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AD" w:rsidRPr="00121E1B" w:rsidRDefault="00B772AD" w:rsidP="00333177">
      <w:pPr>
        <w:spacing w:line="480" w:lineRule="auto"/>
        <w:rPr>
          <w:rFonts w:asciiTheme="majorBidi" w:hAnsiTheme="majorBidi" w:cstheme="majorBidi"/>
          <w:b/>
          <w:bCs/>
        </w:rPr>
      </w:pPr>
      <w:r w:rsidRPr="00121E1B">
        <w:rPr>
          <w:rFonts w:asciiTheme="majorBidi" w:hAnsiTheme="majorBidi" w:cstheme="majorBidi"/>
          <w:b/>
          <w:bCs/>
        </w:rPr>
        <w:t>Experimental section</w:t>
      </w:r>
    </w:p>
    <w:p w:rsidR="00B772AD" w:rsidRPr="00121E1B" w:rsidRDefault="00B772AD" w:rsidP="00E80ACE">
      <w:pPr>
        <w:spacing w:after="200" w:line="480" w:lineRule="auto"/>
        <w:ind w:firstLine="360"/>
        <w:jc w:val="both"/>
        <w:rPr>
          <w:rFonts w:asciiTheme="majorBidi" w:hAnsiTheme="majorBidi" w:cstheme="majorBidi"/>
        </w:rPr>
      </w:pPr>
      <w:r w:rsidRPr="00121E1B">
        <w:rPr>
          <w:rFonts w:asciiTheme="majorBidi" w:hAnsiTheme="majorBidi" w:cstheme="majorBidi"/>
        </w:rPr>
        <w:t xml:space="preserve">The starting 2-chloroquinoline-3-carbaldehyde </w:t>
      </w:r>
      <w:r w:rsidRPr="00121E1B">
        <w:rPr>
          <w:rFonts w:asciiTheme="majorBidi" w:hAnsiTheme="majorBidi" w:cstheme="majorBidi"/>
          <w:b/>
          <w:bCs/>
        </w:rPr>
        <w:t>(1)</w:t>
      </w:r>
      <w:r w:rsidRPr="00121E1B">
        <w:rPr>
          <w:rFonts w:asciiTheme="majorBidi" w:hAnsiTheme="majorBidi" w:cstheme="majorBidi"/>
        </w:rPr>
        <w:t xml:space="preserve"> was previously reported </w:t>
      </w:r>
      <w:r w:rsidRPr="00121E1B">
        <w:rPr>
          <w:rFonts w:asciiTheme="majorBidi" w:hAnsiTheme="majorBidi" w:cstheme="majorBidi"/>
          <w:color w:val="4472C4"/>
        </w:rPr>
        <w:t>[23]</w:t>
      </w:r>
      <w:r w:rsidRPr="00121E1B">
        <w:rPr>
          <w:rFonts w:asciiTheme="majorBidi" w:hAnsiTheme="majorBidi" w:cstheme="majorBidi"/>
        </w:rPr>
        <w:t>.</w:t>
      </w:r>
    </w:p>
    <w:p w:rsidR="00B772AD" w:rsidRPr="00121E1B" w:rsidRDefault="00B772AD" w:rsidP="00B772AD">
      <w:pPr>
        <w:spacing w:after="200" w:line="480" w:lineRule="auto"/>
        <w:jc w:val="both"/>
        <w:rPr>
          <w:rFonts w:asciiTheme="majorBidi" w:hAnsiTheme="majorBidi" w:cstheme="majorBidi"/>
          <w:b/>
          <w:bCs/>
          <w:i/>
          <w:iCs/>
        </w:rPr>
      </w:pPr>
      <w:r w:rsidRPr="00121E1B">
        <w:rPr>
          <w:rFonts w:asciiTheme="majorBidi" w:hAnsiTheme="majorBidi" w:cstheme="majorBidi"/>
          <w:b/>
          <w:bCs/>
          <w:i/>
          <w:iCs/>
        </w:rPr>
        <w:t>Condensation of quinoline aldehyde 1 with barbituric acid 2</w:t>
      </w:r>
    </w:p>
    <w:p w:rsidR="00B772AD" w:rsidRPr="00121E1B" w:rsidRDefault="00B772AD" w:rsidP="00B772AD">
      <w:pPr>
        <w:spacing w:after="200" w:line="480" w:lineRule="auto"/>
        <w:jc w:val="both"/>
        <w:rPr>
          <w:rFonts w:asciiTheme="majorBidi" w:hAnsiTheme="majorBidi" w:cstheme="majorBidi"/>
          <w:b/>
          <w:bCs/>
          <w:i/>
          <w:iCs/>
        </w:rPr>
      </w:pPr>
      <w:r w:rsidRPr="00121E1B">
        <w:rPr>
          <w:rFonts w:asciiTheme="majorBidi" w:hAnsiTheme="majorBidi" w:cstheme="majorBidi"/>
          <w:b/>
          <w:bCs/>
          <w:i/>
          <w:iCs/>
        </w:rPr>
        <w:t>a) Conventional method</w:t>
      </w:r>
    </w:p>
    <w:p w:rsidR="00B772AD" w:rsidRPr="00121E1B" w:rsidRDefault="00B772AD" w:rsidP="00B772AD">
      <w:pPr>
        <w:spacing w:after="200" w:line="480" w:lineRule="auto"/>
        <w:jc w:val="both"/>
        <w:rPr>
          <w:rFonts w:asciiTheme="majorBidi" w:hAnsiTheme="majorBidi" w:cstheme="majorBidi"/>
        </w:rPr>
      </w:pPr>
      <w:r w:rsidRPr="00121E1B">
        <w:rPr>
          <w:rFonts w:asciiTheme="majorBidi" w:hAnsiTheme="majorBidi" w:cstheme="majorBidi"/>
        </w:rPr>
        <w:t xml:space="preserve">A mixture of 2-chloroquinoline-3-carbaldehyde </w:t>
      </w:r>
      <w:r w:rsidRPr="00121E1B">
        <w:rPr>
          <w:rFonts w:asciiTheme="majorBidi" w:hAnsiTheme="majorBidi" w:cstheme="majorBidi"/>
          <w:b/>
          <w:bCs/>
        </w:rPr>
        <w:t>(1)</w:t>
      </w:r>
      <w:r w:rsidRPr="00121E1B">
        <w:rPr>
          <w:rFonts w:asciiTheme="majorBidi" w:hAnsiTheme="majorBidi" w:cstheme="majorBidi"/>
        </w:rPr>
        <w:t xml:space="preserve"> (2 mmol) and barbituric acid </w:t>
      </w:r>
      <w:r w:rsidRPr="00121E1B">
        <w:rPr>
          <w:rFonts w:asciiTheme="majorBidi" w:hAnsiTheme="majorBidi" w:cstheme="majorBidi"/>
          <w:b/>
          <w:bCs/>
        </w:rPr>
        <w:t>2</w:t>
      </w:r>
      <w:r w:rsidRPr="00121E1B">
        <w:rPr>
          <w:rFonts w:asciiTheme="majorBidi" w:hAnsiTheme="majorBidi" w:cstheme="majorBidi"/>
        </w:rPr>
        <w:t xml:space="preserve"> (2 mmol) in ethanol (20 mL) was heated under reflux for 3 h. The precipitated solid while hot was collected by filtration and recrystallized from ethanol/dioxane mixture (2:1) afforded compound </w:t>
      </w:r>
      <w:r w:rsidRPr="00121E1B">
        <w:rPr>
          <w:rFonts w:asciiTheme="majorBidi" w:hAnsiTheme="majorBidi" w:cstheme="majorBidi"/>
          <w:b/>
          <w:bCs/>
        </w:rPr>
        <w:t>4</w:t>
      </w:r>
      <w:r w:rsidRPr="00121E1B">
        <w:rPr>
          <w:rFonts w:asciiTheme="majorBidi" w:hAnsiTheme="majorBidi" w:cstheme="majorBidi"/>
        </w:rPr>
        <w:t>.</w:t>
      </w:r>
    </w:p>
    <w:p w:rsidR="00B772AD" w:rsidRPr="00121E1B" w:rsidRDefault="00B772AD" w:rsidP="00B772AD">
      <w:pPr>
        <w:spacing w:after="200" w:line="480" w:lineRule="auto"/>
        <w:jc w:val="both"/>
        <w:rPr>
          <w:rFonts w:asciiTheme="majorBidi" w:hAnsiTheme="majorBidi" w:cstheme="majorBidi"/>
          <w:b/>
          <w:bCs/>
          <w:i/>
          <w:iCs/>
        </w:rPr>
      </w:pPr>
      <w:r w:rsidRPr="00121E1B">
        <w:rPr>
          <w:rFonts w:asciiTheme="majorBidi" w:hAnsiTheme="majorBidi" w:cstheme="majorBidi"/>
          <w:b/>
          <w:bCs/>
          <w:i/>
          <w:iCs/>
        </w:rPr>
        <w:t>b) Microwave irradiation</w:t>
      </w:r>
    </w:p>
    <w:p w:rsidR="00B772AD" w:rsidRPr="00121E1B" w:rsidRDefault="00F10482" w:rsidP="00B772AD">
      <w:pPr>
        <w:spacing w:after="200" w:line="480" w:lineRule="auto"/>
        <w:jc w:val="both"/>
        <w:rPr>
          <w:rFonts w:asciiTheme="majorBidi" w:hAnsiTheme="majorBidi" w:cstheme="majorBidi"/>
          <w:b/>
          <w:bCs/>
        </w:rPr>
      </w:pPr>
      <w:r w:rsidRPr="00121E1B">
        <w:rPr>
          <w:rFonts w:asciiTheme="majorBidi" w:hAnsiTheme="majorBidi" w:cstheme="majorBidi"/>
          <w:color w:val="000000"/>
        </w:rPr>
        <w:t>An e</w:t>
      </w:r>
      <w:r w:rsidR="00B772AD" w:rsidRPr="00121E1B">
        <w:rPr>
          <w:rFonts w:asciiTheme="majorBidi" w:hAnsiTheme="majorBidi" w:cstheme="majorBidi"/>
          <w:color w:val="000000"/>
        </w:rPr>
        <w:t xml:space="preserve">quimolar mixture of 2-chloroquinoline-3-carbaldehyde </w:t>
      </w:r>
      <w:r w:rsidR="00B772AD" w:rsidRPr="00121E1B">
        <w:rPr>
          <w:rFonts w:asciiTheme="majorBidi" w:hAnsiTheme="majorBidi" w:cstheme="majorBidi"/>
          <w:b/>
          <w:bCs/>
          <w:color w:val="000000"/>
        </w:rPr>
        <w:t>(1),</w:t>
      </w:r>
      <w:r w:rsidR="00B772AD" w:rsidRPr="00121E1B">
        <w:rPr>
          <w:rFonts w:asciiTheme="majorBidi" w:hAnsiTheme="majorBidi" w:cstheme="majorBidi"/>
        </w:rPr>
        <w:t xml:space="preserve"> barbituric acid </w:t>
      </w:r>
      <w:r w:rsidR="00B772AD" w:rsidRPr="00121E1B">
        <w:rPr>
          <w:rFonts w:asciiTheme="majorBidi" w:hAnsiTheme="majorBidi" w:cstheme="majorBidi"/>
          <w:b/>
          <w:bCs/>
        </w:rPr>
        <w:t>2</w:t>
      </w:r>
      <w:r w:rsidR="00B772AD" w:rsidRPr="00121E1B">
        <w:rPr>
          <w:rFonts w:asciiTheme="majorBidi" w:hAnsiTheme="majorBidi" w:cstheme="majorBidi"/>
        </w:rPr>
        <w:t xml:space="preserve"> (2 mmol) and acetic acid (2 mL) </w:t>
      </w:r>
      <w:r w:rsidR="00B772AD" w:rsidRPr="00121E1B">
        <w:rPr>
          <w:rFonts w:asciiTheme="majorBidi" w:hAnsiTheme="majorBidi" w:cstheme="majorBidi"/>
          <w:color w:val="000000"/>
        </w:rPr>
        <w:t xml:space="preserve">was </w:t>
      </w:r>
      <w:r w:rsidR="00B772AD" w:rsidRPr="00121E1B">
        <w:rPr>
          <w:rFonts w:asciiTheme="majorBidi" w:eastAsia="Calibri" w:hAnsiTheme="majorBidi" w:cstheme="majorBidi"/>
        </w:rPr>
        <w:t>allowed to react under microwave irradiation at 200-400 W power for 2-4 min.</w:t>
      </w:r>
      <w:r w:rsidR="00B772AD" w:rsidRPr="00121E1B">
        <w:rPr>
          <w:rFonts w:asciiTheme="majorBidi" w:hAnsiTheme="majorBidi" w:cstheme="majorBidi"/>
          <w:color w:val="000000"/>
        </w:rPr>
        <w:t xml:space="preserve"> The solvent was evaporated under reduced pressure. The residue was recrystallized </w:t>
      </w:r>
      <w:r w:rsidR="00B772AD" w:rsidRPr="00121E1B">
        <w:rPr>
          <w:rFonts w:asciiTheme="majorBidi" w:hAnsiTheme="majorBidi" w:cstheme="majorBidi"/>
        </w:rPr>
        <w:t xml:space="preserve">from ethanol/dioxane mixture (2:1) afforded compound </w:t>
      </w:r>
      <w:r w:rsidR="00B772AD" w:rsidRPr="00121E1B">
        <w:rPr>
          <w:rFonts w:asciiTheme="majorBidi" w:hAnsiTheme="majorBidi" w:cstheme="majorBidi"/>
          <w:b/>
          <w:bCs/>
        </w:rPr>
        <w:t>4</w:t>
      </w:r>
      <w:r w:rsidR="00B772AD" w:rsidRPr="00121E1B">
        <w:rPr>
          <w:rFonts w:asciiTheme="majorBidi" w:hAnsiTheme="majorBidi" w:cstheme="majorBidi"/>
        </w:rPr>
        <w:t>.</w:t>
      </w:r>
    </w:p>
    <w:p w:rsidR="00B772AD" w:rsidRPr="00121E1B" w:rsidRDefault="00B772AD" w:rsidP="00B772AD">
      <w:pPr>
        <w:spacing w:after="200" w:line="480" w:lineRule="auto"/>
        <w:jc w:val="both"/>
        <w:rPr>
          <w:rFonts w:asciiTheme="majorBidi" w:hAnsiTheme="majorBidi" w:cstheme="majorBidi"/>
          <w:b/>
          <w:bCs/>
          <w:i/>
          <w:iCs/>
        </w:rPr>
      </w:pPr>
      <w:r w:rsidRPr="00121E1B">
        <w:rPr>
          <w:rFonts w:asciiTheme="majorBidi" w:hAnsiTheme="majorBidi" w:cstheme="majorBidi"/>
          <w:b/>
          <w:bCs/>
          <w:i/>
          <w:iCs/>
        </w:rPr>
        <w:t>2-(2</w:t>
      </w:r>
      <w:proofErr w:type="gramStart"/>
      <w:r w:rsidRPr="00121E1B">
        <w:rPr>
          <w:rFonts w:asciiTheme="majorBidi" w:hAnsiTheme="majorBidi" w:cstheme="majorBidi"/>
          <w:b/>
          <w:bCs/>
          <w:i/>
          <w:iCs/>
        </w:rPr>
        <w:t>,4,6</w:t>
      </w:r>
      <w:proofErr w:type="gramEnd"/>
      <w:r w:rsidRPr="00121E1B">
        <w:rPr>
          <w:rFonts w:asciiTheme="majorBidi" w:hAnsiTheme="majorBidi" w:cstheme="majorBidi"/>
          <w:b/>
          <w:bCs/>
          <w:i/>
          <w:iCs/>
        </w:rPr>
        <w:t>-Trioxotetrahydropyrimidin-1(2H)-yl)quinoline-3-carbaldehyde (4)</w:t>
      </w:r>
    </w:p>
    <w:p w:rsidR="00B772AD" w:rsidRPr="00121E1B" w:rsidRDefault="00B772AD" w:rsidP="00B772AD">
      <w:pPr>
        <w:spacing w:after="200" w:line="480" w:lineRule="auto"/>
        <w:jc w:val="both"/>
        <w:rPr>
          <w:rFonts w:asciiTheme="majorBidi" w:hAnsiTheme="majorBidi" w:cstheme="majorBidi"/>
          <w:b/>
          <w:bCs/>
        </w:rPr>
      </w:pPr>
      <w:proofErr w:type="gramStart"/>
      <w:r w:rsidRPr="00121E1B">
        <w:rPr>
          <w:rFonts w:asciiTheme="majorBidi" w:hAnsiTheme="majorBidi" w:cstheme="majorBidi"/>
        </w:rPr>
        <w:t>Red crystals, mp.</w:t>
      </w:r>
      <w:proofErr w:type="gramEnd"/>
      <w:r w:rsidRPr="00121E1B">
        <w:rPr>
          <w:rFonts w:asciiTheme="majorBidi" w:hAnsiTheme="majorBidi" w:cstheme="majorBidi"/>
        </w:rPr>
        <w:t xml:space="preserve"> &gt;360</w:t>
      </w:r>
      <w:r w:rsidRPr="00121E1B">
        <w:rPr>
          <w:rFonts w:asciiTheme="majorBidi" w:hAnsiTheme="majorBidi" w:cstheme="majorBidi"/>
          <w:vertAlign w:val="superscript"/>
        </w:rPr>
        <w:t>o</w:t>
      </w:r>
      <w:r w:rsidRPr="00121E1B">
        <w:rPr>
          <w:rFonts w:asciiTheme="majorBidi" w:hAnsiTheme="majorBidi" w:cstheme="majorBidi"/>
        </w:rPr>
        <w:t>C, IR</w:t>
      </w:r>
      <w:r w:rsidRPr="00121E1B">
        <w:rPr>
          <w:rFonts w:asciiTheme="majorBidi" w:hAnsiTheme="majorBidi" w:cstheme="majorBidi"/>
          <w:color w:val="000000"/>
        </w:rPr>
        <w:t xml:space="preserve"> </w:t>
      </w:r>
      <w:r w:rsidRPr="00121E1B">
        <w:rPr>
          <w:rFonts w:asciiTheme="majorBidi" w:hAnsiTheme="majorBidi" w:cstheme="majorBidi"/>
        </w:rPr>
        <w:t>(KBr</w:t>
      </w:r>
      <w:proofErr w:type="gramStart"/>
      <w:r w:rsidRPr="00121E1B">
        <w:rPr>
          <w:rFonts w:asciiTheme="majorBidi" w:hAnsiTheme="majorBidi" w:cstheme="majorBidi"/>
        </w:rPr>
        <w:t xml:space="preserve">, </w:t>
      </w:r>
      <w:proofErr w:type="gramEnd"/>
      <w:r w:rsidRPr="00121E1B">
        <w:rPr>
          <w:rFonts w:asciiTheme="majorBidi" w:hAnsiTheme="majorBidi" w:cstheme="majorBidi"/>
          <w:i/>
          <w:iCs/>
        </w:rPr>
        <w:sym w:font="Symbol" w:char="F06E"/>
      </w:r>
      <w:r w:rsidRPr="00121E1B">
        <w:rPr>
          <w:rFonts w:asciiTheme="majorBidi" w:hAnsiTheme="majorBidi" w:cstheme="majorBidi"/>
          <w:color w:val="000000"/>
        </w:rPr>
        <w:t>, cm</w:t>
      </w:r>
      <w:r w:rsidRPr="00121E1B">
        <w:rPr>
          <w:rFonts w:asciiTheme="majorBidi" w:hAnsiTheme="majorBidi" w:cstheme="majorBidi"/>
          <w:color w:val="000000"/>
          <w:vertAlign w:val="superscript"/>
        </w:rPr>
        <w:t>-1</w:t>
      </w:r>
      <w:r w:rsidRPr="00121E1B">
        <w:rPr>
          <w:rFonts w:asciiTheme="majorBidi" w:hAnsiTheme="majorBidi" w:cstheme="majorBidi"/>
          <w:color w:val="000000"/>
        </w:rPr>
        <w:t>): 3441 (</w:t>
      </w:r>
      <w:r w:rsidRPr="00121E1B">
        <w:rPr>
          <w:rFonts w:asciiTheme="majorBidi" w:hAnsiTheme="majorBidi" w:cstheme="majorBidi"/>
          <w:i/>
          <w:iCs/>
          <w:color w:val="000000"/>
        </w:rPr>
        <w:t>br</w:t>
      </w:r>
      <w:r w:rsidRPr="00121E1B">
        <w:rPr>
          <w:rFonts w:asciiTheme="majorBidi" w:hAnsiTheme="majorBidi" w:cstheme="majorBidi"/>
          <w:color w:val="000000"/>
        </w:rPr>
        <w:t xml:space="preserve">. OH, lactim form), 3215 (NH), 1747, 1711 (C=O barbituric), 1676 (CHO). </w:t>
      </w:r>
      <w:r w:rsidRPr="00121E1B">
        <w:rPr>
          <w:rFonts w:asciiTheme="majorBidi" w:hAnsiTheme="majorBidi" w:cstheme="majorBidi"/>
          <w:color w:val="000000"/>
          <w:vertAlign w:val="superscript"/>
        </w:rPr>
        <w:t>1</w:t>
      </w:r>
      <w:r w:rsidR="003B7488" w:rsidRPr="00121E1B">
        <w:rPr>
          <w:rFonts w:asciiTheme="majorBidi" w:hAnsiTheme="majorBidi" w:cstheme="majorBidi"/>
          <w:color w:val="000000"/>
        </w:rPr>
        <w:t>H NMR</w:t>
      </w:r>
      <w:r w:rsidRPr="00121E1B">
        <w:rPr>
          <w:rFonts w:asciiTheme="majorBidi" w:hAnsiTheme="majorBidi" w:cstheme="majorBidi"/>
          <w:color w:val="000000"/>
        </w:rPr>
        <w:t xml:space="preserve"> (400 </w:t>
      </w:r>
      <w:r w:rsidRPr="00121E1B">
        <w:rPr>
          <w:rFonts w:asciiTheme="majorBidi" w:hAnsiTheme="majorBidi" w:cstheme="majorBidi"/>
          <w:i/>
          <w:iCs/>
          <w:color w:val="000000"/>
        </w:rPr>
        <w:t>MHz</w:t>
      </w:r>
      <w:r w:rsidRPr="00121E1B">
        <w:rPr>
          <w:rFonts w:asciiTheme="majorBidi" w:hAnsiTheme="majorBidi" w:cstheme="majorBidi"/>
          <w:color w:val="000000"/>
        </w:rPr>
        <w:t>, DMSO-</w:t>
      </w:r>
      <w:r w:rsidRPr="00121E1B">
        <w:rPr>
          <w:rFonts w:asciiTheme="majorBidi" w:hAnsiTheme="majorBidi" w:cstheme="majorBidi"/>
          <w:i/>
          <w:iCs/>
          <w:color w:val="000000"/>
        </w:rPr>
        <w:t>d</w:t>
      </w:r>
      <w:r w:rsidRPr="00121E1B">
        <w:rPr>
          <w:rFonts w:asciiTheme="majorBidi" w:hAnsiTheme="majorBidi" w:cstheme="majorBidi"/>
          <w:color w:val="000000"/>
          <w:vertAlign w:val="subscript"/>
        </w:rPr>
        <w:t>6</w:t>
      </w:r>
      <w:r w:rsidRPr="00121E1B">
        <w:rPr>
          <w:rFonts w:asciiTheme="majorBidi" w:hAnsiTheme="majorBidi" w:cstheme="majorBidi"/>
          <w:color w:val="000000"/>
        </w:rPr>
        <w:t xml:space="preserve">, </w:t>
      </w:r>
      <w:r w:rsidRPr="00121E1B">
        <w:rPr>
          <w:rFonts w:asciiTheme="majorBidi" w:hAnsiTheme="majorBidi" w:cstheme="majorBidi"/>
          <w:i/>
          <w:iCs/>
          <w:color w:val="000000"/>
        </w:rPr>
        <w:t>δ</w:t>
      </w:r>
      <w:r w:rsidRPr="00121E1B">
        <w:rPr>
          <w:rFonts w:asciiTheme="majorBidi" w:hAnsiTheme="majorBidi" w:cstheme="majorBidi"/>
          <w:color w:val="000000"/>
        </w:rPr>
        <w:t>, ppm): 12.15 (br.s, 1H, NH, exchangeable), 11.39 (</w:t>
      </w:r>
      <w:r w:rsidR="003734A4" w:rsidRPr="00121E1B">
        <w:rPr>
          <w:rFonts w:asciiTheme="majorBidi" w:hAnsiTheme="majorBidi" w:cstheme="majorBidi"/>
          <w:color w:val="000000"/>
        </w:rPr>
        <w:t>br.</w:t>
      </w:r>
      <w:r w:rsidRPr="00121E1B">
        <w:rPr>
          <w:rFonts w:asciiTheme="majorBidi" w:hAnsiTheme="majorBidi" w:cstheme="majorBidi"/>
          <w:color w:val="000000"/>
        </w:rPr>
        <w:t>s, 1H, OH, lactim form, exchangeable), 11.26 (</w:t>
      </w:r>
      <w:r w:rsidR="003734A4" w:rsidRPr="00121E1B">
        <w:rPr>
          <w:rFonts w:asciiTheme="majorBidi" w:hAnsiTheme="majorBidi" w:cstheme="majorBidi"/>
          <w:color w:val="000000"/>
        </w:rPr>
        <w:t>br.</w:t>
      </w:r>
      <w:r w:rsidRPr="00121E1B">
        <w:rPr>
          <w:rFonts w:asciiTheme="majorBidi" w:hAnsiTheme="majorBidi" w:cstheme="majorBidi"/>
          <w:color w:val="000000"/>
        </w:rPr>
        <w:t xml:space="preserve">s, 1H, OH, enol form, exchangeable), 9.14 (s, 1H, CHO), 8.48 (s, 1H, C4-H quinoline), 7.73-7.71 (dd, 1H, C5-H, </w:t>
      </w:r>
      <w:r w:rsidRPr="00121E1B">
        <w:rPr>
          <w:rFonts w:asciiTheme="majorBidi" w:hAnsiTheme="majorBidi" w:cstheme="majorBidi"/>
          <w:i/>
          <w:iCs/>
          <w:color w:val="000000"/>
        </w:rPr>
        <w:t>J</w:t>
      </w:r>
      <w:r w:rsidRPr="00121E1B">
        <w:rPr>
          <w:rFonts w:asciiTheme="majorBidi" w:hAnsiTheme="majorBidi" w:cstheme="majorBidi"/>
          <w:color w:val="000000"/>
        </w:rPr>
        <w:t xml:space="preserve">= 7.6 </w:t>
      </w:r>
      <w:r w:rsidRPr="00121E1B">
        <w:rPr>
          <w:rFonts w:asciiTheme="majorBidi" w:hAnsiTheme="majorBidi" w:cstheme="majorBidi"/>
          <w:i/>
          <w:iCs/>
          <w:color w:val="000000"/>
        </w:rPr>
        <w:t>Hz</w:t>
      </w:r>
      <w:r w:rsidRPr="00121E1B">
        <w:rPr>
          <w:rFonts w:asciiTheme="majorBidi" w:hAnsiTheme="majorBidi" w:cstheme="majorBidi"/>
          <w:color w:val="000000"/>
        </w:rPr>
        <w:t xml:space="preserve">), 7.63-7.59 (dd, 1H, C7-H quinoline, </w:t>
      </w:r>
      <w:r w:rsidRPr="00121E1B">
        <w:rPr>
          <w:rFonts w:asciiTheme="majorBidi" w:hAnsiTheme="majorBidi" w:cstheme="majorBidi"/>
          <w:i/>
          <w:iCs/>
          <w:color w:val="000000"/>
        </w:rPr>
        <w:t>J</w:t>
      </w:r>
      <w:r w:rsidRPr="00121E1B">
        <w:rPr>
          <w:rFonts w:asciiTheme="majorBidi" w:hAnsiTheme="majorBidi" w:cstheme="majorBidi"/>
          <w:color w:val="000000"/>
        </w:rPr>
        <w:t xml:space="preserve">= 8.4 and 7.2 </w:t>
      </w:r>
      <w:r w:rsidRPr="00121E1B">
        <w:rPr>
          <w:rFonts w:asciiTheme="majorBidi" w:hAnsiTheme="majorBidi" w:cstheme="majorBidi"/>
          <w:i/>
          <w:iCs/>
          <w:color w:val="000000"/>
        </w:rPr>
        <w:t>Hz</w:t>
      </w:r>
      <w:r w:rsidRPr="00121E1B">
        <w:rPr>
          <w:rFonts w:asciiTheme="majorBidi" w:hAnsiTheme="majorBidi" w:cstheme="majorBidi"/>
          <w:color w:val="000000"/>
        </w:rPr>
        <w:t>), 7.3</w:t>
      </w:r>
      <w:r w:rsidR="00394FA9" w:rsidRPr="00121E1B">
        <w:rPr>
          <w:rFonts w:asciiTheme="majorBidi" w:hAnsiTheme="majorBidi" w:cstheme="majorBidi"/>
          <w:color w:val="000000"/>
        </w:rPr>
        <w:t>2</w:t>
      </w:r>
      <w:r w:rsidRPr="00121E1B">
        <w:rPr>
          <w:rFonts w:asciiTheme="majorBidi" w:hAnsiTheme="majorBidi" w:cstheme="majorBidi"/>
          <w:color w:val="000000"/>
        </w:rPr>
        <w:t xml:space="preserve"> (d, 1H, C8-H quinoline,</w:t>
      </w:r>
      <w:r w:rsidRPr="00121E1B">
        <w:rPr>
          <w:rFonts w:asciiTheme="majorBidi" w:hAnsiTheme="majorBidi" w:cstheme="majorBidi"/>
          <w:i/>
          <w:iCs/>
          <w:color w:val="000000"/>
        </w:rPr>
        <w:t xml:space="preserve"> J</w:t>
      </w:r>
      <w:r w:rsidRPr="00121E1B">
        <w:rPr>
          <w:rFonts w:asciiTheme="majorBidi" w:hAnsiTheme="majorBidi" w:cstheme="majorBidi"/>
          <w:color w:val="000000"/>
        </w:rPr>
        <w:t xml:space="preserve">= 8.4 </w:t>
      </w:r>
      <w:r w:rsidRPr="00121E1B">
        <w:rPr>
          <w:rFonts w:asciiTheme="majorBidi" w:hAnsiTheme="majorBidi" w:cstheme="majorBidi"/>
          <w:i/>
          <w:iCs/>
          <w:color w:val="000000"/>
        </w:rPr>
        <w:t>Hz</w:t>
      </w:r>
      <w:r w:rsidRPr="00121E1B">
        <w:rPr>
          <w:rFonts w:asciiTheme="majorBidi" w:hAnsiTheme="majorBidi" w:cstheme="majorBidi"/>
          <w:color w:val="000000"/>
        </w:rPr>
        <w:t xml:space="preserve">), 7.25-7.21 (dd, 1H, C6-H quinoline, </w:t>
      </w:r>
      <w:r w:rsidRPr="00121E1B">
        <w:rPr>
          <w:rFonts w:asciiTheme="majorBidi" w:hAnsiTheme="majorBidi" w:cstheme="majorBidi"/>
          <w:i/>
          <w:iCs/>
          <w:color w:val="000000"/>
        </w:rPr>
        <w:t>J</w:t>
      </w:r>
      <w:r w:rsidRPr="00121E1B">
        <w:rPr>
          <w:rFonts w:asciiTheme="majorBidi" w:hAnsiTheme="majorBidi" w:cstheme="majorBidi"/>
          <w:color w:val="000000"/>
        </w:rPr>
        <w:t xml:space="preserve">= 8.0 and 6.8 </w:t>
      </w:r>
      <w:r w:rsidRPr="00121E1B">
        <w:rPr>
          <w:rFonts w:asciiTheme="majorBidi" w:hAnsiTheme="majorBidi" w:cstheme="majorBidi"/>
          <w:i/>
          <w:iCs/>
          <w:color w:val="000000"/>
        </w:rPr>
        <w:t>Hz</w:t>
      </w:r>
      <w:r w:rsidRPr="00121E1B">
        <w:rPr>
          <w:rFonts w:asciiTheme="majorBidi" w:hAnsiTheme="majorBidi" w:cstheme="majorBidi"/>
          <w:color w:val="000000"/>
        </w:rPr>
        <w:t>), 3.15 (s, 2H, CH</w:t>
      </w:r>
      <w:r w:rsidRPr="00121E1B">
        <w:rPr>
          <w:rFonts w:asciiTheme="majorBidi" w:hAnsiTheme="majorBidi" w:cstheme="majorBidi"/>
          <w:color w:val="000000"/>
          <w:vertAlign w:val="subscript"/>
        </w:rPr>
        <w:t>2</w:t>
      </w:r>
      <w:r w:rsidRPr="00121E1B">
        <w:rPr>
          <w:rFonts w:asciiTheme="majorBidi" w:hAnsiTheme="majorBidi" w:cstheme="majorBidi"/>
          <w:color w:val="000000"/>
        </w:rPr>
        <w:t xml:space="preserve">). </w:t>
      </w:r>
      <w:r w:rsidRPr="00121E1B">
        <w:rPr>
          <w:rFonts w:asciiTheme="majorBidi" w:hAnsiTheme="majorBidi" w:cstheme="majorBidi"/>
        </w:rPr>
        <w:t xml:space="preserve">MS (70 eV, </w:t>
      </w:r>
      <w:r w:rsidRPr="00121E1B">
        <w:rPr>
          <w:rFonts w:asciiTheme="majorBidi" w:hAnsiTheme="majorBidi" w:cstheme="majorBidi"/>
          <w:i/>
          <w:iCs/>
        </w:rPr>
        <w:t>m/z</w:t>
      </w:r>
      <w:r w:rsidRPr="00121E1B">
        <w:rPr>
          <w:rFonts w:asciiTheme="majorBidi" w:hAnsiTheme="majorBidi" w:cstheme="majorBidi"/>
        </w:rPr>
        <w:t>, %): 283 (</w:t>
      </w:r>
      <w:r w:rsidR="00874742" w:rsidRPr="00121E1B">
        <w:rPr>
          <w:rFonts w:asciiTheme="majorBidi" w:hAnsiTheme="majorBidi" w:cstheme="majorBidi"/>
        </w:rPr>
        <w:t>M</w:t>
      </w:r>
      <w:proofErr w:type="gramStart"/>
      <w:r w:rsidR="00874742" w:rsidRPr="00121E1B">
        <w:rPr>
          <w:rFonts w:asciiTheme="majorBidi" w:hAnsiTheme="majorBidi" w:cstheme="majorBidi"/>
          <w:vertAlign w:val="superscript"/>
        </w:rPr>
        <w:t>.+</w:t>
      </w:r>
      <w:proofErr w:type="gramEnd"/>
      <w:r w:rsidR="00874742" w:rsidRPr="00121E1B">
        <w:rPr>
          <w:rFonts w:asciiTheme="majorBidi" w:hAnsiTheme="majorBidi" w:cstheme="majorBidi"/>
        </w:rPr>
        <w:t xml:space="preserve">, </w:t>
      </w:r>
      <w:r w:rsidRPr="00121E1B">
        <w:rPr>
          <w:rFonts w:asciiTheme="majorBidi" w:hAnsiTheme="majorBidi" w:cstheme="majorBidi"/>
        </w:rPr>
        <w:t xml:space="preserve">12.9), 267 (96.1), 251 (16.1), 207 (15.2), 193 (17.6), 158 (23.2), 130 (18.3), 119 (63.4), 93 (100.0), 77 (33.1), 64 (36.7). </w:t>
      </w:r>
      <w:proofErr w:type="gramStart"/>
      <w:r w:rsidRPr="00121E1B">
        <w:rPr>
          <w:rFonts w:asciiTheme="majorBidi" w:hAnsiTheme="majorBidi" w:cstheme="majorBidi"/>
        </w:rPr>
        <w:t>Anal.</w:t>
      </w:r>
      <w:proofErr w:type="gramEnd"/>
      <w:r w:rsidRPr="00121E1B">
        <w:rPr>
          <w:rFonts w:asciiTheme="majorBidi" w:hAnsiTheme="majorBidi" w:cstheme="majorBidi"/>
        </w:rPr>
        <w:t xml:space="preserve"> </w:t>
      </w:r>
      <w:proofErr w:type="gramStart"/>
      <w:r w:rsidRPr="00121E1B">
        <w:rPr>
          <w:rFonts w:asciiTheme="majorBidi" w:hAnsiTheme="majorBidi" w:cstheme="majorBidi"/>
        </w:rPr>
        <w:t>Calcd.</w:t>
      </w:r>
      <w:proofErr w:type="gramEnd"/>
      <w:r w:rsidRPr="00121E1B">
        <w:rPr>
          <w:rFonts w:asciiTheme="majorBidi" w:hAnsiTheme="majorBidi" w:cstheme="majorBidi"/>
        </w:rPr>
        <w:t xml:space="preserve"> </w:t>
      </w:r>
      <w:proofErr w:type="gramStart"/>
      <w:r w:rsidRPr="00121E1B">
        <w:rPr>
          <w:rFonts w:asciiTheme="majorBidi" w:hAnsiTheme="majorBidi" w:cstheme="majorBidi"/>
        </w:rPr>
        <w:t>for</w:t>
      </w:r>
      <w:proofErr w:type="gramEnd"/>
      <w:r w:rsidRPr="00121E1B">
        <w:rPr>
          <w:rFonts w:asciiTheme="majorBidi" w:hAnsiTheme="majorBidi" w:cstheme="majorBidi"/>
        </w:rPr>
        <w:t xml:space="preserve"> C</w:t>
      </w:r>
      <w:r w:rsidRPr="00121E1B">
        <w:rPr>
          <w:rFonts w:asciiTheme="majorBidi" w:hAnsiTheme="majorBidi" w:cstheme="majorBidi"/>
          <w:vertAlign w:val="subscript"/>
        </w:rPr>
        <w:t>14</w:t>
      </w:r>
      <w:r w:rsidRPr="00121E1B">
        <w:rPr>
          <w:rFonts w:asciiTheme="majorBidi" w:hAnsiTheme="majorBidi" w:cstheme="majorBidi"/>
        </w:rPr>
        <w:t>H</w:t>
      </w:r>
      <w:r w:rsidRPr="00121E1B">
        <w:rPr>
          <w:rFonts w:asciiTheme="majorBidi" w:hAnsiTheme="majorBidi" w:cstheme="majorBidi"/>
          <w:vertAlign w:val="subscript"/>
        </w:rPr>
        <w:t>9</w:t>
      </w:r>
      <w:r w:rsidRPr="00121E1B">
        <w:rPr>
          <w:rFonts w:asciiTheme="majorBidi" w:hAnsiTheme="majorBidi" w:cstheme="majorBidi"/>
        </w:rPr>
        <w:t>N</w:t>
      </w:r>
      <w:r w:rsidRPr="00121E1B">
        <w:rPr>
          <w:rFonts w:asciiTheme="majorBidi" w:hAnsiTheme="majorBidi" w:cstheme="majorBidi"/>
          <w:vertAlign w:val="subscript"/>
        </w:rPr>
        <w:t>3</w:t>
      </w:r>
      <w:r w:rsidRPr="00121E1B">
        <w:rPr>
          <w:rFonts w:asciiTheme="majorBidi" w:hAnsiTheme="majorBidi" w:cstheme="majorBidi"/>
        </w:rPr>
        <w:t>O</w:t>
      </w:r>
      <w:r w:rsidRPr="00121E1B">
        <w:rPr>
          <w:rFonts w:asciiTheme="majorBidi" w:hAnsiTheme="majorBidi" w:cstheme="majorBidi"/>
          <w:vertAlign w:val="subscript"/>
        </w:rPr>
        <w:t>4</w:t>
      </w:r>
      <w:r w:rsidRPr="00121E1B">
        <w:rPr>
          <w:rFonts w:asciiTheme="majorBidi" w:hAnsiTheme="majorBidi" w:cstheme="majorBidi"/>
        </w:rPr>
        <w:t xml:space="preserve"> (283.2</w:t>
      </w:r>
      <w:r w:rsidR="003734A4" w:rsidRPr="00121E1B">
        <w:rPr>
          <w:rFonts w:asciiTheme="majorBidi" w:hAnsiTheme="majorBidi" w:cstheme="majorBidi"/>
        </w:rPr>
        <w:t>4</w:t>
      </w:r>
      <w:r w:rsidRPr="00121E1B">
        <w:rPr>
          <w:rFonts w:asciiTheme="majorBidi" w:hAnsiTheme="majorBidi" w:cstheme="majorBidi"/>
        </w:rPr>
        <w:t>): C, 59.37; H, 3.20; N, 14.84. Found: C, 59.22; H, 3.01; N, 14.80%.</w:t>
      </w:r>
    </w:p>
    <w:p w:rsidR="00B772AD" w:rsidRPr="00121E1B" w:rsidRDefault="00B772AD" w:rsidP="00B772AD">
      <w:pPr>
        <w:spacing w:after="200" w:line="480" w:lineRule="auto"/>
        <w:jc w:val="both"/>
        <w:rPr>
          <w:rFonts w:asciiTheme="majorBidi" w:hAnsiTheme="majorBidi" w:cstheme="majorBidi"/>
          <w:b/>
          <w:bCs/>
          <w:i/>
          <w:iCs/>
          <w:color w:val="000000"/>
        </w:rPr>
      </w:pPr>
      <w:r w:rsidRPr="00121E1B">
        <w:rPr>
          <w:rFonts w:asciiTheme="majorBidi" w:hAnsiTheme="majorBidi" w:cstheme="majorBidi"/>
          <w:b/>
          <w:bCs/>
          <w:i/>
          <w:iCs/>
          <w:color w:val="000000"/>
        </w:rPr>
        <w:lastRenderedPageBreak/>
        <w:t>Condensation of quinoline 4 with 4-toluidine</w:t>
      </w:r>
    </w:p>
    <w:p w:rsidR="00B772AD" w:rsidRPr="00121E1B" w:rsidRDefault="00B772AD" w:rsidP="00B772AD">
      <w:pPr>
        <w:spacing w:after="200" w:line="480" w:lineRule="auto"/>
        <w:jc w:val="both"/>
        <w:rPr>
          <w:rFonts w:asciiTheme="majorBidi" w:hAnsiTheme="majorBidi" w:cstheme="majorBidi"/>
          <w:b/>
          <w:bCs/>
          <w:i/>
          <w:iCs/>
          <w:color w:val="000000"/>
        </w:rPr>
      </w:pPr>
      <w:r w:rsidRPr="00121E1B">
        <w:rPr>
          <w:rFonts w:asciiTheme="majorBidi" w:hAnsiTheme="majorBidi" w:cstheme="majorBidi"/>
          <w:b/>
          <w:bCs/>
          <w:i/>
          <w:iCs/>
          <w:color w:val="000000"/>
        </w:rPr>
        <w:t>a) Conventional method</w:t>
      </w:r>
    </w:p>
    <w:p w:rsidR="00B772AD" w:rsidRPr="00121E1B" w:rsidRDefault="00B772AD" w:rsidP="00B772AD">
      <w:pPr>
        <w:spacing w:after="200" w:line="480" w:lineRule="auto"/>
        <w:jc w:val="both"/>
        <w:rPr>
          <w:rFonts w:asciiTheme="majorBidi" w:hAnsiTheme="majorBidi" w:cstheme="majorBidi"/>
          <w:color w:val="000000"/>
        </w:rPr>
      </w:pPr>
      <w:r w:rsidRPr="00121E1B">
        <w:rPr>
          <w:rFonts w:asciiTheme="majorBidi" w:hAnsiTheme="majorBidi" w:cstheme="majorBidi"/>
          <w:color w:val="000000"/>
        </w:rPr>
        <w:t xml:space="preserve">A solution of quinoline </w:t>
      </w:r>
      <w:r w:rsidRPr="00121E1B">
        <w:rPr>
          <w:rFonts w:asciiTheme="majorBidi" w:hAnsiTheme="majorBidi" w:cstheme="majorBidi"/>
          <w:b/>
          <w:bCs/>
          <w:color w:val="000000"/>
        </w:rPr>
        <w:t>4</w:t>
      </w:r>
      <w:r w:rsidRPr="00121E1B">
        <w:rPr>
          <w:rFonts w:asciiTheme="majorBidi" w:hAnsiTheme="majorBidi" w:cstheme="majorBidi"/>
          <w:color w:val="000000"/>
        </w:rPr>
        <w:t xml:space="preserve"> (2 mmol) and 4-toluidine (2 mmol) in dioxane (20 mL) was heated under reflux for 2 h. The precipitated solid after cooling was filtered off and recrystallized from dioxane to afford compound </w:t>
      </w:r>
      <w:r w:rsidRPr="00121E1B">
        <w:rPr>
          <w:rFonts w:asciiTheme="majorBidi" w:hAnsiTheme="majorBidi" w:cstheme="majorBidi"/>
          <w:b/>
          <w:bCs/>
          <w:color w:val="000000"/>
        </w:rPr>
        <w:t>5</w:t>
      </w:r>
      <w:r w:rsidRPr="00121E1B">
        <w:rPr>
          <w:rFonts w:asciiTheme="majorBidi" w:hAnsiTheme="majorBidi" w:cstheme="majorBidi"/>
          <w:color w:val="000000"/>
        </w:rPr>
        <w:t>.</w:t>
      </w:r>
    </w:p>
    <w:p w:rsidR="00B772AD" w:rsidRPr="00121E1B" w:rsidRDefault="00B772AD" w:rsidP="00B772AD">
      <w:pPr>
        <w:spacing w:after="200" w:line="480" w:lineRule="auto"/>
        <w:jc w:val="both"/>
        <w:rPr>
          <w:rFonts w:asciiTheme="majorBidi" w:hAnsiTheme="majorBidi" w:cstheme="majorBidi"/>
          <w:b/>
          <w:bCs/>
          <w:i/>
          <w:iCs/>
        </w:rPr>
      </w:pPr>
      <w:r w:rsidRPr="00121E1B">
        <w:rPr>
          <w:rFonts w:asciiTheme="majorBidi" w:hAnsiTheme="majorBidi" w:cstheme="majorBidi"/>
          <w:b/>
          <w:bCs/>
          <w:i/>
          <w:iCs/>
        </w:rPr>
        <w:t>b) Microwave irradiation</w:t>
      </w:r>
    </w:p>
    <w:p w:rsidR="00B772AD" w:rsidRPr="00121E1B" w:rsidRDefault="00121E1B" w:rsidP="00B772AD">
      <w:pPr>
        <w:spacing w:after="200" w:line="480" w:lineRule="auto"/>
        <w:jc w:val="both"/>
        <w:rPr>
          <w:rFonts w:asciiTheme="majorBidi" w:hAnsiTheme="majorBidi" w:cstheme="majorBidi"/>
          <w:b/>
          <w:bCs/>
        </w:rPr>
      </w:pPr>
      <w:r w:rsidRPr="00121E1B">
        <w:rPr>
          <w:rFonts w:asciiTheme="majorBidi" w:hAnsiTheme="majorBidi" w:cstheme="majorBidi"/>
          <w:color w:val="000000"/>
        </w:rPr>
        <w:t>An e</w:t>
      </w:r>
      <w:r w:rsidR="00B772AD" w:rsidRPr="00121E1B">
        <w:rPr>
          <w:rFonts w:asciiTheme="majorBidi" w:hAnsiTheme="majorBidi" w:cstheme="majorBidi"/>
          <w:color w:val="000000"/>
        </w:rPr>
        <w:t xml:space="preserve">quimolar mixture of 2-chloroquinoline-3-carbaldehyde </w:t>
      </w:r>
      <w:r w:rsidR="00B772AD" w:rsidRPr="00121E1B">
        <w:rPr>
          <w:rFonts w:asciiTheme="majorBidi" w:hAnsiTheme="majorBidi" w:cstheme="majorBidi"/>
          <w:b/>
          <w:bCs/>
          <w:color w:val="000000"/>
        </w:rPr>
        <w:t>(1)</w:t>
      </w:r>
      <w:r w:rsidR="00B772AD" w:rsidRPr="00121E1B">
        <w:rPr>
          <w:rFonts w:asciiTheme="majorBidi" w:hAnsiTheme="majorBidi" w:cstheme="majorBidi"/>
        </w:rPr>
        <w:t xml:space="preserve">, barbituric acid </w:t>
      </w:r>
      <w:r w:rsidR="00B772AD" w:rsidRPr="00121E1B">
        <w:rPr>
          <w:rFonts w:asciiTheme="majorBidi" w:hAnsiTheme="majorBidi" w:cstheme="majorBidi"/>
          <w:b/>
          <w:bCs/>
        </w:rPr>
        <w:t>2</w:t>
      </w:r>
      <w:r w:rsidR="00B772AD" w:rsidRPr="00121E1B">
        <w:rPr>
          <w:rFonts w:asciiTheme="majorBidi" w:hAnsiTheme="majorBidi" w:cstheme="majorBidi"/>
        </w:rPr>
        <w:t xml:space="preserve"> (2 mmol) and acetic acid (2 mL) </w:t>
      </w:r>
      <w:r w:rsidR="00B772AD" w:rsidRPr="00121E1B">
        <w:rPr>
          <w:rFonts w:asciiTheme="majorBidi" w:hAnsiTheme="majorBidi" w:cstheme="majorBidi"/>
          <w:color w:val="000000"/>
        </w:rPr>
        <w:t xml:space="preserve">was </w:t>
      </w:r>
      <w:r w:rsidR="00B772AD" w:rsidRPr="00121E1B">
        <w:rPr>
          <w:rFonts w:asciiTheme="majorBidi" w:eastAsia="Calibri" w:hAnsiTheme="majorBidi" w:cstheme="majorBidi"/>
        </w:rPr>
        <w:t>allowed to react under microwave irradiation at 200-400 W power for 2-4 min.</w:t>
      </w:r>
      <w:r w:rsidR="00B772AD" w:rsidRPr="00121E1B">
        <w:rPr>
          <w:rFonts w:asciiTheme="majorBidi" w:hAnsiTheme="majorBidi" w:cstheme="majorBidi"/>
          <w:color w:val="000000"/>
        </w:rPr>
        <w:t xml:space="preserve"> The solvent was evaporated under reduced pressure. The residue was recrystallized </w:t>
      </w:r>
      <w:r w:rsidR="00B772AD" w:rsidRPr="00121E1B">
        <w:rPr>
          <w:rFonts w:asciiTheme="majorBidi" w:hAnsiTheme="majorBidi" w:cstheme="majorBidi"/>
        </w:rPr>
        <w:t xml:space="preserve">from dioxane to produce compound </w:t>
      </w:r>
      <w:r w:rsidR="00B772AD" w:rsidRPr="00121E1B">
        <w:rPr>
          <w:rFonts w:asciiTheme="majorBidi" w:hAnsiTheme="majorBidi" w:cstheme="majorBidi"/>
          <w:b/>
          <w:bCs/>
        </w:rPr>
        <w:t>5</w:t>
      </w:r>
      <w:r w:rsidR="00B772AD" w:rsidRPr="00121E1B">
        <w:rPr>
          <w:rFonts w:asciiTheme="majorBidi" w:hAnsiTheme="majorBidi" w:cstheme="majorBidi"/>
        </w:rPr>
        <w:t>.</w:t>
      </w:r>
    </w:p>
    <w:p w:rsidR="00B772AD" w:rsidRPr="00121E1B" w:rsidRDefault="00B772AD" w:rsidP="00B772AD">
      <w:pPr>
        <w:spacing w:after="200" w:line="480" w:lineRule="auto"/>
        <w:jc w:val="both"/>
        <w:rPr>
          <w:rFonts w:asciiTheme="majorBidi" w:hAnsiTheme="majorBidi" w:cstheme="majorBidi"/>
          <w:b/>
          <w:bCs/>
          <w:i/>
          <w:iCs/>
          <w:color w:val="000000"/>
        </w:rPr>
      </w:pPr>
      <w:r w:rsidRPr="00121E1B">
        <w:rPr>
          <w:rFonts w:asciiTheme="majorBidi" w:hAnsiTheme="majorBidi" w:cstheme="majorBidi"/>
          <w:b/>
          <w:bCs/>
          <w:i/>
          <w:iCs/>
          <w:color w:val="000000"/>
        </w:rPr>
        <w:t>1-(3-((p-Tolylimino</w:t>
      </w:r>
      <w:proofErr w:type="gramStart"/>
      <w:r w:rsidRPr="00121E1B">
        <w:rPr>
          <w:rFonts w:asciiTheme="majorBidi" w:hAnsiTheme="majorBidi" w:cstheme="majorBidi"/>
          <w:b/>
          <w:bCs/>
          <w:i/>
          <w:iCs/>
          <w:color w:val="000000"/>
        </w:rPr>
        <w:t>)methyl</w:t>
      </w:r>
      <w:proofErr w:type="gramEnd"/>
      <w:r w:rsidRPr="00121E1B">
        <w:rPr>
          <w:rFonts w:asciiTheme="majorBidi" w:hAnsiTheme="majorBidi" w:cstheme="majorBidi"/>
          <w:b/>
          <w:bCs/>
          <w:i/>
          <w:iCs/>
          <w:color w:val="000000"/>
        </w:rPr>
        <w:t>)quinolin-2-yl)pyrimidine-2,4,6(1H,3H,5H)-trione (5)</w:t>
      </w:r>
    </w:p>
    <w:p w:rsidR="00B772AD" w:rsidRPr="00121E1B" w:rsidRDefault="00B772AD" w:rsidP="00B772AD">
      <w:pPr>
        <w:spacing w:after="200" w:line="480" w:lineRule="auto"/>
        <w:jc w:val="both"/>
        <w:rPr>
          <w:rFonts w:asciiTheme="majorBidi" w:hAnsiTheme="majorBidi" w:cstheme="majorBidi"/>
          <w:color w:val="000000"/>
        </w:rPr>
      </w:pPr>
      <w:proofErr w:type="gramStart"/>
      <w:r w:rsidRPr="00121E1B">
        <w:rPr>
          <w:rFonts w:asciiTheme="majorBidi" w:hAnsiTheme="majorBidi" w:cstheme="majorBidi"/>
        </w:rPr>
        <w:t>Yellow crystals, mp.</w:t>
      </w:r>
      <w:proofErr w:type="gramEnd"/>
      <w:r w:rsidRPr="00121E1B">
        <w:rPr>
          <w:rFonts w:asciiTheme="majorBidi" w:hAnsiTheme="majorBidi" w:cstheme="majorBidi"/>
        </w:rPr>
        <w:t xml:space="preserve"> 234-236</w:t>
      </w:r>
      <w:r w:rsidRPr="00121E1B">
        <w:rPr>
          <w:rFonts w:asciiTheme="majorBidi" w:hAnsiTheme="majorBidi" w:cstheme="majorBidi"/>
          <w:vertAlign w:val="superscript"/>
        </w:rPr>
        <w:t>o</w:t>
      </w:r>
      <w:r w:rsidRPr="00121E1B">
        <w:rPr>
          <w:rFonts w:asciiTheme="majorBidi" w:hAnsiTheme="majorBidi" w:cstheme="majorBidi"/>
        </w:rPr>
        <w:t>C. IR</w:t>
      </w:r>
      <w:r w:rsidRPr="00121E1B">
        <w:rPr>
          <w:rFonts w:asciiTheme="majorBidi" w:hAnsiTheme="majorBidi" w:cstheme="majorBidi"/>
          <w:color w:val="000000"/>
        </w:rPr>
        <w:t xml:space="preserve"> (KBr</w:t>
      </w:r>
      <w:proofErr w:type="gramStart"/>
      <w:r w:rsidRPr="00121E1B">
        <w:rPr>
          <w:rFonts w:asciiTheme="majorBidi" w:hAnsiTheme="majorBidi" w:cstheme="majorBidi"/>
          <w:color w:val="000000"/>
        </w:rPr>
        <w:t xml:space="preserve">, </w:t>
      </w:r>
      <w:proofErr w:type="gramEnd"/>
      <w:r w:rsidRPr="00121E1B">
        <w:rPr>
          <w:rFonts w:asciiTheme="majorBidi" w:hAnsiTheme="majorBidi" w:cstheme="majorBidi"/>
          <w:i/>
          <w:iCs/>
        </w:rPr>
        <w:sym w:font="Symbol" w:char="F06E"/>
      </w:r>
      <w:r w:rsidRPr="00121E1B">
        <w:rPr>
          <w:rFonts w:asciiTheme="majorBidi" w:hAnsiTheme="majorBidi" w:cstheme="majorBidi"/>
          <w:color w:val="000000"/>
        </w:rPr>
        <w:t>, cm</w:t>
      </w:r>
      <w:r w:rsidRPr="00121E1B">
        <w:rPr>
          <w:rFonts w:asciiTheme="majorBidi" w:hAnsiTheme="majorBidi" w:cstheme="majorBidi"/>
          <w:color w:val="000000"/>
          <w:vertAlign w:val="superscript"/>
        </w:rPr>
        <w:t>-1</w:t>
      </w:r>
      <w:r w:rsidRPr="00121E1B">
        <w:rPr>
          <w:rFonts w:asciiTheme="majorBidi" w:hAnsiTheme="majorBidi" w:cstheme="majorBidi"/>
          <w:color w:val="000000"/>
        </w:rPr>
        <w:t>): 3450 (</w:t>
      </w:r>
      <w:r w:rsidRPr="00121E1B">
        <w:rPr>
          <w:rFonts w:asciiTheme="majorBidi" w:hAnsiTheme="majorBidi" w:cstheme="majorBidi"/>
          <w:i/>
          <w:iCs/>
          <w:color w:val="000000"/>
        </w:rPr>
        <w:t>br</w:t>
      </w:r>
      <w:r w:rsidRPr="00121E1B">
        <w:rPr>
          <w:rFonts w:asciiTheme="majorBidi" w:hAnsiTheme="majorBidi" w:cstheme="majorBidi"/>
          <w:color w:val="000000"/>
        </w:rPr>
        <w:t xml:space="preserve">. OH, lactim form), 1730, 1708, 1655 (C=O), 1630 (C=N). </w:t>
      </w:r>
      <w:r w:rsidRPr="00121E1B">
        <w:rPr>
          <w:rFonts w:asciiTheme="majorBidi" w:hAnsiTheme="majorBidi" w:cstheme="majorBidi"/>
          <w:color w:val="000000"/>
          <w:vertAlign w:val="superscript"/>
        </w:rPr>
        <w:t>1</w:t>
      </w:r>
      <w:r w:rsidR="003B7488" w:rsidRPr="00121E1B">
        <w:rPr>
          <w:rFonts w:asciiTheme="majorBidi" w:hAnsiTheme="majorBidi" w:cstheme="majorBidi"/>
          <w:color w:val="000000"/>
        </w:rPr>
        <w:t>H NMR</w:t>
      </w:r>
      <w:r w:rsidRPr="00121E1B">
        <w:rPr>
          <w:rFonts w:asciiTheme="majorBidi" w:hAnsiTheme="majorBidi" w:cstheme="majorBidi"/>
          <w:color w:val="000000"/>
        </w:rPr>
        <w:t xml:space="preserve"> (400 </w:t>
      </w:r>
      <w:r w:rsidRPr="00121E1B">
        <w:rPr>
          <w:rFonts w:asciiTheme="majorBidi" w:hAnsiTheme="majorBidi" w:cstheme="majorBidi"/>
          <w:i/>
          <w:iCs/>
          <w:color w:val="000000"/>
        </w:rPr>
        <w:t>MHz</w:t>
      </w:r>
      <w:r w:rsidRPr="00121E1B">
        <w:rPr>
          <w:rFonts w:asciiTheme="majorBidi" w:hAnsiTheme="majorBidi" w:cstheme="majorBidi"/>
          <w:color w:val="000000"/>
        </w:rPr>
        <w:t>, DMSO-</w:t>
      </w:r>
      <w:r w:rsidRPr="00121E1B">
        <w:rPr>
          <w:rFonts w:asciiTheme="majorBidi" w:hAnsiTheme="majorBidi" w:cstheme="majorBidi"/>
          <w:i/>
          <w:iCs/>
          <w:color w:val="000000"/>
        </w:rPr>
        <w:t>d</w:t>
      </w:r>
      <w:r w:rsidRPr="00121E1B">
        <w:rPr>
          <w:rFonts w:asciiTheme="majorBidi" w:hAnsiTheme="majorBidi" w:cstheme="majorBidi"/>
          <w:color w:val="000000"/>
          <w:vertAlign w:val="subscript"/>
        </w:rPr>
        <w:t>6</w:t>
      </w:r>
      <w:r w:rsidRPr="00121E1B">
        <w:rPr>
          <w:rFonts w:asciiTheme="majorBidi" w:hAnsiTheme="majorBidi" w:cstheme="majorBidi"/>
          <w:color w:val="000000"/>
        </w:rPr>
        <w:t xml:space="preserve">, </w:t>
      </w:r>
      <w:r w:rsidRPr="00121E1B">
        <w:rPr>
          <w:rFonts w:asciiTheme="majorBidi" w:hAnsiTheme="majorBidi" w:cstheme="majorBidi"/>
          <w:i/>
          <w:iCs/>
          <w:color w:val="000000"/>
        </w:rPr>
        <w:t>δ</w:t>
      </w:r>
      <w:r w:rsidRPr="00121E1B">
        <w:rPr>
          <w:rFonts w:asciiTheme="majorBidi" w:hAnsiTheme="majorBidi" w:cstheme="majorBidi"/>
          <w:color w:val="000000"/>
        </w:rPr>
        <w:t>, ppm): 12.13 (br.s, 1H, NH, exchangeable), 11.24  (</w:t>
      </w:r>
      <w:r w:rsidR="00376BE4" w:rsidRPr="00121E1B">
        <w:rPr>
          <w:rFonts w:asciiTheme="majorBidi" w:hAnsiTheme="majorBidi" w:cstheme="majorBidi"/>
          <w:color w:val="000000"/>
        </w:rPr>
        <w:t>br.</w:t>
      </w:r>
      <w:r w:rsidRPr="00121E1B">
        <w:rPr>
          <w:rFonts w:asciiTheme="majorBidi" w:hAnsiTheme="majorBidi" w:cstheme="majorBidi"/>
          <w:color w:val="000000"/>
        </w:rPr>
        <w:t>s, 1H, OH, lactim form, exchangeable), 11.09 (</w:t>
      </w:r>
      <w:r w:rsidR="00376BE4" w:rsidRPr="00121E1B">
        <w:rPr>
          <w:rFonts w:asciiTheme="majorBidi" w:hAnsiTheme="majorBidi" w:cstheme="majorBidi"/>
          <w:color w:val="000000"/>
        </w:rPr>
        <w:t>br.</w:t>
      </w:r>
      <w:r w:rsidRPr="00121E1B">
        <w:rPr>
          <w:rFonts w:asciiTheme="majorBidi" w:hAnsiTheme="majorBidi" w:cstheme="majorBidi"/>
          <w:color w:val="000000"/>
        </w:rPr>
        <w:t>s, 1H, OH, enol form, exchangeable), 9.15 (s, 1H, CH=N), 8.45 (s, 1H, C4-H quinoline), 7.</w:t>
      </w:r>
      <w:r w:rsidR="00F14286" w:rsidRPr="00121E1B">
        <w:rPr>
          <w:rFonts w:asciiTheme="majorBidi" w:hAnsiTheme="majorBidi" w:cstheme="majorBidi"/>
          <w:color w:val="000000"/>
        </w:rPr>
        <w:t>72</w:t>
      </w:r>
      <w:r w:rsidRPr="00121E1B">
        <w:rPr>
          <w:rFonts w:asciiTheme="majorBidi" w:hAnsiTheme="majorBidi" w:cstheme="majorBidi"/>
          <w:color w:val="000000"/>
        </w:rPr>
        <w:t xml:space="preserve"> (d, 1H, C5-H, </w:t>
      </w:r>
      <w:r w:rsidRPr="00121E1B">
        <w:rPr>
          <w:rFonts w:asciiTheme="majorBidi" w:hAnsiTheme="majorBidi" w:cstheme="majorBidi"/>
          <w:i/>
          <w:iCs/>
          <w:color w:val="000000"/>
        </w:rPr>
        <w:t>J</w:t>
      </w:r>
      <w:r w:rsidRPr="00121E1B">
        <w:rPr>
          <w:rFonts w:asciiTheme="majorBidi" w:hAnsiTheme="majorBidi" w:cstheme="majorBidi"/>
          <w:color w:val="000000"/>
        </w:rPr>
        <w:t xml:space="preserve">= 8.0 </w:t>
      </w:r>
      <w:r w:rsidRPr="00121E1B">
        <w:rPr>
          <w:rFonts w:asciiTheme="majorBidi" w:hAnsiTheme="majorBidi" w:cstheme="majorBidi"/>
          <w:i/>
          <w:iCs/>
          <w:color w:val="000000"/>
        </w:rPr>
        <w:t>Hz</w:t>
      </w:r>
      <w:r w:rsidRPr="00121E1B">
        <w:rPr>
          <w:rFonts w:asciiTheme="majorBidi" w:hAnsiTheme="majorBidi" w:cstheme="majorBidi"/>
          <w:color w:val="000000"/>
        </w:rPr>
        <w:t xml:space="preserve">), 7.28-7.23 (dd, 1H, C7-H quinoline, </w:t>
      </w:r>
      <w:r w:rsidRPr="00121E1B">
        <w:rPr>
          <w:rFonts w:asciiTheme="majorBidi" w:hAnsiTheme="majorBidi" w:cstheme="majorBidi"/>
          <w:i/>
          <w:iCs/>
          <w:color w:val="000000"/>
        </w:rPr>
        <w:t>J</w:t>
      </w:r>
      <w:r w:rsidRPr="00121E1B">
        <w:rPr>
          <w:rFonts w:asciiTheme="majorBidi" w:hAnsiTheme="majorBidi" w:cstheme="majorBidi"/>
          <w:color w:val="000000"/>
        </w:rPr>
        <w:t xml:space="preserve">= 8.0 and 7.6 </w:t>
      </w:r>
      <w:r w:rsidRPr="00121E1B">
        <w:rPr>
          <w:rFonts w:asciiTheme="majorBidi" w:hAnsiTheme="majorBidi" w:cstheme="majorBidi"/>
          <w:i/>
          <w:iCs/>
          <w:color w:val="000000"/>
        </w:rPr>
        <w:t>Hz</w:t>
      </w:r>
      <w:r w:rsidRPr="00121E1B">
        <w:rPr>
          <w:rFonts w:asciiTheme="majorBidi" w:hAnsiTheme="majorBidi" w:cstheme="majorBidi"/>
          <w:color w:val="000000"/>
        </w:rPr>
        <w:t>), 7.3</w:t>
      </w:r>
      <w:r w:rsidR="00B055A2" w:rsidRPr="00121E1B">
        <w:rPr>
          <w:rFonts w:asciiTheme="majorBidi" w:hAnsiTheme="majorBidi" w:cstheme="majorBidi"/>
          <w:color w:val="000000"/>
        </w:rPr>
        <w:t>1</w:t>
      </w:r>
      <w:r w:rsidRPr="00121E1B">
        <w:rPr>
          <w:rFonts w:asciiTheme="majorBidi" w:hAnsiTheme="majorBidi" w:cstheme="majorBidi"/>
          <w:color w:val="000000"/>
        </w:rPr>
        <w:t xml:space="preserve"> (d, 1H, C8-H quinoline, </w:t>
      </w:r>
      <w:r w:rsidRPr="00121E1B">
        <w:rPr>
          <w:rFonts w:asciiTheme="majorBidi" w:hAnsiTheme="majorBidi" w:cstheme="majorBidi"/>
          <w:i/>
          <w:iCs/>
          <w:color w:val="000000"/>
        </w:rPr>
        <w:t>J</w:t>
      </w:r>
      <w:r w:rsidRPr="00121E1B">
        <w:rPr>
          <w:rFonts w:asciiTheme="majorBidi" w:hAnsiTheme="majorBidi" w:cstheme="majorBidi"/>
          <w:color w:val="000000"/>
        </w:rPr>
        <w:t xml:space="preserve">= 7.6 </w:t>
      </w:r>
      <w:r w:rsidRPr="00121E1B">
        <w:rPr>
          <w:rFonts w:asciiTheme="majorBidi" w:hAnsiTheme="majorBidi" w:cstheme="majorBidi"/>
          <w:i/>
          <w:iCs/>
          <w:color w:val="000000"/>
        </w:rPr>
        <w:t>Hz</w:t>
      </w:r>
      <w:r w:rsidRPr="00121E1B">
        <w:rPr>
          <w:rFonts w:asciiTheme="majorBidi" w:hAnsiTheme="majorBidi" w:cstheme="majorBidi"/>
          <w:color w:val="000000"/>
        </w:rPr>
        <w:t xml:space="preserve">), 7.19-6.91 (dd, 1H, C6-H quinoline, </w:t>
      </w:r>
      <w:r w:rsidRPr="00121E1B">
        <w:rPr>
          <w:rFonts w:asciiTheme="majorBidi" w:hAnsiTheme="majorBidi" w:cstheme="majorBidi"/>
          <w:i/>
          <w:iCs/>
          <w:color w:val="000000"/>
        </w:rPr>
        <w:t>J</w:t>
      </w:r>
      <w:r w:rsidRPr="00121E1B">
        <w:rPr>
          <w:rFonts w:asciiTheme="majorBidi" w:hAnsiTheme="majorBidi" w:cstheme="majorBidi"/>
          <w:color w:val="000000"/>
        </w:rPr>
        <w:t xml:space="preserve">= 7.6 and 7.2 </w:t>
      </w:r>
      <w:r w:rsidRPr="00121E1B">
        <w:rPr>
          <w:rFonts w:asciiTheme="majorBidi" w:hAnsiTheme="majorBidi" w:cstheme="majorBidi"/>
          <w:i/>
          <w:iCs/>
          <w:color w:val="000000"/>
        </w:rPr>
        <w:t>Hz</w:t>
      </w:r>
      <w:r w:rsidRPr="00121E1B">
        <w:rPr>
          <w:rFonts w:asciiTheme="majorBidi" w:hAnsiTheme="majorBidi" w:cstheme="majorBidi"/>
          <w:color w:val="000000"/>
        </w:rPr>
        <w:t>),</w:t>
      </w:r>
      <w:r w:rsidR="00F707EE" w:rsidRPr="00121E1B">
        <w:rPr>
          <w:rFonts w:asciiTheme="majorBidi" w:hAnsiTheme="majorBidi" w:cstheme="majorBidi"/>
          <w:color w:val="000000"/>
        </w:rPr>
        <w:t xml:space="preserve"> 6</w:t>
      </w:r>
      <w:r w:rsidRPr="00121E1B">
        <w:rPr>
          <w:rFonts w:asciiTheme="majorBidi" w:hAnsiTheme="majorBidi" w:cstheme="majorBidi"/>
          <w:color w:val="000000"/>
        </w:rPr>
        <w:t>.</w:t>
      </w:r>
      <w:r w:rsidR="00F707EE" w:rsidRPr="00121E1B">
        <w:rPr>
          <w:rFonts w:asciiTheme="majorBidi" w:hAnsiTheme="majorBidi" w:cstheme="majorBidi"/>
          <w:color w:val="000000"/>
        </w:rPr>
        <w:t>7</w:t>
      </w:r>
      <w:r w:rsidRPr="00121E1B">
        <w:rPr>
          <w:rFonts w:asciiTheme="majorBidi" w:hAnsiTheme="majorBidi" w:cstheme="majorBidi"/>
          <w:color w:val="000000"/>
        </w:rPr>
        <w:t>1 (d, 2H,</w:t>
      </w:r>
      <w:r w:rsidRPr="00121E1B">
        <w:rPr>
          <w:rFonts w:asciiTheme="majorBidi" w:hAnsiTheme="majorBidi" w:cstheme="majorBidi"/>
          <w:i/>
          <w:iCs/>
          <w:color w:val="000000"/>
        </w:rPr>
        <w:t xml:space="preserve"> </w:t>
      </w:r>
      <w:r w:rsidR="00D5514B" w:rsidRPr="00121E1B">
        <w:rPr>
          <w:rFonts w:asciiTheme="majorBidi" w:hAnsiTheme="majorBidi" w:cstheme="majorBidi"/>
          <w:color w:val="000000"/>
        </w:rPr>
        <w:t>Ar-H</w:t>
      </w:r>
      <w:r w:rsidRPr="00121E1B">
        <w:rPr>
          <w:rFonts w:asciiTheme="majorBidi" w:hAnsiTheme="majorBidi" w:cstheme="majorBidi"/>
          <w:color w:val="000000"/>
        </w:rPr>
        <w:t xml:space="preserve">, </w:t>
      </w:r>
      <w:r w:rsidRPr="00121E1B">
        <w:rPr>
          <w:rFonts w:asciiTheme="majorBidi" w:hAnsiTheme="majorBidi" w:cstheme="majorBidi"/>
          <w:i/>
          <w:iCs/>
          <w:color w:val="000000"/>
        </w:rPr>
        <w:t>J</w:t>
      </w:r>
      <w:r w:rsidRPr="00121E1B">
        <w:rPr>
          <w:rFonts w:asciiTheme="majorBidi" w:hAnsiTheme="majorBidi" w:cstheme="majorBidi"/>
          <w:color w:val="000000"/>
        </w:rPr>
        <w:t xml:space="preserve">= 8.4 </w:t>
      </w:r>
      <w:r w:rsidRPr="00121E1B">
        <w:rPr>
          <w:rFonts w:asciiTheme="majorBidi" w:hAnsiTheme="majorBidi" w:cstheme="majorBidi"/>
          <w:i/>
          <w:iCs/>
          <w:color w:val="000000"/>
        </w:rPr>
        <w:t>Hz</w:t>
      </w:r>
      <w:r w:rsidRPr="00121E1B">
        <w:rPr>
          <w:rFonts w:asciiTheme="majorBidi" w:hAnsiTheme="majorBidi" w:cstheme="majorBidi"/>
          <w:color w:val="000000"/>
        </w:rPr>
        <w:t>), 6.6</w:t>
      </w:r>
      <w:r w:rsidR="00D5514B" w:rsidRPr="00121E1B">
        <w:rPr>
          <w:rFonts w:asciiTheme="majorBidi" w:hAnsiTheme="majorBidi" w:cstheme="majorBidi"/>
          <w:color w:val="000000"/>
        </w:rPr>
        <w:t>2</w:t>
      </w:r>
      <w:r w:rsidRPr="00121E1B">
        <w:rPr>
          <w:rFonts w:asciiTheme="majorBidi" w:hAnsiTheme="majorBidi" w:cstheme="majorBidi"/>
          <w:color w:val="000000"/>
        </w:rPr>
        <w:t xml:space="preserve"> (d, 2H, </w:t>
      </w:r>
      <w:r w:rsidR="00D5514B" w:rsidRPr="00121E1B">
        <w:rPr>
          <w:rFonts w:asciiTheme="majorBidi" w:hAnsiTheme="majorBidi" w:cstheme="majorBidi"/>
          <w:color w:val="000000"/>
        </w:rPr>
        <w:t>Ar-H</w:t>
      </w:r>
      <w:r w:rsidRPr="00121E1B">
        <w:rPr>
          <w:rFonts w:asciiTheme="majorBidi" w:hAnsiTheme="majorBidi" w:cstheme="majorBidi"/>
          <w:color w:val="000000"/>
        </w:rPr>
        <w:t xml:space="preserve">, </w:t>
      </w:r>
      <w:r w:rsidRPr="00121E1B">
        <w:rPr>
          <w:rFonts w:asciiTheme="majorBidi" w:hAnsiTheme="majorBidi" w:cstheme="majorBidi"/>
          <w:i/>
          <w:iCs/>
          <w:color w:val="000000"/>
        </w:rPr>
        <w:t>J</w:t>
      </w:r>
      <w:r w:rsidRPr="00121E1B">
        <w:rPr>
          <w:rFonts w:asciiTheme="majorBidi" w:hAnsiTheme="majorBidi" w:cstheme="majorBidi"/>
          <w:color w:val="000000"/>
        </w:rPr>
        <w:t xml:space="preserve">= 8.4 </w:t>
      </w:r>
      <w:r w:rsidRPr="00121E1B">
        <w:rPr>
          <w:rFonts w:asciiTheme="majorBidi" w:hAnsiTheme="majorBidi" w:cstheme="majorBidi"/>
          <w:i/>
          <w:iCs/>
          <w:color w:val="000000"/>
        </w:rPr>
        <w:t>Hz</w:t>
      </w:r>
      <w:r w:rsidRPr="00121E1B">
        <w:rPr>
          <w:rFonts w:asciiTheme="majorBidi" w:hAnsiTheme="majorBidi" w:cstheme="majorBidi"/>
          <w:color w:val="000000"/>
        </w:rPr>
        <w:t>), 3.44 (s, 2H, CH</w:t>
      </w:r>
      <w:r w:rsidRPr="00121E1B">
        <w:rPr>
          <w:rFonts w:asciiTheme="majorBidi" w:hAnsiTheme="majorBidi" w:cstheme="majorBidi"/>
          <w:color w:val="000000"/>
          <w:vertAlign w:val="subscript"/>
        </w:rPr>
        <w:t>2</w:t>
      </w:r>
      <w:r w:rsidRPr="00121E1B">
        <w:rPr>
          <w:rFonts w:asciiTheme="majorBidi" w:hAnsiTheme="majorBidi" w:cstheme="majorBidi"/>
          <w:color w:val="000000"/>
        </w:rPr>
        <w:t>), 2.30 (s, 3H, CH</w:t>
      </w:r>
      <w:r w:rsidRPr="00121E1B">
        <w:rPr>
          <w:rFonts w:asciiTheme="majorBidi" w:hAnsiTheme="majorBidi" w:cstheme="majorBidi"/>
          <w:color w:val="000000"/>
          <w:vertAlign w:val="subscript"/>
        </w:rPr>
        <w:t>3</w:t>
      </w:r>
      <w:r w:rsidRPr="00121E1B">
        <w:rPr>
          <w:rFonts w:asciiTheme="majorBidi" w:hAnsiTheme="majorBidi" w:cstheme="majorBidi"/>
          <w:color w:val="000000"/>
        </w:rPr>
        <w:t>).</w:t>
      </w:r>
      <w:r w:rsidRPr="00121E1B">
        <w:rPr>
          <w:rFonts w:asciiTheme="majorBidi" w:hAnsiTheme="majorBidi" w:cstheme="majorBidi"/>
        </w:rPr>
        <w:t xml:space="preserve"> </w:t>
      </w:r>
      <w:proofErr w:type="gramStart"/>
      <w:r w:rsidRPr="00121E1B">
        <w:rPr>
          <w:rFonts w:asciiTheme="majorBidi" w:hAnsiTheme="majorBidi" w:cstheme="majorBidi"/>
        </w:rPr>
        <w:t>Anal.</w:t>
      </w:r>
      <w:proofErr w:type="gramEnd"/>
      <w:r w:rsidRPr="00121E1B">
        <w:rPr>
          <w:rFonts w:asciiTheme="majorBidi" w:hAnsiTheme="majorBidi" w:cstheme="majorBidi"/>
        </w:rPr>
        <w:t xml:space="preserve"> </w:t>
      </w:r>
      <w:proofErr w:type="gramStart"/>
      <w:r w:rsidRPr="00121E1B">
        <w:rPr>
          <w:rFonts w:asciiTheme="majorBidi" w:hAnsiTheme="majorBidi" w:cstheme="majorBidi"/>
        </w:rPr>
        <w:t>Calcd.</w:t>
      </w:r>
      <w:proofErr w:type="gramEnd"/>
      <w:r w:rsidRPr="00121E1B">
        <w:rPr>
          <w:rFonts w:asciiTheme="majorBidi" w:hAnsiTheme="majorBidi" w:cstheme="majorBidi"/>
        </w:rPr>
        <w:t xml:space="preserve"> </w:t>
      </w:r>
      <w:proofErr w:type="gramStart"/>
      <w:r w:rsidRPr="00121E1B">
        <w:rPr>
          <w:rFonts w:asciiTheme="majorBidi" w:hAnsiTheme="majorBidi" w:cstheme="majorBidi"/>
        </w:rPr>
        <w:t>for</w:t>
      </w:r>
      <w:proofErr w:type="gramEnd"/>
      <w:r w:rsidRPr="00121E1B">
        <w:rPr>
          <w:rFonts w:asciiTheme="majorBidi" w:hAnsiTheme="majorBidi" w:cstheme="majorBidi"/>
        </w:rPr>
        <w:t xml:space="preserve"> C</w:t>
      </w:r>
      <w:r w:rsidRPr="00121E1B">
        <w:rPr>
          <w:rFonts w:asciiTheme="majorBidi" w:hAnsiTheme="majorBidi" w:cstheme="majorBidi"/>
          <w:vertAlign w:val="subscript"/>
        </w:rPr>
        <w:t>21</w:t>
      </w:r>
      <w:r w:rsidRPr="00121E1B">
        <w:rPr>
          <w:rFonts w:asciiTheme="majorBidi" w:hAnsiTheme="majorBidi" w:cstheme="majorBidi"/>
        </w:rPr>
        <w:t>H</w:t>
      </w:r>
      <w:r w:rsidRPr="00121E1B">
        <w:rPr>
          <w:rFonts w:asciiTheme="majorBidi" w:hAnsiTheme="majorBidi" w:cstheme="majorBidi"/>
          <w:vertAlign w:val="subscript"/>
        </w:rPr>
        <w:t>16</w:t>
      </w:r>
      <w:r w:rsidRPr="00121E1B">
        <w:rPr>
          <w:rFonts w:asciiTheme="majorBidi" w:hAnsiTheme="majorBidi" w:cstheme="majorBidi"/>
        </w:rPr>
        <w:t>N</w:t>
      </w:r>
      <w:r w:rsidRPr="00121E1B">
        <w:rPr>
          <w:rFonts w:asciiTheme="majorBidi" w:hAnsiTheme="majorBidi" w:cstheme="majorBidi"/>
          <w:vertAlign w:val="subscript"/>
        </w:rPr>
        <w:t>4</w:t>
      </w:r>
      <w:r w:rsidRPr="00121E1B">
        <w:rPr>
          <w:rFonts w:asciiTheme="majorBidi" w:hAnsiTheme="majorBidi" w:cstheme="majorBidi"/>
        </w:rPr>
        <w:t>O</w:t>
      </w:r>
      <w:r w:rsidRPr="00121E1B">
        <w:rPr>
          <w:rFonts w:asciiTheme="majorBidi" w:hAnsiTheme="majorBidi" w:cstheme="majorBidi"/>
          <w:vertAlign w:val="subscript"/>
        </w:rPr>
        <w:t>3</w:t>
      </w:r>
      <w:r w:rsidRPr="00121E1B">
        <w:rPr>
          <w:rFonts w:asciiTheme="majorBidi" w:hAnsiTheme="majorBidi" w:cstheme="majorBidi"/>
        </w:rPr>
        <w:t xml:space="preserve"> (372.38): C, 67.73; H, 4.33; N, 15.05. Found: C, 67.54; H, 4.09; N, 15.03%.</w:t>
      </w:r>
    </w:p>
    <w:p w:rsidR="00B772AD" w:rsidRPr="00121E1B" w:rsidRDefault="00B772AD" w:rsidP="00B772AD">
      <w:pPr>
        <w:spacing w:after="200" w:line="480" w:lineRule="auto"/>
        <w:jc w:val="both"/>
        <w:rPr>
          <w:rFonts w:asciiTheme="majorBidi" w:hAnsiTheme="majorBidi" w:cstheme="majorBidi"/>
          <w:b/>
          <w:bCs/>
          <w:i/>
          <w:iCs/>
        </w:rPr>
      </w:pPr>
      <w:r w:rsidRPr="00121E1B">
        <w:rPr>
          <w:rFonts w:asciiTheme="majorBidi" w:hAnsiTheme="majorBidi" w:cstheme="majorBidi"/>
          <w:b/>
          <w:bCs/>
          <w:i/>
          <w:iCs/>
        </w:rPr>
        <w:t>Condensation of quinoline aldehyde 1 with 1</w:t>
      </w:r>
      <w:proofErr w:type="gramStart"/>
      <w:r w:rsidRPr="00121E1B">
        <w:rPr>
          <w:rFonts w:asciiTheme="majorBidi" w:hAnsiTheme="majorBidi" w:cstheme="majorBidi"/>
          <w:b/>
          <w:bCs/>
          <w:i/>
          <w:iCs/>
        </w:rPr>
        <w:t>,3</w:t>
      </w:r>
      <w:proofErr w:type="gramEnd"/>
      <w:r w:rsidRPr="00121E1B">
        <w:rPr>
          <w:rFonts w:asciiTheme="majorBidi" w:hAnsiTheme="majorBidi" w:cstheme="majorBidi"/>
          <w:b/>
          <w:bCs/>
          <w:i/>
          <w:iCs/>
        </w:rPr>
        <w:t>-dimethylbarbituric acid 6</w:t>
      </w:r>
    </w:p>
    <w:p w:rsidR="00B772AD" w:rsidRPr="00121E1B" w:rsidRDefault="00B772AD" w:rsidP="00B772AD">
      <w:pPr>
        <w:spacing w:after="200" w:line="480" w:lineRule="auto"/>
        <w:jc w:val="both"/>
        <w:rPr>
          <w:rFonts w:asciiTheme="majorBidi" w:hAnsiTheme="majorBidi" w:cstheme="majorBidi"/>
          <w:b/>
          <w:bCs/>
          <w:i/>
          <w:iCs/>
        </w:rPr>
      </w:pPr>
      <w:r w:rsidRPr="00121E1B">
        <w:rPr>
          <w:rFonts w:asciiTheme="majorBidi" w:hAnsiTheme="majorBidi" w:cstheme="majorBidi"/>
          <w:b/>
          <w:bCs/>
          <w:i/>
          <w:iCs/>
        </w:rPr>
        <w:t>b) Conventional method</w:t>
      </w:r>
    </w:p>
    <w:p w:rsidR="00B772AD" w:rsidRPr="00121E1B" w:rsidRDefault="0072120F" w:rsidP="00B772AD">
      <w:pPr>
        <w:spacing w:after="200" w:line="48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lastRenderedPageBreak/>
        <w:t>An e</w:t>
      </w:r>
      <w:r w:rsidR="00B772AD" w:rsidRPr="00121E1B">
        <w:rPr>
          <w:rFonts w:asciiTheme="majorBidi" w:hAnsiTheme="majorBidi" w:cstheme="majorBidi"/>
        </w:rPr>
        <w:t xml:space="preserve">quimolar mixture of 2-chloroquinoline-3-carbaldehyde </w:t>
      </w:r>
      <w:r w:rsidR="00B772AD" w:rsidRPr="00121E1B">
        <w:rPr>
          <w:rFonts w:asciiTheme="majorBidi" w:hAnsiTheme="majorBidi" w:cstheme="majorBidi"/>
          <w:b/>
          <w:bCs/>
        </w:rPr>
        <w:t>(1)</w:t>
      </w:r>
      <w:r w:rsidR="00B772AD" w:rsidRPr="00121E1B">
        <w:rPr>
          <w:rFonts w:asciiTheme="majorBidi" w:hAnsiTheme="majorBidi" w:cstheme="majorBidi"/>
        </w:rPr>
        <w:t xml:space="preserve"> or 2-oxoquinoline-3-carbaldehyde </w:t>
      </w:r>
      <w:r w:rsidR="00B772AD" w:rsidRPr="00121E1B">
        <w:rPr>
          <w:rFonts w:asciiTheme="majorBidi" w:hAnsiTheme="majorBidi" w:cstheme="majorBidi"/>
          <w:b/>
          <w:bCs/>
        </w:rPr>
        <w:t>(10)</w:t>
      </w:r>
      <w:r w:rsidR="00B772AD" w:rsidRPr="00121E1B">
        <w:rPr>
          <w:rFonts w:asciiTheme="majorBidi" w:hAnsiTheme="majorBidi" w:cstheme="majorBidi"/>
        </w:rPr>
        <w:t xml:space="preserve"> and 1</w:t>
      </w:r>
      <w:proofErr w:type="gramStart"/>
      <w:r w:rsidR="00B772AD" w:rsidRPr="00121E1B">
        <w:rPr>
          <w:rFonts w:asciiTheme="majorBidi" w:hAnsiTheme="majorBidi" w:cstheme="majorBidi"/>
        </w:rPr>
        <w:t>,3</w:t>
      </w:r>
      <w:proofErr w:type="gramEnd"/>
      <w:r w:rsidR="00B772AD" w:rsidRPr="00121E1B">
        <w:rPr>
          <w:rFonts w:asciiTheme="majorBidi" w:hAnsiTheme="majorBidi" w:cstheme="majorBidi"/>
        </w:rPr>
        <w:t xml:space="preserve">-dimethylbarbituric acid </w:t>
      </w:r>
      <w:r w:rsidR="00B772AD" w:rsidRPr="00121E1B">
        <w:rPr>
          <w:rFonts w:asciiTheme="majorBidi" w:hAnsiTheme="majorBidi" w:cstheme="majorBidi"/>
          <w:b/>
          <w:bCs/>
        </w:rPr>
        <w:t>6</w:t>
      </w:r>
      <w:r w:rsidR="00B772AD" w:rsidRPr="00121E1B">
        <w:rPr>
          <w:rFonts w:asciiTheme="majorBidi" w:hAnsiTheme="majorBidi" w:cstheme="majorBidi"/>
        </w:rPr>
        <w:t xml:space="preserve"> (2 mmol) in ethanol (20 mL) was heated under reflux for 2 h. The precipitated solid while hot was collected by filtration and recrystallized from ethanol/dioxane mixture (2:1) to afford compound </w:t>
      </w:r>
      <w:r w:rsidR="00B772AD" w:rsidRPr="00121E1B">
        <w:rPr>
          <w:rFonts w:asciiTheme="majorBidi" w:hAnsiTheme="majorBidi" w:cstheme="majorBidi"/>
          <w:b/>
          <w:bCs/>
        </w:rPr>
        <w:t>8</w:t>
      </w:r>
      <w:r w:rsidR="00B772AD" w:rsidRPr="00121E1B">
        <w:rPr>
          <w:rFonts w:asciiTheme="majorBidi" w:hAnsiTheme="majorBidi" w:cstheme="majorBidi"/>
        </w:rPr>
        <w:t xml:space="preserve">. </w:t>
      </w:r>
    </w:p>
    <w:p w:rsidR="00B772AD" w:rsidRPr="00121E1B" w:rsidRDefault="00B772AD" w:rsidP="00B772AD">
      <w:pPr>
        <w:spacing w:after="200" w:line="480" w:lineRule="auto"/>
        <w:jc w:val="both"/>
        <w:rPr>
          <w:rFonts w:asciiTheme="majorBidi" w:hAnsiTheme="majorBidi" w:cstheme="majorBidi"/>
          <w:b/>
          <w:bCs/>
          <w:i/>
          <w:iCs/>
        </w:rPr>
      </w:pPr>
      <w:r w:rsidRPr="00121E1B">
        <w:rPr>
          <w:rFonts w:asciiTheme="majorBidi" w:hAnsiTheme="majorBidi" w:cstheme="majorBidi"/>
          <w:b/>
          <w:bCs/>
          <w:i/>
          <w:iCs/>
        </w:rPr>
        <w:t>b) Microwave Irradiation</w:t>
      </w:r>
    </w:p>
    <w:p w:rsidR="00B772AD" w:rsidRPr="00121E1B" w:rsidRDefault="006306CF" w:rsidP="00B772AD">
      <w:pPr>
        <w:spacing w:after="200"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000000"/>
        </w:rPr>
        <w:t>An e</w:t>
      </w:r>
      <w:r w:rsidR="00B772AD" w:rsidRPr="00121E1B">
        <w:rPr>
          <w:rFonts w:asciiTheme="majorBidi" w:hAnsiTheme="majorBidi" w:cstheme="majorBidi"/>
          <w:color w:val="000000"/>
        </w:rPr>
        <w:t xml:space="preserve">quimolar mixture of </w:t>
      </w:r>
      <w:r w:rsidR="00B772AD" w:rsidRPr="00121E1B">
        <w:rPr>
          <w:rFonts w:asciiTheme="majorBidi" w:hAnsiTheme="majorBidi" w:cstheme="majorBidi"/>
        </w:rPr>
        <w:t xml:space="preserve">2-oxoquinoline-3-carbaldehyde </w:t>
      </w:r>
      <w:r w:rsidR="00B772AD" w:rsidRPr="00121E1B">
        <w:rPr>
          <w:rFonts w:asciiTheme="majorBidi" w:hAnsiTheme="majorBidi" w:cstheme="majorBidi"/>
          <w:b/>
          <w:bCs/>
        </w:rPr>
        <w:t>(10)</w:t>
      </w:r>
      <w:r w:rsidR="00B772AD" w:rsidRPr="00121E1B">
        <w:rPr>
          <w:rFonts w:asciiTheme="majorBidi" w:hAnsiTheme="majorBidi" w:cstheme="majorBidi"/>
        </w:rPr>
        <w:t>, 1</w:t>
      </w:r>
      <w:proofErr w:type="gramStart"/>
      <w:r w:rsidR="00B772AD" w:rsidRPr="00121E1B">
        <w:rPr>
          <w:rFonts w:asciiTheme="majorBidi" w:hAnsiTheme="majorBidi" w:cstheme="majorBidi"/>
        </w:rPr>
        <w:t>,3</w:t>
      </w:r>
      <w:proofErr w:type="gramEnd"/>
      <w:r w:rsidR="00B772AD" w:rsidRPr="00121E1B">
        <w:rPr>
          <w:rFonts w:asciiTheme="majorBidi" w:hAnsiTheme="majorBidi" w:cstheme="majorBidi"/>
        </w:rPr>
        <w:t xml:space="preserve">-dimethylbarbituric acid </w:t>
      </w:r>
      <w:r w:rsidR="00B772AD" w:rsidRPr="00121E1B">
        <w:rPr>
          <w:rFonts w:asciiTheme="majorBidi" w:hAnsiTheme="majorBidi" w:cstheme="majorBidi"/>
          <w:b/>
          <w:bCs/>
        </w:rPr>
        <w:t>6</w:t>
      </w:r>
      <w:r w:rsidR="00B772AD" w:rsidRPr="00121E1B">
        <w:rPr>
          <w:rFonts w:asciiTheme="majorBidi" w:hAnsiTheme="majorBidi" w:cstheme="majorBidi"/>
        </w:rPr>
        <w:t xml:space="preserve"> (2 mmol) and acetic acid (2 mL) </w:t>
      </w:r>
      <w:r w:rsidR="00B772AD" w:rsidRPr="00121E1B">
        <w:rPr>
          <w:rFonts w:asciiTheme="majorBidi" w:hAnsiTheme="majorBidi" w:cstheme="majorBidi"/>
          <w:color w:val="000000"/>
        </w:rPr>
        <w:t xml:space="preserve">was </w:t>
      </w:r>
      <w:r w:rsidR="00B772AD" w:rsidRPr="00121E1B">
        <w:rPr>
          <w:rFonts w:asciiTheme="majorBidi" w:eastAsia="Calibri" w:hAnsiTheme="majorBidi" w:cstheme="majorBidi"/>
        </w:rPr>
        <w:t>allowed to react under microwave irradiation at 200-400 W power for 2-4 min.</w:t>
      </w:r>
      <w:r w:rsidR="00B772AD" w:rsidRPr="00121E1B">
        <w:rPr>
          <w:rFonts w:asciiTheme="majorBidi" w:hAnsiTheme="majorBidi" w:cstheme="majorBidi"/>
          <w:color w:val="000000"/>
        </w:rPr>
        <w:t xml:space="preserve"> The solvent was evaporated under reduced pressure. The residue was recrystallized </w:t>
      </w:r>
      <w:r w:rsidR="00B772AD" w:rsidRPr="00121E1B">
        <w:rPr>
          <w:rFonts w:asciiTheme="majorBidi" w:hAnsiTheme="majorBidi" w:cstheme="majorBidi"/>
        </w:rPr>
        <w:t xml:space="preserve">from ethanol/dioxane mixture (2:1) to produce compound </w:t>
      </w:r>
      <w:r w:rsidR="00B772AD" w:rsidRPr="00121E1B">
        <w:rPr>
          <w:rFonts w:asciiTheme="majorBidi" w:hAnsiTheme="majorBidi" w:cstheme="majorBidi"/>
          <w:b/>
          <w:bCs/>
        </w:rPr>
        <w:t>8</w:t>
      </w:r>
      <w:r w:rsidR="00B772AD" w:rsidRPr="00121E1B">
        <w:rPr>
          <w:rFonts w:asciiTheme="majorBidi" w:hAnsiTheme="majorBidi" w:cstheme="majorBidi"/>
        </w:rPr>
        <w:t>.</w:t>
      </w:r>
    </w:p>
    <w:p w:rsidR="00B772AD" w:rsidRPr="00121E1B" w:rsidRDefault="00B772AD" w:rsidP="00B772AD">
      <w:pPr>
        <w:spacing w:after="200" w:line="480" w:lineRule="auto"/>
        <w:jc w:val="both"/>
        <w:rPr>
          <w:rFonts w:asciiTheme="majorBidi" w:hAnsiTheme="majorBidi" w:cstheme="majorBidi"/>
          <w:b/>
          <w:bCs/>
          <w:i/>
          <w:iCs/>
        </w:rPr>
      </w:pPr>
      <w:r w:rsidRPr="00121E1B">
        <w:rPr>
          <w:rFonts w:asciiTheme="majorBidi" w:hAnsiTheme="majorBidi" w:cstheme="majorBidi"/>
          <w:b/>
          <w:bCs/>
          <w:i/>
          <w:iCs/>
        </w:rPr>
        <w:t>1</w:t>
      </w:r>
      <w:proofErr w:type="gramStart"/>
      <w:r w:rsidRPr="00121E1B">
        <w:rPr>
          <w:rFonts w:asciiTheme="majorBidi" w:hAnsiTheme="majorBidi" w:cstheme="majorBidi"/>
          <w:b/>
          <w:bCs/>
          <w:i/>
          <w:iCs/>
        </w:rPr>
        <w:t>,3</w:t>
      </w:r>
      <w:proofErr w:type="gramEnd"/>
      <w:r w:rsidRPr="00121E1B">
        <w:rPr>
          <w:rFonts w:asciiTheme="majorBidi" w:hAnsiTheme="majorBidi" w:cstheme="majorBidi"/>
          <w:b/>
          <w:bCs/>
          <w:i/>
          <w:iCs/>
        </w:rPr>
        <w:t>-Dimethyl-5-((2-oxo-1,2-dihydroquinolin-3-yl)methylene)pyrimidine-2,4,6(1H,3H,5H)-trione (8)</w:t>
      </w:r>
    </w:p>
    <w:p w:rsidR="00B772AD" w:rsidRPr="00121E1B" w:rsidRDefault="00B772AD" w:rsidP="00B772AD">
      <w:pPr>
        <w:spacing w:after="200" w:line="480" w:lineRule="auto"/>
        <w:jc w:val="both"/>
        <w:rPr>
          <w:rFonts w:asciiTheme="majorBidi" w:hAnsiTheme="majorBidi" w:cstheme="majorBidi"/>
          <w:b/>
          <w:bCs/>
        </w:rPr>
      </w:pPr>
      <w:proofErr w:type="gramStart"/>
      <w:r w:rsidRPr="00121E1B">
        <w:rPr>
          <w:rFonts w:asciiTheme="majorBidi" w:hAnsiTheme="majorBidi" w:cstheme="majorBidi"/>
        </w:rPr>
        <w:t>Yellow crystals, mp.</w:t>
      </w:r>
      <w:proofErr w:type="gramEnd"/>
      <w:r w:rsidRPr="00121E1B">
        <w:rPr>
          <w:rFonts w:asciiTheme="majorBidi" w:hAnsiTheme="majorBidi" w:cstheme="majorBidi"/>
        </w:rPr>
        <w:t xml:space="preserve"> 280-282</w:t>
      </w:r>
      <w:r w:rsidRPr="00121E1B">
        <w:rPr>
          <w:rFonts w:asciiTheme="majorBidi" w:hAnsiTheme="majorBidi" w:cstheme="majorBidi"/>
          <w:color w:val="000000"/>
          <w:vertAlign w:val="superscript"/>
        </w:rPr>
        <w:t>o</w:t>
      </w:r>
      <w:r w:rsidRPr="00121E1B">
        <w:rPr>
          <w:rFonts w:asciiTheme="majorBidi" w:hAnsiTheme="majorBidi" w:cstheme="majorBidi"/>
          <w:color w:val="000000"/>
        </w:rPr>
        <w:t>C</w:t>
      </w:r>
      <w:r w:rsidRPr="00121E1B">
        <w:rPr>
          <w:rFonts w:asciiTheme="majorBidi" w:hAnsiTheme="majorBidi" w:cstheme="majorBidi"/>
        </w:rPr>
        <w:t>.</w:t>
      </w:r>
      <w:r w:rsidRPr="00121E1B">
        <w:rPr>
          <w:rFonts w:asciiTheme="majorBidi" w:hAnsiTheme="majorBidi" w:cstheme="majorBidi"/>
          <w:color w:val="FF0000"/>
        </w:rPr>
        <w:t xml:space="preserve"> </w:t>
      </w:r>
      <w:r w:rsidRPr="00121E1B">
        <w:rPr>
          <w:rFonts w:asciiTheme="majorBidi" w:hAnsiTheme="majorBidi" w:cstheme="majorBidi"/>
        </w:rPr>
        <w:t>IR</w:t>
      </w:r>
      <w:r w:rsidRPr="00121E1B">
        <w:rPr>
          <w:rFonts w:asciiTheme="majorBidi" w:hAnsiTheme="majorBidi" w:cstheme="majorBidi"/>
          <w:color w:val="000000"/>
        </w:rPr>
        <w:t xml:space="preserve"> </w:t>
      </w:r>
      <w:r w:rsidRPr="00121E1B">
        <w:rPr>
          <w:rFonts w:asciiTheme="majorBidi" w:hAnsiTheme="majorBidi" w:cstheme="majorBidi"/>
        </w:rPr>
        <w:t>(KBr</w:t>
      </w:r>
      <w:proofErr w:type="gramStart"/>
      <w:r w:rsidRPr="00121E1B">
        <w:rPr>
          <w:rFonts w:asciiTheme="majorBidi" w:hAnsiTheme="majorBidi" w:cstheme="majorBidi"/>
        </w:rPr>
        <w:t xml:space="preserve">, </w:t>
      </w:r>
      <w:proofErr w:type="gramEnd"/>
      <w:r w:rsidRPr="00121E1B">
        <w:rPr>
          <w:rFonts w:asciiTheme="majorBidi" w:hAnsiTheme="majorBidi" w:cstheme="majorBidi"/>
          <w:i/>
          <w:iCs/>
        </w:rPr>
        <w:sym w:font="Symbol" w:char="F06E"/>
      </w:r>
      <w:r w:rsidRPr="00121E1B">
        <w:rPr>
          <w:rFonts w:asciiTheme="majorBidi" w:hAnsiTheme="majorBidi" w:cstheme="majorBidi"/>
          <w:color w:val="000000"/>
        </w:rPr>
        <w:t>, cm</w:t>
      </w:r>
      <w:r w:rsidRPr="00121E1B">
        <w:rPr>
          <w:rFonts w:asciiTheme="majorBidi" w:hAnsiTheme="majorBidi" w:cstheme="majorBidi"/>
          <w:color w:val="000000"/>
          <w:vertAlign w:val="superscript"/>
        </w:rPr>
        <w:t>-1</w:t>
      </w:r>
      <w:r w:rsidRPr="00121E1B">
        <w:rPr>
          <w:rFonts w:asciiTheme="majorBidi" w:hAnsiTheme="majorBidi" w:cstheme="majorBidi"/>
          <w:color w:val="000000"/>
        </w:rPr>
        <w:t>): 3449 (</w:t>
      </w:r>
      <w:r w:rsidRPr="00121E1B">
        <w:rPr>
          <w:rFonts w:asciiTheme="majorBidi" w:hAnsiTheme="majorBidi" w:cstheme="majorBidi"/>
          <w:i/>
          <w:iCs/>
          <w:color w:val="000000"/>
        </w:rPr>
        <w:t>br</w:t>
      </w:r>
      <w:r w:rsidRPr="00121E1B">
        <w:rPr>
          <w:rFonts w:asciiTheme="majorBidi" w:hAnsiTheme="majorBidi" w:cstheme="majorBidi"/>
          <w:color w:val="000000"/>
        </w:rPr>
        <w:t xml:space="preserve">. OH, lactim form), 1727, 1700 (C=O barbituric), 1666 (C=O quinolone). </w:t>
      </w:r>
      <w:r w:rsidRPr="00121E1B">
        <w:rPr>
          <w:rFonts w:asciiTheme="majorBidi" w:hAnsiTheme="majorBidi" w:cstheme="majorBidi"/>
          <w:color w:val="000000"/>
          <w:vertAlign w:val="superscript"/>
        </w:rPr>
        <w:t>1</w:t>
      </w:r>
      <w:r w:rsidR="003B7488" w:rsidRPr="00121E1B">
        <w:rPr>
          <w:rFonts w:asciiTheme="majorBidi" w:hAnsiTheme="majorBidi" w:cstheme="majorBidi"/>
          <w:color w:val="000000"/>
        </w:rPr>
        <w:t>H NMR</w:t>
      </w:r>
      <w:r w:rsidRPr="00121E1B">
        <w:rPr>
          <w:rFonts w:asciiTheme="majorBidi" w:hAnsiTheme="majorBidi" w:cstheme="majorBidi"/>
          <w:color w:val="000000"/>
        </w:rPr>
        <w:t xml:space="preserve"> (400 </w:t>
      </w:r>
      <w:r w:rsidRPr="00121E1B">
        <w:rPr>
          <w:rFonts w:asciiTheme="majorBidi" w:hAnsiTheme="majorBidi" w:cstheme="majorBidi"/>
          <w:i/>
          <w:iCs/>
          <w:color w:val="000000"/>
        </w:rPr>
        <w:t>MHz</w:t>
      </w:r>
      <w:r w:rsidRPr="00121E1B">
        <w:rPr>
          <w:rFonts w:asciiTheme="majorBidi" w:hAnsiTheme="majorBidi" w:cstheme="majorBidi"/>
          <w:color w:val="000000"/>
        </w:rPr>
        <w:t>, DMSO-</w:t>
      </w:r>
      <w:r w:rsidRPr="00121E1B">
        <w:rPr>
          <w:rFonts w:asciiTheme="majorBidi" w:hAnsiTheme="majorBidi" w:cstheme="majorBidi"/>
          <w:i/>
          <w:iCs/>
          <w:color w:val="000000"/>
        </w:rPr>
        <w:t>d</w:t>
      </w:r>
      <w:r w:rsidRPr="00121E1B">
        <w:rPr>
          <w:rFonts w:asciiTheme="majorBidi" w:hAnsiTheme="majorBidi" w:cstheme="majorBidi"/>
          <w:color w:val="000000"/>
          <w:vertAlign w:val="subscript"/>
        </w:rPr>
        <w:t>6</w:t>
      </w:r>
      <w:r w:rsidRPr="00121E1B">
        <w:rPr>
          <w:rFonts w:asciiTheme="majorBidi" w:hAnsiTheme="majorBidi" w:cstheme="majorBidi"/>
          <w:color w:val="000000"/>
        </w:rPr>
        <w:t xml:space="preserve">, </w:t>
      </w:r>
      <w:r w:rsidRPr="00121E1B">
        <w:rPr>
          <w:rFonts w:asciiTheme="majorBidi" w:hAnsiTheme="majorBidi" w:cstheme="majorBidi"/>
          <w:i/>
          <w:iCs/>
          <w:color w:val="000000"/>
        </w:rPr>
        <w:t>δ</w:t>
      </w:r>
      <w:r w:rsidRPr="00121E1B">
        <w:rPr>
          <w:rFonts w:asciiTheme="majorBidi" w:hAnsiTheme="majorBidi" w:cstheme="majorBidi"/>
          <w:color w:val="000000"/>
        </w:rPr>
        <w:t>, ppm): 12.16 (br.s, 1H, NH, exchangeable), 9.06 (s, 1H, CH=), 8.55 (s, 1H, C4-H quinoline), 7.7</w:t>
      </w:r>
      <w:r w:rsidR="00081ADD" w:rsidRPr="00121E1B">
        <w:rPr>
          <w:rFonts w:asciiTheme="majorBidi" w:hAnsiTheme="majorBidi" w:cstheme="majorBidi"/>
          <w:color w:val="000000"/>
        </w:rPr>
        <w:t>4</w:t>
      </w:r>
      <w:r w:rsidRPr="00121E1B">
        <w:rPr>
          <w:rFonts w:asciiTheme="majorBidi" w:hAnsiTheme="majorBidi" w:cstheme="majorBidi"/>
          <w:color w:val="000000"/>
        </w:rPr>
        <w:t xml:space="preserve"> (d, 1H, C8-H quinoline, </w:t>
      </w:r>
      <w:r w:rsidRPr="00121E1B">
        <w:rPr>
          <w:rFonts w:asciiTheme="majorBidi" w:hAnsiTheme="majorBidi" w:cstheme="majorBidi"/>
          <w:i/>
          <w:iCs/>
          <w:color w:val="000000"/>
        </w:rPr>
        <w:t>J</w:t>
      </w:r>
      <w:r w:rsidRPr="00121E1B">
        <w:rPr>
          <w:rFonts w:asciiTheme="majorBidi" w:hAnsiTheme="majorBidi" w:cstheme="majorBidi"/>
          <w:color w:val="000000"/>
        </w:rPr>
        <w:t xml:space="preserve">= 8.0 </w:t>
      </w:r>
      <w:r w:rsidRPr="00121E1B">
        <w:rPr>
          <w:rFonts w:asciiTheme="majorBidi" w:hAnsiTheme="majorBidi" w:cstheme="majorBidi"/>
          <w:i/>
          <w:iCs/>
          <w:color w:val="000000"/>
        </w:rPr>
        <w:t>Hz</w:t>
      </w:r>
      <w:r w:rsidRPr="00121E1B">
        <w:rPr>
          <w:rFonts w:asciiTheme="majorBidi" w:hAnsiTheme="majorBidi" w:cstheme="majorBidi"/>
          <w:color w:val="000000"/>
        </w:rPr>
        <w:t xml:space="preserve">), 7.61-7.59 (dd, 1H, C7-H quinoline, </w:t>
      </w:r>
      <w:r w:rsidRPr="00121E1B">
        <w:rPr>
          <w:rFonts w:asciiTheme="majorBidi" w:hAnsiTheme="majorBidi" w:cstheme="majorBidi"/>
          <w:i/>
          <w:iCs/>
          <w:color w:val="000000"/>
        </w:rPr>
        <w:t>J</w:t>
      </w:r>
      <w:r w:rsidRPr="00121E1B">
        <w:rPr>
          <w:rFonts w:asciiTheme="majorBidi" w:hAnsiTheme="majorBidi" w:cstheme="majorBidi"/>
          <w:color w:val="000000"/>
        </w:rPr>
        <w:t xml:space="preserve">= 8.4 and 6.8 </w:t>
      </w:r>
      <w:r w:rsidRPr="00121E1B">
        <w:rPr>
          <w:rFonts w:asciiTheme="majorBidi" w:hAnsiTheme="majorBidi" w:cstheme="majorBidi"/>
          <w:i/>
          <w:iCs/>
          <w:color w:val="000000"/>
        </w:rPr>
        <w:t>Hz</w:t>
      </w:r>
      <w:r w:rsidRPr="00121E1B">
        <w:rPr>
          <w:rFonts w:asciiTheme="majorBidi" w:hAnsiTheme="majorBidi" w:cstheme="majorBidi"/>
          <w:color w:val="000000"/>
        </w:rPr>
        <w:t>), 7.3</w:t>
      </w:r>
      <w:r w:rsidR="00081ADD" w:rsidRPr="00121E1B">
        <w:rPr>
          <w:rFonts w:asciiTheme="majorBidi" w:hAnsiTheme="majorBidi" w:cstheme="majorBidi"/>
          <w:color w:val="000000"/>
        </w:rPr>
        <w:t>3</w:t>
      </w:r>
      <w:r w:rsidRPr="00121E1B">
        <w:rPr>
          <w:rFonts w:asciiTheme="majorBidi" w:hAnsiTheme="majorBidi" w:cstheme="majorBidi"/>
          <w:color w:val="000000"/>
        </w:rPr>
        <w:t xml:space="preserve"> (d, 1H, C5-H quinoline,</w:t>
      </w:r>
      <w:r w:rsidRPr="00121E1B">
        <w:rPr>
          <w:rFonts w:asciiTheme="majorBidi" w:hAnsiTheme="majorBidi" w:cstheme="majorBidi"/>
          <w:i/>
          <w:iCs/>
          <w:color w:val="000000"/>
        </w:rPr>
        <w:t xml:space="preserve"> J</w:t>
      </w:r>
      <w:r w:rsidRPr="00121E1B">
        <w:rPr>
          <w:rFonts w:asciiTheme="majorBidi" w:hAnsiTheme="majorBidi" w:cstheme="majorBidi"/>
          <w:color w:val="000000"/>
        </w:rPr>
        <w:t xml:space="preserve">= 8.4 </w:t>
      </w:r>
      <w:r w:rsidRPr="00121E1B">
        <w:rPr>
          <w:rFonts w:asciiTheme="majorBidi" w:hAnsiTheme="majorBidi" w:cstheme="majorBidi"/>
          <w:i/>
          <w:iCs/>
          <w:color w:val="000000"/>
        </w:rPr>
        <w:t>Hz</w:t>
      </w:r>
      <w:r w:rsidRPr="00121E1B">
        <w:rPr>
          <w:rFonts w:asciiTheme="majorBidi" w:hAnsiTheme="majorBidi" w:cstheme="majorBidi"/>
          <w:color w:val="000000"/>
        </w:rPr>
        <w:t xml:space="preserve">), 7.25-7.23 (dd, 1H, C6-H quinoline, </w:t>
      </w:r>
      <w:r w:rsidRPr="00121E1B">
        <w:rPr>
          <w:rFonts w:asciiTheme="majorBidi" w:hAnsiTheme="majorBidi" w:cstheme="majorBidi"/>
          <w:i/>
          <w:iCs/>
          <w:color w:val="000000"/>
        </w:rPr>
        <w:t>J</w:t>
      </w:r>
      <w:r w:rsidRPr="00121E1B">
        <w:rPr>
          <w:rFonts w:asciiTheme="majorBidi" w:hAnsiTheme="majorBidi" w:cstheme="majorBidi"/>
          <w:color w:val="000000"/>
        </w:rPr>
        <w:t xml:space="preserve">= 8.0 and 7.2 </w:t>
      </w:r>
      <w:r w:rsidRPr="00121E1B">
        <w:rPr>
          <w:rFonts w:asciiTheme="majorBidi" w:hAnsiTheme="majorBidi" w:cstheme="majorBidi"/>
          <w:i/>
          <w:iCs/>
          <w:color w:val="000000"/>
        </w:rPr>
        <w:t>Hz</w:t>
      </w:r>
      <w:r w:rsidRPr="00121E1B">
        <w:rPr>
          <w:rFonts w:asciiTheme="majorBidi" w:hAnsiTheme="majorBidi" w:cstheme="majorBidi"/>
          <w:color w:val="000000"/>
        </w:rPr>
        <w:t>), 3.23 (s, 3H, CH</w:t>
      </w:r>
      <w:r w:rsidRPr="00121E1B">
        <w:rPr>
          <w:rFonts w:asciiTheme="majorBidi" w:hAnsiTheme="majorBidi" w:cstheme="majorBidi"/>
          <w:color w:val="000000"/>
          <w:vertAlign w:val="subscript"/>
        </w:rPr>
        <w:t>3</w:t>
      </w:r>
      <w:r w:rsidRPr="00121E1B">
        <w:rPr>
          <w:rFonts w:asciiTheme="majorBidi" w:hAnsiTheme="majorBidi" w:cstheme="majorBidi"/>
          <w:color w:val="000000"/>
        </w:rPr>
        <w:t>), 3.19 (s, 3H, CH</w:t>
      </w:r>
      <w:r w:rsidRPr="00121E1B">
        <w:rPr>
          <w:rFonts w:asciiTheme="majorBidi" w:hAnsiTheme="majorBidi" w:cstheme="majorBidi"/>
          <w:color w:val="000000"/>
          <w:vertAlign w:val="subscript"/>
        </w:rPr>
        <w:t>3</w:t>
      </w:r>
      <w:r w:rsidRPr="00121E1B">
        <w:rPr>
          <w:rFonts w:asciiTheme="majorBidi" w:hAnsiTheme="majorBidi" w:cstheme="majorBidi"/>
          <w:color w:val="000000"/>
        </w:rPr>
        <w:t>).</w:t>
      </w:r>
      <w:r w:rsidRPr="00121E1B">
        <w:rPr>
          <w:rFonts w:asciiTheme="majorBidi" w:hAnsiTheme="majorBidi" w:cstheme="majorBidi"/>
        </w:rPr>
        <w:t xml:space="preserve"> </w:t>
      </w:r>
      <w:proofErr w:type="gramStart"/>
      <w:r w:rsidRPr="00121E1B">
        <w:rPr>
          <w:rFonts w:asciiTheme="majorBidi" w:hAnsiTheme="majorBidi" w:cstheme="majorBidi"/>
        </w:rPr>
        <w:t>Anal.</w:t>
      </w:r>
      <w:proofErr w:type="gramEnd"/>
      <w:r w:rsidRPr="00121E1B">
        <w:rPr>
          <w:rFonts w:asciiTheme="majorBidi" w:hAnsiTheme="majorBidi" w:cstheme="majorBidi"/>
        </w:rPr>
        <w:t xml:space="preserve"> </w:t>
      </w:r>
      <w:proofErr w:type="gramStart"/>
      <w:r w:rsidRPr="00121E1B">
        <w:rPr>
          <w:rFonts w:asciiTheme="majorBidi" w:hAnsiTheme="majorBidi" w:cstheme="majorBidi"/>
        </w:rPr>
        <w:t>Calcd.</w:t>
      </w:r>
      <w:proofErr w:type="gramEnd"/>
      <w:r w:rsidRPr="00121E1B">
        <w:rPr>
          <w:rFonts w:asciiTheme="majorBidi" w:hAnsiTheme="majorBidi" w:cstheme="majorBidi"/>
        </w:rPr>
        <w:t xml:space="preserve"> </w:t>
      </w:r>
      <w:proofErr w:type="gramStart"/>
      <w:r w:rsidRPr="00121E1B">
        <w:rPr>
          <w:rFonts w:asciiTheme="majorBidi" w:hAnsiTheme="majorBidi" w:cstheme="majorBidi"/>
        </w:rPr>
        <w:t>for</w:t>
      </w:r>
      <w:proofErr w:type="gramEnd"/>
      <w:r w:rsidRPr="00121E1B">
        <w:rPr>
          <w:rFonts w:asciiTheme="majorBidi" w:hAnsiTheme="majorBidi" w:cstheme="majorBidi"/>
        </w:rPr>
        <w:t xml:space="preserve"> C</w:t>
      </w:r>
      <w:r w:rsidRPr="00121E1B">
        <w:rPr>
          <w:rFonts w:asciiTheme="majorBidi" w:hAnsiTheme="majorBidi" w:cstheme="majorBidi"/>
          <w:vertAlign w:val="subscript"/>
        </w:rPr>
        <w:t>16</w:t>
      </w:r>
      <w:r w:rsidRPr="00121E1B">
        <w:rPr>
          <w:rFonts w:asciiTheme="majorBidi" w:hAnsiTheme="majorBidi" w:cstheme="majorBidi"/>
        </w:rPr>
        <w:t>H</w:t>
      </w:r>
      <w:r w:rsidRPr="00121E1B">
        <w:rPr>
          <w:rFonts w:asciiTheme="majorBidi" w:hAnsiTheme="majorBidi" w:cstheme="majorBidi"/>
          <w:vertAlign w:val="subscript"/>
        </w:rPr>
        <w:t>13</w:t>
      </w:r>
      <w:r w:rsidRPr="00121E1B">
        <w:rPr>
          <w:rFonts w:asciiTheme="majorBidi" w:hAnsiTheme="majorBidi" w:cstheme="majorBidi"/>
        </w:rPr>
        <w:t>N</w:t>
      </w:r>
      <w:r w:rsidRPr="00121E1B">
        <w:rPr>
          <w:rFonts w:asciiTheme="majorBidi" w:hAnsiTheme="majorBidi" w:cstheme="majorBidi"/>
          <w:vertAlign w:val="subscript"/>
        </w:rPr>
        <w:t>3</w:t>
      </w:r>
      <w:r w:rsidRPr="00121E1B">
        <w:rPr>
          <w:rFonts w:asciiTheme="majorBidi" w:hAnsiTheme="majorBidi" w:cstheme="majorBidi"/>
        </w:rPr>
        <w:t>O</w:t>
      </w:r>
      <w:r w:rsidRPr="00121E1B">
        <w:rPr>
          <w:rFonts w:asciiTheme="majorBidi" w:hAnsiTheme="majorBidi" w:cstheme="majorBidi"/>
          <w:vertAlign w:val="subscript"/>
        </w:rPr>
        <w:t>4</w:t>
      </w:r>
      <w:r w:rsidRPr="00121E1B">
        <w:rPr>
          <w:rFonts w:asciiTheme="majorBidi" w:hAnsiTheme="majorBidi" w:cstheme="majorBidi"/>
        </w:rPr>
        <w:t xml:space="preserve"> (311.30): C, 61.73; H, 4.21; N, 13.50. Found: C, 61.59; H, 4.08; N, 13.45%.</w:t>
      </w:r>
    </w:p>
    <w:p w:rsidR="00B772AD" w:rsidRPr="00121E1B" w:rsidRDefault="00B772AD" w:rsidP="00B772AD">
      <w:pPr>
        <w:spacing w:after="200" w:line="480" w:lineRule="auto"/>
        <w:jc w:val="both"/>
        <w:rPr>
          <w:rFonts w:asciiTheme="majorBidi" w:hAnsiTheme="majorBidi" w:cstheme="majorBidi"/>
          <w:b/>
          <w:bCs/>
          <w:i/>
          <w:iCs/>
          <w:color w:val="000000"/>
        </w:rPr>
      </w:pPr>
      <w:r w:rsidRPr="00121E1B">
        <w:rPr>
          <w:rFonts w:asciiTheme="majorBidi" w:hAnsiTheme="majorBidi" w:cstheme="majorBidi"/>
          <w:b/>
          <w:bCs/>
          <w:i/>
          <w:iCs/>
          <w:color w:val="000000"/>
        </w:rPr>
        <w:t>Reaction of barbiturate 8 with methyl 4-aminobenzoate</w:t>
      </w:r>
    </w:p>
    <w:p w:rsidR="00B772AD" w:rsidRPr="00121E1B" w:rsidRDefault="00B772AD" w:rsidP="00B772AD">
      <w:pPr>
        <w:spacing w:after="200" w:line="480" w:lineRule="auto"/>
        <w:jc w:val="both"/>
        <w:rPr>
          <w:rFonts w:asciiTheme="majorBidi" w:hAnsiTheme="majorBidi" w:cstheme="majorBidi"/>
          <w:b/>
          <w:bCs/>
          <w:color w:val="000000"/>
        </w:rPr>
      </w:pPr>
      <w:r w:rsidRPr="00121E1B">
        <w:rPr>
          <w:rFonts w:asciiTheme="majorBidi" w:hAnsiTheme="majorBidi" w:cstheme="majorBidi"/>
          <w:color w:val="000000"/>
        </w:rPr>
        <w:t xml:space="preserve">A solution of barbiturate </w:t>
      </w:r>
      <w:r w:rsidRPr="00121E1B">
        <w:rPr>
          <w:rFonts w:asciiTheme="majorBidi" w:hAnsiTheme="majorBidi" w:cstheme="majorBidi"/>
          <w:b/>
          <w:bCs/>
          <w:color w:val="000000"/>
        </w:rPr>
        <w:t>8</w:t>
      </w:r>
      <w:r w:rsidRPr="00121E1B">
        <w:rPr>
          <w:rFonts w:asciiTheme="majorBidi" w:hAnsiTheme="majorBidi" w:cstheme="majorBidi"/>
          <w:color w:val="000000"/>
        </w:rPr>
        <w:t xml:space="preserve"> (2 mmol) and methyl 4-aminobenzoate (2 mmol) in dioxane (15 mL) was heated under reflux for 4 h. The reaction mixture was concentrated and cooled to room temperature. The obtained solid was filtered off and recrystallized from ethanol/dioxane mixture (2:1) to afford Schiff base derivative </w:t>
      </w:r>
      <w:r w:rsidRPr="00121E1B">
        <w:rPr>
          <w:rFonts w:asciiTheme="majorBidi" w:hAnsiTheme="majorBidi" w:cstheme="majorBidi"/>
          <w:b/>
          <w:bCs/>
          <w:color w:val="000000"/>
        </w:rPr>
        <w:t>9</w:t>
      </w:r>
      <w:r w:rsidRPr="00121E1B">
        <w:rPr>
          <w:rFonts w:asciiTheme="majorBidi" w:hAnsiTheme="majorBidi" w:cstheme="majorBidi"/>
          <w:color w:val="000000"/>
        </w:rPr>
        <w:t>.</w:t>
      </w:r>
    </w:p>
    <w:p w:rsidR="00B772AD" w:rsidRPr="00121E1B" w:rsidRDefault="00B772AD" w:rsidP="00B772AD">
      <w:pPr>
        <w:spacing w:after="200" w:line="480" w:lineRule="auto"/>
        <w:jc w:val="both"/>
        <w:rPr>
          <w:rFonts w:asciiTheme="majorBidi" w:hAnsiTheme="majorBidi" w:cstheme="majorBidi"/>
          <w:b/>
          <w:bCs/>
          <w:i/>
          <w:iCs/>
        </w:rPr>
      </w:pPr>
      <w:r w:rsidRPr="00121E1B">
        <w:rPr>
          <w:rFonts w:asciiTheme="majorBidi" w:hAnsiTheme="majorBidi" w:cstheme="majorBidi"/>
          <w:b/>
          <w:bCs/>
          <w:i/>
          <w:iCs/>
        </w:rPr>
        <w:lastRenderedPageBreak/>
        <w:t>b) Microwave Irradiation</w:t>
      </w:r>
    </w:p>
    <w:p w:rsidR="00B772AD" w:rsidRPr="00121E1B" w:rsidRDefault="000D57FF" w:rsidP="005673EE">
      <w:pPr>
        <w:spacing w:after="200"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000000"/>
        </w:rPr>
        <w:t>An e</w:t>
      </w:r>
      <w:r w:rsidR="00B772AD" w:rsidRPr="00121E1B">
        <w:rPr>
          <w:rFonts w:asciiTheme="majorBidi" w:hAnsiTheme="majorBidi" w:cstheme="majorBidi"/>
          <w:color w:val="000000"/>
        </w:rPr>
        <w:t xml:space="preserve">quimolar mixture of compound </w:t>
      </w:r>
      <w:r w:rsidR="00B772AD" w:rsidRPr="00121E1B">
        <w:rPr>
          <w:rFonts w:asciiTheme="majorBidi" w:hAnsiTheme="majorBidi" w:cstheme="majorBidi"/>
          <w:b/>
          <w:bCs/>
          <w:color w:val="000000"/>
        </w:rPr>
        <w:t>8</w:t>
      </w:r>
      <w:r w:rsidR="00B772AD" w:rsidRPr="00121E1B">
        <w:rPr>
          <w:rFonts w:asciiTheme="majorBidi" w:hAnsiTheme="majorBidi" w:cstheme="majorBidi"/>
          <w:color w:val="000000"/>
        </w:rPr>
        <w:t xml:space="preserve"> (2 mmol) and methyl 4-aminobenzoate (2 mmol) </w:t>
      </w:r>
      <w:r w:rsidR="00B772AD" w:rsidRPr="00121E1B">
        <w:rPr>
          <w:rFonts w:asciiTheme="majorBidi" w:hAnsiTheme="majorBidi" w:cstheme="majorBidi"/>
        </w:rPr>
        <w:t xml:space="preserve">and acetic acid (2 mL) was added. The reaction mixture </w:t>
      </w:r>
      <w:r w:rsidR="00B772AD" w:rsidRPr="00121E1B">
        <w:rPr>
          <w:rFonts w:asciiTheme="majorBidi" w:hAnsiTheme="majorBidi" w:cstheme="majorBidi"/>
          <w:color w:val="000000"/>
        </w:rPr>
        <w:t xml:space="preserve">was </w:t>
      </w:r>
      <w:r w:rsidR="00B772AD" w:rsidRPr="00121E1B">
        <w:rPr>
          <w:rFonts w:asciiTheme="majorBidi" w:eastAsia="Calibri" w:hAnsiTheme="majorBidi" w:cstheme="majorBidi"/>
        </w:rPr>
        <w:t>allowed to react under microwave irradiation at 200-400 W power for 3-5 min.</w:t>
      </w:r>
      <w:r w:rsidR="00B772AD" w:rsidRPr="00121E1B">
        <w:rPr>
          <w:rFonts w:asciiTheme="majorBidi" w:hAnsiTheme="majorBidi" w:cstheme="majorBidi"/>
          <w:color w:val="000000"/>
        </w:rPr>
        <w:t xml:space="preserve"> The solvent was evaporated under reduced pressure. The residue was recrystallized </w:t>
      </w:r>
      <w:r w:rsidR="00B772AD" w:rsidRPr="00121E1B">
        <w:rPr>
          <w:rFonts w:asciiTheme="majorBidi" w:hAnsiTheme="majorBidi" w:cstheme="majorBidi"/>
        </w:rPr>
        <w:t xml:space="preserve">from ethanol/dioxane mixture (2:1) to afford compound </w:t>
      </w:r>
      <w:r w:rsidR="00B772AD" w:rsidRPr="00121E1B">
        <w:rPr>
          <w:rFonts w:asciiTheme="majorBidi" w:hAnsiTheme="majorBidi" w:cstheme="majorBidi"/>
          <w:b/>
          <w:bCs/>
        </w:rPr>
        <w:t>9</w:t>
      </w:r>
      <w:r w:rsidR="00B772AD" w:rsidRPr="00121E1B">
        <w:rPr>
          <w:rFonts w:asciiTheme="majorBidi" w:hAnsiTheme="majorBidi" w:cstheme="majorBidi"/>
        </w:rPr>
        <w:t>.</w:t>
      </w:r>
    </w:p>
    <w:p w:rsidR="00B772AD" w:rsidRPr="00121E1B" w:rsidRDefault="00B772AD" w:rsidP="00B772AD">
      <w:pPr>
        <w:spacing w:after="200" w:line="480" w:lineRule="auto"/>
        <w:jc w:val="both"/>
        <w:rPr>
          <w:rFonts w:asciiTheme="majorBidi" w:hAnsiTheme="majorBidi" w:cstheme="majorBidi"/>
          <w:b/>
          <w:bCs/>
          <w:i/>
          <w:iCs/>
          <w:color w:val="000000"/>
        </w:rPr>
      </w:pPr>
      <w:r w:rsidRPr="00121E1B">
        <w:rPr>
          <w:rFonts w:asciiTheme="majorBidi" w:hAnsiTheme="majorBidi" w:cstheme="majorBidi"/>
          <w:b/>
          <w:bCs/>
          <w:i/>
          <w:iCs/>
          <w:color w:val="000000"/>
        </w:rPr>
        <w:t>Methyl 4-(((2-oxo-1</w:t>
      </w:r>
      <w:proofErr w:type="gramStart"/>
      <w:r w:rsidRPr="00121E1B">
        <w:rPr>
          <w:rFonts w:asciiTheme="majorBidi" w:hAnsiTheme="majorBidi" w:cstheme="majorBidi"/>
          <w:b/>
          <w:bCs/>
          <w:i/>
          <w:iCs/>
          <w:color w:val="000000"/>
        </w:rPr>
        <w:t>,2</w:t>
      </w:r>
      <w:proofErr w:type="gramEnd"/>
      <w:r w:rsidRPr="00121E1B">
        <w:rPr>
          <w:rFonts w:asciiTheme="majorBidi" w:hAnsiTheme="majorBidi" w:cstheme="majorBidi"/>
          <w:b/>
          <w:bCs/>
          <w:i/>
          <w:iCs/>
          <w:color w:val="000000"/>
        </w:rPr>
        <w:t>-dihydroquinolin-3-yl)methylene)amino)benzoate (9)</w:t>
      </w:r>
    </w:p>
    <w:p w:rsidR="00B772AD" w:rsidRPr="00121E1B" w:rsidRDefault="00B772AD" w:rsidP="00B772AD">
      <w:pPr>
        <w:spacing w:after="200" w:line="480" w:lineRule="auto"/>
        <w:jc w:val="both"/>
        <w:rPr>
          <w:rFonts w:asciiTheme="majorBidi" w:hAnsiTheme="majorBidi" w:cstheme="majorBidi"/>
          <w:color w:val="000000"/>
        </w:rPr>
      </w:pPr>
      <w:proofErr w:type="gramStart"/>
      <w:r w:rsidRPr="00121E1B">
        <w:rPr>
          <w:rFonts w:asciiTheme="majorBidi" w:hAnsiTheme="majorBidi" w:cstheme="majorBidi"/>
          <w:color w:val="000000"/>
        </w:rPr>
        <w:t>Yellow crystals, mp.</w:t>
      </w:r>
      <w:proofErr w:type="gramEnd"/>
      <w:r w:rsidRPr="00121E1B">
        <w:rPr>
          <w:rFonts w:asciiTheme="majorBidi" w:hAnsiTheme="majorBidi" w:cstheme="majorBidi"/>
          <w:color w:val="000000"/>
        </w:rPr>
        <w:t xml:space="preserve"> 324-326</w:t>
      </w:r>
      <w:r w:rsidRPr="00121E1B">
        <w:rPr>
          <w:rFonts w:asciiTheme="majorBidi" w:hAnsiTheme="majorBidi" w:cstheme="majorBidi"/>
          <w:color w:val="000000"/>
          <w:vertAlign w:val="superscript"/>
        </w:rPr>
        <w:t>o</w:t>
      </w:r>
      <w:r w:rsidRPr="00121E1B">
        <w:rPr>
          <w:rFonts w:asciiTheme="majorBidi" w:hAnsiTheme="majorBidi" w:cstheme="majorBidi"/>
          <w:color w:val="000000"/>
        </w:rPr>
        <w:t>C</w:t>
      </w:r>
      <w:r w:rsidR="0075176B" w:rsidRPr="00121E1B">
        <w:rPr>
          <w:rFonts w:asciiTheme="majorBidi" w:hAnsiTheme="majorBidi" w:cstheme="majorBidi"/>
          <w:color w:val="000000"/>
        </w:rPr>
        <w:t>.</w:t>
      </w:r>
      <w:r w:rsidRPr="00121E1B">
        <w:rPr>
          <w:rFonts w:asciiTheme="majorBidi" w:hAnsiTheme="majorBidi" w:cstheme="majorBidi"/>
          <w:color w:val="000000"/>
        </w:rPr>
        <w:t xml:space="preserve"> </w:t>
      </w:r>
      <w:r w:rsidRPr="00121E1B">
        <w:rPr>
          <w:rFonts w:asciiTheme="majorBidi" w:hAnsiTheme="majorBidi" w:cstheme="majorBidi"/>
        </w:rPr>
        <w:t>IR</w:t>
      </w:r>
      <w:r w:rsidRPr="00121E1B">
        <w:rPr>
          <w:rFonts w:asciiTheme="majorBidi" w:hAnsiTheme="majorBidi" w:cstheme="majorBidi"/>
          <w:color w:val="000000"/>
        </w:rPr>
        <w:t xml:space="preserve"> </w:t>
      </w:r>
      <w:r w:rsidRPr="00121E1B">
        <w:rPr>
          <w:rFonts w:asciiTheme="majorBidi" w:hAnsiTheme="majorBidi" w:cstheme="majorBidi"/>
        </w:rPr>
        <w:t>(KBr</w:t>
      </w:r>
      <w:proofErr w:type="gramStart"/>
      <w:r w:rsidRPr="00121E1B">
        <w:rPr>
          <w:rFonts w:asciiTheme="majorBidi" w:hAnsiTheme="majorBidi" w:cstheme="majorBidi"/>
        </w:rPr>
        <w:t xml:space="preserve">, </w:t>
      </w:r>
      <w:proofErr w:type="gramEnd"/>
      <w:r w:rsidRPr="00121E1B">
        <w:rPr>
          <w:rFonts w:asciiTheme="majorBidi" w:hAnsiTheme="majorBidi" w:cstheme="majorBidi"/>
          <w:i/>
          <w:iCs/>
        </w:rPr>
        <w:sym w:font="Symbol" w:char="F06E"/>
      </w:r>
      <w:r w:rsidRPr="00121E1B">
        <w:rPr>
          <w:rFonts w:asciiTheme="majorBidi" w:hAnsiTheme="majorBidi" w:cstheme="majorBidi"/>
          <w:color w:val="000000"/>
        </w:rPr>
        <w:t>, cm</w:t>
      </w:r>
      <w:r w:rsidRPr="00121E1B">
        <w:rPr>
          <w:rFonts w:asciiTheme="majorBidi" w:hAnsiTheme="majorBidi" w:cstheme="majorBidi"/>
          <w:color w:val="000000"/>
          <w:vertAlign w:val="superscript"/>
        </w:rPr>
        <w:t>-1</w:t>
      </w:r>
      <w:r w:rsidRPr="00121E1B">
        <w:rPr>
          <w:rFonts w:asciiTheme="majorBidi" w:hAnsiTheme="majorBidi" w:cstheme="majorBidi"/>
          <w:color w:val="000000"/>
        </w:rPr>
        <w:t>): 3446 (</w:t>
      </w:r>
      <w:r w:rsidRPr="00121E1B">
        <w:rPr>
          <w:rFonts w:asciiTheme="majorBidi" w:hAnsiTheme="majorBidi" w:cstheme="majorBidi"/>
          <w:i/>
          <w:iCs/>
          <w:color w:val="000000"/>
        </w:rPr>
        <w:t>br</w:t>
      </w:r>
      <w:r w:rsidRPr="00121E1B">
        <w:rPr>
          <w:rFonts w:asciiTheme="majorBidi" w:hAnsiTheme="majorBidi" w:cstheme="majorBidi"/>
          <w:color w:val="000000"/>
        </w:rPr>
        <w:t xml:space="preserve">. OH, lactim form), 1699 (C=O ester), 1685 (C=O quinolone), 1621 (C=N). </w:t>
      </w:r>
      <w:r w:rsidRPr="00121E1B">
        <w:rPr>
          <w:rFonts w:asciiTheme="majorBidi" w:hAnsiTheme="majorBidi" w:cstheme="majorBidi"/>
          <w:color w:val="000000"/>
          <w:vertAlign w:val="superscript"/>
        </w:rPr>
        <w:t>1</w:t>
      </w:r>
      <w:r w:rsidR="003B7488" w:rsidRPr="00121E1B">
        <w:rPr>
          <w:rFonts w:asciiTheme="majorBidi" w:hAnsiTheme="majorBidi" w:cstheme="majorBidi"/>
          <w:color w:val="000000"/>
        </w:rPr>
        <w:t>H NMR</w:t>
      </w:r>
      <w:r w:rsidRPr="00121E1B">
        <w:rPr>
          <w:rFonts w:asciiTheme="majorBidi" w:hAnsiTheme="majorBidi" w:cstheme="majorBidi"/>
          <w:color w:val="000000"/>
        </w:rPr>
        <w:t xml:space="preserve"> (400 </w:t>
      </w:r>
      <w:r w:rsidRPr="00121E1B">
        <w:rPr>
          <w:rFonts w:asciiTheme="majorBidi" w:hAnsiTheme="majorBidi" w:cstheme="majorBidi"/>
          <w:i/>
          <w:iCs/>
          <w:color w:val="000000"/>
        </w:rPr>
        <w:t>MHz</w:t>
      </w:r>
      <w:r w:rsidRPr="00121E1B">
        <w:rPr>
          <w:rFonts w:asciiTheme="majorBidi" w:hAnsiTheme="majorBidi" w:cstheme="majorBidi"/>
          <w:color w:val="000000"/>
        </w:rPr>
        <w:t>, DMSO-</w:t>
      </w:r>
      <w:r w:rsidRPr="00121E1B">
        <w:rPr>
          <w:rFonts w:asciiTheme="majorBidi" w:hAnsiTheme="majorBidi" w:cstheme="majorBidi"/>
          <w:i/>
          <w:iCs/>
          <w:color w:val="000000"/>
        </w:rPr>
        <w:t>d</w:t>
      </w:r>
      <w:r w:rsidRPr="00121E1B">
        <w:rPr>
          <w:rFonts w:asciiTheme="majorBidi" w:hAnsiTheme="majorBidi" w:cstheme="majorBidi"/>
          <w:color w:val="000000"/>
          <w:vertAlign w:val="subscript"/>
        </w:rPr>
        <w:t>6</w:t>
      </w:r>
      <w:r w:rsidRPr="00121E1B">
        <w:rPr>
          <w:rFonts w:asciiTheme="majorBidi" w:hAnsiTheme="majorBidi" w:cstheme="majorBidi"/>
          <w:color w:val="000000"/>
        </w:rPr>
        <w:t xml:space="preserve">, </w:t>
      </w:r>
      <w:r w:rsidRPr="00121E1B">
        <w:rPr>
          <w:rFonts w:asciiTheme="majorBidi" w:hAnsiTheme="majorBidi" w:cstheme="majorBidi"/>
          <w:i/>
          <w:iCs/>
          <w:color w:val="000000"/>
        </w:rPr>
        <w:t>δ</w:t>
      </w:r>
      <w:r w:rsidRPr="00121E1B">
        <w:rPr>
          <w:rFonts w:asciiTheme="majorBidi" w:hAnsiTheme="majorBidi" w:cstheme="majorBidi"/>
          <w:color w:val="000000"/>
        </w:rPr>
        <w:t>, ppm): 12.25 (br.s, 1H, NH, exchangeable), 10.22 (s, 1H, CH=N), 8.48 (s, 1H, C4-H quinoline), 7.8</w:t>
      </w:r>
      <w:r w:rsidR="00081ADD" w:rsidRPr="00121E1B">
        <w:rPr>
          <w:rFonts w:asciiTheme="majorBidi" w:hAnsiTheme="majorBidi" w:cstheme="majorBidi"/>
          <w:color w:val="000000"/>
        </w:rPr>
        <w:t>9</w:t>
      </w:r>
      <w:r w:rsidRPr="00121E1B">
        <w:rPr>
          <w:rFonts w:asciiTheme="majorBidi" w:hAnsiTheme="majorBidi" w:cstheme="majorBidi"/>
          <w:color w:val="000000"/>
        </w:rPr>
        <w:t xml:space="preserve"> (d, 2H, benzoate, </w:t>
      </w:r>
      <w:r w:rsidRPr="00121E1B">
        <w:rPr>
          <w:rFonts w:asciiTheme="majorBidi" w:hAnsiTheme="majorBidi" w:cstheme="majorBidi"/>
          <w:i/>
          <w:iCs/>
          <w:color w:val="000000"/>
        </w:rPr>
        <w:t>J</w:t>
      </w:r>
      <w:r w:rsidRPr="00121E1B">
        <w:rPr>
          <w:rFonts w:asciiTheme="majorBidi" w:hAnsiTheme="majorBidi" w:cstheme="majorBidi"/>
          <w:color w:val="000000"/>
        </w:rPr>
        <w:t xml:space="preserve">= 6.8 </w:t>
      </w:r>
      <w:r w:rsidRPr="00121E1B">
        <w:rPr>
          <w:rFonts w:asciiTheme="majorBidi" w:hAnsiTheme="majorBidi" w:cstheme="majorBidi"/>
          <w:i/>
          <w:iCs/>
          <w:color w:val="000000"/>
        </w:rPr>
        <w:t>Hz</w:t>
      </w:r>
      <w:r w:rsidRPr="00121E1B">
        <w:rPr>
          <w:rFonts w:asciiTheme="majorBidi" w:hAnsiTheme="majorBidi" w:cstheme="majorBidi"/>
          <w:color w:val="000000"/>
        </w:rPr>
        <w:t>), 7.6</w:t>
      </w:r>
      <w:r w:rsidR="00081ADD" w:rsidRPr="00121E1B">
        <w:rPr>
          <w:rFonts w:asciiTheme="majorBidi" w:hAnsiTheme="majorBidi" w:cstheme="majorBidi"/>
          <w:color w:val="000000"/>
        </w:rPr>
        <w:t>4</w:t>
      </w:r>
      <w:r w:rsidRPr="00121E1B">
        <w:rPr>
          <w:rFonts w:asciiTheme="majorBidi" w:hAnsiTheme="majorBidi" w:cstheme="majorBidi"/>
          <w:color w:val="000000"/>
        </w:rPr>
        <w:t xml:space="preserve"> (d, 1H, C8-H quinoline, </w:t>
      </w:r>
      <w:r w:rsidRPr="00121E1B">
        <w:rPr>
          <w:rFonts w:asciiTheme="majorBidi" w:hAnsiTheme="majorBidi" w:cstheme="majorBidi"/>
          <w:i/>
          <w:iCs/>
          <w:color w:val="000000"/>
        </w:rPr>
        <w:t>J</w:t>
      </w:r>
      <w:r w:rsidRPr="00121E1B">
        <w:rPr>
          <w:rFonts w:asciiTheme="majorBidi" w:hAnsiTheme="majorBidi" w:cstheme="majorBidi"/>
          <w:color w:val="000000"/>
        </w:rPr>
        <w:t xml:space="preserve">= 8.1 </w:t>
      </w:r>
      <w:r w:rsidRPr="00121E1B">
        <w:rPr>
          <w:rFonts w:asciiTheme="majorBidi" w:hAnsiTheme="majorBidi" w:cstheme="majorBidi"/>
          <w:i/>
          <w:iCs/>
          <w:color w:val="000000"/>
        </w:rPr>
        <w:t>Hz</w:t>
      </w:r>
      <w:r w:rsidRPr="00121E1B">
        <w:rPr>
          <w:rFonts w:asciiTheme="majorBidi" w:hAnsiTheme="majorBidi" w:cstheme="majorBidi"/>
          <w:color w:val="000000"/>
        </w:rPr>
        <w:t xml:space="preserve">), 7.65-7.61 (dd, 1H, C7-H quinoline, </w:t>
      </w:r>
      <w:r w:rsidRPr="00121E1B">
        <w:rPr>
          <w:rFonts w:asciiTheme="majorBidi" w:hAnsiTheme="majorBidi" w:cstheme="majorBidi"/>
          <w:i/>
          <w:iCs/>
          <w:color w:val="000000"/>
        </w:rPr>
        <w:t>J</w:t>
      </w:r>
      <w:r w:rsidRPr="00121E1B">
        <w:rPr>
          <w:rFonts w:asciiTheme="majorBidi" w:hAnsiTheme="majorBidi" w:cstheme="majorBidi"/>
          <w:color w:val="000000"/>
        </w:rPr>
        <w:t xml:space="preserve">= 8.2 and 7.2 </w:t>
      </w:r>
      <w:r w:rsidRPr="00121E1B">
        <w:rPr>
          <w:rFonts w:asciiTheme="majorBidi" w:hAnsiTheme="majorBidi" w:cstheme="majorBidi"/>
          <w:i/>
          <w:iCs/>
          <w:color w:val="000000"/>
        </w:rPr>
        <w:t>Hz</w:t>
      </w:r>
      <w:r w:rsidRPr="00121E1B">
        <w:rPr>
          <w:rFonts w:asciiTheme="majorBidi" w:hAnsiTheme="majorBidi" w:cstheme="majorBidi"/>
          <w:color w:val="000000"/>
        </w:rPr>
        <w:t>), 7.3</w:t>
      </w:r>
      <w:r w:rsidR="00081ADD" w:rsidRPr="00121E1B">
        <w:rPr>
          <w:rFonts w:asciiTheme="majorBidi" w:hAnsiTheme="majorBidi" w:cstheme="majorBidi"/>
          <w:color w:val="000000"/>
        </w:rPr>
        <w:t>4</w:t>
      </w:r>
      <w:r w:rsidRPr="00121E1B">
        <w:rPr>
          <w:rFonts w:asciiTheme="majorBidi" w:hAnsiTheme="majorBidi" w:cstheme="majorBidi"/>
          <w:color w:val="000000"/>
        </w:rPr>
        <w:t xml:space="preserve"> (d, 1H, C5-H quinoline,</w:t>
      </w:r>
      <w:r w:rsidRPr="00121E1B">
        <w:rPr>
          <w:rFonts w:asciiTheme="majorBidi" w:hAnsiTheme="majorBidi" w:cstheme="majorBidi"/>
          <w:i/>
          <w:iCs/>
          <w:color w:val="000000"/>
        </w:rPr>
        <w:t xml:space="preserve"> J</w:t>
      </w:r>
      <w:r w:rsidRPr="00121E1B">
        <w:rPr>
          <w:rFonts w:asciiTheme="majorBidi" w:hAnsiTheme="majorBidi" w:cstheme="majorBidi"/>
          <w:color w:val="000000"/>
        </w:rPr>
        <w:t xml:space="preserve">= 8.4 </w:t>
      </w:r>
      <w:r w:rsidRPr="00121E1B">
        <w:rPr>
          <w:rFonts w:asciiTheme="majorBidi" w:hAnsiTheme="majorBidi" w:cstheme="majorBidi"/>
          <w:i/>
          <w:iCs/>
          <w:color w:val="000000"/>
        </w:rPr>
        <w:t>Hz</w:t>
      </w:r>
      <w:r w:rsidRPr="00121E1B">
        <w:rPr>
          <w:rFonts w:asciiTheme="majorBidi" w:hAnsiTheme="majorBidi" w:cstheme="majorBidi"/>
          <w:color w:val="000000"/>
        </w:rPr>
        <w:t xml:space="preserve">), 7.24-7.21 (dd, 1H, C6-H quinoline, </w:t>
      </w:r>
      <w:r w:rsidRPr="00121E1B">
        <w:rPr>
          <w:rFonts w:asciiTheme="majorBidi" w:hAnsiTheme="majorBidi" w:cstheme="majorBidi"/>
          <w:i/>
          <w:iCs/>
          <w:color w:val="000000"/>
        </w:rPr>
        <w:t>J</w:t>
      </w:r>
      <w:r w:rsidRPr="00121E1B">
        <w:rPr>
          <w:rFonts w:asciiTheme="majorBidi" w:hAnsiTheme="majorBidi" w:cstheme="majorBidi"/>
          <w:color w:val="000000"/>
        </w:rPr>
        <w:t xml:space="preserve">= 7.3 and 8.4 </w:t>
      </w:r>
      <w:r w:rsidRPr="00121E1B">
        <w:rPr>
          <w:rFonts w:asciiTheme="majorBidi" w:hAnsiTheme="majorBidi" w:cstheme="majorBidi"/>
          <w:i/>
          <w:iCs/>
          <w:color w:val="000000"/>
        </w:rPr>
        <w:t>Hz</w:t>
      </w:r>
      <w:r w:rsidRPr="00121E1B">
        <w:rPr>
          <w:rFonts w:asciiTheme="majorBidi" w:hAnsiTheme="majorBidi" w:cstheme="majorBidi"/>
          <w:color w:val="000000"/>
        </w:rPr>
        <w:t>), 7.2</w:t>
      </w:r>
      <w:r w:rsidR="00081ADD" w:rsidRPr="00121E1B">
        <w:rPr>
          <w:rFonts w:asciiTheme="majorBidi" w:hAnsiTheme="majorBidi" w:cstheme="majorBidi"/>
          <w:color w:val="000000"/>
        </w:rPr>
        <w:t>4</w:t>
      </w:r>
      <w:r w:rsidRPr="00121E1B">
        <w:rPr>
          <w:rFonts w:asciiTheme="majorBidi" w:hAnsiTheme="majorBidi" w:cstheme="majorBidi"/>
          <w:color w:val="000000"/>
        </w:rPr>
        <w:t xml:space="preserve"> (d, 2H, benzoate, </w:t>
      </w:r>
      <w:r w:rsidRPr="00121E1B">
        <w:rPr>
          <w:rFonts w:asciiTheme="majorBidi" w:hAnsiTheme="majorBidi" w:cstheme="majorBidi"/>
          <w:i/>
          <w:iCs/>
          <w:color w:val="000000"/>
        </w:rPr>
        <w:t>J</w:t>
      </w:r>
      <w:r w:rsidRPr="00121E1B">
        <w:rPr>
          <w:rFonts w:asciiTheme="majorBidi" w:hAnsiTheme="majorBidi" w:cstheme="majorBidi"/>
          <w:color w:val="000000"/>
        </w:rPr>
        <w:t xml:space="preserve">= 6.8 </w:t>
      </w:r>
      <w:r w:rsidRPr="00121E1B">
        <w:rPr>
          <w:rFonts w:asciiTheme="majorBidi" w:hAnsiTheme="majorBidi" w:cstheme="majorBidi"/>
          <w:i/>
          <w:iCs/>
          <w:color w:val="000000"/>
        </w:rPr>
        <w:t>Hz</w:t>
      </w:r>
      <w:r w:rsidRPr="00121E1B">
        <w:rPr>
          <w:rFonts w:asciiTheme="majorBidi" w:hAnsiTheme="majorBidi" w:cstheme="majorBidi"/>
          <w:color w:val="000000"/>
        </w:rPr>
        <w:t>), 3.55 (s, 3H, CH</w:t>
      </w:r>
      <w:r w:rsidRPr="00121E1B">
        <w:rPr>
          <w:rFonts w:asciiTheme="majorBidi" w:hAnsiTheme="majorBidi" w:cstheme="majorBidi"/>
          <w:color w:val="000000"/>
          <w:vertAlign w:val="subscript"/>
        </w:rPr>
        <w:t>3</w:t>
      </w:r>
      <w:r w:rsidRPr="00121E1B">
        <w:rPr>
          <w:rFonts w:asciiTheme="majorBidi" w:hAnsiTheme="majorBidi" w:cstheme="majorBidi"/>
          <w:color w:val="000000"/>
        </w:rPr>
        <w:t xml:space="preserve">). </w:t>
      </w:r>
      <w:proofErr w:type="gramStart"/>
      <w:r w:rsidRPr="00121E1B">
        <w:rPr>
          <w:rFonts w:asciiTheme="majorBidi" w:hAnsiTheme="majorBidi" w:cstheme="majorBidi"/>
        </w:rPr>
        <w:t>Anal.</w:t>
      </w:r>
      <w:proofErr w:type="gramEnd"/>
      <w:r w:rsidRPr="00121E1B">
        <w:rPr>
          <w:rFonts w:asciiTheme="majorBidi" w:hAnsiTheme="majorBidi" w:cstheme="majorBidi"/>
        </w:rPr>
        <w:t xml:space="preserve"> </w:t>
      </w:r>
      <w:proofErr w:type="gramStart"/>
      <w:r w:rsidRPr="00121E1B">
        <w:rPr>
          <w:rFonts w:asciiTheme="majorBidi" w:hAnsiTheme="majorBidi" w:cstheme="majorBidi"/>
        </w:rPr>
        <w:t>Calcd.</w:t>
      </w:r>
      <w:proofErr w:type="gramEnd"/>
      <w:r w:rsidRPr="00121E1B">
        <w:rPr>
          <w:rFonts w:asciiTheme="majorBidi" w:hAnsiTheme="majorBidi" w:cstheme="majorBidi"/>
        </w:rPr>
        <w:t xml:space="preserve"> </w:t>
      </w:r>
      <w:proofErr w:type="gramStart"/>
      <w:r w:rsidRPr="00121E1B">
        <w:rPr>
          <w:rFonts w:asciiTheme="majorBidi" w:hAnsiTheme="majorBidi" w:cstheme="majorBidi"/>
        </w:rPr>
        <w:t>for</w:t>
      </w:r>
      <w:proofErr w:type="gramEnd"/>
      <w:r w:rsidRPr="00121E1B">
        <w:rPr>
          <w:rFonts w:asciiTheme="majorBidi" w:hAnsiTheme="majorBidi" w:cstheme="majorBidi"/>
        </w:rPr>
        <w:t xml:space="preserve"> C</w:t>
      </w:r>
      <w:r w:rsidRPr="00121E1B">
        <w:rPr>
          <w:rFonts w:asciiTheme="majorBidi" w:hAnsiTheme="majorBidi" w:cstheme="majorBidi"/>
          <w:vertAlign w:val="subscript"/>
        </w:rPr>
        <w:t>18</w:t>
      </w:r>
      <w:r w:rsidRPr="00121E1B">
        <w:rPr>
          <w:rFonts w:asciiTheme="majorBidi" w:hAnsiTheme="majorBidi" w:cstheme="majorBidi"/>
        </w:rPr>
        <w:t>H</w:t>
      </w:r>
      <w:r w:rsidRPr="00121E1B">
        <w:rPr>
          <w:rFonts w:asciiTheme="majorBidi" w:hAnsiTheme="majorBidi" w:cstheme="majorBidi"/>
          <w:vertAlign w:val="subscript"/>
        </w:rPr>
        <w:t>14</w:t>
      </w:r>
      <w:r w:rsidRPr="00121E1B">
        <w:rPr>
          <w:rFonts w:asciiTheme="majorBidi" w:hAnsiTheme="majorBidi" w:cstheme="majorBidi"/>
        </w:rPr>
        <w:t>N</w:t>
      </w:r>
      <w:r w:rsidRPr="00121E1B">
        <w:rPr>
          <w:rFonts w:asciiTheme="majorBidi" w:hAnsiTheme="majorBidi" w:cstheme="majorBidi"/>
          <w:vertAlign w:val="subscript"/>
        </w:rPr>
        <w:t>2</w:t>
      </w:r>
      <w:r w:rsidRPr="00121E1B">
        <w:rPr>
          <w:rFonts w:asciiTheme="majorBidi" w:hAnsiTheme="majorBidi" w:cstheme="majorBidi"/>
        </w:rPr>
        <w:t>O</w:t>
      </w:r>
      <w:r w:rsidRPr="00121E1B">
        <w:rPr>
          <w:rFonts w:asciiTheme="majorBidi" w:hAnsiTheme="majorBidi" w:cstheme="majorBidi"/>
          <w:vertAlign w:val="subscript"/>
        </w:rPr>
        <w:t>3</w:t>
      </w:r>
      <w:r w:rsidRPr="00121E1B">
        <w:rPr>
          <w:rFonts w:asciiTheme="majorBidi" w:hAnsiTheme="majorBidi" w:cstheme="majorBidi"/>
        </w:rPr>
        <w:t xml:space="preserve"> (306.32): C, 70.58; H, 4.61; N, 9.15. Found: C, 70.41; H, 4.42; N, 9.09%.</w:t>
      </w:r>
    </w:p>
    <w:p w:rsidR="00B772AD" w:rsidRPr="00121E1B" w:rsidRDefault="00B772AD" w:rsidP="00627B3C">
      <w:pPr>
        <w:spacing w:after="200"/>
        <w:jc w:val="both"/>
        <w:rPr>
          <w:rFonts w:asciiTheme="majorBidi" w:hAnsiTheme="majorBidi" w:cstheme="majorBidi"/>
          <w:color w:val="000000"/>
        </w:rPr>
      </w:pPr>
    </w:p>
    <w:p w:rsidR="00B772AD" w:rsidRPr="00121E1B" w:rsidRDefault="00B772AD" w:rsidP="00B772AD">
      <w:pPr>
        <w:spacing w:after="200" w:line="480" w:lineRule="auto"/>
        <w:jc w:val="both"/>
        <w:rPr>
          <w:rFonts w:asciiTheme="majorBidi" w:hAnsiTheme="majorBidi" w:cstheme="majorBidi"/>
          <w:b/>
          <w:bCs/>
          <w:i/>
          <w:iCs/>
          <w:color w:val="000000"/>
        </w:rPr>
      </w:pPr>
      <w:r w:rsidRPr="00121E1B">
        <w:rPr>
          <w:rFonts w:asciiTheme="majorBidi" w:hAnsiTheme="majorBidi" w:cstheme="majorBidi"/>
          <w:b/>
          <w:bCs/>
          <w:i/>
          <w:iCs/>
          <w:color w:val="000000"/>
        </w:rPr>
        <w:t xml:space="preserve">General procedure for synthesis of </w:t>
      </w:r>
      <w:r w:rsidRPr="00121E1B">
        <w:rPr>
          <w:rFonts w:asciiTheme="majorBidi" w:hAnsiTheme="majorBidi" w:cstheme="majorBidi"/>
          <w:b/>
          <w:bCs/>
          <w:i/>
          <w:iCs/>
        </w:rPr>
        <w:t xml:space="preserve">quinolone derivatives </w:t>
      </w:r>
      <w:r w:rsidRPr="00121E1B">
        <w:rPr>
          <w:rFonts w:asciiTheme="majorBidi" w:hAnsiTheme="majorBidi" w:cstheme="majorBidi"/>
          <w:b/>
          <w:bCs/>
          <w:color w:val="000000"/>
        </w:rPr>
        <w:t>11a</w:t>
      </w:r>
      <w:proofErr w:type="gramStart"/>
      <w:r w:rsidRPr="00121E1B">
        <w:rPr>
          <w:rFonts w:asciiTheme="majorBidi" w:hAnsiTheme="majorBidi" w:cstheme="majorBidi"/>
          <w:b/>
          <w:bCs/>
          <w:color w:val="000000"/>
        </w:rPr>
        <w:t>,b</w:t>
      </w:r>
      <w:proofErr w:type="gramEnd"/>
      <w:r w:rsidRPr="00121E1B">
        <w:rPr>
          <w:rFonts w:asciiTheme="majorBidi" w:hAnsiTheme="majorBidi" w:cstheme="majorBidi"/>
          <w:color w:val="000000"/>
        </w:rPr>
        <w:t xml:space="preserve"> and </w:t>
      </w:r>
      <w:r w:rsidRPr="00121E1B">
        <w:rPr>
          <w:rFonts w:asciiTheme="majorBidi" w:hAnsiTheme="majorBidi" w:cstheme="majorBidi"/>
          <w:b/>
          <w:bCs/>
          <w:color w:val="000000"/>
        </w:rPr>
        <w:t>10</w:t>
      </w:r>
      <w:r w:rsidRPr="00121E1B">
        <w:rPr>
          <w:rFonts w:asciiTheme="majorBidi" w:hAnsiTheme="majorBidi" w:cstheme="majorBidi"/>
          <w:color w:val="000000"/>
        </w:rPr>
        <w:t>.</w:t>
      </w:r>
      <w:r w:rsidRPr="00121E1B">
        <w:rPr>
          <w:rFonts w:asciiTheme="majorBidi" w:hAnsiTheme="majorBidi" w:cstheme="majorBidi"/>
          <w:b/>
          <w:bCs/>
          <w:i/>
          <w:iCs/>
          <w:color w:val="000000"/>
        </w:rPr>
        <w:t xml:space="preserve"> </w:t>
      </w:r>
    </w:p>
    <w:p w:rsidR="00B772AD" w:rsidRPr="00121E1B" w:rsidRDefault="00B772AD" w:rsidP="00B772AD">
      <w:pPr>
        <w:spacing w:after="200" w:line="480" w:lineRule="auto"/>
        <w:rPr>
          <w:rFonts w:asciiTheme="majorBidi" w:hAnsiTheme="majorBidi" w:cstheme="majorBidi"/>
          <w:b/>
          <w:bCs/>
          <w:i/>
          <w:iCs/>
        </w:rPr>
      </w:pPr>
      <w:r w:rsidRPr="00121E1B">
        <w:rPr>
          <w:rFonts w:asciiTheme="majorBidi" w:hAnsiTheme="majorBidi" w:cstheme="majorBidi"/>
          <w:b/>
          <w:bCs/>
          <w:i/>
          <w:iCs/>
        </w:rPr>
        <w:t>a) Conventional Method</w:t>
      </w:r>
    </w:p>
    <w:p w:rsidR="00B772AD" w:rsidRPr="00121E1B" w:rsidRDefault="00B772AD" w:rsidP="00837348">
      <w:p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color w:val="000000"/>
        </w:rPr>
      </w:pPr>
      <w:r w:rsidRPr="00121E1B">
        <w:rPr>
          <w:rFonts w:asciiTheme="majorBidi" w:hAnsiTheme="majorBidi" w:cstheme="majorBidi"/>
          <w:color w:val="000000"/>
        </w:rPr>
        <w:t xml:space="preserve">A mixture of 2-chloroquinoline-3-carbaldehyde </w:t>
      </w:r>
      <w:r w:rsidRPr="00121E1B">
        <w:rPr>
          <w:rFonts w:asciiTheme="majorBidi" w:hAnsiTheme="majorBidi" w:cstheme="majorBidi"/>
          <w:b/>
          <w:bCs/>
          <w:color w:val="000000"/>
        </w:rPr>
        <w:t>(1)</w:t>
      </w:r>
      <w:r w:rsidRPr="00121E1B">
        <w:rPr>
          <w:rFonts w:asciiTheme="majorBidi" w:hAnsiTheme="majorBidi" w:cstheme="majorBidi"/>
          <w:color w:val="000000"/>
        </w:rPr>
        <w:t xml:space="preserve"> (2 mmol) and the appropriate amine compound namely, 4-aminoacetophenone, 2-aminobenzothiazole or benzimidazole (2 mmol) in ethanol (20 mL) and acetic acid (3 mL) as a catalyst. The reaction mixture was heated under reflux for 4 </w:t>
      </w:r>
      <w:proofErr w:type="gramStart"/>
      <w:r w:rsidRPr="00121E1B">
        <w:rPr>
          <w:rFonts w:asciiTheme="majorBidi" w:hAnsiTheme="majorBidi" w:cstheme="majorBidi"/>
          <w:color w:val="000000"/>
        </w:rPr>
        <w:t>h,</w:t>
      </w:r>
      <w:proofErr w:type="gramEnd"/>
      <w:r w:rsidRPr="00121E1B">
        <w:rPr>
          <w:rFonts w:asciiTheme="majorBidi" w:hAnsiTheme="majorBidi" w:cstheme="majorBidi"/>
          <w:color w:val="000000"/>
        </w:rPr>
        <w:t xml:space="preserve"> the solvent was evaporated under reduced pressure. The residue was recrystallized from the suitable solvent to afford compounds </w:t>
      </w:r>
      <w:r w:rsidRPr="00121E1B">
        <w:rPr>
          <w:rFonts w:asciiTheme="majorBidi" w:hAnsiTheme="majorBidi" w:cstheme="majorBidi"/>
          <w:b/>
          <w:bCs/>
          <w:color w:val="000000"/>
        </w:rPr>
        <w:t>11a</w:t>
      </w:r>
      <w:proofErr w:type="gramStart"/>
      <w:r w:rsidRPr="00121E1B">
        <w:rPr>
          <w:rFonts w:asciiTheme="majorBidi" w:hAnsiTheme="majorBidi" w:cstheme="majorBidi"/>
          <w:b/>
          <w:bCs/>
          <w:color w:val="000000"/>
        </w:rPr>
        <w:t>,b</w:t>
      </w:r>
      <w:proofErr w:type="gramEnd"/>
      <w:r w:rsidRPr="00121E1B">
        <w:rPr>
          <w:rFonts w:asciiTheme="majorBidi" w:hAnsiTheme="majorBidi" w:cstheme="majorBidi"/>
          <w:color w:val="000000"/>
        </w:rPr>
        <w:t xml:space="preserve"> and </w:t>
      </w:r>
      <w:r w:rsidRPr="00121E1B">
        <w:rPr>
          <w:rFonts w:asciiTheme="majorBidi" w:hAnsiTheme="majorBidi" w:cstheme="majorBidi"/>
          <w:b/>
          <w:bCs/>
          <w:color w:val="000000"/>
        </w:rPr>
        <w:t>10</w:t>
      </w:r>
      <w:r w:rsidRPr="00121E1B">
        <w:rPr>
          <w:rFonts w:asciiTheme="majorBidi" w:hAnsiTheme="majorBidi" w:cstheme="majorBidi"/>
          <w:color w:val="000000"/>
        </w:rPr>
        <w:t>, respectively.</w:t>
      </w:r>
      <w:r w:rsidR="005673EE" w:rsidRPr="00121E1B">
        <w:rPr>
          <w:rFonts w:asciiTheme="majorBidi" w:hAnsiTheme="majorBidi" w:cstheme="majorBidi"/>
          <w:color w:val="000000"/>
        </w:rPr>
        <w:t xml:space="preserve"> </w:t>
      </w:r>
      <w:r w:rsidR="00837348" w:rsidRPr="00121E1B">
        <w:rPr>
          <w:rFonts w:asciiTheme="majorBidi" w:hAnsiTheme="majorBidi" w:cstheme="majorBidi"/>
          <w:color w:val="000000"/>
        </w:rPr>
        <w:t xml:space="preserve">The </w:t>
      </w:r>
      <w:r w:rsidR="00837348" w:rsidRPr="00121E1B">
        <w:rPr>
          <w:rFonts w:asciiTheme="majorBidi" w:hAnsiTheme="majorBidi" w:cstheme="majorBidi"/>
          <w:color w:val="000000"/>
        </w:rPr>
        <w:lastRenderedPageBreak/>
        <w:t xml:space="preserve">later product </w:t>
      </w:r>
      <w:r w:rsidR="00837348" w:rsidRPr="00121E1B">
        <w:rPr>
          <w:rFonts w:asciiTheme="majorBidi" w:hAnsiTheme="majorBidi" w:cstheme="majorBidi"/>
          <w:b/>
          <w:bCs/>
          <w:color w:val="000000"/>
        </w:rPr>
        <w:t>10</w:t>
      </w:r>
      <w:r w:rsidR="00837348" w:rsidRPr="00121E1B">
        <w:rPr>
          <w:rFonts w:asciiTheme="majorBidi" w:hAnsiTheme="majorBidi" w:cstheme="majorBidi"/>
          <w:color w:val="000000"/>
        </w:rPr>
        <w:t xml:space="preserve"> was identical in all respects (IR, mp, mixed mp and TLC) with an authentic sample prepared by heating the starting aldehyde </w:t>
      </w:r>
      <w:r w:rsidR="00837348" w:rsidRPr="00121E1B">
        <w:rPr>
          <w:rFonts w:asciiTheme="majorBidi" w:hAnsiTheme="majorBidi" w:cstheme="majorBidi"/>
          <w:b/>
          <w:bCs/>
          <w:color w:val="000000"/>
        </w:rPr>
        <w:t>1</w:t>
      </w:r>
      <w:r w:rsidR="00837348" w:rsidRPr="00121E1B">
        <w:rPr>
          <w:rFonts w:asciiTheme="majorBidi" w:hAnsiTheme="majorBidi" w:cstheme="majorBidi"/>
          <w:color w:val="000000"/>
        </w:rPr>
        <w:t xml:space="preserve"> in 70% acetic acid.</w:t>
      </w:r>
      <w:r w:rsidR="00837348" w:rsidRPr="00121E1B">
        <w:rPr>
          <w:rFonts w:asciiTheme="majorBidi" w:hAnsiTheme="majorBidi" w:cstheme="majorBidi"/>
          <w:color w:val="4472C4" w:themeColor="accent5"/>
          <w:vertAlign w:val="superscript"/>
        </w:rPr>
        <w:t>[23]</w:t>
      </w:r>
    </w:p>
    <w:p w:rsidR="00B772AD" w:rsidRPr="00121E1B" w:rsidRDefault="00B772AD" w:rsidP="00B772AD">
      <w:pPr>
        <w:spacing w:after="200" w:line="480" w:lineRule="auto"/>
        <w:jc w:val="both"/>
        <w:rPr>
          <w:rFonts w:asciiTheme="majorBidi" w:hAnsiTheme="majorBidi" w:cstheme="majorBidi"/>
          <w:color w:val="000000"/>
        </w:rPr>
      </w:pPr>
    </w:p>
    <w:p w:rsidR="00B772AD" w:rsidRPr="00121E1B" w:rsidRDefault="00B772AD" w:rsidP="00B772AD">
      <w:pPr>
        <w:spacing w:after="200" w:line="480" w:lineRule="auto"/>
        <w:jc w:val="both"/>
        <w:rPr>
          <w:rFonts w:asciiTheme="majorBidi" w:hAnsiTheme="majorBidi" w:cstheme="majorBidi"/>
          <w:b/>
          <w:bCs/>
          <w:i/>
          <w:iCs/>
        </w:rPr>
      </w:pPr>
      <w:r w:rsidRPr="00121E1B">
        <w:rPr>
          <w:rFonts w:asciiTheme="majorBidi" w:hAnsiTheme="majorBidi" w:cstheme="majorBidi"/>
          <w:b/>
          <w:bCs/>
          <w:i/>
          <w:iCs/>
        </w:rPr>
        <w:t>b) Microwave Irradiation</w:t>
      </w:r>
    </w:p>
    <w:p w:rsidR="008D133B" w:rsidRPr="00121E1B" w:rsidRDefault="00B772AD" w:rsidP="008D133B">
      <w:p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color w:val="000000"/>
        </w:rPr>
      </w:pPr>
      <w:r w:rsidRPr="00121E1B">
        <w:rPr>
          <w:rFonts w:asciiTheme="majorBidi" w:hAnsiTheme="majorBidi" w:cstheme="majorBidi"/>
          <w:color w:val="000000"/>
        </w:rPr>
        <w:t xml:space="preserve">A mixture of 2-chloroquinoline-3-carbaldehyde </w:t>
      </w:r>
      <w:r w:rsidRPr="00121E1B">
        <w:rPr>
          <w:rFonts w:asciiTheme="majorBidi" w:hAnsiTheme="majorBidi" w:cstheme="majorBidi"/>
          <w:b/>
          <w:bCs/>
          <w:color w:val="000000"/>
        </w:rPr>
        <w:t>1</w:t>
      </w:r>
      <w:r w:rsidRPr="00121E1B">
        <w:rPr>
          <w:rFonts w:asciiTheme="majorBidi" w:hAnsiTheme="majorBidi" w:cstheme="majorBidi"/>
          <w:color w:val="000000"/>
        </w:rPr>
        <w:t xml:space="preserve"> (2 mmol) and the appropriate amine compound namely, 4-aminoacetophenone, 2-aminobenzothiazole or benzimidazole (2 mmol) in glacial acetic acid (3 mL) was </w:t>
      </w:r>
      <w:r w:rsidRPr="00121E1B">
        <w:rPr>
          <w:rFonts w:asciiTheme="majorBidi" w:eastAsia="Calibri" w:hAnsiTheme="majorBidi" w:cstheme="majorBidi"/>
        </w:rPr>
        <w:t>allowed to react under microwave irradiation at 200-300 W power for 3-4 min.</w:t>
      </w:r>
      <w:r w:rsidRPr="00121E1B">
        <w:rPr>
          <w:rFonts w:asciiTheme="majorBidi" w:hAnsiTheme="majorBidi" w:cstheme="majorBidi"/>
          <w:color w:val="000000"/>
        </w:rPr>
        <w:t xml:space="preserve"> The solvent was evaporated under reduced pressure. The residue was recrystallized from the suitable solvent to afford compounds </w:t>
      </w:r>
      <w:r w:rsidRPr="00121E1B">
        <w:rPr>
          <w:rFonts w:asciiTheme="majorBidi" w:hAnsiTheme="majorBidi" w:cstheme="majorBidi"/>
          <w:b/>
          <w:bCs/>
          <w:color w:val="000000"/>
        </w:rPr>
        <w:t>11a</w:t>
      </w:r>
      <w:proofErr w:type="gramStart"/>
      <w:r w:rsidRPr="00121E1B">
        <w:rPr>
          <w:rFonts w:asciiTheme="majorBidi" w:hAnsiTheme="majorBidi" w:cstheme="majorBidi"/>
          <w:b/>
          <w:bCs/>
          <w:color w:val="000000"/>
        </w:rPr>
        <w:t>,b</w:t>
      </w:r>
      <w:proofErr w:type="gramEnd"/>
      <w:r w:rsidRPr="00121E1B">
        <w:rPr>
          <w:rFonts w:asciiTheme="majorBidi" w:hAnsiTheme="majorBidi" w:cstheme="majorBidi"/>
          <w:color w:val="000000"/>
        </w:rPr>
        <w:t xml:space="preserve"> and </w:t>
      </w:r>
      <w:r w:rsidRPr="00121E1B">
        <w:rPr>
          <w:rFonts w:asciiTheme="majorBidi" w:hAnsiTheme="majorBidi" w:cstheme="majorBidi"/>
          <w:b/>
          <w:bCs/>
          <w:color w:val="000000"/>
        </w:rPr>
        <w:t>10</w:t>
      </w:r>
      <w:r w:rsidRPr="00121E1B">
        <w:rPr>
          <w:rFonts w:asciiTheme="majorBidi" w:hAnsiTheme="majorBidi" w:cstheme="majorBidi"/>
          <w:color w:val="000000"/>
        </w:rPr>
        <w:t>, respectively.</w:t>
      </w:r>
    </w:p>
    <w:p w:rsidR="008D133B" w:rsidRPr="00121E1B" w:rsidRDefault="008D133B" w:rsidP="008D133B">
      <w:p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color w:val="000000"/>
        </w:rPr>
      </w:pPr>
      <w:r w:rsidRPr="00121E1B">
        <w:rPr>
          <w:rFonts w:asciiTheme="majorBidi" w:hAnsiTheme="majorBidi" w:cstheme="majorBidi"/>
          <w:b/>
          <w:bCs/>
          <w:i/>
          <w:iCs/>
          <w:color w:val="000000"/>
        </w:rPr>
        <w:t>2-Oxoquinoline-3-carbaldehyde (10)</w:t>
      </w:r>
    </w:p>
    <w:p w:rsidR="008D133B" w:rsidRPr="00121E1B" w:rsidRDefault="008D133B" w:rsidP="008D133B">
      <w:pPr>
        <w:spacing w:after="200" w:line="480" w:lineRule="auto"/>
        <w:jc w:val="both"/>
        <w:rPr>
          <w:rFonts w:asciiTheme="majorBidi" w:hAnsiTheme="majorBidi" w:cstheme="majorBidi"/>
          <w:color w:val="000000"/>
        </w:rPr>
      </w:pPr>
      <w:proofErr w:type="gramStart"/>
      <w:r w:rsidRPr="00121E1B">
        <w:rPr>
          <w:rFonts w:asciiTheme="majorBidi" w:hAnsiTheme="majorBidi" w:cstheme="majorBidi"/>
          <w:color w:val="000000"/>
        </w:rPr>
        <w:t>Yellow crystals, mp.</w:t>
      </w:r>
      <w:proofErr w:type="gramEnd"/>
      <w:r w:rsidRPr="00121E1B">
        <w:rPr>
          <w:rFonts w:asciiTheme="majorBidi" w:hAnsiTheme="majorBidi" w:cstheme="majorBidi"/>
          <w:color w:val="000000"/>
        </w:rPr>
        <w:t xml:space="preserve"> </w:t>
      </w:r>
      <w:proofErr w:type="gramStart"/>
      <w:r w:rsidRPr="00121E1B">
        <w:rPr>
          <w:rFonts w:asciiTheme="majorBidi" w:hAnsiTheme="majorBidi" w:cstheme="majorBidi"/>
          <w:color w:val="000000"/>
        </w:rPr>
        <w:t>322-324</w:t>
      </w:r>
      <w:r w:rsidRPr="00121E1B">
        <w:rPr>
          <w:rFonts w:asciiTheme="majorBidi" w:hAnsiTheme="majorBidi" w:cstheme="majorBidi"/>
          <w:color w:val="000000"/>
          <w:vertAlign w:val="superscript"/>
        </w:rPr>
        <w:t>o</w:t>
      </w:r>
      <w:r w:rsidRPr="00121E1B">
        <w:rPr>
          <w:rFonts w:asciiTheme="majorBidi" w:hAnsiTheme="majorBidi" w:cstheme="majorBidi"/>
          <w:color w:val="000000"/>
        </w:rPr>
        <w:t>C [Lit.</w:t>
      </w:r>
      <w:proofErr w:type="gramEnd"/>
      <w:r w:rsidRPr="00121E1B">
        <w:rPr>
          <w:rFonts w:asciiTheme="majorBidi" w:hAnsiTheme="majorBidi" w:cstheme="majorBidi"/>
          <w:color w:val="000000"/>
        </w:rPr>
        <w:t xml:space="preserve"> </w:t>
      </w:r>
      <w:r w:rsidRPr="00121E1B">
        <w:rPr>
          <w:rFonts w:asciiTheme="majorBidi" w:hAnsiTheme="majorBidi" w:cstheme="majorBidi"/>
          <w:color w:val="4472C4"/>
        </w:rPr>
        <w:t>[23]</w:t>
      </w:r>
      <w:r w:rsidRPr="00121E1B">
        <w:rPr>
          <w:rFonts w:asciiTheme="majorBidi" w:hAnsiTheme="majorBidi" w:cstheme="majorBidi"/>
          <w:color w:val="000000"/>
        </w:rPr>
        <w:t xml:space="preserve"> </w:t>
      </w:r>
      <w:proofErr w:type="gramStart"/>
      <w:r w:rsidRPr="00121E1B">
        <w:rPr>
          <w:rFonts w:asciiTheme="majorBidi" w:hAnsiTheme="majorBidi" w:cstheme="majorBidi"/>
          <w:color w:val="000000"/>
        </w:rPr>
        <w:t>mp</w:t>
      </w:r>
      <w:proofErr w:type="gramEnd"/>
      <w:r w:rsidRPr="00121E1B">
        <w:rPr>
          <w:rFonts w:asciiTheme="majorBidi" w:hAnsiTheme="majorBidi" w:cstheme="majorBidi"/>
          <w:color w:val="000000"/>
        </w:rPr>
        <w:t xml:space="preserve">. </w:t>
      </w:r>
      <w:proofErr w:type="gramStart"/>
      <w:r w:rsidRPr="00121E1B">
        <w:rPr>
          <w:rFonts w:asciiTheme="majorBidi" w:hAnsiTheme="majorBidi" w:cstheme="majorBidi"/>
          <w:color w:val="000000"/>
        </w:rPr>
        <w:t>304-306</w:t>
      </w:r>
      <w:r w:rsidRPr="00121E1B">
        <w:rPr>
          <w:rFonts w:asciiTheme="majorBidi" w:hAnsiTheme="majorBidi" w:cstheme="majorBidi"/>
          <w:color w:val="000000"/>
          <w:vertAlign w:val="superscript"/>
        </w:rPr>
        <w:t>o</w:t>
      </w:r>
      <w:r w:rsidRPr="00121E1B">
        <w:rPr>
          <w:rFonts w:asciiTheme="majorBidi" w:hAnsiTheme="majorBidi" w:cstheme="majorBidi"/>
          <w:color w:val="000000"/>
        </w:rPr>
        <w:t>C].</w:t>
      </w:r>
      <w:proofErr w:type="gramEnd"/>
    </w:p>
    <w:p w:rsidR="00B772AD" w:rsidRPr="00121E1B" w:rsidRDefault="00B772AD" w:rsidP="008D133B">
      <w:pPr>
        <w:spacing w:after="200" w:line="480" w:lineRule="auto"/>
        <w:jc w:val="both"/>
        <w:rPr>
          <w:rFonts w:asciiTheme="majorBidi" w:hAnsiTheme="majorBidi" w:cstheme="majorBidi"/>
          <w:color w:val="000000"/>
        </w:rPr>
      </w:pPr>
      <w:r w:rsidRPr="00121E1B">
        <w:rPr>
          <w:rFonts w:asciiTheme="majorBidi" w:hAnsiTheme="majorBidi" w:cstheme="majorBidi"/>
          <w:b/>
          <w:bCs/>
          <w:i/>
          <w:iCs/>
          <w:color w:val="000000"/>
        </w:rPr>
        <w:t>2-((4-Acetylphenyl</w:t>
      </w:r>
      <w:proofErr w:type="gramStart"/>
      <w:r w:rsidRPr="00121E1B">
        <w:rPr>
          <w:rFonts w:asciiTheme="majorBidi" w:hAnsiTheme="majorBidi" w:cstheme="majorBidi"/>
          <w:b/>
          <w:bCs/>
          <w:i/>
          <w:iCs/>
          <w:color w:val="000000"/>
        </w:rPr>
        <w:t>)amino</w:t>
      </w:r>
      <w:proofErr w:type="gramEnd"/>
      <w:r w:rsidRPr="00121E1B">
        <w:rPr>
          <w:rFonts w:asciiTheme="majorBidi" w:hAnsiTheme="majorBidi" w:cstheme="majorBidi"/>
          <w:b/>
          <w:bCs/>
          <w:i/>
          <w:iCs/>
          <w:color w:val="000000"/>
        </w:rPr>
        <w:t>)quinoline-3-carbaldehyde (11a)</w:t>
      </w:r>
    </w:p>
    <w:p w:rsidR="00B772AD" w:rsidRPr="00121E1B" w:rsidRDefault="00B772AD" w:rsidP="00B772AD">
      <w:pPr>
        <w:spacing w:after="200" w:line="480" w:lineRule="auto"/>
        <w:jc w:val="both"/>
        <w:rPr>
          <w:rFonts w:asciiTheme="majorBidi" w:hAnsiTheme="majorBidi" w:cstheme="majorBidi"/>
          <w:color w:val="000000"/>
        </w:rPr>
      </w:pPr>
      <w:proofErr w:type="gramStart"/>
      <w:r w:rsidRPr="00121E1B">
        <w:rPr>
          <w:rFonts w:asciiTheme="majorBidi" w:hAnsiTheme="majorBidi" w:cstheme="majorBidi"/>
          <w:color w:val="000000"/>
        </w:rPr>
        <w:t>Purple crystals, mp.</w:t>
      </w:r>
      <w:proofErr w:type="gramEnd"/>
      <w:r w:rsidRPr="00121E1B">
        <w:rPr>
          <w:rFonts w:asciiTheme="majorBidi" w:hAnsiTheme="majorBidi" w:cstheme="majorBidi"/>
          <w:color w:val="000000"/>
        </w:rPr>
        <w:t xml:space="preserve"> </w:t>
      </w:r>
      <w:proofErr w:type="gramStart"/>
      <w:r w:rsidRPr="00121E1B">
        <w:rPr>
          <w:rFonts w:asciiTheme="majorBidi" w:hAnsiTheme="majorBidi" w:cstheme="majorBidi"/>
          <w:color w:val="000000"/>
        </w:rPr>
        <w:t>220-222</w:t>
      </w:r>
      <w:r w:rsidRPr="00121E1B">
        <w:rPr>
          <w:rFonts w:asciiTheme="majorBidi" w:hAnsiTheme="majorBidi" w:cstheme="majorBidi"/>
          <w:color w:val="000000"/>
          <w:vertAlign w:val="superscript"/>
        </w:rPr>
        <w:t>o</w:t>
      </w:r>
      <w:r w:rsidRPr="00121E1B">
        <w:rPr>
          <w:rFonts w:asciiTheme="majorBidi" w:hAnsiTheme="majorBidi" w:cstheme="majorBidi"/>
          <w:color w:val="000000"/>
        </w:rPr>
        <w:t>C (Ethanol)</w:t>
      </w:r>
      <w:r w:rsidR="0075176B" w:rsidRPr="00121E1B">
        <w:rPr>
          <w:rFonts w:asciiTheme="majorBidi" w:hAnsiTheme="majorBidi" w:cstheme="majorBidi"/>
          <w:color w:val="000000"/>
        </w:rPr>
        <w:t>.</w:t>
      </w:r>
      <w:proofErr w:type="gramEnd"/>
      <w:r w:rsidRPr="00121E1B">
        <w:rPr>
          <w:rFonts w:asciiTheme="majorBidi" w:hAnsiTheme="majorBidi" w:cstheme="majorBidi"/>
          <w:color w:val="000000"/>
        </w:rPr>
        <w:t xml:space="preserve"> </w:t>
      </w:r>
      <w:r w:rsidRPr="00121E1B">
        <w:rPr>
          <w:rFonts w:asciiTheme="majorBidi" w:hAnsiTheme="majorBidi" w:cstheme="majorBidi"/>
        </w:rPr>
        <w:t>IR</w:t>
      </w:r>
      <w:r w:rsidRPr="00121E1B">
        <w:rPr>
          <w:rFonts w:asciiTheme="majorBidi" w:hAnsiTheme="majorBidi" w:cstheme="majorBidi"/>
          <w:color w:val="000000"/>
        </w:rPr>
        <w:t xml:space="preserve"> </w:t>
      </w:r>
      <w:r w:rsidRPr="00121E1B">
        <w:rPr>
          <w:rFonts w:asciiTheme="majorBidi" w:hAnsiTheme="majorBidi" w:cstheme="majorBidi"/>
        </w:rPr>
        <w:t>(KBr</w:t>
      </w:r>
      <w:proofErr w:type="gramStart"/>
      <w:r w:rsidRPr="00121E1B">
        <w:rPr>
          <w:rFonts w:asciiTheme="majorBidi" w:hAnsiTheme="majorBidi" w:cstheme="majorBidi"/>
        </w:rPr>
        <w:t xml:space="preserve">, </w:t>
      </w:r>
      <w:proofErr w:type="gramEnd"/>
      <w:r w:rsidRPr="00121E1B">
        <w:rPr>
          <w:rFonts w:asciiTheme="majorBidi" w:hAnsiTheme="majorBidi" w:cstheme="majorBidi"/>
          <w:i/>
          <w:iCs/>
        </w:rPr>
        <w:sym w:font="Symbol" w:char="F06E"/>
      </w:r>
      <w:r w:rsidRPr="00121E1B">
        <w:rPr>
          <w:rFonts w:asciiTheme="majorBidi" w:hAnsiTheme="majorBidi" w:cstheme="majorBidi"/>
          <w:color w:val="000000"/>
        </w:rPr>
        <w:t>, cm</w:t>
      </w:r>
      <w:r w:rsidRPr="00121E1B">
        <w:rPr>
          <w:rFonts w:asciiTheme="majorBidi" w:hAnsiTheme="majorBidi" w:cstheme="majorBidi"/>
          <w:color w:val="000000"/>
          <w:vertAlign w:val="superscript"/>
        </w:rPr>
        <w:t>-1</w:t>
      </w:r>
      <w:r w:rsidRPr="00121E1B">
        <w:rPr>
          <w:rFonts w:asciiTheme="majorBidi" w:hAnsiTheme="majorBidi" w:cstheme="majorBidi"/>
          <w:color w:val="000000"/>
        </w:rPr>
        <w:t xml:space="preserve">): 3354 (NH), 1669 (C=O). </w:t>
      </w:r>
      <w:r w:rsidRPr="00121E1B">
        <w:rPr>
          <w:rFonts w:asciiTheme="majorBidi" w:hAnsiTheme="majorBidi" w:cstheme="majorBidi"/>
          <w:color w:val="000000"/>
          <w:vertAlign w:val="superscript"/>
        </w:rPr>
        <w:t>1</w:t>
      </w:r>
      <w:r w:rsidR="003B7488" w:rsidRPr="00121E1B">
        <w:rPr>
          <w:rFonts w:asciiTheme="majorBidi" w:hAnsiTheme="majorBidi" w:cstheme="majorBidi"/>
          <w:color w:val="000000"/>
        </w:rPr>
        <w:t>H NMR</w:t>
      </w:r>
      <w:r w:rsidRPr="00121E1B">
        <w:rPr>
          <w:rFonts w:asciiTheme="majorBidi" w:hAnsiTheme="majorBidi" w:cstheme="majorBidi"/>
          <w:color w:val="000000"/>
        </w:rPr>
        <w:t xml:space="preserve"> (400 </w:t>
      </w:r>
      <w:r w:rsidRPr="00121E1B">
        <w:rPr>
          <w:rFonts w:asciiTheme="majorBidi" w:hAnsiTheme="majorBidi" w:cstheme="majorBidi"/>
          <w:i/>
          <w:iCs/>
          <w:color w:val="000000"/>
        </w:rPr>
        <w:t>MHz</w:t>
      </w:r>
      <w:r w:rsidRPr="00121E1B">
        <w:rPr>
          <w:rFonts w:asciiTheme="majorBidi" w:hAnsiTheme="majorBidi" w:cstheme="majorBidi"/>
          <w:color w:val="000000"/>
        </w:rPr>
        <w:t>, DMSO-</w:t>
      </w:r>
      <w:r w:rsidRPr="00121E1B">
        <w:rPr>
          <w:rFonts w:asciiTheme="majorBidi" w:hAnsiTheme="majorBidi" w:cstheme="majorBidi"/>
          <w:i/>
          <w:iCs/>
          <w:color w:val="000000"/>
        </w:rPr>
        <w:t>d</w:t>
      </w:r>
      <w:r w:rsidRPr="00121E1B">
        <w:rPr>
          <w:rFonts w:asciiTheme="majorBidi" w:hAnsiTheme="majorBidi" w:cstheme="majorBidi"/>
          <w:color w:val="000000"/>
          <w:vertAlign w:val="subscript"/>
        </w:rPr>
        <w:t>6</w:t>
      </w:r>
      <w:r w:rsidRPr="00121E1B">
        <w:rPr>
          <w:rFonts w:asciiTheme="majorBidi" w:hAnsiTheme="majorBidi" w:cstheme="majorBidi"/>
          <w:color w:val="000000"/>
        </w:rPr>
        <w:t xml:space="preserve">, </w:t>
      </w:r>
      <w:r w:rsidRPr="00121E1B">
        <w:rPr>
          <w:rFonts w:asciiTheme="majorBidi" w:hAnsiTheme="majorBidi" w:cstheme="majorBidi"/>
          <w:i/>
          <w:iCs/>
          <w:color w:val="000000"/>
        </w:rPr>
        <w:t>δ</w:t>
      </w:r>
      <w:r w:rsidRPr="00121E1B">
        <w:rPr>
          <w:rFonts w:asciiTheme="majorBidi" w:hAnsiTheme="majorBidi" w:cstheme="majorBidi"/>
          <w:color w:val="000000"/>
        </w:rPr>
        <w:t xml:space="preserve">, ppm): 10.37 (br.s, 1H, NH, exchangeable), 9.22 (s, 1H, CHO), 8.43 (s, 1H, C4-H quinoline), 8.31-8.29 (d, 2H, acetophenone, </w:t>
      </w:r>
      <w:r w:rsidRPr="00121E1B">
        <w:rPr>
          <w:rFonts w:asciiTheme="majorBidi" w:hAnsiTheme="majorBidi" w:cstheme="majorBidi"/>
          <w:i/>
          <w:iCs/>
          <w:color w:val="000000"/>
        </w:rPr>
        <w:t>J</w:t>
      </w:r>
      <w:r w:rsidRPr="00121E1B">
        <w:rPr>
          <w:rFonts w:asciiTheme="majorBidi" w:hAnsiTheme="majorBidi" w:cstheme="majorBidi"/>
          <w:color w:val="000000"/>
        </w:rPr>
        <w:t xml:space="preserve">= 8.8 </w:t>
      </w:r>
      <w:r w:rsidRPr="00121E1B">
        <w:rPr>
          <w:rFonts w:asciiTheme="majorBidi" w:hAnsiTheme="majorBidi" w:cstheme="majorBidi"/>
          <w:i/>
          <w:iCs/>
          <w:color w:val="000000"/>
        </w:rPr>
        <w:t>Hz</w:t>
      </w:r>
      <w:r w:rsidRPr="00121E1B">
        <w:rPr>
          <w:rFonts w:asciiTheme="majorBidi" w:hAnsiTheme="majorBidi" w:cstheme="majorBidi"/>
          <w:color w:val="000000"/>
        </w:rPr>
        <w:t>), 8.18-8.16 (d, 1H, C5-H quinoline,</w:t>
      </w:r>
      <w:r w:rsidRPr="00121E1B">
        <w:rPr>
          <w:rFonts w:asciiTheme="majorBidi" w:hAnsiTheme="majorBidi" w:cstheme="majorBidi"/>
          <w:i/>
          <w:iCs/>
          <w:color w:val="000000"/>
        </w:rPr>
        <w:t xml:space="preserve"> J</w:t>
      </w:r>
      <w:r w:rsidRPr="00121E1B">
        <w:rPr>
          <w:rFonts w:asciiTheme="majorBidi" w:hAnsiTheme="majorBidi" w:cstheme="majorBidi"/>
          <w:color w:val="000000"/>
        </w:rPr>
        <w:t xml:space="preserve">= 8.6 </w:t>
      </w:r>
      <w:r w:rsidRPr="00121E1B">
        <w:rPr>
          <w:rFonts w:asciiTheme="majorBidi" w:hAnsiTheme="majorBidi" w:cstheme="majorBidi"/>
          <w:i/>
          <w:iCs/>
          <w:color w:val="000000"/>
        </w:rPr>
        <w:t>Hz</w:t>
      </w:r>
      <w:r w:rsidRPr="00121E1B">
        <w:rPr>
          <w:rFonts w:asciiTheme="majorBidi" w:hAnsiTheme="majorBidi" w:cstheme="majorBidi"/>
          <w:color w:val="000000"/>
        </w:rPr>
        <w:t>), 8.0</w:t>
      </w:r>
      <w:r w:rsidR="009B4DA8" w:rsidRPr="00121E1B">
        <w:rPr>
          <w:rFonts w:asciiTheme="majorBidi" w:hAnsiTheme="majorBidi" w:cstheme="majorBidi"/>
          <w:color w:val="000000"/>
        </w:rPr>
        <w:t>3</w:t>
      </w:r>
      <w:r w:rsidRPr="00121E1B">
        <w:rPr>
          <w:rFonts w:asciiTheme="majorBidi" w:hAnsiTheme="majorBidi" w:cstheme="majorBidi"/>
          <w:color w:val="000000"/>
        </w:rPr>
        <w:t xml:space="preserve"> (d, 2H, acetophenone, </w:t>
      </w:r>
      <w:r w:rsidRPr="00121E1B">
        <w:rPr>
          <w:rFonts w:asciiTheme="majorBidi" w:hAnsiTheme="majorBidi" w:cstheme="majorBidi"/>
          <w:i/>
          <w:iCs/>
          <w:color w:val="000000"/>
        </w:rPr>
        <w:t>J</w:t>
      </w:r>
      <w:r w:rsidRPr="00121E1B">
        <w:rPr>
          <w:rFonts w:asciiTheme="majorBidi" w:hAnsiTheme="majorBidi" w:cstheme="majorBidi"/>
          <w:color w:val="000000"/>
        </w:rPr>
        <w:t xml:space="preserve">= 8.9 </w:t>
      </w:r>
      <w:r w:rsidRPr="00121E1B">
        <w:rPr>
          <w:rFonts w:asciiTheme="majorBidi" w:hAnsiTheme="majorBidi" w:cstheme="majorBidi"/>
          <w:i/>
          <w:iCs/>
          <w:color w:val="000000"/>
        </w:rPr>
        <w:t>Hz</w:t>
      </w:r>
      <w:r w:rsidRPr="00121E1B">
        <w:rPr>
          <w:rFonts w:asciiTheme="majorBidi" w:hAnsiTheme="majorBidi" w:cstheme="majorBidi"/>
          <w:color w:val="000000"/>
        </w:rPr>
        <w:t>), 7.9</w:t>
      </w:r>
      <w:r w:rsidR="009B4DA8" w:rsidRPr="00121E1B">
        <w:rPr>
          <w:rFonts w:asciiTheme="majorBidi" w:hAnsiTheme="majorBidi" w:cstheme="majorBidi"/>
          <w:color w:val="000000"/>
        </w:rPr>
        <w:t>8</w:t>
      </w:r>
      <w:r w:rsidRPr="00121E1B">
        <w:rPr>
          <w:rFonts w:asciiTheme="majorBidi" w:hAnsiTheme="majorBidi" w:cstheme="majorBidi"/>
          <w:color w:val="000000"/>
        </w:rPr>
        <w:t xml:space="preserve"> (d, 1H, C8-H quinoline, </w:t>
      </w:r>
      <w:r w:rsidRPr="00121E1B">
        <w:rPr>
          <w:rFonts w:asciiTheme="majorBidi" w:hAnsiTheme="majorBidi" w:cstheme="majorBidi"/>
          <w:i/>
          <w:iCs/>
          <w:color w:val="000000"/>
        </w:rPr>
        <w:t>J</w:t>
      </w:r>
      <w:r w:rsidRPr="00121E1B">
        <w:rPr>
          <w:rFonts w:asciiTheme="majorBidi" w:hAnsiTheme="majorBidi" w:cstheme="majorBidi"/>
          <w:color w:val="000000"/>
        </w:rPr>
        <w:t xml:space="preserve">= 7.6 </w:t>
      </w:r>
      <w:r w:rsidRPr="00121E1B">
        <w:rPr>
          <w:rFonts w:asciiTheme="majorBidi" w:hAnsiTheme="majorBidi" w:cstheme="majorBidi"/>
          <w:i/>
          <w:iCs/>
          <w:color w:val="000000"/>
        </w:rPr>
        <w:t>Hz</w:t>
      </w:r>
      <w:r w:rsidRPr="00121E1B">
        <w:rPr>
          <w:rFonts w:asciiTheme="majorBidi" w:hAnsiTheme="majorBidi" w:cstheme="majorBidi"/>
          <w:color w:val="000000"/>
        </w:rPr>
        <w:t xml:space="preserve">), 7.93-7.88 (dd, 1H, C7-H quinoline, </w:t>
      </w:r>
      <w:r w:rsidRPr="00121E1B">
        <w:rPr>
          <w:rFonts w:asciiTheme="majorBidi" w:hAnsiTheme="majorBidi" w:cstheme="majorBidi"/>
          <w:i/>
          <w:iCs/>
          <w:color w:val="000000"/>
        </w:rPr>
        <w:t>J</w:t>
      </w:r>
      <w:r w:rsidRPr="00121E1B">
        <w:rPr>
          <w:rFonts w:asciiTheme="majorBidi" w:hAnsiTheme="majorBidi" w:cstheme="majorBidi"/>
          <w:color w:val="000000"/>
        </w:rPr>
        <w:t xml:space="preserve">= 8.8 and 7.2 </w:t>
      </w:r>
      <w:r w:rsidRPr="00121E1B">
        <w:rPr>
          <w:rFonts w:asciiTheme="majorBidi" w:hAnsiTheme="majorBidi" w:cstheme="majorBidi"/>
          <w:i/>
          <w:iCs/>
          <w:color w:val="000000"/>
        </w:rPr>
        <w:t>Hz</w:t>
      </w:r>
      <w:r w:rsidRPr="00121E1B">
        <w:rPr>
          <w:rFonts w:asciiTheme="majorBidi" w:hAnsiTheme="majorBidi" w:cstheme="majorBidi"/>
          <w:color w:val="000000"/>
        </w:rPr>
        <w:t xml:space="preserve">), 7.63-7.57 (dd, 1H, C6-H quinoline, </w:t>
      </w:r>
      <w:r w:rsidRPr="00121E1B">
        <w:rPr>
          <w:rFonts w:asciiTheme="majorBidi" w:hAnsiTheme="majorBidi" w:cstheme="majorBidi"/>
          <w:i/>
          <w:iCs/>
          <w:color w:val="000000"/>
        </w:rPr>
        <w:t>J</w:t>
      </w:r>
      <w:r w:rsidRPr="00121E1B">
        <w:rPr>
          <w:rFonts w:asciiTheme="majorBidi" w:hAnsiTheme="majorBidi" w:cstheme="majorBidi"/>
          <w:color w:val="000000"/>
        </w:rPr>
        <w:t xml:space="preserve">= 8.8 and 7.1 </w:t>
      </w:r>
      <w:r w:rsidRPr="00121E1B">
        <w:rPr>
          <w:rFonts w:asciiTheme="majorBidi" w:hAnsiTheme="majorBidi" w:cstheme="majorBidi"/>
          <w:i/>
          <w:iCs/>
          <w:color w:val="000000"/>
        </w:rPr>
        <w:t>Hz</w:t>
      </w:r>
      <w:r w:rsidRPr="00121E1B">
        <w:rPr>
          <w:rFonts w:asciiTheme="majorBidi" w:hAnsiTheme="majorBidi" w:cstheme="majorBidi"/>
          <w:color w:val="000000"/>
        </w:rPr>
        <w:t>), 2.43 (s, 3H, CH</w:t>
      </w:r>
      <w:r w:rsidRPr="00121E1B">
        <w:rPr>
          <w:rFonts w:asciiTheme="majorBidi" w:hAnsiTheme="majorBidi" w:cstheme="majorBidi"/>
          <w:color w:val="000000"/>
          <w:vertAlign w:val="subscript"/>
        </w:rPr>
        <w:t>3</w:t>
      </w:r>
      <w:r w:rsidRPr="00121E1B">
        <w:rPr>
          <w:rFonts w:asciiTheme="majorBidi" w:hAnsiTheme="majorBidi" w:cstheme="majorBidi"/>
          <w:color w:val="000000"/>
        </w:rPr>
        <w:t>).</w:t>
      </w:r>
      <w:r w:rsidRPr="00121E1B">
        <w:rPr>
          <w:rFonts w:asciiTheme="majorBidi" w:hAnsiTheme="majorBidi" w:cstheme="majorBidi"/>
        </w:rPr>
        <w:t xml:space="preserve"> </w:t>
      </w:r>
      <w:proofErr w:type="gramStart"/>
      <w:r w:rsidRPr="00121E1B">
        <w:rPr>
          <w:rFonts w:asciiTheme="majorBidi" w:hAnsiTheme="majorBidi" w:cstheme="majorBidi"/>
        </w:rPr>
        <w:t>Anal.</w:t>
      </w:r>
      <w:proofErr w:type="gramEnd"/>
      <w:r w:rsidRPr="00121E1B">
        <w:rPr>
          <w:rFonts w:asciiTheme="majorBidi" w:hAnsiTheme="majorBidi" w:cstheme="majorBidi"/>
        </w:rPr>
        <w:t xml:space="preserve"> </w:t>
      </w:r>
      <w:proofErr w:type="gramStart"/>
      <w:r w:rsidRPr="00121E1B">
        <w:rPr>
          <w:rFonts w:asciiTheme="majorBidi" w:hAnsiTheme="majorBidi" w:cstheme="majorBidi"/>
        </w:rPr>
        <w:t>Calcd.</w:t>
      </w:r>
      <w:proofErr w:type="gramEnd"/>
      <w:r w:rsidRPr="00121E1B">
        <w:rPr>
          <w:rFonts w:asciiTheme="majorBidi" w:hAnsiTheme="majorBidi" w:cstheme="majorBidi"/>
        </w:rPr>
        <w:t xml:space="preserve"> </w:t>
      </w:r>
      <w:proofErr w:type="gramStart"/>
      <w:r w:rsidRPr="00121E1B">
        <w:rPr>
          <w:rFonts w:asciiTheme="majorBidi" w:hAnsiTheme="majorBidi" w:cstheme="majorBidi"/>
        </w:rPr>
        <w:t>for</w:t>
      </w:r>
      <w:proofErr w:type="gramEnd"/>
      <w:r w:rsidRPr="00121E1B">
        <w:rPr>
          <w:rFonts w:asciiTheme="majorBidi" w:hAnsiTheme="majorBidi" w:cstheme="majorBidi"/>
        </w:rPr>
        <w:t xml:space="preserve"> C</w:t>
      </w:r>
      <w:r w:rsidRPr="00121E1B">
        <w:rPr>
          <w:rFonts w:asciiTheme="majorBidi" w:hAnsiTheme="majorBidi" w:cstheme="majorBidi"/>
          <w:vertAlign w:val="subscript"/>
        </w:rPr>
        <w:t>18</w:t>
      </w:r>
      <w:r w:rsidRPr="00121E1B">
        <w:rPr>
          <w:rFonts w:asciiTheme="majorBidi" w:hAnsiTheme="majorBidi" w:cstheme="majorBidi"/>
        </w:rPr>
        <w:t>H</w:t>
      </w:r>
      <w:r w:rsidRPr="00121E1B">
        <w:rPr>
          <w:rFonts w:asciiTheme="majorBidi" w:hAnsiTheme="majorBidi" w:cstheme="majorBidi"/>
          <w:vertAlign w:val="subscript"/>
        </w:rPr>
        <w:t>14</w:t>
      </w:r>
      <w:r w:rsidRPr="00121E1B">
        <w:rPr>
          <w:rFonts w:asciiTheme="majorBidi" w:hAnsiTheme="majorBidi" w:cstheme="majorBidi"/>
        </w:rPr>
        <w:t>N</w:t>
      </w:r>
      <w:r w:rsidRPr="00121E1B">
        <w:rPr>
          <w:rFonts w:asciiTheme="majorBidi" w:hAnsiTheme="majorBidi" w:cstheme="majorBidi"/>
          <w:vertAlign w:val="subscript"/>
        </w:rPr>
        <w:t>2</w:t>
      </w:r>
      <w:r w:rsidRPr="00121E1B">
        <w:rPr>
          <w:rFonts w:asciiTheme="majorBidi" w:hAnsiTheme="majorBidi" w:cstheme="majorBidi"/>
        </w:rPr>
        <w:t>O</w:t>
      </w:r>
      <w:r w:rsidRPr="00121E1B">
        <w:rPr>
          <w:rFonts w:asciiTheme="majorBidi" w:hAnsiTheme="majorBidi" w:cstheme="majorBidi"/>
          <w:vertAlign w:val="subscript"/>
        </w:rPr>
        <w:t>2</w:t>
      </w:r>
      <w:r w:rsidRPr="00121E1B">
        <w:rPr>
          <w:rFonts w:asciiTheme="majorBidi" w:hAnsiTheme="majorBidi" w:cstheme="majorBidi"/>
        </w:rPr>
        <w:t xml:space="preserve"> (290.32): C, 74.47; H, 4.86; N, 9.65. Found: C, 74.31; H, 4.69; N, 9.62%.</w:t>
      </w:r>
    </w:p>
    <w:p w:rsidR="00B772AD" w:rsidRPr="00121E1B" w:rsidRDefault="00B772AD" w:rsidP="00B772AD">
      <w:pPr>
        <w:spacing w:after="200" w:line="480" w:lineRule="auto"/>
        <w:jc w:val="both"/>
        <w:rPr>
          <w:rFonts w:asciiTheme="majorBidi" w:hAnsiTheme="majorBidi" w:cstheme="majorBidi"/>
          <w:b/>
          <w:bCs/>
          <w:i/>
          <w:iCs/>
          <w:color w:val="000000"/>
        </w:rPr>
      </w:pPr>
      <w:r w:rsidRPr="00121E1B">
        <w:rPr>
          <w:rFonts w:asciiTheme="majorBidi" w:hAnsiTheme="majorBidi" w:cstheme="majorBidi"/>
          <w:b/>
          <w:bCs/>
          <w:i/>
          <w:iCs/>
          <w:color w:val="000000"/>
        </w:rPr>
        <w:t>2-(Benzo[d]thiazol-2-ylamino</w:t>
      </w:r>
      <w:proofErr w:type="gramStart"/>
      <w:r w:rsidRPr="00121E1B">
        <w:rPr>
          <w:rFonts w:asciiTheme="majorBidi" w:hAnsiTheme="majorBidi" w:cstheme="majorBidi"/>
          <w:b/>
          <w:bCs/>
          <w:i/>
          <w:iCs/>
          <w:color w:val="000000"/>
        </w:rPr>
        <w:t>)quinoline</w:t>
      </w:r>
      <w:proofErr w:type="gramEnd"/>
      <w:r w:rsidRPr="00121E1B">
        <w:rPr>
          <w:rFonts w:asciiTheme="majorBidi" w:hAnsiTheme="majorBidi" w:cstheme="majorBidi"/>
          <w:b/>
          <w:bCs/>
          <w:i/>
          <w:iCs/>
          <w:color w:val="000000"/>
        </w:rPr>
        <w:t>-3-carbaldehyde (11b)</w:t>
      </w:r>
    </w:p>
    <w:p w:rsidR="00B772AD" w:rsidRPr="00121E1B" w:rsidRDefault="00B772AD" w:rsidP="008D133B">
      <w:pPr>
        <w:spacing w:after="200" w:line="480" w:lineRule="auto"/>
        <w:jc w:val="both"/>
        <w:rPr>
          <w:rFonts w:asciiTheme="majorBidi" w:hAnsiTheme="majorBidi" w:cstheme="majorBidi"/>
          <w:color w:val="000000"/>
        </w:rPr>
      </w:pPr>
      <w:proofErr w:type="gramStart"/>
      <w:r w:rsidRPr="00121E1B">
        <w:rPr>
          <w:rFonts w:asciiTheme="majorBidi" w:hAnsiTheme="majorBidi" w:cstheme="majorBidi"/>
          <w:color w:val="000000"/>
        </w:rPr>
        <w:t>Grey powder, mp.</w:t>
      </w:r>
      <w:proofErr w:type="gramEnd"/>
      <w:r w:rsidRPr="00121E1B">
        <w:rPr>
          <w:rFonts w:asciiTheme="majorBidi" w:hAnsiTheme="majorBidi" w:cstheme="majorBidi"/>
          <w:color w:val="000000"/>
        </w:rPr>
        <w:t xml:space="preserve"> </w:t>
      </w:r>
      <w:proofErr w:type="gramStart"/>
      <w:r w:rsidRPr="00121E1B">
        <w:rPr>
          <w:rFonts w:asciiTheme="majorBidi" w:hAnsiTheme="majorBidi" w:cstheme="majorBidi"/>
          <w:color w:val="000000"/>
        </w:rPr>
        <w:t>232-234</w:t>
      </w:r>
      <w:r w:rsidRPr="00121E1B">
        <w:rPr>
          <w:rFonts w:asciiTheme="majorBidi" w:hAnsiTheme="majorBidi" w:cstheme="majorBidi"/>
          <w:color w:val="000000"/>
          <w:vertAlign w:val="superscript"/>
        </w:rPr>
        <w:t>o</w:t>
      </w:r>
      <w:r w:rsidRPr="00121E1B">
        <w:rPr>
          <w:rFonts w:asciiTheme="majorBidi" w:hAnsiTheme="majorBidi" w:cstheme="majorBidi"/>
          <w:color w:val="000000"/>
        </w:rPr>
        <w:t>C (Ethanol/dioxane, 2:1).</w:t>
      </w:r>
      <w:proofErr w:type="gramEnd"/>
      <w:r w:rsidRPr="00121E1B">
        <w:rPr>
          <w:rFonts w:asciiTheme="majorBidi" w:hAnsiTheme="majorBidi" w:cstheme="majorBidi"/>
        </w:rPr>
        <w:t xml:space="preserve"> IR</w:t>
      </w:r>
      <w:r w:rsidRPr="00121E1B">
        <w:rPr>
          <w:rFonts w:asciiTheme="majorBidi" w:hAnsiTheme="majorBidi" w:cstheme="majorBidi"/>
          <w:color w:val="000000"/>
        </w:rPr>
        <w:t xml:space="preserve"> </w:t>
      </w:r>
      <w:r w:rsidRPr="00121E1B">
        <w:rPr>
          <w:rFonts w:asciiTheme="majorBidi" w:hAnsiTheme="majorBidi" w:cstheme="majorBidi"/>
        </w:rPr>
        <w:t>(KBr</w:t>
      </w:r>
      <w:proofErr w:type="gramStart"/>
      <w:r w:rsidRPr="00121E1B">
        <w:rPr>
          <w:rFonts w:asciiTheme="majorBidi" w:hAnsiTheme="majorBidi" w:cstheme="majorBidi"/>
        </w:rPr>
        <w:t xml:space="preserve">, </w:t>
      </w:r>
      <w:proofErr w:type="gramEnd"/>
      <w:r w:rsidRPr="00121E1B">
        <w:rPr>
          <w:rFonts w:asciiTheme="majorBidi" w:hAnsiTheme="majorBidi" w:cstheme="majorBidi"/>
          <w:i/>
          <w:iCs/>
        </w:rPr>
        <w:sym w:font="Symbol" w:char="F06E"/>
      </w:r>
      <w:r w:rsidRPr="00121E1B">
        <w:rPr>
          <w:rFonts w:asciiTheme="majorBidi" w:hAnsiTheme="majorBidi" w:cstheme="majorBidi"/>
          <w:color w:val="000000"/>
        </w:rPr>
        <w:t>, cm</w:t>
      </w:r>
      <w:r w:rsidRPr="00121E1B">
        <w:rPr>
          <w:rFonts w:asciiTheme="majorBidi" w:hAnsiTheme="majorBidi" w:cstheme="majorBidi"/>
          <w:color w:val="000000"/>
          <w:vertAlign w:val="superscript"/>
        </w:rPr>
        <w:t>-1</w:t>
      </w:r>
      <w:r w:rsidRPr="00121E1B">
        <w:rPr>
          <w:rFonts w:asciiTheme="majorBidi" w:hAnsiTheme="majorBidi" w:cstheme="majorBidi"/>
          <w:color w:val="000000"/>
        </w:rPr>
        <w:t xml:space="preserve">): 3354 (NH), 1656 (C=O), 1621 (C=N). </w:t>
      </w:r>
      <w:r w:rsidRPr="00121E1B">
        <w:rPr>
          <w:rFonts w:asciiTheme="majorBidi" w:hAnsiTheme="majorBidi" w:cstheme="majorBidi"/>
          <w:color w:val="000000"/>
          <w:vertAlign w:val="superscript"/>
        </w:rPr>
        <w:t>1</w:t>
      </w:r>
      <w:r w:rsidR="003B7488" w:rsidRPr="00121E1B">
        <w:rPr>
          <w:rFonts w:asciiTheme="majorBidi" w:hAnsiTheme="majorBidi" w:cstheme="majorBidi"/>
          <w:color w:val="000000"/>
        </w:rPr>
        <w:t>H NMR</w:t>
      </w:r>
      <w:r w:rsidRPr="00121E1B">
        <w:rPr>
          <w:rFonts w:asciiTheme="majorBidi" w:hAnsiTheme="majorBidi" w:cstheme="majorBidi"/>
          <w:color w:val="000000"/>
        </w:rPr>
        <w:t xml:space="preserve"> (400 </w:t>
      </w:r>
      <w:r w:rsidRPr="00121E1B">
        <w:rPr>
          <w:rFonts w:asciiTheme="majorBidi" w:hAnsiTheme="majorBidi" w:cstheme="majorBidi"/>
          <w:i/>
          <w:iCs/>
          <w:color w:val="000000"/>
        </w:rPr>
        <w:t>MHz</w:t>
      </w:r>
      <w:r w:rsidRPr="00121E1B">
        <w:rPr>
          <w:rFonts w:asciiTheme="majorBidi" w:hAnsiTheme="majorBidi" w:cstheme="majorBidi"/>
          <w:color w:val="000000"/>
        </w:rPr>
        <w:t>, DMSO-</w:t>
      </w:r>
      <w:r w:rsidRPr="00121E1B">
        <w:rPr>
          <w:rFonts w:asciiTheme="majorBidi" w:hAnsiTheme="majorBidi" w:cstheme="majorBidi"/>
          <w:i/>
          <w:iCs/>
          <w:color w:val="000000"/>
        </w:rPr>
        <w:t>d</w:t>
      </w:r>
      <w:r w:rsidRPr="00121E1B">
        <w:rPr>
          <w:rFonts w:asciiTheme="majorBidi" w:hAnsiTheme="majorBidi" w:cstheme="majorBidi"/>
          <w:color w:val="000000"/>
          <w:vertAlign w:val="subscript"/>
        </w:rPr>
        <w:t>6</w:t>
      </w:r>
      <w:r w:rsidRPr="00121E1B">
        <w:rPr>
          <w:rFonts w:asciiTheme="majorBidi" w:hAnsiTheme="majorBidi" w:cstheme="majorBidi"/>
          <w:color w:val="000000"/>
        </w:rPr>
        <w:t xml:space="preserve">, </w:t>
      </w:r>
      <w:r w:rsidRPr="00121E1B">
        <w:rPr>
          <w:rFonts w:asciiTheme="majorBidi" w:hAnsiTheme="majorBidi" w:cstheme="majorBidi"/>
          <w:i/>
          <w:iCs/>
          <w:color w:val="000000"/>
        </w:rPr>
        <w:t>δ</w:t>
      </w:r>
      <w:r w:rsidRPr="00121E1B">
        <w:rPr>
          <w:rFonts w:asciiTheme="majorBidi" w:hAnsiTheme="majorBidi" w:cstheme="majorBidi"/>
          <w:color w:val="000000"/>
        </w:rPr>
        <w:t>, ppm): 9.73 (br.s, 1H, NH, exchangeable), 9.29 (s, 1H, CHO), 9.13 (s, 1H, C4-H quinoline), 8.3</w:t>
      </w:r>
      <w:r w:rsidR="00A504A7" w:rsidRPr="00121E1B">
        <w:rPr>
          <w:rFonts w:asciiTheme="majorBidi" w:hAnsiTheme="majorBidi" w:cstheme="majorBidi"/>
          <w:color w:val="000000"/>
        </w:rPr>
        <w:t>3</w:t>
      </w:r>
      <w:r w:rsidRPr="00121E1B">
        <w:rPr>
          <w:rFonts w:asciiTheme="majorBidi" w:hAnsiTheme="majorBidi" w:cstheme="majorBidi"/>
          <w:color w:val="000000"/>
        </w:rPr>
        <w:t xml:space="preserve"> (d, 1H, C4-H </w:t>
      </w:r>
      <w:r w:rsidRPr="00121E1B">
        <w:rPr>
          <w:rFonts w:asciiTheme="majorBidi" w:hAnsiTheme="majorBidi" w:cstheme="majorBidi"/>
          <w:color w:val="000000"/>
        </w:rPr>
        <w:lastRenderedPageBreak/>
        <w:t xml:space="preserve">benzothiazole, </w:t>
      </w:r>
      <w:r w:rsidRPr="00121E1B">
        <w:rPr>
          <w:rFonts w:asciiTheme="majorBidi" w:hAnsiTheme="majorBidi" w:cstheme="majorBidi"/>
          <w:i/>
          <w:iCs/>
          <w:color w:val="000000"/>
        </w:rPr>
        <w:t>J</w:t>
      </w:r>
      <w:r w:rsidRPr="00121E1B">
        <w:rPr>
          <w:rFonts w:asciiTheme="majorBidi" w:hAnsiTheme="majorBidi" w:cstheme="majorBidi"/>
          <w:color w:val="000000"/>
        </w:rPr>
        <w:t xml:space="preserve">= 8.0 </w:t>
      </w:r>
      <w:r w:rsidRPr="00121E1B">
        <w:rPr>
          <w:rFonts w:asciiTheme="majorBidi" w:hAnsiTheme="majorBidi" w:cstheme="majorBidi"/>
          <w:i/>
          <w:iCs/>
          <w:color w:val="000000"/>
        </w:rPr>
        <w:t>Hz</w:t>
      </w:r>
      <w:r w:rsidRPr="00121E1B">
        <w:rPr>
          <w:rFonts w:asciiTheme="majorBidi" w:hAnsiTheme="majorBidi" w:cstheme="majorBidi"/>
          <w:color w:val="000000"/>
        </w:rPr>
        <w:t>), 8.</w:t>
      </w:r>
      <w:r w:rsidR="00A504A7" w:rsidRPr="00121E1B">
        <w:rPr>
          <w:rFonts w:asciiTheme="majorBidi" w:hAnsiTheme="majorBidi" w:cstheme="majorBidi"/>
          <w:color w:val="000000"/>
        </w:rPr>
        <w:t>29</w:t>
      </w:r>
      <w:r w:rsidRPr="00121E1B">
        <w:rPr>
          <w:rFonts w:asciiTheme="majorBidi" w:hAnsiTheme="majorBidi" w:cstheme="majorBidi"/>
          <w:color w:val="000000"/>
        </w:rPr>
        <w:t xml:space="preserve"> (d, 1H, C7-H benzothiazole, </w:t>
      </w:r>
      <w:r w:rsidRPr="00121E1B">
        <w:rPr>
          <w:rFonts w:asciiTheme="majorBidi" w:hAnsiTheme="majorBidi" w:cstheme="majorBidi"/>
          <w:i/>
          <w:iCs/>
          <w:color w:val="000000"/>
        </w:rPr>
        <w:t>J</w:t>
      </w:r>
      <w:r w:rsidRPr="00121E1B">
        <w:rPr>
          <w:rFonts w:asciiTheme="majorBidi" w:hAnsiTheme="majorBidi" w:cstheme="majorBidi"/>
          <w:color w:val="000000"/>
        </w:rPr>
        <w:t xml:space="preserve">= 8.8 </w:t>
      </w:r>
      <w:r w:rsidRPr="00121E1B">
        <w:rPr>
          <w:rFonts w:asciiTheme="majorBidi" w:hAnsiTheme="majorBidi" w:cstheme="majorBidi"/>
          <w:i/>
          <w:iCs/>
          <w:color w:val="000000"/>
        </w:rPr>
        <w:t>Hz</w:t>
      </w:r>
      <w:r w:rsidRPr="00121E1B">
        <w:rPr>
          <w:rFonts w:asciiTheme="majorBidi" w:hAnsiTheme="majorBidi" w:cstheme="majorBidi"/>
          <w:color w:val="000000"/>
        </w:rPr>
        <w:t>), 8.0</w:t>
      </w:r>
      <w:r w:rsidR="00A504A7" w:rsidRPr="00121E1B">
        <w:rPr>
          <w:rFonts w:asciiTheme="majorBidi" w:hAnsiTheme="majorBidi" w:cstheme="majorBidi"/>
          <w:color w:val="000000"/>
        </w:rPr>
        <w:t>7</w:t>
      </w:r>
      <w:r w:rsidRPr="00121E1B">
        <w:rPr>
          <w:rFonts w:asciiTheme="majorBidi" w:hAnsiTheme="majorBidi" w:cstheme="majorBidi"/>
          <w:color w:val="000000"/>
        </w:rPr>
        <w:t xml:space="preserve"> (d, 1H, C5-H quinoline,</w:t>
      </w:r>
      <w:r w:rsidRPr="00121E1B">
        <w:rPr>
          <w:rFonts w:asciiTheme="majorBidi" w:hAnsiTheme="majorBidi" w:cstheme="majorBidi"/>
          <w:i/>
          <w:iCs/>
          <w:color w:val="000000"/>
        </w:rPr>
        <w:t xml:space="preserve"> J</w:t>
      </w:r>
      <w:r w:rsidRPr="00121E1B">
        <w:rPr>
          <w:rFonts w:asciiTheme="majorBidi" w:hAnsiTheme="majorBidi" w:cstheme="majorBidi"/>
          <w:color w:val="000000"/>
        </w:rPr>
        <w:t xml:space="preserve">= 8.4 </w:t>
      </w:r>
      <w:r w:rsidRPr="00121E1B">
        <w:rPr>
          <w:rFonts w:asciiTheme="majorBidi" w:hAnsiTheme="majorBidi" w:cstheme="majorBidi"/>
          <w:i/>
          <w:iCs/>
          <w:color w:val="000000"/>
        </w:rPr>
        <w:t>Hz</w:t>
      </w:r>
      <w:r w:rsidRPr="00121E1B">
        <w:rPr>
          <w:rFonts w:asciiTheme="majorBidi" w:hAnsiTheme="majorBidi" w:cstheme="majorBidi"/>
          <w:color w:val="000000"/>
        </w:rPr>
        <w:t>), 7.9</w:t>
      </w:r>
      <w:r w:rsidR="00A504A7" w:rsidRPr="00121E1B">
        <w:rPr>
          <w:rFonts w:asciiTheme="majorBidi" w:hAnsiTheme="majorBidi" w:cstheme="majorBidi"/>
          <w:color w:val="000000"/>
        </w:rPr>
        <w:t>1</w:t>
      </w:r>
      <w:r w:rsidRPr="00121E1B">
        <w:rPr>
          <w:rFonts w:asciiTheme="majorBidi" w:hAnsiTheme="majorBidi" w:cstheme="majorBidi"/>
          <w:color w:val="000000"/>
        </w:rPr>
        <w:t xml:space="preserve"> (d, 1H, C8-H quinoline, </w:t>
      </w:r>
      <w:r w:rsidRPr="00121E1B">
        <w:rPr>
          <w:rFonts w:asciiTheme="majorBidi" w:hAnsiTheme="majorBidi" w:cstheme="majorBidi"/>
          <w:i/>
          <w:iCs/>
          <w:color w:val="000000"/>
        </w:rPr>
        <w:t>J</w:t>
      </w:r>
      <w:r w:rsidRPr="00121E1B">
        <w:rPr>
          <w:rFonts w:asciiTheme="majorBidi" w:hAnsiTheme="majorBidi" w:cstheme="majorBidi"/>
          <w:color w:val="000000"/>
        </w:rPr>
        <w:t xml:space="preserve">= 8.0 </w:t>
      </w:r>
      <w:r w:rsidRPr="00121E1B">
        <w:rPr>
          <w:rFonts w:asciiTheme="majorBidi" w:hAnsiTheme="majorBidi" w:cstheme="majorBidi"/>
          <w:i/>
          <w:iCs/>
          <w:color w:val="000000"/>
        </w:rPr>
        <w:t>Hz</w:t>
      </w:r>
      <w:r w:rsidRPr="00121E1B">
        <w:rPr>
          <w:rFonts w:asciiTheme="majorBidi" w:hAnsiTheme="majorBidi" w:cstheme="majorBidi"/>
          <w:color w:val="000000"/>
        </w:rPr>
        <w:t xml:space="preserve">), 7.78-7.74 (dd, 1H, C7-H quinoline, </w:t>
      </w:r>
      <w:r w:rsidRPr="00121E1B">
        <w:rPr>
          <w:rFonts w:asciiTheme="majorBidi" w:hAnsiTheme="majorBidi" w:cstheme="majorBidi"/>
          <w:i/>
          <w:iCs/>
          <w:color w:val="000000"/>
        </w:rPr>
        <w:t>J</w:t>
      </w:r>
      <w:r w:rsidRPr="00121E1B">
        <w:rPr>
          <w:rFonts w:asciiTheme="majorBidi" w:hAnsiTheme="majorBidi" w:cstheme="majorBidi"/>
          <w:color w:val="000000"/>
        </w:rPr>
        <w:t xml:space="preserve">= 8.4 and 7.6 </w:t>
      </w:r>
      <w:r w:rsidRPr="00121E1B">
        <w:rPr>
          <w:rFonts w:asciiTheme="majorBidi" w:hAnsiTheme="majorBidi" w:cstheme="majorBidi"/>
          <w:i/>
          <w:iCs/>
          <w:color w:val="000000"/>
        </w:rPr>
        <w:t>Hz</w:t>
      </w:r>
      <w:r w:rsidRPr="00121E1B">
        <w:rPr>
          <w:rFonts w:asciiTheme="majorBidi" w:hAnsiTheme="majorBidi" w:cstheme="majorBidi"/>
          <w:color w:val="000000"/>
        </w:rPr>
        <w:t xml:space="preserve">), 7.55-7.52 (dd, 1H, C6-H quinoline, </w:t>
      </w:r>
      <w:r w:rsidRPr="00121E1B">
        <w:rPr>
          <w:rFonts w:asciiTheme="majorBidi" w:hAnsiTheme="majorBidi" w:cstheme="majorBidi"/>
          <w:i/>
          <w:iCs/>
          <w:color w:val="000000"/>
        </w:rPr>
        <w:t>J</w:t>
      </w:r>
      <w:r w:rsidRPr="00121E1B">
        <w:rPr>
          <w:rFonts w:asciiTheme="majorBidi" w:hAnsiTheme="majorBidi" w:cstheme="majorBidi"/>
          <w:color w:val="000000"/>
        </w:rPr>
        <w:t xml:space="preserve">= 8.0 and 7.6 </w:t>
      </w:r>
      <w:r w:rsidRPr="00121E1B">
        <w:rPr>
          <w:rFonts w:asciiTheme="majorBidi" w:hAnsiTheme="majorBidi" w:cstheme="majorBidi"/>
          <w:i/>
          <w:iCs/>
          <w:color w:val="000000"/>
        </w:rPr>
        <w:t>Hz</w:t>
      </w:r>
      <w:r w:rsidRPr="00121E1B">
        <w:rPr>
          <w:rFonts w:asciiTheme="majorBidi" w:hAnsiTheme="majorBidi" w:cstheme="majorBidi"/>
          <w:color w:val="000000"/>
        </w:rPr>
        <w:t xml:space="preserve">), 7.23-7.20 (dd, 1H, C5-H benzothiazole, </w:t>
      </w:r>
      <w:r w:rsidRPr="00121E1B">
        <w:rPr>
          <w:rFonts w:asciiTheme="majorBidi" w:hAnsiTheme="majorBidi" w:cstheme="majorBidi"/>
          <w:i/>
          <w:iCs/>
          <w:color w:val="000000"/>
        </w:rPr>
        <w:t>J</w:t>
      </w:r>
      <w:r w:rsidRPr="00121E1B">
        <w:rPr>
          <w:rFonts w:asciiTheme="majorBidi" w:hAnsiTheme="majorBidi" w:cstheme="majorBidi"/>
          <w:color w:val="000000"/>
        </w:rPr>
        <w:t xml:space="preserve">= 8.0 and 7.2 </w:t>
      </w:r>
      <w:r w:rsidRPr="00121E1B">
        <w:rPr>
          <w:rFonts w:asciiTheme="majorBidi" w:hAnsiTheme="majorBidi" w:cstheme="majorBidi"/>
          <w:i/>
          <w:iCs/>
          <w:color w:val="000000"/>
        </w:rPr>
        <w:t>Hz</w:t>
      </w:r>
      <w:r w:rsidRPr="00121E1B">
        <w:rPr>
          <w:rFonts w:asciiTheme="majorBidi" w:hAnsiTheme="majorBidi" w:cstheme="majorBidi"/>
          <w:color w:val="000000"/>
        </w:rPr>
        <w:t xml:space="preserve">), 7.04-7.01 (dd, 1H, C6-H benzothiazole, </w:t>
      </w:r>
      <w:r w:rsidRPr="00121E1B">
        <w:rPr>
          <w:rFonts w:asciiTheme="majorBidi" w:hAnsiTheme="majorBidi" w:cstheme="majorBidi"/>
          <w:i/>
          <w:iCs/>
          <w:color w:val="000000"/>
        </w:rPr>
        <w:t>J</w:t>
      </w:r>
      <w:r w:rsidRPr="00121E1B">
        <w:rPr>
          <w:rFonts w:asciiTheme="majorBidi" w:hAnsiTheme="majorBidi" w:cstheme="majorBidi"/>
          <w:color w:val="000000"/>
        </w:rPr>
        <w:t xml:space="preserve">= 8.8 and 7.2 </w:t>
      </w:r>
      <w:r w:rsidRPr="00121E1B">
        <w:rPr>
          <w:rFonts w:asciiTheme="majorBidi" w:hAnsiTheme="majorBidi" w:cstheme="majorBidi"/>
          <w:i/>
          <w:iCs/>
          <w:color w:val="000000"/>
        </w:rPr>
        <w:t>Hz</w:t>
      </w:r>
      <w:r w:rsidRPr="00121E1B">
        <w:rPr>
          <w:rFonts w:asciiTheme="majorBidi" w:hAnsiTheme="majorBidi" w:cstheme="majorBidi"/>
          <w:color w:val="000000"/>
        </w:rPr>
        <w:t xml:space="preserve">). </w:t>
      </w:r>
      <w:proofErr w:type="gramStart"/>
      <w:r w:rsidRPr="00121E1B">
        <w:rPr>
          <w:rFonts w:asciiTheme="majorBidi" w:hAnsiTheme="majorBidi" w:cstheme="majorBidi"/>
        </w:rPr>
        <w:t>Anal.</w:t>
      </w:r>
      <w:proofErr w:type="gramEnd"/>
      <w:r w:rsidRPr="00121E1B">
        <w:rPr>
          <w:rFonts w:asciiTheme="majorBidi" w:hAnsiTheme="majorBidi" w:cstheme="majorBidi"/>
        </w:rPr>
        <w:t xml:space="preserve"> </w:t>
      </w:r>
      <w:proofErr w:type="gramStart"/>
      <w:r w:rsidRPr="00121E1B">
        <w:rPr>
          <w:rFonts w:asciiTheme="majorBidi" w:hAnsiTheme="majorBidi" w:cstheme="majorBidi"/>
        </w:rPr>
        <w:t>Calcd.</w:t>
      </w:r>
      <w:proofErr w:type="gramEnd"/>
      <w:r w:rsidRPr="00121E1B">
        <w:rPr>
          <w:rFonts w:asciiTheme="majorBidi" w:hAnsiTheme="majorBidi" w:cstheme="majorBidi"/>
        </w:rPr>
        <w:t xml:space="preserve"> </w:t>
      </w:r>
      <w:proofErr w:type="gramStart"/>
      <w:r w:rsidRPr="00121E1B">
        <w:rPr>
          <w:rFonts w:asciiTheme="majorBidi" w:hAnsiTheme="majorBidi" w:cstheme="majorBidi"/>
        </w:rPr>
        <w:t>for</w:t>
      </w:r>
      <w:proofErr w:type="gramEnd"/>
      <w:r w:rsidRPr="00121E1B">
        <w:rPr>
          <w:rFonts w:asciiTheme="majorBidi" w:hAnsiTheme="majorBidi" w:cstheme="majorBidi"/>
        </w:rPr>
        <w:t xml:space="preserve"> C</w:t>
      </w:r>
      <w:r w:rsidRPr="00121E1B">
        <w:rPr>
          <w:rFonts w:asciiTheme="majorBidi" w:hAnsiTheme="majorBidi" w:cstheme="majorBidi"/>
          <w:vertAlign w:val="subscript"/>
        </w:rPr>
        <w:t>17</w:t>
      </w:r>
      <w:r w:rsidRPr="00121E1B">
        <w:rPr>
          <w:rFonts w:asciiTheme="majorBidi" w:hAnsiTheme="majorBidi" w:cstheme="majorBidi"/>
        </w:rPr>
        <w:t>H</w:t>
      </w:r>
      <w:r w:rsidRPr="00121E1B">
        <w:rPr>
          <w:rFonts w:asciiTheme="majorBidi" w:hAnsiTheme="majorBidi" w:cstheme="majorBidi"/>
          <w:vertAlign w:val="subscript"/>
        </w:rPr>
        <w:t>11</w:t>
      </w:r>
      <w:r w:rsidRPr="00121E1B">
        <w:rPr>
          <w:rFonts w:asciiTheme="majorBidi" w:hAnsiTheme="majorBidi" w:cstheme="majorBidi"/>
        </w:rPr>
        <w:t>N</w:t>
      </w:r>
      <w:r w:rsidRPr="00121E1B">
        <w:rPr>
          <w:rFonts w:asciiTheme="majorBidi" w:hAnsiTheme="majorBidi" w:cstheme="majorBidi"/>
          <w:vertAlign w:val="subscript"/>
        </w:rPr>
        <w:t>3</w:t>
      </w:r>
      <w:r w:rsidRPr="00121E1B">
        <w:rPr>
          <w:rFonts w:asciiTheme="majorBidi" w:hAnsiTheme="majorBidi" w:cstheme="majorBidi"/>
        </w:rPr>
        <w:t>OS (305.36): C, 66.87; H, 3.63; N, 13.76. Found: C, 66.69; H, 3.48; N, 13.74%.</w:t>
      </w:r>
    </w:p>
    <w:p w:rsidR="00B772AD" w:rsidRPr="00121E1B" w:rsidRDefault="00B772AD" w:rsidP="00B772AD">
      <w:pPr>
        <w:spacing w:after="200" w:line="480" w:lineRule="auto"/>
        <w:jc w:val="both"/>
        <w:rPr>
          <w:rFonts w:asciiTheme="majorBidi" w:hAnsiTheme="majorBidi" w:cstheme="majorBidi"/>
          <w:b/>
          <w:bCs/>
          <w:i/>
          <w:iCs/>
          <w:color w:val="000000"/>
        </w:rPr>
      </w:pPr>
      <w:r w:rsidRPr="00121E1B">
        <w:rPr>
          <w:rFonts w:asciiTheme="majorBidi" w:hAnsiTheme="majorBidi" w:cstheme="majorBidi"/>
          <w:b/>
          <w:bCs/>
          <w:i/>
          <w:iCs/>
          <w:color w:val="000000"/>
        </w:rPr>
        <w:t>General procedure for the synthesis of compounds 14-16.</w:t>
      </w:r>
    </w:p>
    <w:p w:rsidR="00B772AD" w:rsidRPr="00121E1B" w:rsidRDefault="00850922" w:rsidP="00B772AD">
      <w:p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An e</w:t>
      </w:r>
      <w:r w:rsidR="00B772AD" w:rsidRPr="00121E1B">
        <w:rPr>
          <w:rFonts w:asciiTheme="majorBidi" w:hAnsiTheme="majorBidi" w:cstheme="majorBidi"/>
          <w:color w:val="000000"/>
        </w:rPr>
        <w:t xml:space="preserve">quimolar mixture of 2-chloroquinoline-3-carbaldehyde </w:t>
      </w:r>
      <w:r w:rsidR="00CA2670" w:rsidRPr="00121E1B">
        <w:rPr>
          <w:rFonts w:asciiTheme="majorBidi" w:hAnsiTheme="majorBidi" w:cstheme="majorBidi"/>
          <w:b/>
          <w:bCs/>
          <w:color w:val="000000"/>
        </w:rPr>
        <w:t>(</w:t>
      </w:r>
      <w:r w:rsidR="00B772AD" w:rsidRPr="00121E1B">
        <w:rPr>
          <w:rFonts w:asciiTheme="majorBidi" w:hAnsiTheme="majorBidi" w:cstheme="majorBidi"/>
          <w:b/>
          <w:bCs/>
          <w:color w:val="000000"/>
        </w:rPr>
        <w:t>1</w:t>
      </w:r>
      <w:r w:rsidR="00CA2670" w:rsidRPr="00121E1B">
        <w:rPr>
          <w:rFonts w:asciiTheme="majorBidi" w:hAnsiTheme="majorBidi" w:cstheme="majorBidi"/>
          <w:b/>
          <w:bCs/>
          <w:color w:val="000000"/>
        </w:rPr>
        <w:t>)</w:t>
      </w:r>
      <w:r w:rsidR="00B772AD" w:rsidRPr="00121E1B">
        <w:rPr>
          <w:rFonts w:asciiTheme="majorBidi" w:hAnsiTheme="majorBidi" w:cstheme="majorBidi"/>
          <w:color w:val="000000"/>
        </w:rPr>
        <w:t xml:space="preserve">, the appropriate amine compound namely, 4-aminoacetophenone, 2-aminobenzothiazole or benzimidazole, and the active methylene compound namely, 1,3-dimethylbarbituric acid, thiobarbituric acid or 2,4-dioxothiazolidine (2 mmol) in ethanol (20 mL) and </w:t>
      </w:r>
      <w:r w:rsidR="00AE6793" w:rsidRPr="00121E1B">
        <w:rPr>
          <w:rFonts w:asciiTheme="majorBidi" w:hAnsiTheme="majorBidi" w:cstheme="majorBidi"/>
          <w:color w:val="000000"/>
        </w:rPr>
        <w:t xml:space="preserve">glacial </w:t>
      </w:r>
      <w:r w:rsidR="00B772AD" w:rsidRPr="00121E1B">
        <w:rPr>
          <w:rFonts w:asciiTheme="majorBidi" w:hAnsiTheme="majorBidi" w:cstheme="majorBidi"/>
          <w:color w:val="000000"/>
        </w:rPr>
        <w:t xml:space="preserve">acetic acid (3 mL) as catalyst. The reaction mixture was heated under reflux for 4 </w:t>
      </w:r>
      <w:proofErr w:type="gramStart"/>
      <w:r w:rsidR="00B772AD" w:rsidRPr="00121E1B">
        <w:rPr>
          <w:rFonts w:asciiTheme="majorBidi" w:hAnsiTheme="majorBidi" w:cstheme="majorBidi"/>
          <w:color w:val="000000"/>
        </w:rPr>
        <w:t>h,</w:t>
      </w:r>
      <w:proofErr w:type="gramEnd"/>
      <w:r w:rsidR="00B772AD" w:rsidRPr="00121E1B">
        <w:rPr>
          <w:rFonts w:asciiTheme="majorBidi" w:hAnsiTheme="majorBidi" w:cstheme="majorBidi"/>
          <w:color w:val="000000"/>
        </w:rPr>
        <w:t xml:space="preserve"> the solvent was evaporated under reduced pressure. The residue was recrystallized from the suitable solvent to afford compounds </w:t>
      </w:r>
      <w:r w:rsidR="00B772AD" w:rsidRPr="00121E1B">
        <w:rPr>
          <w:rFonts w:asciiTheme="majorBidi" w:hAnsiTheme="majorBidi" w:cstheme="majorBidi"/>
          <w:b/>
          <w:bCs/>
          <w:color w:val="000000"/>
        </w:rPr>
        <w:t>14-16</w:t>
      </w:r>
      <w:r w:rsidR="00B772AD" w:rsidRPr="00121E1B">
        <w:rPr>
          <w:rFonts w:asciiTheme="majorBidi" w:hAnsiTheme="majorBidi" w:cstheme="majorBidi"/>
          <w:color w:val="000000"/>
        </w:rPr>
        <w:t>, respectively.</w:t>
      </w:r>
    </w:p>
    <w:p w:rsidR="00B772AD" w:rsidRPr="00121E1B" w:rsidRDefault="00B772AD" w:rsidP="00B772AD">
      <w:pPr>
        <w:spacing w:after="200" w:line="480" w:lineRule="auto"/>
        <w:jc w:val="both"/>
        <w:rPr>
          <w:rFonts w:asciiTheme="majorBidi" w:hAnsiTheme="majorBidi" w:cstheme="majorBidi"/>
          <w:b/>
          <w:bCs/>
          <w:i/>
          <w:iCs/>
        </w:rPr>
      </w:pPr>
      <w:r w:rsidRPr="00121E1B">
        <w:rPr>
          <w:rFonts w:asciiTheme="majorBidi" w:hAnsiTheme="majorBidi" w:cstheme="majorBidi"/>
          <w:b/>
          <w:bCs/>
          <w:i/>
          <w:iCs/>
        </w:rPr>
        <w:t>b) Microwave Irradiation</w:t>
      </w:r>
    </w:p>
    <w:p w:rsidR="00B772AD" w:rsidRPr="00121E1B" w:rsidRDefault="00850922" w:rsidP="009844E6">
      <w:p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An e</w:t>
      </w:r>
      <w:r w:rsidR="00B772AD" w:rsidRPr="00121E1B">
        <w:rPr>
          <w:rFonts w:asciiTheme="majorBidi" w:hAnsiTheme="majorBidi" w:cstheme="majorBidi"/>
          <w:color w:val="000000"/>
        </w:rPr>
        <w:t xml:space="preserve">quimolar mixture of 2-chloroquinoline-3-carbaldehyde </w:t>
      </w:r>
      <w:r w:rsidR="00B772AD" w:rsidRPr="00121E1B">
        <w:rPr>
          <w:rFonts w:asciiTheme="majorBidi" w:hAnsiTheme="majorBidi" w:cstheme="majorBidi"/>
          <w:b/>
          <w:bCs/>
          <w:color w:val="000000"/>
        </w:rPr>
        <w:t>1</w:t>
      </w:r>
      <w:r w:rsidR="00B772AD" w:rsidRPr="00121E1B">
        <w:rPr>
          <w:rFonts w:asciiTheme="majorBidi" w:hAnsiTheme="majorBidi" w:cstheme="majorBidi"/>
          <w:color w:val="000000"/>
        </w:rPr>
        <w:t xml:space="preserve">, the appropriate amine compound namely, 4-aminoacetophenone, 2-aminobenzothiazole or benzimidazole, and the active methylene compound namely, 1,3-dimethylbarbituric acid, thiobarbituric acid or 2,4-dioxothiazolidine (2 mmol) in glacial acetic acid (3 mL) was </w:t>
      </w:r>
      <w:r w:rsidR="00B772AD" w:rsidRPr="00121E1B">
        <w:rPr>
          <w:rFonts w:asciiTheme="majorBidi" w:eastAsia="Calibri" w:hAnsiTheme="majorBidi" w:cstheme="majorBidi"/>
        </w:rPr>
        <w:t>allowed to react under microwave irradiation at 200-400 W power for 3-5 min.</w:t>
      </w:r>
      <w:r w:rsidR="00B772AD" w:rsidRPr="00121E1B">
        <w:rPr>
          <w:rFonts w:asciiTheme="majorBidi" w:hAnsiTheme="majorBidi" w:cstheme="majorBidi"/>
          <w:color w:val="000000"/>
        </w:rPr>
        <w:t xml:space="preserve"> The solvent was evaporated under reduced pressure. The residue was recrystallized from the suitable solvent to afford the corresponding compounds </w:t>
      </w:r>
      <w:r w:rsidR="00B772AD" w:rsidRPr="00121E1B">
        <w:rPr>
          <w:rFonts w:asciiTheme="majorBidi" w:hAnsiTheme="majorBidi" w:cstheme="majorBidi"/>
          <w:b/>
          <w:bCs/>
          <w:color w:val="000000"/>
        </w:rPr>
        <w:t>14-16</w:t>
      </w:r>
      <w:r w:rsidR="00B772AD" w:rsidRPr="00121E1B">
        <w:rPr>
          <w:rFonts w:asciiTheme="majorBidi" w:hAnsiTheme="majorBidi" w:cstheme="majorBidi"/>
          <w:color w:val="000000"/>
        </w:rPr>
        <w:t>, respectively.</w:t>
      </w:r>
    </w:p>
    <w:p w:rsidR="00B772AD" w:rsidRPr="00121E1B" w:rsidRDefault="00B772AD" w:rsidP="00B772AD">
      <w:pPr>
        <w:spacing w:after="200" w:line="480" w:lineRule="auto"/>
        <w:jc w:val="both"/>
        <w:rPr>
          <w:rFonts w:asciiTheme="majorBidi" w:hAnsiTheme="majorBidi" w:cstheme="majorBidi"/>
          <w:b/>
          <w:bCs/>
          <w:i/>
          <w:iCs/>
        </w:rPr>
      </w:pPr>
      <w:r w:rsidRPr="00121E1B">
        <w:rPr>
          <w:rFonts w:asciiTheme="majorBidi" w:hAnsiTheme="majorBidi" w:cstheme="majorBidi"/>
          <w:b/>
          <w:bCs/>
          <w:i/>
          <w:iCs/>
        </w:rPr>
        <w:t>5-((2-((4-acetylphenyl</w:t>
      </w:r>
      <w:proofErr w:type="gramStart"/>
      <w:r w:rsidRPr="00121E1B">
        <w:rPr>
          <w:rFonts w:asciiTheme="majorBidi" w:hAnsiTheme="majorBidi" w:cstheme="majorBidi"/>
          <w:b/>
          <w:bCs/>
          <w:i/>
          <w:iCs/>
        </w:rPr>
        <w:t>)amino</w:t>
      </w:r>
      <w:proofErr w:type="gramEnd"/>
      <w:r w:rsidRPr="00121E1B">
        <w:rPr>
          <w:rFonts w:asciiTheme="majorBidi" w:hAnsiTheme="majorBidi" w:cstheme="majorBidi"/>
          <w:b/>
          <w:bCs/>
          <w:i/>
          <w:iCs/>
        </w:rPr>
        <w:t xml:space="preserve">)quinolin-3-yl)methylene)pyrimidine-2,4,6(1H,3H,5H)-trione </w:t>
      </w:r>
    </w:p>
    <w:p w:rsidR="00B772AD" w:rsidRPr="00121E1B" w:rsidRDefault="00B772AD" w:rsidP="00B772AD">
      <w:pPr>
        <w:spacing w:after="200" w:line="480" w:lineRule="auto"/>
        <w:jc w:val="both"/>
        <w:rPr>
          <w:rFonts w:asciiTheme="majorBidi" w:hAnsiTheme="majorBidi" w:cstheme="majorBidi"/>
          <w:b/>
          <w:bCs/>
          <w:i/>
          <w:iCs/>
          <w:color w:val="FF0000"/>
        </w:rPr>
      </w:pPr>
      <w:r w:rsidRPr="00121E1B">
        <w:rPr>
          <w:rFonts w:asciiTheme="majorBidi" w:hAnsiTheme="majorBidi" w:cstheme="majorBidi"/>
          <w:b/>
          <w:bCs/>
          <w:i/>
          <w:iCs/>
        </w:rPr>
        <w:t>(14a)</w:t>
      </w:r>
    </w:p>
    <w:p w:rsidR="00B772AD" w:rsidRPr="00121E1B" w:rsidRDefault="00B772AD" w:rsidP="00B772AD">
      <w:pPr>
        <w:spacing w:after="200" w:line="480" w:lineRule="auto"/>
        <w:jc w:val="both"/>
        <w:rPr>
          <w:rFonts w:asciiTheme="majorBidi" w:hAnsiTheme="majorBidi" w:cstheme="majorBidi"/>
          <w:color w:val="000000"/>
        </w:rPr>
      </w:pPr>
      <w:r w:rsidRPr="00121E1B">
        <w:rPr>
          <w:rFonts w:asciiTheme="majorBidi" w:hAnsiTheme="majorBidi" w:cstheme="majorBidi"/>
          <w:color w:val="000000"/>
        </w:rPr>
        <w:lastRenderedPageBreak/>
        <w:t xml:space="preserve"> </w:t>
      </w:r>
      <w:proofErr w:type="gramStart"/>
      <w:r w:rsidRPr="00121E1B">
        <w:rPr>
          <w:rFonts w:asciiTheme="majorBidi" w:hAnsiTheme="majorBidi" w:cstheme="majorBidi"/>
          <w:color w:val="000000"/>
        </w:rPr>
        <w:t>Brown crystals, mp.</w:t>
      </w:r>
      <w:proofErr w:type="gramEnd"/>
      <w:r w:rsidRPr="00121E1B">
        <w:rPr>
          <w:rFonts w:asciiTheme="majorBidi" w:hAnsiTheme="majorBidi" w:cstheme="majorBidi"/>
          <w:color w:val="000000"/>
        </w:rPr>
        <w:t xml:space="preserve"> </w:t>
      </w:r>
      <w:proofErr w:type="gramStart"/>
      <w:r w:rsidRPr="00121E1B">
        <w:rPr>
          <w:rFonts w:asciiTheme="majorBidi" w:hAnsiTheme="majorBidi" w:cstheme="majorBidi"/>
          <w:color w:val="000000"/>
        </w:rPr>
        <w:t>262-264</w:t>
      </w:r>
      <w:r w:rsidRPr="00121E1B">
        <w:rPr>
          <w:rFonts w:asciiTheme="majorBidi" w:hAnsiTheme="majorBidi" w:cstheme="majorBidi"/>
          <w:color w:val="000000"/>
          <w:vertAlign w:val="superscript"/>
        </w:rPr>
        <w:t>o</w:t>
      </w:r>
      <w:r w:rsidRPr="00121E1B">
        <w:rPr>
          <w:rFonts w:asciiTheme="majorBidi" w:hAnsiTheme="majorBidi" w:cstheme="majorBidi"/>
          <w:color w:val="000000"/>
        </w:rPr>
        <w:t>C (Ethanol).</w:t>
      </w:r>
      <w:proofErr w:type="gramEnd"/>
      <w:r w:rsidRPr="00121E1B">
        <w:rPr>
          <w:rFonts w:asciiTheme="majorBidi" w:hAnsiTheme="majorBidi" w:cstheme="majorBidi"/>
        </w:rPr>
        <w:t xml:space="preserve"> IR</w:t>
      </w:r>
      <w:r w:rsidRPr="00121E1B">
        <w:rPr>
          <w:rFonts w:asciiTheme="majorBidi" w:hAnsiTheme="majorBidi" w:cstheme="majorBidi"/>
          <w:color w:val="000000"/>
        </w:rPr>
        <w:t xml:space="preserve"> </w:t>
      </w:r>
      <w:r w:rsidRPr="00121E1B">
        <w:rPr>
          <w:rFonts w:asciiTheme="majorBidi" w:hAnsiTheme="majorBidi" w:cstheme="majorBidi"/>
        </w:rPr>
        <w:t>(KBr</w:t>
      </w:r>
      <w:proofErr w:type="gramStart"/>
      <w:r w:rsidRPr="00121E1B">
        <w:rPr>
          <w:rFonts w:asciiTheme="majorBidi" w:hAnsiTheme="majorBidi" w:cstheme="majorBidi"/>
        </w:rPr>
        <w:t xml:space="preserve">, </w:t>
      </w:r>
      <w:proofErr w:type="gramEnd"/>
      <w:r w:rsidRPr="00121E1B">
        <w:rPr>
          <w:rFonts w:asciiTheme="majorBidi" w:hAnsiTheme="majorBidi" w:cstheme="majorBidi"/>
          <w:i/>
          <w:iCs/>
        </w:rPr>
        <w:sym w:font="Symbol" w:char="F06E"/>
      </w:r>
      <w:r w:rsidRPr="00121E1B">
        <w:rPr>
          <w:rFonts w:asciiTheme="majorBidi" w:hAnsiTheme="majorBidi" w:cstheme="majorBidi"/>
          <w:color w:val="000000"/>
        </w:rPr>
        <w:t>, cm</w:t>
      </w:r>
      <w:r w:rsidRPr="00121E1B">
        <w:rPr>
          <w:rFonts w:asciiTheme="majorBidi" w:hAnsiTheme="majorBidi" w:cstheme="majorBidi"/>
          <w:color w:val="000000"/>
          <w:vertAlign w:val="superscript"/>
        </w:rPr>
        <w:t>-1</w:t>
      </w:r>
      <w:r w:rsidRPr="00121E1B">
        <w:rPr>
          <w:rFonts w:asciiTheme="majorBidi" w:hAnsiTheme="majorBidi" w:cstheme="majorBidi"/>
          <w:color w:val="000000"/>
        </w:rPr>
        <w:t>): 3441 (</w:t>
      </w:r>
      <w:r w:rsidRPr="00121E1B">
        <w:rPr>
          <w:rFonts w:asciiTheme="majorBidi" w:hAnsiTheme="majorBidi" w:cstheme="majorBidi"/>
          <w:i/>
          <w:iCs/>
          <w:color w:val="000000"/>
        </w:rPr>
        <w:t>br</w:t>
      </w:r>
      <w:r w:rsidRPr="00121E1B">
        <w:rPr>
          <w:rFonts w:asciiTheme="majorBidi" w:hAnsiTheme="majorBidi" w:cstheme="majorBidi"/>
          <w:color w:val="000000"/>
        </w:rPr>
        <w:t xml:space="preserve">. OH, lactim form), 1745, 1710 (C=O barbituric), 1674 (C=O acetophenone), 1649 (C=N). </w:t>
      </w:r>
      <w:r w:rsidRPr="00121E1B">
        <w:rPr>
          <w:rFonts w:asciiTheme="majorBidi" w:hAnsiTheme="majorBidi" w:cstheme="majorBidi"/>
          <w:color w:val="000000"/>
          <w:vertAlign w:val="superscript"/>
        </w:rPr>
        <w:t>1</w:t>
      </w:r>
      <w:r w:rsidR="003B7488" w:rsidRPr="00121E1B">
        <w:rPr>
          <w:rFonts w:asciiTheme="majorBidi" w:hAnsiTheme="majorBidi" w:cstheme="majorBidi"/>
          <w:color w:val="000000"/>
        </w:rPr>
        <w:t>H NMR</w:t>
      </w:r>
      <w:r w:rsidRPr="00121E1B">
        <w:rPr>
          <w:rFonts w:asciiTheme="majorBidi" w:hAnsiTheme="majorBidi" w:cstheme="majorBidi"/>
          <w:color w:val="000000"/>
        </w:rPr>
        <w:t xml:space="preserve"> (400 </w:t>
      </w:r>
      <w:r w:rsidRPr="00121E1B">
        <w:rPr>
          <w:rFonts w:asciiTheme="majorBidi" w:hAnsiTheme="majorBidi" w:cstheme="majorBidi"/>
          <w:i/>
          <w:iCs/>
          <w:color w:val="000000"/>
        </w:rPr>
        <w:t>MHz</w:t>
      </w:r>
      <w:r w:rsidRPr="00121E1B">
        <w:rPr>
          <w:rFonts w:asciiTheme="majorBidi" w:hAnsiTheme="majorBidi" w:cstheme="majorBidi"/>
          <w:color w:val="000000"/>
        </w:rPr>
        <w:t>, DMSO-</w:t>
      </w:r>
      <w:r w:rsidRPr="00121E1B">
        <w:rPr>
          <w:rFonts w:asciiTheme="majorBidi" w:hAnsiTheme="majorBidi" w:cstheme="majorBidi"/>
          <w:i/>
          <w:iCs/>
          <w:color w:val="000000"/>
        </w:rPr>
        <w:t>d</w:t>
      </w:r>
      <w:r w:rsidRPr="00121E1B">
        <w:rPr>
          <w:rFonts w:asciiTheme="majorBidi" w:hAnsiTheme="majorBidi" w:cstheme="majorBidi"/>
          <w:color w:val="000000"/>
          <w:vertAlign w:val="subscript"/>
        </w:rPr>
        <w:t>6</w:t>
      </w:r>
      <w:r w:rsidRPr="00121E1B">
        <w:rPr>
          <w:rFonts w:asciiTheme="majorBidi" w:hAnsiTheme="majorBidi" w:cstheme="majorBidi"/>
          <w:color w:val="000000"/>
        </w:rPr>
        <w:t xml:space="preserve">, </w:t>
      </w:r>
      <w:r w:rsidRPr="00121E1B">
        <w:rPr>
          <w:rFonts w:asciiTheme="majorBidi" w:hAnsiTheme="majorBidi" w:cstheme="majorBidi"/>
          <w:i/>
          <w:iCs/>
          <w:color w:val="000000"/>
        </w:rPr>
        <w:t>δ</w:t>
      </w:r>
      <w:r w:rsidRPr="00121E1B">
        <w:rPr>
          <w:rFonts w:asciiTheme="majorBidi" w:hAnsiTheme="majorBidi" w:cstheme="majorBidi"/>
          <w:color w:val="000000"/>
        </w:rPr>
        <w:t>, ppm): 11.08 (</w:t>
      </w:r>
      <w:r w:rsidR="00CA2670" w:rsidRPr="00121E1B">
        <w:rPr>
          <w:rFonts w:asciiTheme="majorBidi" w:hAnsiTheme="majorBidi" w:cstheme="majorBidi"/>
          <w:color w:val="000000"/>
        </w:rPr>
        <w:t>br.</w:t>
      </w:r>
      <w:r w:rsidRPr="00121E1B">
        <w:rPr>
          <w:rFonts w:asciiTheme="majorBidi" w:hAnsiTheme="majorBidi" w:cstheme="majorBidi"/>
          <w:color w:val="000000"/>
        </w:rPr>
        <w:t>s, 2H, 2NH barbituric, exchangeable), 11.05 (br.s, 1H, NH acetophenone, exchangeable), 9.87 (s, 1H, CH=), 8.49 (s, 1H, C4-H quinoline), 8.3</w:t>
      </w:r>
      <w:r w:rsidR="002B0DAD" w:rsidRPr="00121E1B">
        <w:rPr>
          <w:rFonts w:asciiTheme="majorBidi" w:hAnsiTheme="majorBidi" w:cstheme="majorBidi"/>
          <w:color w:val="000000"/>
        </w:rPr>
        <w:t>1</w:t>
      </w:r>
      <w:r w:rsidRPr="00121E1B">
        <w:rPr>
          <w:rFonts w:asciiTheme="majorBidi" w:hAnsiTheme="majorBidi" w:cstheme="majorBidi"/>
          <w:color w:val="000000"/>
        </w:rPr>
        <w:t xml:space="preserve"> (d, 1H, C5-H quinoline,</w:t>
      </w:r>
      <w:r w:rsidRPr="00121E1B">
        <w:rPr>
          <w:rFonts w:asciiTheme="majorBidi" w:hAnsiTheme="majorBidi" w:cstheme="majorBidi"/>
          <w:i/>
          <w:iCs/>
          <w:color w:val="000000"/>
        </w:rPr>
        <w:t xml:space="preserve"> J</w:t>
      </w:r>
      <w:r w:rsidRPr="00121E1B">
        <w:rPr>
          <w:rFonts w:asciiTheme="majorBidi" w:hAnsiTheme="majorBidi" w:cstheme="majorBidi"/>
          <w:color w:val="000000"/>
        </w:rPr>
        <w:t xml:space="preserve">= 8.4 </w:t>
      </w:r>
      <w:r w:rsidRPr="00121E1B">
        <w:rPr>
          <w:rFonts w:asciiTheme="majorBidi" w:hAnsiTheme="majorBidi" w:cstheme="majorBidi"/>
          <w:i/>
          <w:iCs/>
          <w:color w:val="000000"/>
        </w:rPr>
        <w:t>Hz</w:t>
      </w:r>
      <w:r w:rsidRPr="00121E1B">
        <w:rPr>
          <w:rFonts w:asciiTheme="majorBidi" w:hAnsiTheme="majorBidi" w:cstheme="majorBidi"/>
          <w:color w:val="000000"/>
        </w:rPr>
        <w:t>), 8.2</w:t>
      </w:r>
      <w:r w:rsidR="002B0DAD" w:rsidRPr="00121E1B">
        <w:rPr>
          <w:rFonts w:asciiTheme="majorBidi" w:hAnsiTheme="majorBidi" w:cstheme="majorBidi"/>
          <w:color w:val="000000"/>
        </w:rPr>
        <w:t>1</w:t>
      </w:r>
      <w:r w:rsidRPr="00121E1B">
        <w:rPr>
          <w:rFonts w:asciiTheme="majorBidi" w:hAnsiTheme="majorBidi" w:cstheme="majorBidi"/>
          <w:color w:val="000000"/>
        </w:rPr>
        <w:t xml:space="preserve"> (d, 1H, C8-H quinoline, </w:t>
      </w:r>
      <w:r w:rsidRPr="00121E1B">
        <w:rPr>
          <w:rFonts w:asciiTheme="majorBidi" w:hAnsiTheme="majorBidi" w:cstheme="majorBidi"/>
          <w:i/>
          <w:iCs/>
          <w:color w:val="000000"/>
        </w:rPr>
        <w:t>J</w:t>
      </w:r>
      <w:r w:rsidRPr="00121E1B">
        <w:rPr>
          <w:rFonts w:asciiTheme="majorBidi" w:hAnsiTheme="majorBidi" w:cstheme="majorBidi"/>
          <w:color w:val="000000"/>
        </w:rPr>
        <w:t xml:space="preserve">= 8.6 </w:t>
      </w:r>
      <w:r w:rsidRPr="00121E1B">
        <w:rPr>
          <w:rFonts w:asciiTheme="majorBidi" w:hAnsiTheme="majorBidi" w:cstheme="majorBidi"/>
          <w:i/>
          <w:iCs/>
          <w:color w:val="000000"/>
        </w:rPr>
        <w:t>Hz</w:t>
      </w:r>
      <w:r w:rsidRPr="00121E1B">
        <w:rPr>
          <w:rFonts w:asciiTheme="majorBidi" w:hAnsiTheme="majorBidi" w:cstheme="majorBidi"/>
          <w:color w:val="000000"/>
        </w:rPr>
        <w:t xml:space="preserve">), 7.67-7.59 (dd, 1H, C7-H quinoline, </w:t>
      </w:r>
      <w:r w:rsidRPr="00121E1B">
        <w:rPr>
          <w:rFonts w:asciiTheme="majorBidi" w:hAnsiTheme="majorBidi" w:cstheme="majorBidi"/>
          <w:i/>
          <w:iCs/>
          <w:color w:val="000000"/>
        </w:rPr>
        <w:t>J</w:t>
      </w:r>
      <w:r w:rsidRPr="00121E1B">
        <w:rPr>
          <w:rFonts w:asciiTheme="majorBidi" w:hAnsiTheme="majorBidi" w:cstheme="majorBidi"/>
          <w:color w:val="000000"/>
        </w:rPr>
        <w:t xml:space="preserve">= 8.8 and 7.4 </w:t>
      </w:r>
      <w:r w:rsidRPr="00121E1B">
        <w:rPr>
          <w:rFonts w:asciiTheme="majorBidi" w:hAnsiTheme="majorBidi" w:cstheme="majorBidi"/>
          <w:i/>
          <w:iCs/>
          <w:color w:val="000000"/>
        </w:rPr>
        <w:t>Hz</w:t>
      </w:r>
      <w:r w:rsidRPr="00121E1B">
        <w:rPr>
          <w:rFonts w:asciiTheme="majorBidi" w:hAnsiTheme="majorBidi" w:cstheme="majorBidi"/>
          <w:color w:val="000000"/>
        </w:rPr>
        <w:t xml:space="preserve">), 7.27-7.22 (dd, 1H, C6-H quinoline, </w:t>
      </w:r>
      <w:r w:rsidRPr="00121E1B">
        <w:rPr>
          <w:rFonts w:asciiTheme="majorBidi" w:hAnsiTheme="majorBidi" w:cstheme="majorBidi"/>
          <w:i/>
          <w:iCs/>
          <w:color w:val="000000"/>
        </w:rPr>
        <w:t>J</w:t>
      </w:r>
      <w:r w:rsidRPr="00121E1B">
        <w:rPr>
          <w:rFonts w:asciiTheme="majorBidi" w:hAnsiTheme="majorBidi" w:cstheme="majorBidi"/>
          <w:color w:val="000000"/>
        </w:rPr>
        <w:t xml:space="preserve">= 8.4 and 7.5 </w:t>
      </w:r>
      <w:r w:rsidRPr="00121E1B">
        <w:rPr>
          <w:rFonts w:asciiTheme="majorBidi" w:hAnsiTheme="majorBidi" w:cstheme="majorBidi"/>
          <w:i/>
          <w:iCs/>
          <w:color w:val="000000"/>
        </w:rPr>
        <w:t>Hz</w:t>
      </w:r>
      <w:r w:rsidRPr="00121E1B">
        <w:rPr>
          <w:rFonts w:asciiTheme="majorBidi" w:hAnsiTheme="majorBidi" w:cstheme="majorBidi"/>
          <w:color w:val="000000"/>
        </w:rPr>
        <w:t>), 6.5</w:t>
      </w:r>
      <w:r w:rsidR="002B0DAD" w:rsidRPr="00121E1B">
        <w:rPr>
          <w:rFonts w:asciiTheme="majorBidi" w:hAnsiTheme="majorBidi" w:cstheme="majorBidi"/>
          <w:color w:val="000000"/>
        </w:rPr>
        <w:t>3</w:t>
      </w:r>
      <w:r w:rsidRPr="00121E1B">
        <w:rPr>
          <w:rFonts w:asciiTheme="majorBidi" w:hAnsiTheme="majorBidi" w:cstheme="majorBidi"/>
          <w:color w:val="000000"/>
        </w:rPr>
        <w:t xml:space="preserve"> (d, 2H, acetophenone, </w:t>
      </w:r>
      <w:r w:rsidRPr="00121E1B">
        <w:rPr>
          <w:rFonts w:asciiTheme="majorBidi" w:hAnsiTheme="majorBidi" w:cstheme="majorBidi"/>
          <w:i/>
          <w:iCs/>
          <w:color w:val="000000"/>
        </w:rPr>
        <w:t>J</w:t>
      </w:r>
      <w:r w:rsidRPr="00121E1B">
        <w:rPr>
          <w:rFonts w:asciiTheme="majorBidi" w:hAnsiTheme="majorBidi" w:cstheme="majorBidi"/>
          <w:color w:val="000000"/>
        </w:rPr>
        <w:t xml:space="preserve">= 8.8 </w:t>
      </w:r>
      <w:r w:rsidRPr="00121E1B">
        <w:rPr>
          <w:rFonts w:asciiTheme="majorBidi" w:hAnsiTheme="majorBidi" w:cstheme="majorBidi"/>
          <w:i/>
          <w:iCs/>
          <w:color w:val="000000"/>
        </w:rPr>
        <w:t>Hz</w:t>
      </w:r>
      <w:r w:rsidRPr="00121E1B">
        <w:rPr>
          <w:rFonts w:asciiTheme="majorBidi" w:hAnsiTheme="majorBidi" w:cstheme="majorBidi"/>
          <w:color w:val="000000"/>
        </w:rPr>
        <w:t>), 6.4</w:t>
      </w:r>
      <w:r w:rsidR="002B0DAD" w:rsidRPr="00121E1B">
        <w:rPr>
          <w:rFonts w:asciiTheme="majorBidi" w:hAnsiTheme="majorBidi" w:cstheme="majorBidi"/>
          <w:color w:val="000000"/>
        </w:rPr>
        <w:t>4</w:t>
      </w:r>
      <w:r w:rsidRPr="00121E1B">
        <w:rPr>
          <w:rFonts w:asciiTheme="majorBidi" w:hAnsiTheme="majorBidi" w:cstheme="majorBidi"/>
          <w:color w:val="000000"/>
        </w:rPr>
        <w:t xml:space="preserve"> (d, 2H, acetophenone, </w:t>
      </w:r>
      <w:r w:rsidRPr="00121E1B">
        <w:rPr>
          <w:rFonts w:asciiTheme="majorBidi" w:hAnsiTheme="majorBidi" w:cstheme="majorBidi"/>
          <w:i/>
          <w:iCs/>
          <w:color w:val="000000"/>
        </w:rPr>
        <w:t>J</w:t>
      </w:r>
      <w:r w:rsidRPr="00121E1B">
        <w:rPr>
          <w:rFonts w:asciiTheme="majorBidi" w:hAnsiTheme="majorBidi" w:cstheme="majorBidi"/>
          <w:color w:val="000000"/>
        </w:rPr>
        <w:t xml:space="preserve">= 8.8 </w:t>
      </w:r>
      <w:r w:rsidRPr="00121E1B">
        <w:rPr>
          <w:rFonts w:asciiTheme="majorBidi" w:hAnsiTheme="majorBidi" w:cstheme="majorBidi"/>
          <w:i/>
          <w:iCs/>
          <w:color w:val="000000"/>
        </w:rPr>
        <w:t>Hz</w:t>
      </w:r>
      <w:r w:rsidRPr="00121E1B">
        <w:rPr>
          <w:rFonts w:asciiTheme="majorBidi" w:hAnsiTheme="majorBidi" w:cstheme="majorBidi"/>
          <w:color w:val="000000"/>
        </w:rPr>
        <w:t>), 2.69 (s, 3H, CH</w:t>
      </w:r>
      <w:r w:rsidRPr="00121E1B">
        <w:rPr>
          <w:rFonts w:asciiTheme="majorBidi" w:hAnsiTheme="majorBidi" w:cstheme="majorBidi"/>
          <w:color w:val="000000"/>
          <w:vertAlign w:val="subscript"/>
        </w:rPr>
        <w:t>3</w:t>
      </w:r>
      <w:r w:rsidRPr="00121E1B">
        <w:rPr>
          <w:rFonts w:asciiTheme="majorBidi" w:hAnsiTheme="majorBidi" w:cstheme="majorBidi"/>
          <w:color w:val="000000"/>
        </w:rPr>
        <w:t xml:space="preserve">). </w:t>
      </w:r>
      <w:r w:rsidR="00627B3C" w:rsidRPr="00121E1B">
        <w:rPr>
          <w:rFonts w:asciiTheme="majorBidi" w:hAnsiTheme="majorBidi" w:cstheme="majorBidi"/>
        </w:rPr>
        <w:t xml:space="preserve">MS (70 eV, </w:t>
      </w:r>
      <w:r w:rsidR="00627B3C" w:rsidRPr="00121E1B">
        <w:rPr>
          <w:rFonts w:asciiTheme="majorBidi" w:hAnsiTheme="majorBidi" w:cstheme="majorBidi"/>
          <w:i/>
          <w:iCs/>
        </w:rPr>
        <w:t>m/z</w:t>
      </w:r>
      <w:r w:rsidR="00627B3C" w:rsidRPr="00121E1B">
        <w:rPr>
          <w:rFonts w:asciiTheme="majorBidi" w:hAnsiTheme="majorBidi" w:cstheme="majorBidi"/>
        </w:rPr>
        <w:t>, %): 400 (</w:t>
      </w:r>
      <w:r w:rsidR="00E602D4" w:rsidRPr="00121E1B">
        <w:rPr>
          <w:rFonts w:asciiTheme="majorBidi" w:hAnsiTheme="majorBidi" w:cstheme="majorBidi"/>
        </w:rPr>
        <w:t>M</w:t>
      </w:r>
      <w:r w:rsidR="00E602D4" w:rsidRPr="00121E1B">
        <w:rPr>
          <w:rFonts w:asciiTheme="majorBidi" w:hAnsiTheme="majorBidi" w:cstheme="majorBidi"/>
          <w:vertAlign w:val="superscript"/>
        </w:rPr>
        <w:t>+</w:t>
      </w:r>
      <w:proofErr w:type="gramStart"/>
      <w:r w:rsidR="00E602D4" w:rsidRPr="00121E1B">
        <w:rPr>
          <w:rFonts w:asciiTheme="majorBidi" w:hAnsiTheme="majorBidi" w:cstheme="majorBidi"/>
          <w:vertAlign w:val="superscript"/>
        </w:rPr>
        <w:t>.</w:t>
      </w:r>
      <w:r w:rsidR="00E602D4" w:rsidRPr="00121E1B">
        <w:rPr>
          <w:rFonts w:asciiTheme="majorBidi" w:hAnsiTheme="majorBidi" w:cstheme="majorBidi"/>
        </w:rPr>
        <w:t>,</w:t>
      </w:r>
      <w:proofErr w:type="gramEnd"/>
      <w:r w:rsidR="00E602D4" w:rsidRPr="00121E1B">
        <w:rPr>
          <w:rFonts w:asciiTheme="majorBidi" w:hAnsiTheme="majorBidi" w:cstheme="majorBidi"/>
        </w:rPr>
        <w:t xml:space="preserve"> </w:t>
      </w:r>
      <w:r w:rsidR="00627B3C" w:rsidRPr="00121E1B">
        <w:rPr>
          <w:rFonts w:asciiTheme="majorBidi" w:hAnsiTheme="majorBidi" w:cstheme="majorBidi"/>
        </w:rPr>
        <w:t xml:space="preserve">13), 346 (26), 331 (21), 284 (31), 197 (20), 170 (20), 128 (13), 92 (29), 78 (79), 77 (36), 42 (100). </w:t>
      </w:r>
      <w:proofErr w:type="gramStart"/>
      <w:r w:rsidRPr="00121E1B">
        <w:rPr>
          <w:rFonts w:asciiTheme="majorBidi" w:hAnsiTheme="majorBidi" w:cstheme="majorBidi"/>
        </w:rPr>
        <w:t>Anal.</w:t>
      </w:r>
      <w:proofErr w:type="gramEnd"/>
      <w:r w:rsidRPr="00121E1B">
        <w:rPr>
          <w:rFonts w:asciiTheme="majorBidi" w:hAnsiTheme="majorBidi" w:cstheme="majorBidi"/>
        </w:rPr>
        <w:t xml:space="preserve"> </w:t>
      </w:r>
      <w:proofErr w:type="gramStart"/>
      <w:r w:rsidRPr="00121E1B">
        <w:rPr>
          <w:rFonts w:asciiTheme="majorBidi" w:hAnsiTheme="majorBidi" w:cstheme="majorBidi"/>
        </w:rPr>
        <w:t>Calcd.</w:t>
      </w:r>
      <w:proofErr w:type="gramEnd"/>
      <w:r w:rsidRPr="00121E1B">
        <w:rPr>
          <w:rFonts w:asciiTheme="majorBidi" w:hAnsiTheme="majorBidi" w:cstheme="majorBidi"/>
        </w:rPr>
        <w:t xml:space="preserve"> </w:t>
      </w:r>
      <w:proofErr w:type="gramStart"/>
      <w:r w:rsidRPr="00121E1B">
        <w:rPr>
          <w:rFonts w:asciiTheme="majorBidi" w:hAnsiTheme="majorBidi" w:cstheme="majorBidi"/>
        </w:rPr>
        <w:t>for</w:t>
      </w:r>
      <w:proofErr w:type="gramEnd"/>
      <w:r w:rsidRPr="00121E1B">
        <w:rPr>
          <w:rFonts w:asciiTheme="majorBidi" w:hAnsiTheme="majorBidi" w:cstheme="majorBidi"/>
        </w:rPr>
        <w:t xml:space="preserve"> C</w:t>
      </w:r>
      <w:r w:rsidRPr="00121E1B">
        <w:rPr>
          <w:rFonts w:asciiTheme="majorBidi" w:hAnsiTheme="majorBidi" w:cstheme="majorBidi"/>
          <w:vertAlign w:val="subscript"/>
        </w:rPr>
        <w:t>22</w:t>
      </w:r>
      <w:r w:rsidRPr="00121E1B">
        <w:rPr>
          <w:rFonts w:asciiTheme="majorBidi" w:hAnsiTheme="majorBidi" w:cstheme="majorBidi"/>
        </w:rPr>
        <w:t>H</w:t>
      </w:r>
      <w:r w:rsidRPr="00121E1B">
        <w:rPr>
          <w:rFonts w:asciiTheme="majorBidi" w:hAnsiTheme="majorBidi" w:cstheme="majorBidi"/>
          <w:vertAlign w:val="subscript"/>
        </w:rPr>
        <w:t>16</w:t>
      </w:r>
      <w:r w:rsidRPr="00121E1B">
        <w:rPr>
          <w:rFonts w:asciiTheme="majorBidi" w:hAnsiTheme="majorBidi" w:cstheme="majorBidi"/>
        </w:rPr>
        <w:t>N</w:t>
      </w:r>
      <w:r w:rsidRPr="00121E1B">
        <w:rPr>
          <w:rFonts w:asciiTheme="majorBidi" w:hAnsiTheme="majorBidi" w:cstheme="majorBidi"/>
          <w:vertAlign w:val="subscript"/>
        </w:rPr>
        <w:t>4</w:t>
      </w:r>
      <w:r w:rsidRPr="00121E1B">
        <w:rPr>
          <w:rFonts w:asciiTheme="majorBidi" w:hAnsiTheme="majorBidi" w:cstheme="majorBidi"/>
        </w:rPr>
        <w:t>O</w:t>
      </w:r>
      <w:r w:rsidRPr="00121E1B">
        <w:rPr>
          <w:rFonts w:asciiTheme="majorBidi" w:hAnsiTheme="majorBidi" w:cstheme="majorBidi"/>
          <w:vertAlign w:val="subscript"/>
        </w:rPr>
        <w:t>4</w:t>
      </w:r>
      <w:r w:rsidRPr="00121E1B">
        <w:rPr>
          <w:rFonts w:asciiTheme="majorBidi" w:hAnsiTheme="majorBidi" w:cstheme="majorBidi"/>
        </w:rPr>
        <w:t xml:space="preserve"> (400.39): C, 66.00; H, 4.03; N, 13.99. Found: C, 65.85; H, 3.89; N, 13.92%.</w:t>
      </w:r>
    </w:p>
    <w:p w:rsidR="00B772AD" w:rsidRPr="00121E1B" w:rsidRDefault="00B772AD" w:rsidP="00B772AD">
      <w:pPr>
        <w:spacing w:after="200" w:line="480" w:lineRule="auto"/>
        <w:jc w:val="both"/>
        <w:rPr>
          <w:rFonts w:asciiTheme="majorBidi" w:hAnsiTheme="majorBidi" w:cstheme="majorBidi"/>
          <w:b/>
          <w:bCs/>
          <w:i/>
          <w:iCs/>
        </w:rPr>
      </w:pPr>
      <w:r w:rsidRPr="00121E1B">
        <w:rPr>
          <w:rFonts w:asciiTheme="majorBidi" w:hAnsiTheme="majorBidi" w:cstheme="majorBidi"/>
          <w:b/>
          <w:bCs/>
          <w:i/>
          <w:iCs/>
        </w:rPr>
        <w:t>5-((2-(Benzo[d]thiazol-2-ylamino</w:t>
      </w:r>
      <w:proofErr w:type="gramStart"/>
      <w:r w:rsidRPr="00121E1B">
        <w:rPr>
          <w:rFonts w:asciiTheme="majorBidi" w:hAnsiTheme="majorBidi" w:cstheme="majorBidi"/>
          <w:b/>
          <w:bCs/>
          <w:i/>
          <w:iCs/>
        </w:rPr>
        <w:t>)quinolin</w:t>
      </w:r>
      <w:proofErr w:type="gramEnd"/>
      <w:r w:rsidRPr="00121E1B">
        <w:rPr>
          <w:rFonts w:asciiTheme="majorBidi" w:hAnsiTheme="majorBidi" w:cstheme="majorBidi"/>
          <w:b/>
          <w:bCs/>
          <w:i/>
          <w:iCs/>
        </w:rPr>
        <w:t>-3-yl)methylene)-1,3-dimethylpyrimidine-2,4,6(1H,3H,5H)-trione (14b)</w:t>
      </w:r>
    </w:p>
    <w:p w:rsidR="00B772AD" w:rsidRPr="00121E1B" w:rsidRDefault="00B772AD" w:rsidP="00B772AD">
      <w:pPr>
        <w:spacing w:after="200" w:line="480" w:lineRule="auto"/>
        <w:jc w:val="both"/>
        <w:rPr>
          <w:rFonts w:asciiTheme="majorBidi" w:hAnsiTheme="majorBidi" w:cstheme="majorBidi"/>
        </w:rPr>
      </w:pPr>
      <w:proofErr w:type="gramStart"/>
      <w:r w:rsidRPr="00121E1B">
        <w:rPr>
          <w:rFonts w:asciiTheme="majorBidi" w:hAnsiTheme="majorBidi" w:cstheme="majorBidi"/>
        </w:rPr>
        <w:t>Brown crystals, mp.</w:t>
      </w:r>
      <w:proofErr w:type="gramEnd"/>
      <w:r w:rsidRPr="00121E1B">
        <w:rPr>
          <w:rFonts w:asciiTheme="majorBidi" w:hAnsiTheme="majorBidi" w:cstheme="majorBidi"/>
        </w:rPr>
        <w:t xml:space="preserve"> </w:t>
      </w:r>
      <w:proofErr w:type="gramStart"/>
      <w:r w:rsidRPr="00121E1B">
        <w:rPr>
          <w:rFonts w:asciiTheme="majorBidi" w:hAnsiTheme="majorBidi" w:cstheme="majorBidi"/>
        </w:rPr>
        <w:t>354-356</w:t>
      </w:r>
      <w:r w:rsidRPr="00121E1B">
        <w:rPr>
          <w:rFonts w:asciiTheme="majorBidi" w:hAnsiTheme="majorBidi" w:cstheme="majorBidi"/>
          <w:vertAlign w:val="superscript"/>
        </w:rPr>
        <w:t>o</w:t>
      </w:r>
      <w:r w:rsidRPr="00121E1B">
        <w:rPr>
          <w:rFonts w:asciiTheme="majorBidi" w:hAnsiTheme="majorBidi" w:cstheme="majorBidi"/>
        </w:rPr>
        <w:t>C (Ethanol/dioxane, 1:1)</w:t>
      </w:r>
      <w:r w:rsidR="00E7666A" w:rsidRPr="00121E1B">
        <w:rPr>
          <w:rFonts w:asciiTheme="majorBidi" w:hAnsiTheme="majorBidi" w:cstheme="majorBidi"/>
        </w:rPr>
        <w:t>.</w:t>
      </w:r>
      <w:proofErr w:type="gramEnd"/>
      <w:r w:rsidRPr="00121E1B">
        <w:rPr>
          <w:rFonts w:asciiTheme="majorBidi" w:hAnsiTheme="majorBidi" w:cstheme="majorBidi"/>
        </w:rPr>
        <w:t xml:space="preserve"> IR (KBr</w:t>
      </w:r>
      <w:proofErr w:type="gramStart"/>
      <w:r w:rsidRPr="00121E1B">
        <w:rPr>
          <w:rFonts w:asciiTheme="majorBidi" w:hAnsiTheme="majorBidi" w:cstheme="majorBidi"/>
        </w:rPr>
        <w:t xml:space="preserve">, </w:t>
      </w:r>
      <w:proofErr w:type="gramEnd"/>
      <w:r w:rsidRPr="00121E1B">
        <w:rPr>
          <w:rFonts w:asciiTheme="majorBidi" w:hAnsiTheme="majorBidi" w:cstheme="majorBidi"/>
          <w:i/>
          <w:iCs/>
        </w:rPr>
        <w:sym w:font="Symbol" w:char="F06E"/>
      </w:r>
      <w:r w:rsidRPr="00121E1B">
        <w:rPr>
          <w:rFonts w:asciiTheme="majorBidi" w:hAnsiTheme="majorBidi" w:cstheme="majorBidi"/>
        </w:rPr>
        <w:t>, cm</w:t>
      </w:r>
      <w:r w:rsidRPr="00121E1B">
        <w:rPr>
          <w:rFonts w:asciiTheme="majorBidi" w:hAnsiTheme="majorBidi" w:cstheme="majorBidi"/>
          <w:vertAlign w:val="superscript"/>
        </w:rPr>
        <w:t>-1</w:t>
      </w:r>
      <w:r w:rsidRPr="00121E1B">
        <w:rPr>
          <w:rFonts w:asciiTheme="majorBidi" w:hAnsiTheme="majorBidi" w:cstheme="majorBidi"/>
        </w:rPr>
        <w:t xml:space="preserve">): 3154 (NH), 1733, 1695, 1664 (C=O), 1620 (C=N). </w:t>
      </w:r>
      <w:r w:rsidRPr="00121E1B">
        <w:rPr>
          <w:rFonts w:asciiTheme="majorBidi" w:hAnsiTheme="majorBidi" w:cstheme="majorBidi"/>
          <w:color w:val="000000"/>
          <w:vertAlign w:val="superscript"/>
        </w:rPr>
        <w:t>1</w:t>
      </w:r>
      <w:r w:rsidR="003B7488" w:rsidRPr="00121E1B">
        <w:rPr>
          <w:rFonts w:asciiTheme="majorBidi" w:hAnsiTheme="majorBidi" w:cstheme="majorBidi"/>
          <w:color w:val="000000"/>
        </w:rPr>
        <w:t>H NMR</w:t>
      </w:r>
      <w:r w:rsidRPr="00121E1B">
        <w:rPr>
          <w:rFonts w:asciiTheme="majorBidi" w:hAnsiTheme="majorBidi" w:cstheme="majorBidi"/>
          <w:color w:val="000000"/>
        </w:rPr>
        <w:t xml:space="preserve"> (400 </w:t>
      </w:r>
      <w:r w:rsidRPr="00121E1B">
        <w:rPr>
          <w:rFonts w:asciiTheme="majorBidi" w:hAnsiTheme="majorBidi" w:cstheme="majorBidi"/>
          <w:i/>
          <w:iCs/>
          <w:color w:val="000000"/>
        </w:rPr>
        <w:t>MHz</w:t>
      </w:r>
      <w:r w:rsidRPr="00121E1B">
        <w:rPr>
          <w:rFonts w:asciiTheme="majorBidi" w:hAnsiTheme="majorBidi" w:cstheme="majorBidi"/>
          <w:color w:val="000000"/>
        </w:rPr>
        <w:t>, DMSO-</w:t>
      </w:r>
      <w:r w:rsidRPr="00121E1B">
        <w:rPr>
          <w:rFonts w:asciiTheme="majorBidi" w:hAnsiTheme="majorBidi" w:cstheme="majorBidi"/>
          <w:i/>
          <w:iCs/>
          <w:color w:val="000000"/>
        </w:rPr>
        <w:t>d</w:t>
      </w:r>
      <w:r w:rsidRPr="00121E1B">
        <w:rPr>
          <w:rFonts w:asciiTheme="majorBidi" w:hAnsiTheme="majorBidi" w:cstheme="majorBidi"/>
          <w:color w:val="000000"/>
          <w:vertAlign w:val="subscript"/>
        </w:rPr>
        <w:t>6</w:t>
      </w:r>
      <w:r w:rsidRPr="00121E1B">
        <w:rPr>
          <w:rFonts w:asciiTheme="majorBidi" w:hAnsiTheme="majorBidi" w:cstheme="majorBidi"/>
          <w:color w:val="000000"/>
        </w:rPr>
        <w:t xml:space="preserve">, </w:t>
      </w:r>
      <w:r w:rsidRPr="00121E1B">
        <w:rPr>
          <w:rFonts w:asciiTheme="majorBidi" w:hAnsiTheme="majorBidi" w:cstheme="majorBidi"/>
          <w:i/>
          <w:iCs/>
          <w:color w:val="000000"/>
        </w:rPr>
        <w:t>δ</w:t>
      </w:r>
      <w:r w:rsidRPr="00121E1B">
        <w:rPr>
          <w:rFonts w:asciiTheme="majorBidi" w:hAnsiTheme="majorBidi" w:cstheme="majorBidi"/>
          <w:color w:val="000000"/>
        </w:rPr>
        <w:t xml:space="preserve">, ppm): </w:t>
      </w:r>
      <w:r w:rsidRPr="00121E1B">
        <w:rPr>
          <w:rFonts w:asciiTheme="majorBidi" w:hAnsiTheme="majorBidi" w:cstheme="majorBidi"/>
        </w:rPr>
        <w:t>12.16 (br.s, 1H, NH, exchangeable), 9.08 (s, 1H, CH=), 8.53 (s, 1H, C4-H quinoline), 8.0</w:t>
      </w:r>
      <w:r w:rsidR="005E0359" w:rsidRPr="00121E1B">
        <w:rPr>
          <w:rFonts w:asciiTheme="majorBidi" w:hAnsiTheme="majorBidi" w:cstheme="majorBidi"/>
        </w:rPr>
        <w:t>1</w:t>
      </w:r>
      <w:r w:rsidRPr="00121E1B">
        <w:rPr>
          <w:rFonts w:asciiTheme="majorBidi" w:hAnsiTheme="majorBidi" w:cstheme="majorBidi"/>
        </w:rPr>
        <w:t xml:space="preserve"> (d, 1H, C4-H benzothiazole, </w:t>
      </w:r>
      <w:r w:rsidRPr="00121E1B">
        <w:rPr>
          <w:rFonts w:asciiTheme="majorBidi" w:hAnsiTheme="majorBidi" w:cstheme="majorBidi"/>
          <w:i/>
          <w:iCs/>
        </w:rPr>
        <w:t>J</w:t>
      </w:r>
      <w:r w:rsidRPr="00121E1B">
        <w:rPr>
          <w:rFonts w:asciiTheme="majorBidi" w:hAnsiTheme="majorBidi" w:cstheme="majorBidi"/>
        </w:rPr>
        <w:t xml:space="preserve">= 8.0 </w:t>
      </w:r>
      <w:r w:rsidRPr="00121E1B">
        <w:rPr>
          <w:rFonts w:asciiTheme="majorBidi" w:hAnsiTheme="majorBidi" w:cstheme="majorBidi"/>
          <w:i/>
          <w:iCs/>
        </w:rPr>
        <w:t>Hz</w:t>
      </w:r>
      <w:r w:rsidRPr="00121E1B">
        <w:rPr>
          <w:rFonts w:asciiTheme="majorBidi" w:hAnsiTheme="majorBidi" w:cstheme="majorBidi"/>
        </w:rPr>
        <w:t>), 7.7</w:t>
      </w:r>
      <w:r w:rsidR="005E0359" w:rsidRPr="00121E1B">
        <w:rPr>
          <w:rFonts w:asciiTheme="majorBidi" w:hAnsiTheme="majorBidi" w:cstheme="majorBidi"/>
        </w:rPr>
        <w:t>4</w:t>
      </w:r>
      <w:r w:rsidRPr="00121E1B">
        <w:rPr>
          <w:rFonts w:asciiTheme="majorBidi" w:hAnsiTheme="majorBidi" w:cstheme="majorBidi"/>
        </w:rPr>
        <w:t xml:space="preserve"> (d, 1H, C7-H benzothiazole, </w:t>
      </w:r>
      <w:r w:rsidRPr="00121E1B">
        <w:rPr>
          <w:rFonts w:asciiTheme="majorBidi" w:hAnsiTheme="majorBidi" w:cstheme="majorBidi"/>
          <w:i/>
          <w:iCs/>
        </w:rPr>
        <w:t>J</w:t>
      </w:r>
      <w:r w:rsidRPr="00121E1B">
        <w:rPr>
          <w:rFonts w:asciiTheme="majorBidi" w:hAnsiTheme="majorBidi" w:cstheme="majorBidi"/>
        </w:rPr>
        <w:t xml:space="preserve">= 7.2 </w:t>
      </w:r>
      <w:r w:rsidRPr="00121E1B">
        <w:rPr>
          <w:rFonts w:asciiTheme="majorBidi" w:hAnsiTheme="majorBidi" w:cstheme="majorBidi"/>
          <w:i/>
          <w:iCs/>
        </w:rPr>
        <w:t>Hz</w:t>
      </w:r>
      <w:r w:rsidRPr="00121E1B">
        <w:rPr>
          <w:rFonts w:asciiTheme="majorBidi" w:hAnsiTheme="majorBidi" w:cstheme="majorBidi"/>
        </w:rPr>
        <w:t>), 7.6</w:t>
      </w:r>
      <w:r w:rsidR="005E0359" w:rsidRPr="00121E1B">
        <w:rPr>
          <w:rFonts w:asciiTheme="majorBidi" w:hAnsiTheme="majorBidi" w:cstheme="majorBidi"/>
        </w:rPr>
        <w:t>7</w:t>
      </w:r>
      <w:r w:rsidRPr="00121E1B">
        <w:rPr>
          <w:rFonts w:asciiTheme="majorBidi" w:hAnsiTheme="majorBidi" w:cstheme="majorBidi"/>
        </w:rPr>
        <w:t xml:space="preserve"> (d, 1H, C5-H quinoline,</w:t>
      </w:r>
      <w:r w:rsidRPr="00121E1B">
        <w:rPr>
          <w:rFonts w:asciiTheme="majorBidi" w:hAnsiTheme="majorBidi" w:cstheme="majorBidi"/>
          <w:i/>
          <w:iCs/>
        </w:rPr>
        <w:t xml:space="preserve"> J</w:t>
      </w:r>
      <w:r w:rsidRPr="00121E1B">
        <w:rPr>
          <w:rFonts w:asciiTheme="majorBidi" w:hAnsiTheme="majorBidi" w:cstheme="majorBidi"/>
        </w:rPr>
        <w:t xml:space="preserve">= 7.2 </w:t>
      </w:r>
      <w:r w:rsidRPr="00121E1B">
        <w:rPr>
          <w:rFonts w:asciiTheme="majorBidi" w:hAnsiTheme="majorBidi" w:cstheme="majorBidi"/>
          <w:i/>
          <w:iCs/>
        </w:rPr>
        <w:t>Hz</w:t>
      </w:r>
      <w:r w:rsidRPr="00121E1B">
        <w:rPr>
          <w:rFonts w:asciiTheme="majorBidi" w:hAnsiTheme="majorBidi" w:cstheme="majorBidi"/>
        </w:rPr>
        <w:t>), 7.6</w:t>
      </w:r>
      <w:r w:rsidR="005E0359" w:rsidRPr="00121E1B">
        <w:rPr>
          <w:rFonts w:asciiTheme="majorBidi" w:hAnsiTheme="majorBidi" w:cstheme="majorBidi"/>
        </w:rPr>
        <w:t>2</w:t>
      </w:r>
      <w:r w:rsidRPr="00121E1B">
        <w:rPr>
          <w:rFonts w:asciiTheme="majorBidi" w:hAnsiTheme="majorBidi" w:cstheme="majorBidi"/>
        </w:rPr>
        <w:t xml:space="preserve"> (d, 1H, C8-H quinoline, </w:t>
      </w:r>
      <w:r w:rsidRPr="00121E1B">
        <w:rPr>
          <w:rFonts w:asciiTheme="majorBidi" w:hAnsiTheme="majorBidi" w:cstheme="majorBidi"/>
          <w:i/>
          <w:iCs/>
        </w:rPr>
        <w:t>J</w:t>
      </w:r>
      <w:r w:rsidRPr="00121E1B">
        <w:rPr>
          <w:rFonts w:asciiTheme="majorBidi" w:hAnsiTheme="majorBidi" w:cstheme="majorBidi"/>
        </w:rPr>
        <w:t xml:space="preserve">= 8.0 </w:t>
      </w:r>
      <w:r w:rsidRPr="00121E1B">
        <w:rPr>
          <w:rFonts w:asciiTheme="majorBidi" w:hAnsiTheme="majorBidi" w:cstheme="majorBidi"/>
          <w:i/>
          <w:iCs/>
        </w:rPr>
        <w:t>Hz</w:t>
      </w:r>
      <w:r w:rsidRPr="00121E1B">
        <w:rPr>
          <w:rFonts w:asciiTheme="majorBidi" w:hAnsiTheme="majorBidi" w:cstheme="majorBidi"/>
        </w:rPr>
        <w:t xml:space="preserve">), 7.59-7.55 (dd, 1H, C7-H quinoline, </w:t>
      </w:r>
      <w:r w:rsidRPr="00121E1B">
        <w:rPr>
          <w:rFonts w:asciiTheme="majorBidi" w:hAnsiTheme="majorBidi" w:cstheme="majorBidi"/>
          <w:i/>
          <w:iCs/>
        </w:rPr>
        <w:t>J</w:t>
      </w:r>
      <w:r w:rsidRPr="00121E1B">
        <w:rPr>
          <w:rFonts w:asciiTheme="majorBidi" w:hAnsiTheme="majorBidi" w:cstheme="majorBidi"/>
        </w:rPr>
        <w:t xml:space="preserve">= 7.4 and 7.2 </w:t>
      </w:r>
      <w:r w:rsidRPr="00121E1B">
        <w:rPr>
          <w:rFonts w:asciiTheme="majorBidi" w:hAnsiTheme="majorBidi" w:cstheme="majorBidi"/>
          <w:i/>
          <w:iCs/>
        </w:rPr>
        <w:t>Hz</w:t>
      </w:r>
      <w:r w:rsidRPr="00121E1B">
        <w:rPr>
          <w:rFonts w:asciiTheme="majorBidi" w:hAnsiTheme="majorBidi" w:cstheme="majorBidi"/>
        </w:rPr>
        <w:t xml:space="preserve">), 7.54-7.51 (dd, 1H, C6-H quinoline, </w:t>
      </w:r>
      <w:r w:rsidRPr="00121E1B">
        <w:rPr>
          <w:rFonts w:asciiTheme="majorBidi" w:hAnsiTheme="majorBidi" w:cstheme="majorBidi"/>
          <w:i/>
          <w:iCs/>
        </w:rPr>
        <w:t>J</w:t>
      </w:r>
      <w:r w:rsidRPr="00121E1B">
        <w:rPr>
          <w:rFonts w:asciiTheme="majorBidi" w:hAnsiTheme="majorBidi" w:cstheme="majorBidi"/>
        </w:rPr>
        <w:t xml:space="preserve">= 8.0 and 7.2 </w:t>
      </w:r>
      <w:r w:rsidRPr="00121E1B">
        <w:rPr>
          <w:rFonts w:asciiTheme="majorBidi" w:hAnsiTheme="majorBidi" w:cstheme="majorBidi"/>
          <w:i/>
          <w:iCs/>
        </w:rPr>
        <w:t>Hz</w:t>
      </w:r>
      <w:r w:rsidRPr="00121E1B">
        <w:rPr>
          <w:rFonts w:asciiTheme="majorBidi" w:hAnsiTheme="majorBidi" w:cstheme="majorBidi"/>
        </w:rPr>
        <w:t xml:space="preserve">), 7.33-7.31 (dd, 1H, C5-H benzothiazole, </w:t>
      </w:r>
      <w:r w:rsidRPr="00121E1B">
        <w:rPr>
          <w:rFonts w:asciiTheme="majorBidi" w:hAnsiTheme="majorBidi" w:cstheme="majorBidi"/>
          <w:i/>
          <w:iCs/>
        </w:rPr>
        <w:t>J</w:t>
      </w:r>
      <w:r w:rsidRPr="00121E1B">
        <w:rPr>
          <w:rFonts w:asciiTheme="majorBidi" w:hAnsiTheme="majorBidi" w:cstheme="majorBidi"/>
        </w:rPr>
        <w:t xml:space="preserve">= 8.4 and 8.0 </w:t>
      </w:r>
      <w:r w:rsidRPr="00121E1B">
        <w:rPr>
          <w:rFonts w:asciiTheme="majorBidi" w:hAnsiTheme="majorBidi" w:cstheme="majorBidi"/>
          <w:i/>
          <w:iCs/>
        </w:rPr>
        <w:t>Hz</w:t>
      </w:r>
      <w:r w:rsidRPr="00121E1B">
        <w:rPr>
          <w:rFonts w:asciiTheme="majorBidi" w:hAnsiTheme="majorBidi" w:cstheme="majorBidi"/>
        </w:rPr>
        <w:t xml:space="preserve">), 7.24-7.20 (dd, 1H, C6-H benzothiazole, </w:t>
      </w:r>
      <w:r w:rsidRPr="00121E1B">
        <w:rPr>
          <w:rFonts w:asciiTheme="majorBidi" w:hAnsiTheme="majorBidi" w:cstheme="majorBidi"/>
          <w:i/>
          <w:iCs/>
        </w:rPr>
        <w:t>J</w:t>
      </w:r>
      <w:r w:rsidRPr="00121E1B">
        <w:rPr>
          <w:rFonts w:asciiTheme="majorBidi" w:hAnsiTheme="majorBidi" w:cstheme="majorBidi"/>
        </w:rPr>
        <w:t xml:space="preserve">= 7.6 and 7.2 </w:t>
      </w:r>
      <w:r w:rsidRPr="00121E1B">
        <w:rPr>
          <w:rFonts w:asciiTheme="majorBidi" w:hAnsiTheme="majorBidi" w:cstheme="majorBidi"/>
          <w:i/>
          <w:iCs/>
        </w:rPr>
        <w:t>Hz</w:t>
      </w:r>
      <w:r w:rsidRPr="00121E1B">
        <w:rPr>
          <w:rFonts w:asciiTheme="majorBidi" w:hAnsiTheme="majorBidi" w:cstheme="majorBidi"/>
        </w:rPr>
        <w:t>), 3.22</w:t>
      </w:r>
      <w:r w:rsidR="00415EFB" w:rsidRPr="00121E1B">
        <w:rPr>
          <w:rFonts w:asciiTheme="majorBidi" w:hAnsiTheme="majorBidi" w:cstheme="majorBidi"/>
        </w:rPr>
        <w:t xml:space="preserve"> (s, 3H, CH</w:t>
      </w:r>
      <w:r w:rsidR="00415EFB" w:rsidRPr="00121E1B">
        <w:rPr>
          <w:rFonts w:asciiTheme="majorBidi" w:hAnsiTheme="majorBidi" w:cstheme="majorBidi"/>
          <w:vertAlign w:val="subscript"/>
        </w:rPr>
        <w:t>3</w:t>
      </w:r>
      <w:r w:rsidR="00415EFB" w:rsidRPr="00121E1B">
        <w:rPr>
          <w:rFonts w:asciiTheme="majorBidi" w:hAnsiTheme="majorBidi" w:cstheme="majorBidi"/>
        </w:rPr>
        <w:t>)</w:t>
      </w:r>
      <w:r w:rsidR="00CA2670" w:rsidRPr="00121E1B">
        <w:rPr>
          <w:rFonts w:asciiTheme="majorBidi" w:hAnsiTheme="majorBidi" w:cstheme="majorBidi"/>
        </w:rPr>
        <w:t>,</w:t>
      </w:r>
      <w:r w:rsidRPr="00121E1B">
        <w:rPr>
          <w:rFonts w:asciiTheme="majorBidi" w:hAnsiTheme="majorBidi" w:cstheme="majorBidi"/>
        </w:rPr>
        <w:t xml:space="preserve"> 3.18 (</w:t>
      </w:r>
      <w:r w:rsidR="00F21524" w:rsidRPr="00121E1B">
        <w:rPr>
          <w:rFonts w:asciiTheme="majorBidi" w:hAnsiTheme="majorBidi" w:cstheme="majorBidi"/>
        </w:rPr>
        <w:t>s</w:t>
      </w:r>
      <w:r w:rsidRPr="00121E1B">
        <w:rPr>
          <w:rFonts w:asciiTheme="majorBidi" w:hAnsiTheme="majorBidi" w:cstheme="majorBidi"/>
        </w:rPr>
        <w:t>,</w:t>
      </w:r>
      <w:r w:rsidR="00F21524" w:rsidRPr="00121E1B">
        <w:rPr>
          <w:rFonts w:asciiTheme="majorBidi" w:hAnsiTheme="majorBidi" w:cstheme="majorBidi"/>
        </w:rPr>
        <w:t xml:space="preserve"> </w:t>
      </w:r>
      <w:r w:rsidR="00415EFB" w:rsidRPr="00121E1B">
        <w:rPr>
          <w:rFonts w:asciiTheme="majorBidi" w:hAnsiTheme="majorBidi" w:cstheme="majorBidi"/>
        </w:rPr>
        <w:t>3</w:t>
      </w:r>
      <w:r w:rsidR="00F21524" w:rsidRPr="00121E1B">
        <w:rPr>
          <w:rFonts w:asciiTheme="majorBidi" w:hAnsiTheme="majorBidi" w:cstheme="majorBidi"/>
        </w:rPr>
        <w:t>H,</w:t>
      </w:r>
      <w:r w:rsidRPr="00121E1B">
        <w:rPr>
          <w:rFonts w:asciiTheme="majorBidi" w:hAnsiTheme="majorBidi" w:cstheme="majorBidi"/>
        </w:rPr>
        <w:t xml:space="preserve"> CH</w:t>
      </w:r>
      <w:r w:rsidRPr="00121E1B">
        <w:rPr>
          <w:rFonts w:asciiTheme="majorBidi" w:hAnsiTheme="majorBidi" w:cstheme="majorBidi"/>
          <w:vertAlign w:val="subscript"/>
        </w:rPr>
        <w:t>3</w:t>
      </w:r>
      <w:r w:rsidRPr="00121E1B">
        <w:rPr>
          <w:rFonts w:asciiTheme="majorBidi" w:hAnsiTheme="majorBidi" w:cstheme="majorBidi"/>
        </w:rPr>
        <w:t xml:space="preserve">). </w:t>
      </w:r>
      <w:r w:rsidR="00F21524" w:rsidRPr="00121E1B">
        <w:rPr>
          <w:rFonts w:asciiTheme="majorBidi" w:hAnsiTheme="majorBidi" w:cstheme="majorBidi"/>
        </w:rPr>
        <w:t xml:space="preserve">MS (70 eV, </w:t>
      </w:r>
      <w:r w:rsidR="00F21524" w:rsidRPr="00121E1B">
        <w:rPr>
          <w:rFonts w:asciiTheme="majorBidi" w:hAnsiTheme="majorBidi" w:cstheme="majorBidi"/>
          <w:i/>
          <w:iCs/>
        </w:rPr>
        <w:t>m/z</w:t>
      </w:r>
      <w:r w:rsidR="00F21524" w:rsidRPr="00121E1B">
        <w:rPr>
          <w:rFonts w:asciiTheme="majorBidi" w:hAnsiTheme="majorBidi" w:cstheme="majorBidi"/>
        </w:rPr>
        <w:t xml:space="preserve">, %): </w:t>
      </w:r>
      <w:r w:rsidR="00E602D4" w:rsidRPr="00121E1B">
        <w:rPr>
          <w:rFonts w:asciiTheme="majorBidi" w:hAnsiTheme="majorBidi" w:cstheme="majorBidi"/>
        </w:rPr>
        <w:t>445</w:t>
      </w:r>
      <w:r w:rsidR="00F21524" w:rsidRPr="00121E1B">
        <w:rPr>
          <w:rFonts w:asciiTheme="majorBidi" w:hAnsiTheme="majorBidi" w:cstheme="majorBidi"/>
        </w:rPr>
        <w:t xml:space="preserve"> (</w:t>
      </w:r>
      <w:r w:rsidR="00E602D4" w:rsidRPr="00121E1B">
        <w:rPr>
          <w:rFonts w:asciiTheme="majorBidi" w:hAnsiTheme="majorBidi" w:cstheme="majorBidi"/>
        </w:rPr>
        <w:t>M</w:t>
      </w:r>
      <w:r w:rsidR="00E602D4" w:rsidRPr="00121E1B">
        <w:rPr>
          <w:rFonts w:asciiTheme="majorBidi" w:hAnsiTheme="majorBidi" w:cstheme="majorBidi"/>
          <w:vertAlign w:val="superscript"/>
        </w:rPr>
        <w:t>+</w:t>
      </w:r>
      <w:proofErr w:type="gramStart"/>
      <w:r w:rsidR="00E602D4" w:rsidRPr="00121E1B">
        <w:rPr>
          <w:rFonts w:asciiTheme="majorBidi" w:hAnsiTheme="majorBidi" w:cstheme="majorBidi"/>
          <w:vertAlign w:val="superscript"/>
        </w:rPr>
        <w:t>.</w:t>
      </w:r>
      <w:r w:rsidR="00E602D4" w:rsidRPr="00121E1B">
        <w:rPr>
          <w:rFonts w:asciiTheme="majorBidi" w:hAnsiTheme="majorBidi" w:cstheme="majorBidi"/>
        </w:rPr>
        <w:t>+</w:t>
      </w:r>
      <w:proofErr w:type="gramEnd"/>
      <w:r w:rsidR="00E602D4" w:rsidRPr="00121E1B">
        <w:rPr>
          <w:rFonts w:asciiTheme="majorBidi" w:hAnsiTheme="majorBidi" w:cstheme="majorBidi"/>
        </w:rPr>
        <w:t>2, 8</w:t>
      </w:r>
      <w:r w:rsidR="00F21524" w:rsidRPr="00121E1B">
        <w:rPr>
          <w:rFonts w:asciiTheme="majorBidi" w:hAnsiTheme="majorBidi" w:cstheme="majorBidi"/>
        </w:rPr>
        <w:t>),</w:t>
      </w:r>
      <w:r w:rsidR="00E602D4" w:rsidRPr="00121E1B">
        <w:rPr>
          <w:rFonts w:asciiTheme="majorBidi" w:hAnsiTheme="majorBidi" w:cstheme="majorBidi"/>
        </w:rPr>
        <w:t xml:space="preserve"> 443 (M</w:t>
      </w:r>
      <w:r w:rsidR="00E602D4" w:rsidRPr="00121E1B">
        <w:rPr>
          <w:rFonts w:asciiTheme="majorBidi" w:hAnsiTheme="majorBidi" w:cstheme="majorBidi"/>
          <w:vertAlign w:val="superscript"/>
        </w:rPr>
        <w:t>+.</w:t>
      </w:r>
      <w:r w:rsidR="00E602D4" w:rsidRPr="00121E1B">
        <w:rPr>
          <w:rFonts w:asciiTheme="majorBidi" w:hAnsiTheme="majorBidi" w:cstheme="majorBidi"/>
        </w:rPr>
        <w:t>, 11),</w:t>
      </w:r>
      <w:r w:rsidR="00F21524" w:rsidRPr="00121E1B">
        <w:rPr>
          <w:rFonts w:asciiTheme="majorBidi" w:hAnsiTheme="majorBidi" w:cstheme="majorBidi"/>
        </w:rPr>
        <w:t xml:space="preserve"> </w:t>
      </w:r>
      <w:r w:rsidR="00E602D4" w:rsidRPr="00121E1B">
        <w:rPr>
          <w:rFonts w:asciiTheme="majorBidi" w:hAnsiTheme="majorBidi" w:cstheme="majorBidi"/>
        </w:rPr>
        <w:t>412</w:t>
      </w:r>
      <w:r w:rsidR="00F21524" w:rsidRPr="00121E1B">
        <w:rPr>
          <w:rFonts w:asciiTheme="majorBidi" w:hAnsiTheme="majorBidi" w:cstheme="majorBidi"/>
        </w:rPr>
        <w:t xml:space="preserve"> (</w:t>
      </w:r>
      <w:r w:rsidR="00E602D4" w:rsidRPr="00121E1B">
        <w:rPr>
          <w:rFonts w:asciiTheme="majorBidi" w:hAnsiTheme="majorBidi" w:cstheme="majorBidi"/>
        </w:rPr>
        <w:t>9</w:t>
      </w:r>
      <w:r w:rsidR="00F21524" w:rsidRPr="00121E1B">
        <w:rPr>
          <w:rFonts w:asciiTheme="majorBidi" w:hAnsiTheme="majorBidi" w:cstheme="majorBidi"/>
        </w:rPr>
        <w:t xml:space="preserve">), </w:t>
      </w:r>
      <w:r w:rsidR="00E602D4" w:rsidRPr="00121E1B">
        <w:rPr>
          <w:rFonts w:asciiTheme="majorBidi" w:hAnsiTheme="majorBidi" w:cstheme="majorBidi"/>
        </w:rPr>
        <w:t>312</w:t>
      </w:r>
      <w:r w:rsidR="00F21524" w:rsidRPr="00121E1B">
        <w:rPr>
          <w:rFonts w:asciiTheme="majorBidi" w:hAnsiTheme="majorBidi" w:cstheme="majorBidi"/>
        </w:rPr>
        <w:t xml:space="preserve"> (</w:t>
      </w:r>
      <w:r w:rsidR="00E602D4" w:rsidRPr="00121E1B">
        <w:rPr>
          <w:rFonts w:asciiTheme="majorBidi" w:hAnsiTheme="majorBidi" w:cstheme="majorBidi"/>
        </w:rPr>
        <w:t>19</w:t>
      </w:r>
      <w:r w:rsidR="00F21524" w:rsidRPr="00121E1B">
        <w:rPr>
          <w:rFonts w:asciiTheme="majorBidi" w:hAnsiTheme="majorBidi" w:cstheme="majorBidi"/>
        </w:rPr>
        <w:t xml:space="preserve">), </w:t>
      </w:r>
      <w:r w:rsidR="00E602D4" w:rsidRPr="00121E1B">
        <w:rPr>
          <w:rFonts w:asciiTheme="majorBidi" w:hAnsiTheme="majorBidi" w:cstheme="majorBidi"/>
        </w:rPr>
        <w:t>199</w:t>
      </w:r>
      <w:r w:rsidR="00F21524" w:rsidRPr="00121E1B">
        <w:rPr>
          <w:rFonts w:asciiTheme="majorBidi" w:hAnsiTheme="majorBidi" w:cstheme="majorBidi"/>
        </w:rPr>
        <w:t xml:space="preserve"> (</w:t>
      </w:r>
      <w:r w:rsidR="00E602D4" w:rsidRPr="00121E1B">
        <w:rPr>
          <w:rFonts w:asciiTheme="majorBidi" w:hAnsiTheme="majorBidi" w:cstheme="majorBidi"/>
        </w:rPr>
        <w:t>17</w:t>
      </w:r>
      <w:r w:rsidR="00F21524" w:rsidRPr="00121E1B">
        <w:rPr>
          <w:rFonts w:asciiTheme="majorBidi" w:hAnsiTheme="majorBidi" w:cstheme="majorBidi"/>
        </w:rPr>
        <w:t>), 1</w:t>
      </w:r>
      <w:r w:rsidR="00E602D4" w:rsidRPr="00121E1B">
        <w:rPr>
          <w:rFonts w:asciiTheme="majorBidi" w:hAnsiTheme="majorBidi" w:cstheme="majorBidi"/>
        </w:rPr>
        <w:t>40</w:t>
      </w:r>
      <w:r w:rsidR="00F21524" w:rsidRPr="00121E1B">
        <w:rPr>
          <w:rFonts w:asciiTheme="majorBidi" w:hAnsiTheme="majorBidi" w:cstheme="majorBidi"/>
        </w:rPr>
        <w:t xml:space="preserve"> (</w:t>
      </w:r>
      <w:r w:rsidR="00E602D4" w:rsidRPr="00121E1B">
        <w:rPr>
          <w:rFonts w:asciiTheme="majorBidi" w:hAnsiTheme="majorBidi" w:cstheme="majorBidi"/>
        </w:rPr>
        <w:t>39</w:t>
      </w:r>
      <w:r w:rsidR="00F21524" w:rsidRPr="00121E1B">
        <w:rPr>
          <w:rFonts w:asciiTheme="majorBidi" w:hAnsiTheme="majorBidi" w:cstheme="majorBidi"/>
        </w:rPr>
        <w:t>), 1</w:t>
      </w:r>
      <w:r w:rsidR="00E602D4" w:rsidRPr="00121E1B">
        <w:rPr>
          <w:rFonts w:asciiTheme="majorBidi" w:hAnsiTheme="majorBidi" w:cstheme="majorBidi"/>
        </w:rPr>
        <w:t>07</w:t>
      </w:r>
      <w:r w:rsidR="00F21524" w:rsidRPr="00121E1B">
        <w:rPr>
          <w:rFonts w:asciiTheme="majorBidi" w:hAnsiTheme="majorBidi" w:cstheme="majorBidi"/>
        </w:rPr>
        <w:t xml:space="preserve"> (</w:t>
      </w:r>
      <w:r w:rsidR="00E602D4" w:rsidRPr="00121E1B">
        <w:rPr>
          <w:rFonts w:asciiTheme="majorBidi" w:hAnsiTheme="majorBidi" w:cstheme="majorBidi"/>
        </w:rPr>
        <w:t>31</w:t>
      </w:r>
      <w:r w:rsidR="00F21524" w:rsidRPr="00121E1B">
        <w:rPr>
          <w:rFonts w:asciiTheme="majorBidi" w:hAnsiTheme="majorBidi" w:cstheme="majorBidi"/>
        </w:rPr>
        <w:t xml:space="preserve">), </w:t>
      </w:r>
      <w:r w:rsidR="00E602D4" w:rsidRPr="00121E1B">
        <w:rPr>
          <w:rFonts w:asciiTheme="majorBidi" w:hAnsiTheme="majorBidi" w:cstheme="majorBidi"/>
        </w:rPr>
        <w:t>99</w:t>
      </w:r>
      <w:r w:rsidR="00F21524" w:rsidRPr="00121E1B">
        <w:rPr>
          <w:rFonts w:asciiTheme="majorBidi" w:hAnsiTheme="majorBidi" w:cstheme="majorBidi"/>
        </w:rPr>
        <w:t xml:space="preserve"> (</w:t>
      </w:r>
      <w:r w:rsidR="00E602D4" w:rsidRPr="00121E1B">
        <w:rPr>
          <w:rFonts w:asciiTheme="majorBidi" w:hAnsiTheme="majorBidi" w:cstheme="majorBidi"/>
        </w:rPr>
        <w:t>33</w:t>
      </w:r>
      <w:r w:rsidR="00F21524" w:rsidRPr="00121E1B">
        <w:rPr>
          <w:rFonts w:asciiTheme="majorBidi" w:hAnsiTheme="majorBidi" w:cstheme="majorBidi"/>
        </w:rPr>
        <w:t xml:space="preserve">), </w:t>
      </w:r>
      <w:r w:rsidR="00E602D4" w:rsidRPr="00121E1B">
        <w:rPr>
          <w:rFonts w:asciiTheme="majorBidi" w:hAnsiTheme="majorBidi" w:cstheme="majorBidi"/>
        </w:rPr>
        <w:t>77</w:t>
      </w:r>
      <w:r w:rsidR="00F21524" w:rsidRPr="00121E1B">
        <w:rPr>
          <w:rFonts w:asciiTheme="majorBidi" w:hAnsiTheme="majorBidi" w:cstheme="majorBidi"/>
        </w:rPr>
        <w:t xml:space="preserve"> (</w:t>
      </w:r>
      <w:r w:rsidR="00E602D4" w:rsidRPr="00121E1B">
        <w:rPr>
          <w:rFonts w:asciiTheme="majorBidi" w:hAnsiTheme="majorBidi" w:cstheme="majorBidi"/>
        </w:rPr>
        <w:t>100</w:t>
      </w:r>
      <w:r w:rsidR="00F21524" w:rsidRPr="00121E1B">
        <w:rPr>
          <w:rFonts w:asciiTheme="majorBidi" w:hAnsiTheme="majorBidi" w:cstheme="majorBidi"/>
        </w:rPr>
        <w:t xml:space="preserve">). </w:t>
      </w:r>
      <w:proofErr w:type="gramStart"/>
      <w:r w:rsidRPr="00121E1B">
        <w:rPr>
          <w:rFonts w:asciiTheme="majorBidi" w:hAnsiTheme="majorBidi" w:cstheme="majorBidi"/>
        </w:rPr>
        <w:t>Anal.</w:t>
      </w:r>
      <w:proofErr w:type="gramEnd"/>
      <w:r w:rsidRPr="00121E1B">
        <w:rPr>
          <w:rFonts w:asciiTheme="majorBidi" w:hAnsiTheme="majorBidi" w:cstheme="majorBidi"/>
        </w:rPr>
        <w:t xml:space="preserve"> </w:t>
      </w:r>
      <w:proofErr w:type="gramStart"/>
      <w:r w:rsidRPr="00121E1B">
        <w:rPr>
          <w:rFonts w:asciiTheme="majorBidi" w:hAnsiTheme="majorBidi" w:cstheme="majorBidi"/>
        </w:rPr>
        <w:t>Calcd.</w:t>
      </w:r>
      <w:proofErr w:type="gramEnd"/>
      <w:r w:rsidRPr="00121E1B">
        <w:rPr>
          <w:rFonts w:asciiTheme="majorBidi" w:hAnsiTheme="majorBidi" w:cstheme="majorBidi"/>
        </w:rPr>
        <w:t xml:space="preserve"> </w:t>
      </w:r>
      <w:proofErr w:type="gramStart"/>
      <w:r w:rsidRPr="00121E1B">
        <w:rPr>
          <w:rFonts w:asciiTheme="majorBidi" w:hAnsiTheme="majorBidi" w:cstheme="majorBidi"/>
        </w:rPr>
        <w:t>for</w:t>
      </w:r>
      <w:proofErr w:type="gramEnd"/>
      <w:r w:rsidRPr="00121E1B">
        <w:rPr>
          <w:rFonts w:asciiTheme="majorBidi" w:hAnsiTheme="majorBidi" w:cstheme="majorBidi"/>
        </w:rPr>
        <w:t xml:space="preserve"> C</w:t>
      </w:r>
      <w:r w:rsidRPr="00121E1B">
        <w:rPr>
          <w:rFonts w:asciiTheme="majorBidi" w:hAnsiTheme="majorBidi" w:cstheme="majorBidi"/>
          <w:vertAlign w:val="subscript"/>
        </w:rPr>
        <w:t>23</w:t>
      </w:r>
      <w:r w:rsidRPr="00121E1B">
        <w:rPr>
          <w:rFonts w:asciiTheme="majorBidi" w:hAnsiTheme="majorBidi" w:cstheme="majorBidi"/>
        </w:rPr>
        <w:t>H</w:t>
      </w:r>
      <w:r w:rsidRPr="00121E1B">
        <w:rPr>
          <w:rFonts w:asciiTheme="majorBidi" w:hAnsiTheme="majorBidi" w:cstheme="majorBidi"/>
          <w:vertAlign w:val="subscript"/>
        </w:rPr>
        <w:t>17</w:t>
      </w:r>
      <w:r w:rsidRPr="00121E1B">
        <w:rPr>
          <w:rFonts w:asciiTheme="majorBidi" w:hAnsiTheme="majorBidi" w:cstheme="majorBidi"/>
        </w:rPr>
        <w:t>N</w:t>
      </w:r>
      <w:r w:rsidRPr="00121E1B">
        <w:rPr>
          <w:rFonts w:asciiTheme="majorBidi" w:hAnsiTheme="majorBidi" w:cstheme="majorBidi"/>
          <w:vertAlign w:val="subscript"/>
        </w:rPr>
        <w:t>5</w:t>
      </w:r>
      <w:r w:rsidRPr="00121E1B">
        <w:rPr>
          <w:rFonts w:asciiTheme="majorBidi" w:hAnsiTheme="majorBidi" w:cstheme="majorBidi"/>
        </w:rPr>
        <w:t>O</w:t>
      </w:r>
      <w:r w:rsidRPr="00121E1B">
        <w:rPr>
          <w:rFonts w:asciiTheme="majorBidi" w:hAnsiTheme="majorBidi" w:cstheme="majorBidi"/>
          <w:vertAlign w:val="subscript"/>
        </w:rPr>
        <w:t>3</w:t>
      </w:r>
      <w:r w:rsidRPr="00121E1B">
        <w:rPr>
          <w:rFonts w:asciiTheme="majorBidi" w:hAnsiTheme="majorBidi" w:cstheme="majorBidi"/>
        </w:rPr>
        <w:t>S (443.48): C, 62.29; H, 3.86; N, 15.79. Found: C, 62.09; H, 3.71; N, 15.76%.</w:t>
      </w:r>
    </w:p>
    <w:p w:rsidR="00B772AD" w:rsidRPr="00121E1B" w:rsidRDefault="00B772AD" w:rsidP="00B772AD">
      <w:pPr>
        <w:spacing w:after="200" w:line="480" w:lineRule="auto"/>
        <w:jc w:val="both"/>
        <w:rPr>
          <w:rFonts w:asciiTheme="majorBidi" w:hAnsiTheme="majorBidi" w:cstheme="majorBidi"/>
          <w:b/>
          <w:bCs/>
          <w:i/>
          <w:iCs/>
          <w:color w:val="000000"/>
        </w:rPr>
      </w:pPr>
      <w:r w:rsidRPr="00121E1B">
        <w:rPr>
          <w:rFonts w:asciiTheme="majorBidi" w:hAnsiTheme="majorBidi" w:cstheme="majorBidi"/>
          <w:b/>
          <w:bCs/>
          <w:i/>
          <w:iCs/>
          <w:color w:val="000000"/>
        </w:rPr>
        <w:lastRenderedPageBreak/>
        <w:t>5-((2-((4-Acetylphenyl</w:t>
      </w:r>
      <w:proofErr w:type="gramStart"/>
      <w:r w:rsidRPr="00121E1B">
        <w:rPr>
          <w:rFonts w:asciiTheme="majorBidi" w:hAnsiTheme="majorBidi" w:cstheme="majorBidi"/>
          <w:b/>
          <w:bCs/>
          <w:i/>
          <w:iCs/>
          <w:color w:val="000000"/>
        </w:rPr>
        <w:t>)amino</w:t>
      </w:r>
      <w:proofErr w:type="gramEnd"/>
      <w:r w:rsidRPr="00121E1B">
        <w:rPr>
          <w:rFonts w:asciiTheme="majorBidi" w:hAnsiTheme="majorBidi" w:cstheme="majorBidi"/>
          <w:b/>
          <w:bCs/>
          <w:i/>
          <w:iCs/>
          <w:color w:val="000000"/>
        </w:rPr>
        <w:t>)quinolin-3-yl)methylene)-2-thioxodihydropyrimidine-4,6(1H,5H)-dione (15a)</w:t>
      </w:r>
    </w:p>
    <w:p w:rsidR="00B772AD" w:rsidRPr="00121E1B" w:rsidRDefault="00B772AD" w:rsidP="00B772AD">
      <w:pPr>
        <w:spacing w:after="200" w:line="480" w:lineRule="auto"/>
        <w:jc w:val="both"/>
        <w:rPr>
          <w:rFonts w:asciiTheme="majorBidi" w:hAnsiTheme="majorBidi" w:cstheme="majorBidi"/>
          <w:color w:val="000000"/>
        </w:rPr>
      </w:pPr>
      <w:proofErr w:type="gramStart"/>
      <w:r w:rsidRPr="00121E1B">
        <w:rPr>
          <w:rFonts w:asciiTheme="majorBidi" w:hAnsiTheme="majorBidi" w:cstheme="majorBidi"/>
          <w:color w:val="000000"/>
        </w:rPr>
        <w:t>Grey crystals, mp.</w:t>
      </w:r>
      <w:proofErr w:type="gramEnd"/>
      <w:r w:rsidRPr="00121E1B">
        <w:rPr>
          <w:rFonts w:asciiTheme="majorBidi" w:hAnsiTheme="majorBidi" w:cstheme="majorBidi"/>
          <w:color w:val="000000"/>
        </w:rPr>
        <w:t xml:space="preserve"> 304-306</w:t>
      </w:r>
      <w:r w:rsidRPr="00121E1B">
        <w:rPr>
          <w:rFonts w:asciiTheme="majorBidi" w:hAnsiTheme="majorBidi" w:cstheme="majorBidi"/>
          <w:color w:val="000000"/>
          <w:vertAlign w:val="superscript"/>
        </w:rPr>
        <w:t>o</w:t>
      </w:r>
      <w:r w:rsidRPr="00121E1B">
        <w:rPr>
          <w:rFonts w:asciiTheme="majorBidi" w:hAnsiTheme="majorBidi" w:cstheme="majorBidi"/>
          <w:color w:val="000000"/>
        </w:rPr>
        <w:t>C (Ethanol/Dioxane, 2:1)</w:t>
      </w:r>
      <w:r w:rsidR="00E7666A" w:rsidRPr="00121E1B">
        <w:rPr>
          <w:rFonts w:asciiTheme="majorBidi" w:hAnsiTheme="majorBidi" w:cstheme="majorBidi"/>
          <w:color w:val="000000"/>
        </w:rPr>
        <w:t>.</w:t>
      </w:r>
      <w:r w:rsidRPr="00121E1B">
        <w:rPr>
          <w:rFonts w:asciiTheme="majorBidi" w:hAnsiTheme="majorBidi" w:cstheme="majorBidi"/>
          <w:color w:val="000000"/>
        </w:rPr>
        <w:t xml:space="preserve"> </w:t>
      </w:r>
      <w:r w:rsidRPr="00121E1B">
        <w:rPr>
          <w:rFonts w:asciiTheme="majorBidi" w:hAnsiTheme="majorBidi" w:cstheme="majorBidi"/>
        </w:rPr>
        <w:t>IR</w:t>
      </w:r>
      <w:r w:rsidRPr="00121E1B">
        <w:rPr>
          <w:rFonts w:asciiTheme="majorBidi" w:hAnsiTheme="majorBidi" w:cstheme="majorBidi"/>
          <w:color w:val="000000"/>
        </w:rPr>
        <w:t xml:space="preserve"> </w:t>
      </w:r>
      <w:r w:rsidRPr="00121E1B">
        <w:rPr>
          <w:rFonts w:asciiTheme="majorBidi" w:hAnsiTheme="majorBidi" w:cstheme="majorBidi"/>
        </w:rPr>
        <w:t>(KBr</w:t>
      </w:r>
      <w:proofErr w:type="gramStart"/>
      <w:r w:rsidRPr="00121E1B">
        <w:rPr>
          <w:rFonts w:asciiTheme="majorBidi" w:hAnsiTheme="majorBidi" w:cstheme="majorBidi"/>
        </w:rPr>
        <w:t xml:space="preserve">, </w:t>
      </w:r>
      <w:proofErr w:type="gramEnd"/>
      <w:r w:rsidRPr="00121E1B">
        <w:rPr>
          <w:rFonts w:asciiTheme="majorBidi" w:hAnsiTheme="majorBidi" w:cstheme="majorBidi"/>
          <w:i/>
          <w:iCs/>
        </w:rPr>
        <w:sym w:font="Symbol" w:char="F06E"/>
      </w:r>
      <w:r w:rsidRPr="00121E1B">
        <w:rPr>
          <w:rFonts w:asciiTheme="majorBidi" w:hAnsiTheme="majorBidi" w:cstheme="majorBidi"/>
          <w:color w:val="000000"/>
        </w:rPr>
        <w:t>, cm</w:t>
      </w:r>
      <w:r w:rsidRPr="00121E1B">
        <w:rPr>
          <w:rFonts w:asciiTheme="majorBidi" w:hAnsiTheme="majorBidi" w:cstheme="majorBidi"/>
          <w:color w:val="000000"/>
          <w:vertAlign w:val="superscript"/>
        </w:rPr>
        <w:t>-1</w:t>
      </w:r>
      <w:r w:rsidRPr="00121E1B">
        <w:rPr>
          <w:rFonts w:asciiTheme="majorBidi" w:hAnsiTheme="majorBidi" w:cstheme="majorBidi"/>
          <w:color w:val="000000"/>
        </w:rPr>
        <w:t>): 3427 (</w:t>
      </w:r>
      <w:r w:rsidRPr="00121E1B">
        <w:rPr>
          <w:rFonts w:asciiTheme="majorBidi" w:hAnsiTheme="majorBidi" w:cstheme="majorBidi"/>
          <w:i/>
          <w:iCs/>
          <w:color w:val="000000"/>
        </w:rPr>
        <w:t>br</w:t>
      </w:r>
      <w:r w:rsidRPr="00121E1B">
        <w:rPr>
          <w:rFonts w:asciiTheme="majorBidi" w:hAnsiTheme="majorBidi" w:cstheme="majorBidi"/>
          <w:color w:val="000000"/>
        </w:rPr>
        <w:t xml:space="preserve">. OH, lactim form), 1660 (C=O), 1630 (C=N), 1361 (C=S). </w:t>
      </w:r>
      <w:r w:rsidRPr="00121E1B">
        <w:rPr>
          <w:rFonts w:asciiTheme="majorBidi" w:hAnsiTheme="majorBidi" w:cstheme="majorBidi"/>
          <w:color w:val="000000"/>
          <w:vertAlign w:val="superscript"/>
        </w:rPr>
        <w:t>1</w:t>
      </w:r>
      <w:r w:rsidR="003B7488" w:rsidRPr="00121E1B">
        <w:rPr>
          <w:rFonts w:asciiTheme="majorBidi" w:hAnsiTheme="majorBidi" w:cstheme="majorBidi"/>
          <w:color w:val="000000"/>
        </w:rPr>
        <w:t>H NMR</w:t>
      </w:r>
      <w:r w:rsidRPr="00121E1B">
        <w:rPr>
          <w:rFonts w:asciiTheme="majorBidi" w:hAnsiTheme="majorBidi" w:cstheme="majorBidi"/>
          <w:color w:val="000000"/>
        </w:rPr>
        <w:t xml:space="preserve"> (400 </w:t>
      </w:r>
      <w:r w:rsidRPr="00121E1B">
        <w:rPr>
          <w:rFonts w:asciiTheme="majorBidi" w:hAnsiTheme="majorBidi" w:cstheme="majorBidi"/>
          <w:i/>
          <w:iCs/>
          <w:color w:val="000000"/>
        </w:rPr>
        <w:t>MHz</w:t>
      </w:r>
      <w:r w:rsidRPr="00121E1B">
        <w:rPr>
          <w:rFonts w:asciiTheme="majorBidi" w:hAnsiTheme="majorBidi" w:cstheme="majorBidi"/>
          <w:color w:val="000000"/>
        </w:rPr>
        <w:t>, DMSO-</w:t>
      </w:r>
      <w:r w:rsidRPr="00121E1B">
        <w:rPr>
          <w:rFonts w:asciiTheme="majorBidi" w:hAnsiTheme="majorBidi" w:cstheme="majorBidi"/>
          <w:i/>
          <w:iCs/>
          <w:color w:val="000000"/>
        </w:rPr>
        <w:t>d</w:t>
      </w:r>
      <w:r w:rsidRPr="00121E1B">
        <w:rPr>
          <w:rFonts w:asciiTheme="majorBidi" w:hAnsiTheme="majorBidi" w:cstheme="majorBidi"/>
          <w:color w:val="000000"/>
          <w:vertAlign w:val="subscript"/>
        </w:rPr>
        <w:t>6</w:t>
      </w:r>
      <w:r w:rsidRPr="00121E1B">
        <w:rPr>
          <w:rFonts w:asciiTheme="majorBidi" w:hAnsiTheme="majorBidi" w:cstheme="majorBidi"/>
          <w:color w:val="000000"/>
        </w:rPr>
        <w:t xml:space="preserve">, </w:t>
      </w:r>
      <w:r w:rsidRPr="00121E1B">
        <w:rPr>
          <w:rFonts w:asciiTheme="majorBidi" w:hAnsiTheme="majorBidi" w:cstheme="majorBidi"/>
          <w:i/>
          <w:iCs/>
          <w:color w:val="000000"/>
        </w:rPr>
        <w:t>δ</w:t>
      </w:r>
      <w:r w:rsidRPr="00121E1B">
        <w:rPr>
          <w:rFonts w:asciiTheme="majorBidi" w:hAnsiTheme="majorBidi" w:cstheme="majorBidi"/>
          <w:color w:val="000000"/>
        </w:rPr>
        <w:t>, ppm): 12.55 (br.s, 1H, NH barbituric, exchangeable), 12.08 (br.s, 1H, NH thiobarbituric, exchangeable), 11.41 (br.s, 1H, NH acetophenone, exchangeable), 12.00 (</w:t>
      </w:r>
      <w:proofErr w:type="spellStart"/>
      <w:r w:rsidR="00A717A2" w:rsidRPr="00121E1B">
        <w:rPr>
          <w:rFonts w:asciiTheme="majorBidi" w:hAnsiTheme="majorBidi" w:cstheme="majorBidi"/>
          <w:color w:val="000000"/>
        </w:rPr>
        <w:t>br.</w:t>
      </w:r>
      <w:r w:rsidRPr="00121E1B">
        <w:rPr>
          <w:rFonts w:asciiTheme="majorBidi" w:hAnsiTheme="majorBidi" w:cstheme="majorBidi"/>
          <w:color w:val="000000"/>
        </w:rPr>
        <w:t>s</w:t>
      </w:r>
      <w:proofErr w:type="spellEnd"/>
      <w:r w:rsidRPr="00121E1B">
        <w:rPr>
          <w:rFonts w:asciiTheme="majorBidi" w:hAnsiTheme="majorBidi" w:cstheme="majorBidi"/>
          <w:color w:val="000000"/>
        </w:rPr>
        <w:t xml:space="preserve">, 1H, SH, </w:t>
      </w:r>
      <w:proofErr w:type="spellStart"/>
      <w:r w:rsidRPr="00121E1B">
        <w:rPr>
          <w:rFonts w:asciiTheme="majorBidi" w:hAnsiTheme="majorBidi" w:cstheme="majorBidi"/>
          <w:color w:val="000000"/>
        </w:rPr>
        <w:t>thiolactim</w:t>
      </w:r>
      <w:proofErr w:type="spellEnd"/>
      <w:r w:rsidRPr="00121E1B">
        <w:rPr>
          <w:rFonts w:asciiTheme="majorBidi" w:hAnsiTheme="majorBidi" w:cstheme="majorBidi"/>
          <w:color w:val="000000"/>
        </w:rPr>
        <w:t xml:space="preserve"> form, exchangeable), 9.30 (s, 1H, CH=), 8.67 (s, 1H, C4-H quinoline), 8.4</w:t>
      </w:r>
      <w:r w:rsidR="00C3077D" w:rsidRPr="00121E1B">
        <w:rPr>
          <w:rFonts w:asciiTheme="majorBidi" w:hAnsiTheme="majorBidi" w:cstheme="majorBidi"/>
          <w:color w:val="000000"/>
        </w:rPr>
        <w:t>6</w:t>
      </w:r>
      <w:r w:rsidRPr="00121E1B">
        <w:rPr>
          <w:rFonts w:asciiTheme="majorBidi" w:hAnsiTheme="majorBidi" w:cstheme="majorBidi"/>
          <w:color w:val="000000"/>
        </w:rPr>
        <w:t xml:space="preserve"> (d, 1H, C5-H quinoline,</w:t>
      </w:r>
      <w:r w:rsidRPr="00121E1B">
        <w:rPr>
          <w:rFonts w:asciiTheme="majorBidi" w:hAnsiTheme="majorBidi" w:cstheme="majorBidi"/>
          <w:i/>
          <w:iCs/>
          <w:color w:val="000000"/>
        </w:rPr>
        <w:t xml:space="preserve"> J</w:t>
      </w:r>
      <w:r w:rsidRPr="00121E1B">
        <w:rPr>
          <w:rFonts w:asciiTheme="majorBidi" w:hAnsiTheme="majorBidi" w:cstheme="majorBidi"/>
          <w:color w:val="000000"/>
        </w:rPr>
        <w:t xml:space="preserve">= 8.4 </w:t>
      </w:r>
      <w:r w:rsidRPr="00121E1B">
        <w:rPr>
          <w:rFonts w:asciiTheme="majorBidi" w:hAnsiTheme="majorBidi" w:cstheme="majorBidi"/>
          <w:i/>
          <w:iCs/>
          <w:color w:val="000000"/>
        </w:rPr>
        <w:t>Hz</w:t>
      </w:r>
      <w:r w:rsidRPr="00121E1B">
        <w:rPr>
          <w:rFonts w:asciiTheme="majorBidi" w:hAnsiTheme="majorBidi" w:cstheme="majorBidi"/>
          <w:color w:val="000000"/>
        </w:rPr>
        <w:t>), 8.2</w:t>
      </w:r>
      <w:r w:rsidR="00920BC2" w:rsidRPr="00121E1B">
        <w:rPr>
          <w:rFonts w:asciiTheme="majorBidi" w:hAnsiTheme="majorBidi" w:cstheme="majorBidi"/>
          <w:color w:val="000000"/>
        </w:rPr>
        <w:t>1</w:t>
      </w:r>
      <w:r w:rsidRPr="00121E1B">
        <w:rPr>
          <w:rFonts w:asciiTheme="majorBidi" w:hAnsiTheme="majorBidi" w:cstheme="majorBidi"/>
          <w:color w:val="000000"/>
        </w:rPr>
        <w:t xml:space="preserve"> (d, 1H, C8-H quinoline, </w:t>
      </w:r>
      <w:r w:rsidRPr="00121E1B">
        <w:rPr>
          <w:rFonts w:asciiTheme="majorBidi" w:hAnsiTheme="majorBidi" w:cstheme="majorBidi"/>
          <w:i/>
          <w:iCs/>
          <w:color w:val="000000"/>
        </w:rPr>
        <w:t>J</w:t>
      </w:r>
      <w:r w:rsidRPr="00121E1B">
        <w:rPr>
          <w:rFonts w:asciiTheme="majorBidi" w:hAnsiTheme="majorBidi" w:cstheme="majorBidi"/>
          <w:color w:val="000000"/>
        </w:rPr>
        <w:t xml:space="preserve">= 8.6 </w:t>
      </w:r>
      <w:r w:rsidRPr="00121E1B">
        <w:rPr>
          <w:rFonts w:asciiTheme="majorBidi" w:hAnsiTheme="majorBidi" w:cstheme="majorBidi"/>
          <w:i/>
          <w:iCs/>
          <w:color w:val="000000"/>
        </w:rPr>
        <w:t>Hz</w:t>
      </w:r>
      <w:r w:rsidRPr="00121E1B">
        <w:rPr>
          <w:rFonts w:asciiTheme="majorBidi" w:hAnsiTheme="majorBidi" w:cstheme="majorBidi"/>
          <w:color w:val="000000"/>
        </w:rPr>
        <w:t xml:space="preserve">), 7.67-7.59 (dd, 1H, C7-H quinoline, </w:t>
      </w:r>
      <w:r w:rsidRPr="00121E1B">
        <w:rPr>
          <w:rFonts w:asciiTheme="majorBidi" w:hAnsiTheme="majorBidi" w:cstheme="majorBidi"/>
          <w:i/>
          <w:iCs/>
          <w:color w:val="000000"/>
        </w:rPr>
        <w:t>J</w:t>
      </w:r>
      <w:r w:rsidRPr="00121E1B">
        <w:rPr>
          <w:rFonts w:asciiTheme="majorBidi" w:hAnsiTheme="majorBidi" w:cstheme="majorBidi"/>
          <w:color w:val="000000"/>
        </w:rPr>
        <w:t xml:space="preserve">= 8.8 and 7.4 </w:t>
      </w:r>
      <w:r w:rsidRPr="00121E1B">
        <w:rPr>
          <w:rFonts w:asciiTheme="majorBidi" w:hAnsiTheme="majorBidi" w:cstheme="majorBidi"/>
          <w:i/>
          <w:iCs/>
          <w:color w:val="000000"/>
        </w:rPr>
        <w:t>Hz</w:t>
      </w:r>
      <w:r w:rsidRPr="00121E1B">
        <w:rPr>
          <w:rFonts w:asciiTheme="majorBidi" w:hAnsiTheme="majorBidi" w:cstheme="majorBidi"/>
          <w:color w:val="000000"/>
        </w:rPr>
        <w:t xml:space="preserve">), 7.27-7.22 (dd, 1H, C6-H quinoline, </w:t>
      </w:r>
      <w:r w:rsidRPr="00121E1B">
        <w:rPr>
          <w:rFonts w:asciiTheme="majorBidi" w:hAnsiTheme="majorBidi" w:cstheme="majorBidi"/>
          <w:i/>
          <w:iCs/>
          <w:color w:val="000000"/>
        </w:rPr>
        <w:t>J</w:t>
      </w:r>
      <w:r w:rsidRPr="00121E1B">
        <w:rPr>
          <w:rFonts w:asciiTheme="majorBidi" w:hAnsiTheme="majorBidi" w:cstheme="majorBidi"/>
          <w:color w:val="000000"/>
        </w:rPr>
        <w:t xml:space="preserve">= 8.4 and 7.5 </w:t>
      </w:r>
      <w:r w:rsidRPr="00121E1B">
        <w:rPr>
          <w:rFonts w:asciiTheme="majorBidi" w:hAnsiTheme="majorBidi" w:cstheme="majorBidi"/>
          <w:i/>
          <w:iCs/>
          <w:color w:val="000000"/>
        </w:rPr>
        <w:t>Hz</w:t>
      </w:r>
      <w:r w:rsidRPr="00121E1B">
        <w:rPr>
          <w:rFonts w:asciiTheme="majorBidi" w:hAnsiTheme="majorBidi" w:cstheme="majorBidi"/>
          <w:color w:val="000000"/>
        </w:rPr>
        <w:t>), 6.5</w:t>
      </w:r>
      <w:r w:rsidR="00920BC2" w:rsidRPr="00121E1B">
        <w:rPr>
          <w:rFonts w:asciiTheme="majorBidi" w:hAnsiTheme="majorBidi" w:cstheme="majorBidi"/>
          <w:color w:val="000000"/>
        </w:rPr>
        <w:t>3</w:t>
      </w:r>
      <w:r w:rsidRPr="00121E1B">
        <w:rPr>
          <w:rFonts w:asciiTheme="majorBidi" w:hAnsiTheme="majorBidi" w:cstheme="majorBidi"/>
          <w:color w:val="000000"/>
        </w:rPr>
        <w:t xml:space="preserve"> (d, 2H, acetophenone, </w:t>
      </w:r>
      <w:r w:rsidRPr="00121E1B">
        <w:rPr>
          <w:rFonts w:asciiTheme="majorBidi" w:hAnsiTheme="majorBidi" w:cstheme="majorBidi"/>
          <w:i/>
          <w:iCs/>
          <w:color w:val="000000"/>
        </w:rPr>
        <w:t>J</w:t>
      </w:r>
      <w:r w:rsidRPr="00121E1B">
        <w:rPr>
          <w:rFonts w:asciiTheme="majorBidi" w:hAnsiTheme="majorBidi" w:cstheme="majorBidi"/>
          <w:color w:val="000000"/>
        </w:rPr>
        <w:t xml:space="preserve">= 8.8 </w:t>
      </w:r>
      <w:r w:rsidRPr="00121E1B">
        <w:rPr>
          <w:rFonts w:asciiTheme="majorBidi" w:hAnsiTheme="majorBidi" w:cstheme="majorBidi"/>
          <w:i/>
          <w:iCs/>
          <w:color w:val="000000"/>
        </w:rPr>
        <w:t>Hz</w:t>
      </w:r>
      <w:r w:rsidRPr="00121E1B">
        <w:rPr>
          <w:rFonts w:asciiTheme="majorBidi" w:hAnsiTheme="majorBidi" w:cstheme="majorBidi"/>
          <w:color w:val="000000"/>
        </w:rPr>
        <w:t>), 6.4</w:t>
      </w:r>
      <w:r w:rsidR="00920BC2" w:rsidRPr="00121E1B">
        <w:rPr>
          <w:rFonts w:asciiTheme="majorBidi" w:hAnsiTheme="majorBidi" w:cstheme="majorBidi"/>
          <w:color w:val="000000"/>
        </w:rPr>
        <w:t>4</w:t>
      </w:r>
      <w:r w:rsidRPr="00121E1B">
        <w:rPr>
          <w:rFonts w:asciiTheme="majorBidi" w:hAnsiTheme="majorBidi" w:cstheme="majorBidi"/>
          <w:color w:val="000000"/>
        </w:rPr>
        <w:t xml:space="preserve"> (d, 2H, acetophenone, </w:t>
      </w:r>
      <w:r w:rsidRPr="00121E1B">
        <w:rPr>
          <w:rFonts w:asciiTheme="majorBidi" w:hAnsiTheme="majorBidi" w:cstheme="majorBidi"/>
          <w:i/>
          <w:iCs/>
          <w:color w:val="000000"/>
        </w:rPr>
        <w:t>J</w:t>
      </w:r>
      <w:r w:rsidRPr="00121E1B">
        <w:rPr>
          <w:rFonts w:asciiTheme="majorBidi" w:hAnsiTheme="majorBidi" w:cstheme="majorBidi"/>
          <w:color w:val="000000"/>
        </w:rPr>
        <w:t xml:space="preserve">= 8.8 </w:t>
      </w:r>
      <w:r w:rsidRPr="00121E1B">
        <w:rPr>
          <w:rFonts w:asciiTheme="majorBidi" w:hAnsiTheme="majorBidi" w:cstheme="majorBidi"/>
          <w:i/>
          <w:iCs/>
          <w:color w:val="000000"/>
        </w:rPr>
        <w:t>Hz</w:t>
      </w:r>
      <w:r w:rsidRPr="00121E1B">
        <w:rPr>
          <w:rFonts w:asciiTheme="majorBidi" w:hAnsiTheme="majorBidi" w:cstheme="majorBidi"/>
          <w:color w:val="000000"/>
        </w:rPr>
        <w:t>), 1.90 (s, 3H, CH</w:t>
      </w:r>
      <w:r w:rsidRPr="00121E1B">
        <w:rPr>
          <w:rFonts w:asciiTheme="majorBidi" w:hAnsiTheme="majorBidi" w:cstheme="majorBidi"/>
          <w:color w:val="000000"/>
          <w:vertAlign w:val="subscript"/>
        </w:rPr>
        <w:t>3</w:t>
      </w:r>
      <w:r w:rsidRPr="00121E1B">
        <w:rPr>
          <w:rFonts w:asciiTheme="majorBidi" w:hAnsiTheme="majorBidi" w:cstheme="majorBidi"/>
          <w:color w:val="000000"/>
        </w:rPr>
        <w:t xml:space="preserve">). </w:t>
      </w:r>
      <w:r w:rsidR="008746F2" w:rsidRPr="00121E1B">
        <w:rPr>
          <w:rFonts w:asciiTheme="majorBidi" w:hAnsiTheme="majorBidi" w:cstheme="majorBidi"/>
        </w:rPr>
        <w:t xml:space="preserve">MS (70 eV, </w:t>
      </w:r>
      <w:r w:rsidR="008746F2" w:rsidRPr="00121E1B">
        <w:rPr>
          <w:rFonts w:asciiTheme="majorBidi" w:hAnsiTheme="majorBidi" w:cstheme="majorBidi"/>
          <w:i/>
          <w:iCs/>
        </w:rPr>
        <w:t>m/z</w:t>
      </w:r>
      <w:r w:rsidR="008746F2" w:rsidRPr="00121E1B">
        <w:rPr>
          <w:rFonts w:asciiTheme="majorBidi" w:hAnsiTheme="majorBidi" w:cstheme="majorBidi"/>
        </w:rPr>
        <w:t>, %): 417 (M</w:t>
      </w:r>
      <w:r w:rsidR="008746F2" w:rsidRPr="00121E1B">
        <w:rPr>
          <w:rFonts w:asciiTheme="majorBidi" w:hAnsiTheme="majorBidi" w:cstheme="majorBidi"/>
          <w:vertAlign w:val="superscript"/>
        </w:rPr>
        <w:t>+</w:t>
      </w:r>
      <w:proofErr w:type="gramStart"/>
      <w:r w:rsidR="008746F2" w:rsidRPr="00121E1B">
        <w:rPr>
          <w:rFonts w:asciiTheme="majorBidi" w:hAnsiTheme="majorBidi" w:cstheme="majorBidi"/>
          <w:vertAlign w:val="superscript"/>
        </w:rPr>
        <w:t>.</w:t>
      </w:r>
      <w:r w:rsidR="008746F2" w:rsidRPr="00121E1B">
        <w:rPr>
          <w:rFonts w:asciiTheme="majorBidi" w:hAnsiTheme="majorBidi" w:cstheme="majorBidi"/>
        </w:rPr>
        <w:t>+</w:t>
      </w:r>
      <w:proofErr w:type="gramEnd"/>
      <w:r w:rsidR="008746F2" w:rsidRPr="00121E1B">
        <w:rPr>
          <w:rFonts w:asciiTheme="majorBidi" w:hAnsiTheme="majorBidi" w:cstheme="majorBidi"/>
        </w:rPr>
        <w:t>1, 33), 416 (M</w:t>
      </w:r>
      <w:r w:rsidR="008746F2" w:rsidRPr="00121E1B">
        <w:rPr>
          <w:rFonts w:asciiTheme="majorBidi" w:hAnsiTheme="majorBidi" w:cstheme="majorBidi"/>
          <w:vertAlign w:val="superscript"/>
        </w:rPr>
        <w:t>+.</w:t>
      </w:r>
      <w:r w:rsidR="008746F2" w:rsidRPr="00121E1B">
        <w:rPr>
          <w:rFonts w:asciiTheme="majorBidi" w:hAnsiTheme="majorBidi" w:cstheme="majorBidi"/>
        </w:rPr>
        <w:t xml:space="preserve">, 32), 403 (100), 397 (63), 343 (19), 300 (96), 239 (86), 205 (64), 161 (67), 115 (33), 98 (64), 91 (56), 82 (35), 77 (10). </w:t>
      </w:r>
      <w:proofErr w:type="gramStart"/>
      <w:r w:rsidRPr="00121E1B">
        <w:rPr>
          <w:rFonts w:asciiTheme="majorBidi" w:hAnsiTheme="majorBidi" w:cstheme="majorBidi"/>
        </w:rPr>
        <w:t>Anal.</w:t>
      </w:r>
      <w:proofErr w:type="gramEnd"/>
      <w:r w:rsidRPr="00121E1B">
        <w:rPr>
          <w:rFonts w:asciiTheme="majorBidi" w:hAnsiTheme="majorBidi" w:cstheme="majorBidi"/>
        </w:rPr>
        <w:t xml:space="preserve"> </w:t>
      </w:r>
      <w:proofErr w:type="gramStart"/>
      <w:r w:rsidRPr="00121E1B">
        <w:rPr>
          <w:rFonts w:asciiTheme="majorBidi" w:hAnsiTheme="majorBidi" w:cstheme="majorBidi"/>
        </w:rPr>
        <w:t>Calcd.</w:t>
      </w:r>
      <w:proofErr w:type="gramEnd"/>
      <w:r w:rsidRPr="00121E1B">
        <w:rPr>
          <w:rFonts w:asciiTheme="majorBidi" w:hAnsiTheme="majorBidi" w:cstheme="majorBidi"/>
        </w:rPr>
        <w:t xml:space="preserve"> </w:t>
      </w:r>
      <w:proofErr w:type="gramStart"/>
      <w:r w:rsidRPr="00121E1B">
        <w:rPr>
          <w:rFonts w:asciiTheme="majorBidi" w:hAnsiTheme="majorBidi" w:cstheme="majorBidi"/>
        </w:rPr>
        <w:t>for</w:t>
      </w:r>
      <w:proofErr w:type="gramEnd"/>
      <w:r w:rsidRPr="00121E1B">
        <w:rPr>
          <w:rFonts w:asciiTheme="majorBidi" w:hAnsiTheme="majorBidi" w:cstheme="majorBidi"/>
        </w:rPr>
        <w:t xml:space="preserve"> C</w:t>
      </w:r>
      <w:r w:rsidRPr="00121E1B">
        <w:rPr>
          <w:rFonts w:asciiTheme="majorBidi" w:hAnsiTheme="majorBidi" w:cstheme="majorBidi"/>
          <w:vertAlign w:val="subscript"/>
        </w:rPr>
        <w:t>22</w:t>
      </w:r>
      <w:r w:rsidRPr="00121E1B">
        <w:rPr>
          <w:rFonts w:asciiTheme="majorBidi" w:hAnsiTheme="majorBidi" w:cstheme="majorBidi"/>
        </w:rPr>
        <w:t>H</w:t>
      </w:r>
      <w:r w:rsidRPr="00121E1B">
        <w:rPr>
          <w:rFonts w:asciiTheme="majorBidi" w:hAnsiTheme="majorBidi" w:cstheme="majorBidi"/>
          <w:vertAlign w:val="subscript"/>
        </w:rPr>
        <w:t>16</w:t>
      </w:r>
      <w:r w:rsidRPr="00121E1B">
        <w:rPr>
          <w:rFonts w:asciiTheme="majorBidi" w:hAnsiTheme="majorBidi" w:cstheme="majorBidi"/>
        </w:rPr>
        <w:t>N</w:t>
      </w:r>
      <w:r w:rsidRPr="00121E1B">
        <w:rPr>
          <w:rFonts w:asciiTheme="majorBidi" w:hAnsiTheme="majorBidi" w:cstheme="majorBidi"/>
          <w:vertAlign w:val="subscript"/>
        </w:rPr>
        <w:t>4</w:t>
      </w:r>
      <w:r w:rsidRPr="00121E1B">
        <w:rPr>
          <w:rFonts w:asciiTheme="majorBidi" w:hAnsiTheme="majorBidi" w:cstheme="majorBidi"/>
        </w:rPr>
        <w:t>O</w:t>
      </w:r>
      <w:r w:rsidRPr="00121E1B">
        <w:rPr>
          <w:rFonts w:asciiTheme="majorBidi" w:hAnsiTheme="majorBidi" w:cstheme="majorBidi"/>
          <w:vertAlign w:val="subscript"/>
        </w:rPr>
        <w:t>3</w:t>
      </w:r>
      <w:r w:rsidRPr="00121E1B">
        <w:rPr>
          <w:rFonts w:asciiTheme="majorBidi" w:hAnsiTheme="majorBidi" w:cstheme="majorBidi"/>
        </w:rPr>
        <w:t>S (416.46): C, 63.45; H, 3.87; N, 13.45. Found: C, 63.21; H, 3.70; N, 13.41%.</w:t>
      </w:r>
    </w:p>
    <w:p w:rsidR="00B772AD" w:rsidRPr="00121E1B" w:rsidRDefault="00B772AD" w:rsidP="00B772AD">
      <w:pPr>
        <w:spacing w:after="200" w:line="480" w:lineRule="auto"/>
        <w:jc w:val="both"/>
        <w:rPr>
          <w:rFonts w:asciiTheme="majorBidi" w:hAnsiTheme="majorBidi" w:cstheme="majorBidi"/>
          <w:b/>
          <w:bCs/>
          <w:i/>
          <w:iCs/>
          <w:color w:val="000000"/>
        </w:rPr>
      </w:pPr>
      <w:r w:rsidRPr="00121E1B">
        <w:rPr>
          <w:rFonts w:asciiTheme="majorBidi" w:hAnsiTheme="majorBidi" w:cstheme="majorBidi"/>
          <w:b/>
          <w:bCs/>
          <w:i/>
          <w:iCs/>
          <w:color w:val="000000"/>
        </w:rPr>
        <w:t>5-((2-(Benzo[d]thiazol-2-ylamino</w:t>
      </w:r>
      <w:proofErr w:type="gramStart"/>
      <w:r w:rsidRPr="00121E1B">
        <w:rPr>
          <w:rFonts w:asciiTheme="majorBidi" w:hAnsiTheme="majorBidi" w:cstheme="majorBidi"/>
          <w:b/>
          <w:bCs/>
          <w:i/>
          <w:iCs/>
          <w:color w:val="000000"/>
        </w:rPr>
        <w:t>)quinolin</w:t>
      </w:r>
      <w:proofErr w:type="gramEnd"/>
      <w:r w:rsidRPr="00121E1B">
        <w:rPr>
          <w:rFonts w:asciiTheme="majorBidi" w:hAnsiTheme="majorBidi" w:cstheme="majorBidi"/>
          <w:b/>
          <w:bCs/>
          <w:i/>
          <w:iCs/>
          <w:color w:val="000000"/>
        </w:rPr>
        <w:t>-3-yl)methylene)-2-thioxodihydropyrimidine-4,6(1H,5H)-dione (15b)</w:t>
      </w:r>
    </w:p>
    <w:p w:rsidR="00B772AD" w:rsidRPr="00121E1B" w:rsidRDefault="00B772AD" w:rsidP="00B772AD">
      <w:pPr>
        <w:spacing w:after="200" w:line="480" w:lineRule="auto"/>
        <w:jc w:val="both"/>
        <w:rPr>
          <w:rFonts w:asciiTheme="majorBidi" w:hAnsiTheme="majorBidi" w:cstheme="majorBidi"/>
          <w:color w:val="000000"/>
        </w:rPr>
      </w:pPr>
      <w:proofErr w:type="gramStart"/>
      <w:r w:rsidRPr="00121E1B">
        <w:rPr>
          <w:rFonts w:asciiTheme="majorBidi" w:hAnsiTheme="majorBidi" w:cstheme="majorBidi"/>
          <w:color w:val="000000"/>
        </w:rPr>
        <w:t>Yellow crystals, mp.</w:t>
      </w:r>
      <w:proofErr w:type="gramEnd"/>
      <w:r w:rsidRPr="00121E1B">
        <w:rPr>
          <w:rFonts w:asciiTheme="majorBidi" w:hAnsiTheme="majorBidi" w:cstheme="majorBidi"/>
          <w:color w:val="000000"/>
        </w:rPr>
        <w:t xml:space="preserve"> </w:t>
      </w:r>
      <w:proofErr w:type="gramStart"/>
      <w:r w:rsidRPr="00121E1B">
        <w:rPr>
          <w:rFonts w:asciiTheme="majorBidi" w:hAnsiTheme="majorBidi" w:cstheme="majorBidi"/>
          <w:color w:val="000000"/>
        </w:rPr>
        <w:t>290-292</w:t>
      </w:r>
      <w:r w:rsidRPr="00121E1B">
        <w:rPr>
          <w:rFonts w:asciiTheme="majorBidi" w:hAnsiTheme="majorBidi" w:cstheme="majorBidi"/>
          <w:color w:val="000000"/>
          <w:vertAlign w:val="superscript"/>
        </w:rPr>
        <w:t>o</w:t>
      </w:r>
      <w:r w:rsidRPr="00121E1B">
        <w:rPr>
          <w:rFonts w:asciiTheme="majorBidi" w:hAnsiTheme="majorBidi" w:cstheme="majorBidi"/>
          <w:color w:val="000000"/>
        </w:rPr>
        <w:t>C (Ethanol/dioxane, 2:1)</w:t>
      </w:r>
      <w:r w:rsidR="00E7666A" w:rsidRPr="00121E1B">
        <w:rPr>
          <w:rFonts w:asciiTheme="majorBidi" w:hAnsiTheme="majorBidi" w:cstheme="majorBidi"/>
          <w:color w:val="000000"/>
        </w:rPr>
        <w:t>.</w:t>
      </w:r>
      <w:proofErr w:type="gramEnd"/>
      <w:r w:rsidRPr="00121E1B">
        <w:rPr>
          <w:rFonts w:asciiTheme="majorBidi" w:hAnsiTheme="majorBidi" w:cstheme="majorBidi"/>
          <w:color w:val="000000"/>
        </w:rPr>
        <w:t xml:space="preserve"> </w:t>
      </w:r>
      <w:r w:rsidRPr="00121E1B">
        <w:rPr>
          <w:rFonts w:asciiTheme="majorBidi" w:hAnsiTheme="majorBidi" w:cstheme="majorBidi"/>
        </w:rPr>
        <w:t>IR</w:t>
      </w:r>
      <w:r w:rsidRPr="00121E1B">
        <w:rPr>
          <w:rFonts w:asciiTheme="majorBidi" w:hAnsiTheme="majorBidi" w:cstheme="majorBidi"/>
          <w:color w:val="000000"/>
        </w:rPr>
        <w:t xml:space="preserve"> </w:t>
      </w:r>
      <w:r w:rsidRPr="00121E1B">
        <w:rPr>
          <w:rFonts w:asciiTheme="majorBidi" w:hAnsiTheme="majorBidi" w:cstheme="majorBidi"/>
        </w:rPr>
        <w:t>(KBr</w:t>
      </w:r>
      <w:proofErr w:type="gramStart"/>
      <w:r w:rsidRPr="00121E1B">
        <w:rPr>
          <w:rFonts w:asciiTheme="majorBidi" w:hAnsiTheme="majorBidi" w:cstheme="majorBidi"/>
        </w:rPr>
        <w:t xml:space="preserve">, </w:t>
      </w:r>
      <w:proofErr w:type="gramEnd"/>
      <w:r w:rsidRPr="00121E1B">
        <w:rPr>
          <w:rFonts w:asciiTheme="majorBidi" w:hAnsiTheme="majorBidi" w:cstheme="majorBidi"/>
          <w:i/>
          <w:iCs/>
        </w:rPr>
        <w:sym w:font="Symbol" w:char="F06E"/>
      </w:r>
      <w:r w:rsidRPr="00121E1B">
        <w:rPr>
          <w:rFonts w:asciiTheme="majorBidi" w:hAnsiTheme="majorBidi" w:cstheme="majorBidi"/>
          <w:color w:val="000000"/>
        </w:rPr>
        <w:t>, cm</w:t>
      </w:r>
      <w:r w:rsidRPr="00121E1B">
        <w:rPr>
          <w:rFonts w:asciiTheme="majorBidi" w:hAnsiTheme="majorBidi" w:cstheme="majorBidi"/>
          <w:color w:val="000000"/>
          <w:vertAlign w:val="superscript"/>
        </w:rPr>
        <w:t>-1</w:t>
      </w:r>
      <w:r w:rsidRPr="00121E1B">
        <w:rPr>
          <w:rFonts w:asciiTheme="majorBidi" w:hAnsiTheme="majorBidi" w:cstheme="majorBidi"/>
          <w:color w:val="000000"/>
        </w:rPr>
        <w:t>): 3419 (</w:t>
      </w:r>
      <w:r w:rsidRPr="00121E1B">
        <w:rPr>
          <w:rFonts w:asciiTheme="majorBidi" w:hAnsiTheme="majorBidi" w:cstheme="majorBidi"/>
          <w:i/>
          <w:iCs/>
          <w:color w:val="000000"/>
        </w:rPr>
        <w:t>br</w:t>
      </w:r>
      <w:r w:rsidRPr="00121E1B">
        <w:rPr>
          <w:rFonts w:asciiTheme="majorBidi" w:hAnsiTheme="majorBidi" w:cstheme="majorBidi"/>
          <w:color w:val="000000"/>
        </w:rPr>
        <w:t xml:space="preserve">. OH, lactim form), 1660 (C=O), 1635 (C=N), 1365 (C=S). </w:t>
      </w:r>
      <w:r w:rsidRPr="00121E1B">
        <w:rPr>
          <w:rFonts w:asciiTheme="majorBidi" w:hAnsiTheme="majorBidi" w:cstheme="majorBidi"/>
          <w:color w:val="000000"/>
          <w:vertAlign w:val="superscript"/>
        </w:rPr>
        <w:t>1</w:t>
      </w:r>
      <w:r w:rsidRPr="00121E1B">
        <w:rPr>
          <w:rFonts w:asciiTheme="majorBidi" w:hAnsiTheme="majorBidi" w:cstheme="majorBidi"/>
          <w:color w:val="000000"/>
        </w:rPr>
        <w:t>H</w:t>
      </w:r>
      <w:r w:rsidR="00DA5F41" w:rsidRPr="00121E1B">
        <w:rPr>
          <w:rFonts w:asciiTheme="majorBidi" w:hAnsiTheme="majorBidi" w:cstheme="majorBidi"/>
          <w:color w:val="000000"/>
        </w:rPr>
        <w:t xml:space="preserve"> </w:t>
      </w:r>
      <w:r w:rsidRPr="00121E1B">
        <w:rPr>
          <w:rFonts w:asciiTheme="majorBidi" w:hAnsiTheme="majorBidi" w:cstheme="majorBidi"/>
          <w:color w:val="000000"/>
        </w:rPr>
        <w:t xml:space="preserve">NMR (400 </w:t>
      </w:r>
      <w:r w:rsidRPr="00121E1B">
        <w:rPr>
          <w:rFonts w:asciiTheme="majorBidi" w:hAnsiTheme="majorBidi" w:cstheme="majorBidi"/>
          <w:i/>
          <w:iCs/>
          <w:color w:val="000000"/>
        </w:rPr>
        <w:t>MHz</w:t>
      </w:r>
      <w:r w:rsidRPr="00121E1B">
        <w:rPr>
          <w:rFonts w:asciiTheme="majorBidi" w:hAnsiTheme="majorBidi" w:cstheme="majorBidi"/>
          <w:color w:val="000000"/>
        </w:rPr>
        <w:t>, DMSO-</w:t>
      </w:r>
      <w:r w:rsidRPr="00121E1B">
        <w:rPr>
          <w:rFonts w:asciiTheme="majorBidi" w:hAnsiTheme="majorBidi" w:cstheme="majorBidi"/>
          <w:i/>
          <w:iCs/>
          <w:color w:val="000000"/>
        </w:rPr>
        <w:t>d</w:t>
      </w:r>
      <w:r w:rsidRPr="00121E1B">
        <w:rPr>
          <w:rFonts w:asciiTheme="majorBidi" w:hAnsiTheme="majorBidi" w:cstheme="majorBidi"/>
          <w:color w:val="000000"/>
          <w:vertAlign w:val="subscript"/>
        </w:rPr>
        <w:t>6</w:t>
      </w:r>
      <w:r w:rsidRPr="00121E1B">
        <w:rPr>
          <w:rFonts w:asciiTheme="majorBidi" w:hAnsiTheme="majorBidi" w:cstheme="majorBidi"/>
          <w:color w:val="000000"/>
        </w:rPr>
        <w:t xml:space="preserve">, </w:t>
      </w:r>
      <w:r w:rsidRPr="00121E1B">
        <w:rPr>
          <w:rFonts w:asciiTheme="majorBidi" w:hAnsiTheme="majorBidi" w:cstheme="majorBidi"/>
          <w:i/>
          <w:iCs/>
          <w:color w:val="000000"/>
        </w:rPr>
        <w:t>δ</w:t>
      </w:r>
      <w:r w:rsidRPr="00121E1B">
        <w:rPr>
          <w:rFonts w:asciiTheme="majorBidi" w:hAnsiTheme="majorBidi" w:cstheme="majorBidi"/>
          <w:color w:val="000000"/>
        </w:rPr>
        <w:t xml:space="preserve">, ppm): 12.47 </w:t>
      </w:r>
      <w:r w:rsidR="00E7666A" w:rsidRPr="00121E1B">
        <w:rPr>
          <w:rFonts w:asciiTheme="majorBidi" w:hAnsiTheme="majorBidi" w:cstheme="majorBidi"/>
          <w:color w:val="000000"/>
        </w:rPr>
        <w:t xml:space="preserve">(br.s, 1H, NH barbituric, exchangeable), </w:t>
      </w:r>
      <w:r w:rsidRPr="00121E1B">
        <w:rPr>
          <w:rFonts w:asciiTheme="majorBidi" w:hAnsiTheme="majorBidi" w:cstheme="majorBidi"/>
          <w:color w:val="000000"/>
        </w:rPr>
        <w:t>12.40 (</w:t>
      </w:r>
      <w:r w:rsidR="00E7666A" w:rsidRPr="00121E1B">
        <w:rPr>
          <w:rFonts w:asciiTheme="majorBidi" w:hAnsiTheme="majorBidi" w:cstheme="majorBidi"/>
          <w:color w:val="000000"/>
        </w:rPr>
        <w:t>br.s</w:t>
      </w:r>
      <w:r w:rsidRPr="00121E1B">
        <w:rPr>
          <w:rFonts w:asciiTheme="majorBidi" w:hAnsiTheme="majorBidi" w:cstheme="majorBidi"/>
          <w:color w:val="000000"/>
        </w:rPr>
        <w:t xml:space="preserve">, </w:t>
      </w:r>
      <w:r w:rsidR="00E7666A" w:rsidRPr="00121E1B">
        <w:rPr>
          <w:rFonts w:asciiTheme="majorBidi" w:hAnsiTheme="majorBidi" w:cstheme="majorBidi"/>
          <w:color w:val="000000"/>
        </w:rPr>
        <w:t>1</w:t>
      </w:r>
      <w:r w:rsidRPr="00121E1B">
        <w:rPr>
          <w:rFonts w:asciiTheme="majorBidi" w:hAnsiTheme="majorBidi" w:cstheme="majorBidi"/>
          <w:color w:val="000000"/>
        </w:rPr>
        <w:t>H, NH barbituric, exchangeable), 12.33 (</w:t>
      </w:r>
      <w:proofErr w:type="spellStart"/>
      <w:r w:rsidR="00A717A2" w:rsidRPr="00121E1B">
        <w:rPr>
          <w:rFonts w:asciiTheme="majorBidi" w:hAnsiTheme="majorBidi" w:cstheme="majorBidi"/>
          <w:color w:val="000000"/>
        </w:rPr>
        <w:t>br.</w:t>
      </w:r>
      <w:r w:rsidRPr="00121E1B">
        <w:rPr>
          <w:rFonts w:asciiTheme="majorBidi" w:hAnsiTheme="majorBidi" w:cstheme="majorBidi"/>
          <w:color w:val="000000"/>
        </w:rPr>
        <w:t>s</w:t>
      </w:r>
      <w:proofErr w:type="spellEnd"/>
      <w:r w:rsidRPr="00121E1B">
        <w:rPr>
          <w:rFonts w:asciiTheme="majorBidi" w:hAnsiTheme="majorBidi" w:cstheme="majorBidi"/>
          <w:color w:val="000000"/>
        </w:rPr>
        <w:t xml:space="preserve">, 1H, SH, </w:t>
      </w:r>
      <w:proofErr w:type="spellStart"/>
      <w:r w:rsidRPr="00121E1B">
        <w:rPr>
          <w:rFonts w:asciiTheme="majorBidi" w:hAnsiTheme="majorBidi" w:cstheme="majorBidi"/>
          <w:color w:val="000000"/>
        </w:rPr>
        <w:t>thiolactim</w:t>
      </w:r>
      <w:proofErr w:type="spellEnd"/>
      <w:r w:rsidRPr="00121E1B">
        <w:rPr>
          <w:rFonts w:asciiTheme="majorBidi" w:hAnsiTheme="majorBidi" w:cstheme="majorBidi"/>
          <w:color w:val="000000"/>
        </w:rPr>
        <w:t xml:space="preserve"> form, exchangeable), 11.46 (br.s, 1H, NH benzothiazole, exchangeable), 9.55 (s, 1H, CH=), 9.25 (s, 1H, C4-H quinoline), 8.48-8.46 (d, 1H, C4-H benzothiazole, </w:t>
      </w:r>
      <w:r w:rsidRPr="00121E1B">
        <w:rPr>
          <w:rFonts w:asciiTheme="majorBidi" w:hAnsiTheme="majorBidi" w:cstheme="majorBidi"/>
          <w:i/>
          <w:iCs/>
          <w:color w:val="000000"/>
        </w:rPr>
        <w:t>J</w:t>
      </w:r>
      <w:r w:rsidRPr="00121E1B">
        <w:rPr>
          <w:rFonts w:asciiTheme="majorBidi" w:hAnsiTheme="majorBidi" w:cstheme="majorBidi"/>
          <w:color w:val="000000"/>
        </w:rPr>
        <w:t xml:space="preserve">= 8.3 </w:t>
      </w:r>
      <w:r w:rsidRPr="00121E1B">
        <w:rPr>
          <w:rFonts w:asciiTheme="majorBidi" w:hAnsiTheme="majorBidi" w:cstheme="majorBidi"/>
          <w:i/>
          <w:iCs/>
          <w:color w:val="000000"/>
        </w:rPr>
        <w:t>Hz</w:t>
      </w:r>
      <w:r w:rsidRPr="00121E1B">
        <w:rPr>
          <w:rFonts w:asciiTheme="majorBidi" w:hAnsiTheme="majorBidi" w:cstheme="majorBidi"/>
          <w:color w:val="000000"/>
        </w:rPr>
        <w:t>), 8.0</w:t>
      </w:r>
      <w:r w:rsidR="00F91A80" w:rsidRPr="00121E1B">
        <w:rPr>
          <w:rFonts w:asciiTheme="majorBidi" w:hAnsiTheme="majorBidi" w:cstheme="majorBidi"/>
          <w:color w:val="000000"/>
        </w:rPr>
        <w:t>1</w:t>
      </w:r>
      <w:r w:rsidRPr="00121E1B">
        <w:rPr>
          <w:rFonts w:asciiTheme="majorBidi" w:hAnsiTheme="majorBidi" w:cstheme="majorBidi"/>
          <w:color w:val="000000"/>
        </w:rPr>
        <w:t xml:space="preserve"> (d, 1H, C7-H benzothiazole, </w:t>
      </w:r>
      <w:r w:rsidRPr="00121E1B">
        <w:rPr>
          <w:rFonts w:asciiTheme="majorBidi" w:hAnsiTheme="majorBidi" w:cstheme="majorBidi"/>
          <w:i/>
          <w:iCs/>
          <w:color w:val="000000"/>
        </w:rPr>
        <w:t>J</w:t>
      </w:r>
      <w:r w:rsidRPr="00121E1B">
        <w:rPr>
          <w:rFonts w:asciiTheme="majorBidi" w:hAnsiTheme="majorBidi" w:cstheme="majorBidi"/>
          <w:color w:val="000000"/>
        </w:rPr>
        <w:t xml:space="preserve">= 8.0 </w:t>
      </w:r>
      <w:r w:rsidRPr="00121E1B">
        <w:rPr>
          <w:rFonts w:asciiTheme="majorBidi" w:hAnsiTheme="majorBidi" w:cstheme="majorBidi"/>
          <w:i/>
          <w:iCs/>
          <w:color w:val="000000"/>
        </w:rPr>
        <w:t>Hz</w:t>
      </w:r>
      <w:r w:rsidRPr="00121E1B">
        <w:rPr>
          <w:rFonts w:asciiTheme="majorBidi" w:hAnsiTheme="majorBidi" w:cstheme="majorBidi"/>
          <w:color w:val="000000"/>
        </w:rPr>
        <w:t>), 7.9</w:t>
      </w:r>
      <w:r w:rsidR="00F91A80" w:rsidRPr="00121E1B">
        <w:rPr>
          <w:rFonts w:asciiTheme="majorBidi" w:hAnsiTheme="majorBidi" w:cstheme="majorBidi"/>
          <w:color w:val="000000"/>
        </w:rPr>
        <w:t>4</w:t>
      </w:r>
      <w:r w:rsidRPr="00121E1B">
        <w:rPr>
          <w:rFonts w:asciiTheme="majorBidi" w:hAnsiTheme="majorBidi" w:cstheme="majorBidi"/>
          <w:color w:val="000000"/>
        </w:rPr>
        <w:t xml:space="preserve"> (d, 1H, C5-H quinoline,</w:t>
      </w:r>
      <w:r w:rsidRPr="00121E1B">
        <w:rPr>
          <w:rFonts w:asciiTheme="majorBidi" w:hAnsiTheme="majorBidi" w:cstheme="majorBidi"/>
          <w:i/>
          <w:iCs/>
          <w:color w:val="000000"/>
        </w:rPr>
        <w:t xml:space="preserve"> J</w:t>
      </w:r>
      <w:r w:rsidRPr="00121E1B">
        <w:rPr>
          <w:rFonts w:asciiTheme="majorBidi" w:hAnsiTheme="majorBidi" w:cstheme="majorBidi"/>
          <w:color w:val="000000"/>
        </w:rPr>
        <w:t xml:space="preserve">= 8.0 </w:t>
      </w:r>
      <w:r w:rsidRPr="00121E1B">
        <w:rPr>
          <w:rFonts w:asciiTheme="majorBidi" w:hAnsiTheme="majorBidi" w:cstheme="majorBidi"/>
          <w:i/>
          <w:iCs/>
          <w:color w:val="000000"/>
        </w:rPr>
        <w:t>Hz</w:t>
      </w:r>
      <w:r w:rsidRPr="00121E1B">
        <w:rPr>
          <w:rFonts w:asciiTheme="majorBidi" w:hAnsiTheme="majorBidi" w:cstheme="majorBidi"/>
          <w:color w:val="000000"/>
        </w:rPr>
        <w:t>), 7.9</w:t>
      </w:r>
      <w:r w:rsidR="003B7488" w:rsidRPr="00121E1B">
        <w:rPr>
          <w:rFonts w:asciiTheme="majorBidi" w:hAnsiTheme="majorBidi" w:cstheme="majorBidi"/>
          <w:color w:val="000000"/>
        </w:rPr>
        <w:t>0</w:t>
      </w:r>
      <w:r w:rsidRPr="00121E1B">
        <w:rPr>
          <w:rFonts w:asciiTheme="majorBidi" w:hAnsiTheme="majorBidi" w:cstheme="majorBidi"/>
          <w:color w:val="000000"/>
        </w:rPr>
        <w:t xml:space="preserve"> (d, 1H, C8-H quinoline, </w:t>
      </w:r>
      <w:r w:rsidRPr="00121E1B">
        <w:rPr>
          <w:rFonts w:asciiTheme="majorBidi" w:hAnsiTheme="majorBidi" w:cstheme="majorBidi"/>
          <w:i/>
          <w:iCs/>
          <w:color w:val="000000"/>
        </w:rPr>
        <w:t>J</w:t>
      </w:r>
      <w:r w:rsidRPr="00121E1B">
        <w:rPr>
          <w:rFonts w:asciiTheme="majorBidi" w:hAnsiTheme="majorBidi" w:cstheme="majorBidi"/>
          <w:color w:val="000000"/>
        </w:rPr>
        <w:t xml:space="preserve">= 8.8 </w:t>
      </w:r>
      <w:r w:rsidRPr="00121E1B">
        <w:rPr>
          <w:rFonts w:asciiTheme="majorBidi" w:hAnsiTheme="majorBidi" w:cstheme="majorBidi"/>
          <w:i/>
          <w:iCs/>
          <w:color w:val="000000"/>
        </w:rPr>
        <w:t>Hz</w:t>
      </w:r>
      <w:r w:rsidRPr="00121E1B">
        <w:rPr>
          <w:rFonts w:asciiTheme="majorBidi" w:hAnsiTheme="majorBidi" w:cstheme="majorBidi"/>
          <w:color w:val="000000"/>
        </w:rPr>
        <w:t xml:space="preserve">), 7.80-7.65 (dd, 1H, C7-H quinoline, </w:t>
      </w:r>
      <w:r w:rsidRPr="00121E1B">
        <w:rPr>
          <w:rFonts w:asciiTheme="majorBidi" w:hAnsiTheme="majorBidi" w:cstheme="majorBidi"/>
          <w:i/>
          <w:iCs/>
          <w:color w:val="000000"/>
        </w:rPr>
        <w:t>J</w:t>
      </w:r>
      <w:r w:rsidRPr="00121E1B">
        <w:rPr>
          <w:rFonts w:asciiTheme="majorBidi" w:hAnsiTheme="majorBidi" w:cstheme="majorBidi"/>
          <w:color w:val="000000"/>
        </w:rPr>
        <w:t xml:space="preserve">= 8.0 and 7.6 </w:t>
      </w:r>
      <w:r w:rsidRPr="00121E1B">
        <w:rPr>
          <w:rFonts w:asciiTheme="majorBidi" w:hAnsiTheme="majorBidi" w:cstheme="majorBidi"/>
          <w:i/>
          <w:iCs/>
          <w:color w:val="000000"/>
        </w:rPr>
        <w:t>Hz</w:t>
      </w:r>
      <w:r w:rsidRPr="00121E1B">
        <w:rPr>
          <w:rFonts w:asciiTheme="majorBidi" w:hAnsiTheme="majorBidi" w:cstheme="majorBidi"/>
          <w:color w:val="000000"/>
        </w:rPr>
        <w:t xml:space="preserve">), 7.73-7.69 (dd, 1H, C6-H quinoline, </w:t>
      </w:r>
      <w:r w:rsidRPr="00121E1B">
        <w:rPr>
          <w:rFonts w:asciiTheme="majorBidi" w:hAnsiTheme="majorBidi" w:cstheme="majorBidi"/>
          <w:i/>
          <w:iCs/>
          <w:color w:val="000000"/>
        </w:rPr>
        <w:t>J</w:t>
      </w:r>
      <w:r w:rsidRPr="00121E1B">
        <w:rPr>
          <w:rFonts w:asciiTheme="majorBidi" w:hAnsiTheme="majorBidi" w:cstheme="majorBidi"/>
          <w:color w:val="000000"/>
        </w:rPr>
        <w:t xml:space="preserve">= 8.8 and 7.6 </w:t>
      </w:r>
      <w:r w:rsidRPr="00121E1B">
        <w:rPr>
          <w:rFonts w:asciiTheme="majorBidi" w:hAnsiTheme="majorBidi" w:cstheme="majorBidi"/>
          <w:i/>
          <w:iCs/>
          <w:color w:val="000000"/>
        </w:rPr>
        <w:t>Hz</w:t>
      </w:r>
      <w:r w:rsidRPr="00121E1B">
        <w:rPr>
          <w:rFonts w:asciiTheme="majorBidi" w:hAnsiTheme="majorBidi" w:cstheme="majorBidi"/>
          <w:color w:val="000000"/>
        </w:rPr>
        <w:t xml:space="preserve">), 7.60-7.55 (dd, 1H, C5-H benzothiazole, </w:t>
      </w:r>
      <w:r w:rsidRPr="00121E1B">
        <w:rPr>
          <w:rFonts w:asciiTheme="majorBidi" w:hAnsiTheme="majorBidi" w:cstheme="majorBidi"/>
          <w:i/>
          <w:iCs/>
          <w:color w:val="000000"/>
        </w:rPr>
        <w:t>J</w:t>
      </w:r>
      <w:r w:rsidRPr="00121E1B">
        <w:rPr>
          <w:rFonts w:asciiTheme="majorBidi" w:hAnsiTheme="majorBidi" w:cstheme="majorBidi"/>
          <w:color w:val="000000"/>
        </w:rPr>
        <w:t xml:space="preserve">= 8.4 and 7.2 </w:t>
      </w:r>
      <w:r w:rsidRPr="00121E1B">
        <w:rPr>
          <w:rFonts w:asciiTheme="majorBidi" w:hAnsiTheme="majorBidi" w:cstheme="majorBidi"/>
          <w:i/>
          <w:iCs/>
          <w:color w:val="000000"/>
        </w:rPr>
        <w:t>Hz</w:t>
      </w:r>
      <w:r w:rsidRPr="00121E1B">
        <w:rPr>
          <w:rFonts w:asciiTheme="majorBidi" w:hAnsiTheme="majorBidi" w:cstheme="majorBidi"/>
          <w:color w:val="000000"/>
        </w:rPr>
        <w:t xml:space="preserve">), 7.22-7.17 (dd, 1H, C6-H </w:t>
      </w:r>
      <w:r w:rsidRPr="00121E1B">
        <w:rPr>
          <w:rFonts w:asciiTheme="majorBidi" w:hAnsiTheme="majorBidi" w:cstheme="majorBidi"/>
          <w:color w:val="000000"/>
        </w:rPr>
        <w:lastRenderedPageBreak/>
        <w:t xml:space="preserve">benzothiazole, </w:t>
      </w:r>
      <w:r w:rsidRPr="00121E1B">
        <w:rPr>
          <w:rFonts w:asciiTheme="majorBidi" w:hAnsiTheme="majorBidi" w:cstheme="majorBidi"/>
          <w:i/>
          <w:iCs/>
          <w:color w:val="000000"/>
        </w:rPr>
        <w:t>J</w:t>
      </w:r>
      <w:r w:rsidRPr="00121E1B">
        <w:rPr>
          <w:rFonts w:asciiTheme="majorBidi" w:hAnsiTheme="majorBidi" w:cstheme="majorBidi"/>
          <w:color w:val="000000"/>
        </w:rPr>
        <w:t xml:space="preserve">= 8.0 and 7.3 </w:t>
      </w:r>
      <w:r w:rsidRPr="00121E1B">
        <w:rPr>
          <w:rFonts w:asciiTheme="majorBidi" w:hAnsiTheme="majorBidi" w:cstheme="majorBidi"/>
          <w:i/>
          <w:iCs/>
          <w:color w:val="000000"/>
        </w:rPr>
        <w:t>Hz</w:t>
      </w:r>
      <w:r w:rsidRPr="00121E1B">
        <w:rPr>
          <w:rFonts w:asciiTheme="majorBidi" w:hAnsiTheme="majorBidi" w:cstheme="majorBidi"/>
          <w:color w:val="000000"/>
        </w:rPr>
        <w:t xml:space="preserve">). </w:t>
      </w:r>
      <w:r w:rsidR="00A0205C" w:rsidRPr="00121E1B">
        <w:rPr>
          <w:rFonts w:asciiTheme="majorBidi" w:hAnsiTheme="majorBidi" w:cstheme="majorBidi"/>
        </w:rPr>
        <w:t xml:space="preserve">MS (70 eV, </w:t>
      </w:r>
      <w:r w:rsidR="00A0205C" w:rsidRPr="00121E1B">
        <w:rPr>
          <w:rFonts w:asciiTheme="majorBidi" w:hAnsiTheme="majorBidi" w:cstheme="majorBidi"/>
          <w:i/>
          <w:iCs/>
        </w:rPr>
        <w:t>m/z</w:t>
      </w:r>
      <w:r w:rsidR="00A0205C" w:rsidRPr="00121E1B">
        <w:rPr>
          <w:rFonts w:asciiTheme="majorBidi" w:hAnsiTheme="majorBidi" w:cstheme="majorBidi"/>
        </w:rPr>
        <w:t>, %): 433 (M</w:t>
      </w:r>
      <w:r w:rsidR="00A0205C" w:rsidRPr="00121E1B">
        <w:rPr>
          <w:rFonts w:asciiTheme="majorBidi" w:hAnsiTheme="majorBidi" w:cstheme="majorBidi"/>
          <w:vertAlign w:val="superscript"/>
        </w:rPr>
        <w:t>+</w:t>
      </w:r>
      <w:proofErr w:type="gramStart"/>
      <w:r w:rsidR="00A0205C" w:rsidRPr="00121E1B">
        <w:rPr>
          <w:rFonts w:asciiTheme="majorBidi" w:hAnsiTheme="majorBidi" w:cstheme="majorBidi"/>
          <w:vertAlign w:val="superscript"/>
        </w:rPr>
        <w:t>.</w:t>
      </w:r>
      <w:r w:rsidR="00A0205C" w:rsidRPr="00121E1B">
        <w:rPr>
          <w:rFonts w:asciiTheme="majorBidi" w:hAnsiTheme="majorBidi" w:cstheme="majorBidi"/>
        </w:rPr>
        <w:t>+</w:t>
      </w:r>
      <w:proofErr w:type="gramEnd"/>
      <w:r w:rsidR="00A0205C" w:rsidRPr="00121E1B">
        <w:rPr>
          <w:rFonts w:asciiTheme="majorBidi" w:hAnsiTheme="majorBidi" w:cstheme="majorBidi"/>
        </w:rPr>
        <w:t>2, 63), 432 (M</w:t>
      </w:r>
      <w:r w:rsidR="00A0205C" w:rsidRPr="00121E1B">
        <w:rPr>
          <w:rFonts w:asciiTheme="majorBidi" w:hAnsiTheme="majorBidi" w:cstheme="majorBidi"/>
          <w:vertAlign w:val="superscript"/>
        </w:rPr>
        <w:t>+.</w:t>
      </w:r>
      <w:r w:rsidR="00A0205C" w:rsidRPr="00121E1B">
        <w:rPr>
          <w:rFonts w:asciiTheme="majorBidi" w:hAnsiTheme="majorBidi" w:cstheme="majorBidi"/>
        </w:rPr>
        <w:t>+1, 63), 431 (M</w:t>
      </w:r>
      <w:r w:rsidR="00A0205C" w:rsidRPr="00121E1B">
        <w:rPr>
          <w:rFonts w:asciiTheme="majorBidi" w:hAnsiTheme="majorBidi" w:cstheme="majorBidi"/>
          <w:vertAlign w:val="superscript"/>
        </w:rPr>
        <w:t>+.</w:t>
      </w:r>
      <w:r w:rsidR="00A0205C" w:rsidRPr="00121E1B">
        <w:rPr>
          <w:rFonts w:asciiTheme="majorBidi" w:hAnsiTheme="majorBidi" w:cstheme="majorBidi"/>
        </w:rPr>
        <w:t xml:space="preserve">, 28), 408 (65), 400 (100), 364 (55), 333 (27), 302 (40), 279 (24), 255 (24), 223 (62). </w:t>
      </w:r>
      <w:proofErr w:type="gramStart"/>
      <w:r w:rsidRPr="00121E1B">
        <w:rPr>
          <w:rFonts w:asciiTheme="majorBidi" w:hAnsiTheme="majorBidi" w:cstheme="majorBidi"/>
        </w:rPr>
        <w:t>Anal.</w:t>
      </w:r>
      <w:proofErr w:type="gramEnd"/>
      <w:r w:rsidRPr="00121E1B">
        <w:rPr>
          <w:rFonts w:asciiTheme="majorBidi" w:hAnsiTheme="majorBidi" w:cstheme="majorBidi"/>
        </w:rPr>
        <w:t xml:space="preserve"> </w:t>
      </w:r>
      <w:proofErr w:type="gramStart"/>
      <w:r w:rsidRPr="00121E1B">
        <w:rPr>
          <w:rFonts w:asciiTheme="majorBidi" w:hAnsiTheme="majorBidi" w:cstheme="majorBidi"/>
        </w:rPr>
        <w:t>Calcd.</w:t>
      </w:r>
      <w:proofErr w:type="gramEnd"/>
      <w:r w:rsidRPr="00121E1B">
        <w:rPr>
          <w:rFonts w:asciiTheme="majorBidi" w:hAnsiTheme="majorBidi" w:cstheme="majorBidi"/>
        </w:rPr>
        <w:t xml:space="preserve"> </w:t>
      </w:r>
      <w:proofErr w:type="gramStart"/>
      <w:r w:rsidRPr="00121E1B">
        <w:rPr>
          <w:rFonts w:asciiTheme="majorBidi" w:hAnsiTheme="majorBidi" w:cstheme="majorBidi"/>
        </w:rPr>
        <w:t>for</w:t>
      </w:r>
      <w:proofErr w:type="gramEnd"/>
      <w:r w:rsidRPr="00121E1B">
        <w:rPr>
          <w:rFonts w:asciiTheme="majorBidi" w:hAnsiTheme="majorBidi" w:cstheme="majorBidi"/>
        </w:rPr>
        <w:t xml:space="preserve"> C</w:t>
      </w:r>
      <w:r w:rsidRPr="00121E1B">
        <w:rPr>
          <w:rFonts w:asciiTheme="majorBidi" w:hAnsiTheme="majorBidi" w:cstheme="majorBidi"/>
          <w:vertAlign w:val="subscript"/>
        </w:rPr>
        <w:t>21</w:t>
      </w:r>
      <w:r w:rsidRPr="00121E1B">
        <w:rPr>
          <w:rFonts w:asciiTheme="majorBidi" w:hAnsiTheme="majorBidi" w:cstheme="majorBidi"/>
        </w:rPr>
        <w:t>H</w:t>
      </w:r>
      <w:r w:rsidRPr="00121E1B">
        <w:rPr>
          <w:rFonts w:asciiTheme="majorBidi" w:hAnsiTheme="majorBidi" w:cstheme="majorBidi"/>
          <w:vertAlign w:val="subscript"/>
        </w:rPr>
        <w:t>13</w:t>
      </w:r>
      <w:r w:rsidRPr="00121E1B">
        <w:rPr>
          <w:rFonts w:asciiTheme="majorBidi" w:hAnsiTheme="majorBidi" w:cstheme="majorBidi"/>
        </w:rPr>
        <w:t>N</w:t>
      </w:r>
      <w:r w:rsidRPr="00121E1B">
        <w:rPr>
          <w:rFonts w:asciiTheme="majorBidi" w:hAnsiTheme="majorBidi" w:cstheme="majorBidi"/>
          <w:vertAlign w:val="subscript"/>
        </w:rPr>
        <w:t>5</w:t>
      </w:r>
      <w:r w:rsidRPr="00121E1B">
        <w:rPr>
          <w:rFonts w:asciiTheme="majorBidi" w:hAnsiTheme="majorBidi" w:cstheme="majorBidi"/>
        </w:rPr>
        <w:t>O</w:t>
      </w:r>
      <w:r w:rsidRPr="00121E1B">
        <w:rPr>
          <w:rFonts w:asciiTheme="majorBidi" w:hAnsiTheme="majorBidi" w:cstheme="majorBidi"/>
          <w:vertAlign w:val="subscript"/>
        </w:rPr>
        <w:t>2</w:t>
      </w:r>
      <w:r w:rsidRPr="00121E1B">
        <w:rPr>
          <w:rFonts w:asciiTheme="majorBidi" w:hAnsiTheme="majorBidi" w:cstheme="majorBidi"/>
        </w:rPr>
        <w:t>S</w:t>
      </w:r>
      <w:r w:rsidRPr="00121E1B">
        <w:rPr>
          <w:rFonts w:asciiTheme="majorBidi" w:hAnsiTheme="majorBidi" w:cstheme="majorBidi"/>
          <w:vertAlign w:val="subscript"/>
        </w:rPr>
        <w:t>2</w:t>
      </w:r>
      <w:r w:rsidRPr="00121E1B">
        <w:rPr>
          <w:rFonts w:asciiTheme="majorBidi" w:hAnsiTheme="majorBidi" w:cstheme="majorBidi"/>
        </w:rPr>
        <w:t xml:space="preserve"> (431.49): C, 58.46; H, 3.04; N, 16.23. Found: C, 58.31; H, 2.93; N, 16.18%.</w:t>
      </w:r>
    </w:p>
    <w:p w:rsidR="00B772AD" w:rsidRPr="00121E1B" w:rsidRDefault="00B772AD" w:rsidP="00B772AD">
      <w:pPr>
        <w:spacing w:after="200" w:line="480" w:lineRule="auto"/>
        <w:jc w:val="both"/>
        <w:rPr>
          <w:rFonts w:asciiTheme="majorBidi" w:hAnsiTheme="majorBidi" w:cstheme="majorBidi"/>
          <w:b/>
          <w:bCs/>
          <w:i/>
          <w:iCs/>
          <w:color w:val="000000"/>
          <w:rtl/>
        </w:rPr>
      </w:pPr>
      <w:r w:rsidRPr="00121E1B">
        <w:rPr>
          <w:rFonts w:asciiTheme="majorBidi" w:hAnsiTheme="majorBidi" w:cstheme="majorBidi"/>
          <w:b/>
          <w:bCs/>
          <w:i/>
          <w:iCs/>
          <w:color w:val="000000"/>
        </w:rPr>
        <w:t>5-((2-((4-Acetylphenyl</w:t>
      </w:r>
      <w:proofErr w:type="gramStart"/>
      <w:r w:rsidRPr="00121E1B">
        <w:rPr>
          <w:rFonts w:asciiTheme="majorBidi" w:hAnsiTheme="majorBidi" w:cstheme="majorBidi"/>
          <w:b/>
          <w:bCs/>
          <w:i/>
          <w:iCs/>
          <w:color w:val="000000"/>
        </w:rPr>
        <w:t>)amino</w:t>
      </w:r>
      <w:proofErr w:type="gramEnd"/>
      <w:r w:rsidRPr="00121E1B">
        <w:rPr>
          <w:rFonts w:asciiTheme="majorBidi" w:hAnsiTheme="majorBidi" w:cstheme="majorBidi"/>
          <w:b/>
          <w:bCs/>
          <w:i/>
          <w:iCs/>
          <w:color w:val="000000"/>
        </w:rPr>
        <w:t>)quinolin-3-yl)methylene)thiazolidine-2,4-dione (16a)</w:t>
      </w:r>
    </w:p>
    <w:p w:rsidR="0021013A" w:rsidRPr="00121E1B" w:rsidRDefault="0021013A" w:rsidP="0021013A">
      <w:pPr>
        <w:spacing w:after="200" w:line="480" w:lineRule="auto"/>
        <w:jc w:val="both"/>
        <w:rPr>
          <w:rFonts w:asciiTheme="majorBidi" w:hAnsiTheme="majorBidi" w:cstheme="majorBidi"/>
          <w:color w:val="FF0000"/>
        </w:rPr>
      </w:pPr>
      <w:proofErr w:type="gramStart"/>
      <w:r w:rsidRPr="00121E1B">
        <w:rPr>
          <w:rFonts w:asciiTheme="majorBidi" w:hAnsiTheme="majorBidi" w:cstheme="majorBidi"/>
        </w:rPr>
        <w:t>Brown crystals, mp.</w:t>
      </w:r>
      <w:proofErr w:type="gramEnd"/>
      <w:r w:rsidRPr="00121E1B">
        <w:rPr>
          <w:rFonts w:asciiTheme="majorBidi" w:hAnsiTheme="majorBidi" w:cstheme="majorBidi"/>
        </w:rPr>
        <w:t xml:space="preserve"> 154-156</w:t>
      </w:r>
      <w:r w:rsidRPr="00121E1B">
        <w:rPr>
          <w:rFonts w:asciiTheme="majorBidi" w:hAnsiTheme="majorBidi" w:cstheme="majorBidi"/>
          <w:vertAlign w:val="superscript"/>
        </w:rPr>
        <w:t>o</w:t>
      </w:r>
      <w:r w:rsidRPr="00121E1B">
        <w:rPr>
          <w:rFonts w:asciiTheme="majorBidi" w:hAnsiTheme="majorBidi" w:cstheme="majorBidi"/>
        </w:rPr>
        <w:t xml:space="preserve">C (decomp.) </w:t>
      </w:r>
      <w:proofErr w:type="gramStart"/>
      <w:r w:rsidRPr="00121E1B">
        <w:rPr>
          <w:rFonts w:asciiTheme="majorBidi" w:hAnsiTheme="majorBidi" w:cstheme="majorBidi"/>
        </w:rPr>
        <w:t>(Ethanol)</w:t>
      </w:r>
      <w:r w:rsidR="0036622E" w:rsidRPr="00121E1B">
        <w:rPr>
          <w:rFonts w:asciiTheme="majorBidi" w:hAnsiTheme="majorBidi" w:cstheme="majorBidi"/>
        </w:rPr>
        <w:t>.</w:t>
      </w:r>
      <w:proofErr w:type="gramEnd"/>
      <w:r w:rsidRPr="00121E1B">
        <w:rPr>
          <w:rFonts w:asciiTheme="majorBidi" w:hAnsiTheme="majorBidi" w:cstheme="majorBidi"/>
        </w:rPr>
        <w:t xml:space="preserve"> IR (KBr</w:t>
      </w:r>
      <w:proofErr w:type="gramStart"/>
      <w:r w:rsidRPr="00121E1B">
        <w:rPr>
          <w:rFonts w:asciiTheme="majorBidi" w:hAnsiTheme="majorBidi" w:cstheme="majorBidi"/>
        </w:rPr>
        <w:t xml:space="preserve">, </w:t>
      </w:r>
      <w:proofErr w:type="gramEnd"/>
      <w:r w:rsidRPr="00121E1B">
        <w:rPr>
          <w:rFonts w:asciiTheme="majorBidi" w:hAnsiTheme="majorBidi" w:cstheme="majorBidi"/>
          <w:i/>
          <w:iCs/>
        </w:rPr>
        <w:sym w:font="Symbol" w:char="F06E"/>
      </w:r>
      <w:r w:rsidRPr="00121E1B">
        <w:rPr>
          <w:rFonts w:asciiTheme="majorBidi" w:hAnsiTheme="majorBidi" w:cstheme="majorBidi"/>
        </w:rPr>
        <w:t>, cm</w:t>
      </w:r>
      <w:r w:rsidRPr="00121E1B">
        <w:rPr>
          <w:rFonts w:asciiTheme="majorBidi" w:hAnsiTheme="majorBidi" w:cstheme="majorBidi"/>
          <w:vertAlign w:val="superscript"/>
        </w:rPr>
        <w:t>-1</w:t>
      </w:r>
      <w:r w:rsidRPr="00121E1B">
        <w:rPr>
          <w:rFonts w:asciiTheme="majorBidi" w:hAnsiTheme="majorBidi" w:cstheme="majorBidi"/>
        </w:rPr>
        <w:t xml:space="preserve">): 3352 (NH), 1741, 1690 (C=O thiazolidinedione), 1657 (C=O acetophenone). </w:t>
      </w:r>
      <w:r w:rsidRPr="00121E1B">
        <w:rPr>
          <w:rFonts w:asciiTheme="majorBidi" w:hAnsiTheme="majorBidi" w:cstheme="majorBidi"/>
          <w:color w:val="000000"/>
          <w:vertAlign w:val="superscript"/>
        </w:rPr>
        <w:t>1</w:t>
      </w:r>
      <w:r w:rsidR="003B7488" w:rsidRPr="00121E1B">
        <w:rPr>
          <w:rFonts w:asciiTheme="majorBidi" w:hAnsiTheme="majorBidi" w:cstheme="majorBidi"/>
          <w:color w:val="000000"/>
        </w:rPr>
        <w:t>H NMR</w:t>
      </w:r>
      <w:r w:rsidRPr="00121E1B">
        <w:rPr>
          <w:rFonts w:asciiTheme="majorBidi" w:hAnsiTheme="majorBidi" w:cstheme="majorBidi"/>
          <w:color w:val="000000"/>
        </w:rPr>
        <w:t xml:space="preserve"> (400 </w:t>
      </w:r>
      <w:r w:rsidRPr="00121E1B">
        <w:rPr>
          <w:rFonts w:asciiTheme="majorBidi" w:hAnsiTheme="majorBidi" w:cstheme="majorBidi"/>
          <w:i/>
          <w:iCs/>
          <w:color w:val="000000"/>
        </w:rPr>
        <w:t>MHz</w:t>
      </w:r>
      <w:r w:rsidRPr="00121E1B">
        <w:rPr>
          <w:rFonts w:asciiTheme="majorBidi" w:hAnsiTheme="majorBidi" w:cstheme="majorBidi"/>
          <w:color w:val="000000"/>
        </w:rPr>
        <w:t>, DMSO-</w:t>
      </w:r>
      <w:r w:rsidRPr="00121E1B">
        <w:rPr>
          <w:rFonts w:asciiTheme="majorBidi" w:hAnsiTheme="majorBidi" w:cstheme="majorBidi"/>
          <w:i/>
          <w:iCs/>
          <w:color w:val="000000"/>
        </w:rPr>
        <w:t>d</w:t>
      </w:r>
      <w:r w:rsidRPr="00121E1B">
        <w:rPr>
          <w:rFonts w:asciiTheme="majorBidi" w:hAnsiTheme="majorBidi" w:cstheme="majorBidi"/>
          <w:color w:val="000000"/>
          <w:vertAlign w:val="subscript"/>
        </w:rPr>
        <w:t>6</w:t>
      </w:r>
      <w:r w:rsidRPr="00121E1B">
        <w:rPr>
          <w:rFonts w:asciiTheme="majorBidi" w:hAnsiTheme="majorBidi" w:cstheme="majorBidi"/>
          <w:color w:val="000000"/>
        </w:rPr>
        <w:t xml:space="preserve">, </w:t>
      </w:r>
      <w:r w:rsidRPr="00121E1B">
        <w:rPr>
          <w:rFonts w:asciiTheme="majorBidi" w:hAnsiTheme="majorBidi" w:cstheme="majorBidi"/>
          <w:i/>
          <w:iCs/>
          <w:color w:val="000000"/>
        </w:rPr>
        <w:t>δ</w:t>
      </w:r>
      <w:r w:rsidRPr="00121E1B">
        <w:rPr>
          <w:rFonts w:asciiTheme="majorBidi" w:hAnsiTheme="majorBidi" w:cstheme="majorBidi"/>
          <w:color w:val="000000"/>
        </w:rPr>
        <w:t xml:space="preserve">, ppm): </w:t>
      </w:r>
      <w:r w:rsidRPr="00121E1B">
        <w:rPr>
          <w:rFonts w:asciiTheme="majorBidi" w:hAnsiTheme="majorBidi" w:cstheme="majorBidi"/>
        </w:rPr>
        <w:t xml:space="preserve">12.00 (br.s, 1H, NH thiazolidine, exchangeable), 10.20 (br.s, 1H, NH acetophenone, exchangeable), 8.53 (s, 1H, CH=), 8.24 (s, 1H, C4-H quinoline), 7.85-7.83 (d, 2H, acetophenone, </w:t>
      </w:r>
      <w:r w:rsidRPr="00121E1B">
        <w:rPr>
          <w:rFonts w:asciiTheme="majorBidi" w:hAnsiTheme="majorBidi" w:cstheme="majorBidi"/>
          <w:i/>
          <w:iCs/>
        </w:rPr>
        <w:t>J</w:t>
      </w:r>
      <w:r w:rsidRPr="00121E1B">
        <w:rPr>
          <w:rFonts w:asciiTheme="majorBidi" w:hAnsiTheme="majorBidi" w:cstheme="majorBidi"/>
        </w:rPr>
        <w:t xml:space="preserve">= 8.5 </w:t>
      </w:r>
      <w:r w:rsidRPr="00121E1B">
        <w:rPr>
          <w:rFonts w:asciiTheme="majorBidi" w:hAnsiTheme="majorBidi" w:cstheme="majorBidi"/>
          <w:i/>
          <w:iCs/>
        </w:rPr>
        <w:t>Hz</w:t>
      </w:r>
      <w:r w:rsidRPr="00121E1B">
        <w:rPr>
          <w:rFonts w:asciiTheme="majorBidi" w:hAnsiTheme="majorBidi" w:cstheme="majorBidi"/>
        </w:rPr>
        <w:t>), 7.7</w:t>
      </w:r>
      <w:r w:rsidR="000916C4" w:rsidRPr="00121E1B">
        <w:rPr>
          <w:rFonts w:asciiTheme="majorBidi" w:hAnsiTheme="majorBidi" w:cstheme="majorBidi"/>
        </w:rPr>
        <w:t>2</w:t>
      </w:r>
      <w:r w:rsidRPr="00121E1B">
        <w:rPr>
          <w:rFonts w:asciiTheme="majorBidi" w:hAnsiTheme="majorBidi" w:cstheme="majorBidi"/>
        </w:rPr>
        <w:t xml:space="preserve"> (d, 1H, C5-H quinoline,</w:t>
      </w:r>
      <w:r w:rsidRPr="00121E1B">
        <w:rPr>
          <w:rFonts w:asciiTheme="majorBidi" w:hAnsiTheme="majorBidi" w:cstheme="majorBidi"/>
          <w:i/>
          <w:iCs/>
        </w:rPr>
        <w:t xml:space="preserve"> J</w:t>
      </w:r>
      <w:r w:rsidRPr="00121E1B">
        <w:rPr>
          <w:rFonts w:asciiTheme="majorBidi" w:hAnsiTheme="majorBidi" w:cstheme="majorBidi"/>
        </w:rPr>
        <w:t xml:space="preserve">= 7.2 </w:t>
      </w:r>
      <w:r w:rsidRPr="00121E1B">
        <w:rPr>
          <w:rFonts w:asciiTheme="majorBidi" w:hAnsiTheme="majorBidi" w:cstheme="majorBidi"/>
          <w:i/>
          <w:iCs/>
        </w:rPr>
        <w:t>Hz</w:t>
      </w:r>
      <w:r w:rsidRPr="00121E1B">
        <w:rPr>
          <w:rFonts w:asciiTheme="majorBidi" w:hAnsiTheme="majorBidi" w:cstheme="majorBidi"/>
        </w:rPr>
        <w:t>), 7.6</w:t>
      </w:r>
      <w:r w:rsidR="000916C4" w:rsidRPr="00121E1B">
        <w:rPr>
          <w:rFonts w:asciiTheme="majorBidi" w:hAnsiTheme="majorBidi" w:cstheme="majorBidi"/>
        </w:rPr>
        <w:t>6</w:t>
      </w:r>
      <w:r w:rsidRPr="00121E1B">
        <w:rPr>
          <w:rFonts w:asciiTheme="majorBidi" w:hAnsiTheme="majorBidi" w:cstheme="majorBidi"/>
        </w:rPr>
        <w:t xml:space="preserve"> (d, 1H, C8-H quinoline, </w:t>
      </w:r>
      <w:r w:rsidRPr="00121E1B">
        <w:rPr>
          <w:rFonts w:asciiTheme="majorBidi" w:hAnsiTheme="majorBidi" w:cstheme="majorBidi"/>
          <w:i/>
          <w:iCs/>
        </w:rPr>
        <w:t>J</w:t>
      </w:r>
      <w:r w:rsidRPr="00121E1B">
        <w:rPr>
          <w:rFonts w:asciiTheme="majorBidi" w:hAnsiTheme="majorBidi" w:cstheme="majorBidi"/>
        </w:rPr>
        <w:t xml:space="preserve">= 7.6 </w:t>
      </w:r>
      <w:r w:rsidRPr="00121E1B">
        <w:rPr>
          <w:rFonts w:asciiTheme="majorBidi" w:hAnsiTheme="majorBidi" w:cstheme="majorBidi"/>
          <w:i/>
          <w:iCs/>
        </w:rPr>
        <w:t>Hz</w:t>
      </w:r>
      <w:r w:rsidRPr="00121E1B">
        <w:rPr>
          <w:rFonts w:asciiTheme="majorBidi" w:hAnsiTheme="majorBidi" w:cstheme="majorBidi"/>
        </w:rPr>
        <w:t>), 7.56-7.21 (m, 2H, quinoline), 6.6</w:t>
      </w:r>
      <w:r w:rsidR="000916C4" w:rsidRPr="00121E1B">
        <w:rPr>
          <w:rFonts w:asciiTheme="majorBidi" w:hAnsiTheme="majorBidi" w:cstheme="majorBidi"/>
        </w:rPr>
        <w:t>2</w:t>
      </w:r>
      <w:r w:rsidRPr="00121E1B">
        <w:rPr>
          <w:rFonts w:asciiTheme="majorBidi" w:hAnsiTheme="majorBidi" w:cstheme="majorBidi"/>
        </w:rPr>
        <w:t xml:space="preserve"> (d, 2H, acetophenone, </w:t>
      </w:r>
      <w:r w:rsidRPr="00121E1B">
        <w:rPr>
          <w:rFonts w:asciiTheme="majorBidi" w:hAnsiTheme="majorBidi" w:cstheme="majorBidi"/>
          <w:i/>
          <w:iCs/>
        </w:rPr>
        <w:t>J</w:t>
      </w:r>
      <w:r w:rsidRPr="00121E1B">
        <w:rPr>
          <w:rFonts w:asciiTheme="majorBidi" w:hAnsiTheme="majorBidi" w:cstheme="majorBidi"/>
        </w:rPr>
        <w:t xml:space="preserve">= 8.4 </w:t>
      </w:r>
      <w:r w:rsidRPr="00121E1B">
        <w:rPr>
          <w:rFonts w:asciiTheme="majorBidi" w:hAnsiTheme="majorBidi" w:cstheme="majorBidi"/>
          <w:i/>
          <w:iCs/>
        </w:rPr>
        <w:t>Hz</w:t>
      </w:r>
      <w:r w:rsidRPr="00121E1B">
        <w:rPr>
          <w:rFonts w:asciiTheme="majorBidi" w:hAnsiTheme="majorBidi" w:cstheme="majorBidi"/>
        </w:rPr>
        <w:t>), 2.43 (s, 3H, CH</w:t>
      </w:r>
      <w:r w:rsidRPr="00121E1B">
        <w:rPr>
          <w:rFonts w:asciiTheme="majorBidi" w:hAnsiTheme="majorBidi" w:cstheme="majorBidi"/>
          <w:vertAlign w:val="subscript"/>
        </w:rPr>
        <w:t>3</w:t>
      </w:r>
      <w:r w:rsidRPr="00121E1B">
        <w:rPr>
          <w:rFonts w:asciiTheme="majorBidi" w:hAnsiTheme="majorBidi" w:cstheme="majorBidi"/>
        </w:rPr>
        <w:t xml:space="preserve">). </w:t>
      </w:r>
      <w:r w:rsidR="003B7488" w:rsidRPr="00121E1B">
        <w:rPr>
          <w:rFonts w:asciiTheme="majorBidi" w:hAnsiTheme="majorBidi" w:cstheme="majorBidi"/>
        </w:rPr>
        <w:t xml:space="preserve">MS (70 eV, </w:t>
      </w:r>
      <w:r w:rsidR="003B7488" w:rsidRPr="00121E1B">
        <w:rPr>
          <w:rFonts w:asciiTheme="majorBidi" w:hAnsiTheme="majorBidi" w:cstheme="majorBidi"/>
          <w:i/>
          <w:iCs/>
        </w:rPr>
        <w:t>m/z</w:t>
      </w:r>
      <w:r w:rsidR="003B7488" w:rsidRPr="00121E1B">
        <w:rPr>
          <w:rFonts w:asciiTheme="majorBidi" w:hAnsiTheme="majorBidi" w:cstheme="majorBidi"/>
        </w:rPr>
        <w:t>, %): 391 (M</w:t>
      </w:r>
      <w:r w:rsidR="003B7488" w:rsidRPr="00121E1B">
        <w:rPr>
          <w:rFonts w:asciiTheme="majorBidi" w:hAnsiTheme="majorBidi" w:cstheme="majorBidi"/>
          <w:vertAlign w:val="superscript"/>
        </w:rPr>
        <w:t>+</w:t>
      </w:r>
      <w:proofErr w:type="gramStart"/>
      <w:r w:rsidR="003B7488" w:rsidRPr="00121E1B">
        <w:rPr>
          <w:rFonts w:asciiTheme="majorBidi" w:hAnsiTheme="majorBidi" w:cstheme="majorBidi"/>
          <w:vertAlign w:val="superscript"/>
        </w:rPr>
        <w:t>.</w:t>
      </w:r>
      <w:r w:rsidR="003B7488" w:rsidRPr="00121E1B">
        <w:rPr>
          <w:rFonts w:asciiTheme="majorBidi" w:hAnsiTheme="majorBidi" w:cstheme="majorBidi"/>
        </w:rPr>
        <w:t>+</w:t>
      </w:r>
      <w:proofErr w:type="gramEnd"/>
      <w:r w:rsidR="003B7488" w:rsidRPr="00121E1B">
        <w:rPr>
          <w:rFonts w:asciiTheme="majorBidi" w:hAnsiTheme="majorBidi" w:cstheme="majorBidi"/>
        </w:rPr>
        <w:t>2, 17), 389 (M</w:t>
      </w:r>
      <w:r w:rsidR="003B7488" w:rsidRPr="00121E1B">
        <w:rPr>
          <w:rFonts w:asciiTheme="majorBidi" w:hAnsiTheme="majorBidi" w:cstheme="majorBidi"/>
          <w:vertAlign w:val="superscript"/>
        </w:rPr>
        <w:t>+.</w:t>
      </w:r>
      <w:r w:rsidR="003B7488" w:rsidRPr="00121E1B">
        <w:rPr>
          <w:rFonts w:asciiTheme="majorBidi" w:hAnsiTheme="majorBidi" w:cstheme="majorBidi"/>
        </w:rPr>
        <w:t xml:space="preserve">, 14), 385 (57), 382 (100), 371 (20), 336 (14), 297 (17), 247 (20), 200 (17), 170 (68), 139 (27), 111 (51). </w:t>
      </w:r>
      <w:proofErr w:type="gramStart"/>
      <w:r w:rsidRPr="00121E1B">
        <w:rPr>
          <w:rFonts w:asciiTheme="majorBidi" w:hAnsiTheme="majorBidi" w:cstheme="majorBidi"/>
        </w:rPr>
        <w:t>Anal.</w:t>
      </w:r>
      <w:proofErr w:type="gramEnd"/>
      <w:r w:rsidRPr="00121E1B">
        <w:rPr>
          <w:rFonts w:asciiTheme="majorBidi" w:hAnsiTheme="majorBidi" w:cstheme="majorBidi"/>
        </w:rPr>
        <w:t xml:space="preserve"> </w:t>
      </w:r>
      <w:proofErr w:type="gramStart"/>
      <w:r w:rsidRPr="00121E1B">
        <w:rPr>
          <w:rFonts w:asciiTheme="majorBidi" w:hAnsiTheme="majorBidi" w:cstheme="majorBidi"/>
        </w:rPr>
        <w:t>Calcd.</w:t>
      </w:r>
      <w:proofErr w:type="gramEnd"/>
      <w:r w:rsidRPr="00121E1B">
        <w:rPr>
          <w:rFonts w:asciiTheme="majorBidi" w:hAnsiTheme="majorBidi" w:cstheme="majorBidi"/>
        </w:rPr>
        <w:t xml:space="preserve"> </w:t>
      </w:r>
      <w:proofErr w:type="gramStart"/>
      <w:r w:rsidRPr="00121E1B">
        <w:rPr>
          <w:rFonts w:asciiTheme="majorBidi" w:hAnsiTheme="majorBidi" w:cstheme="majorBidi"/>
        </w:rPr>
        <w:t>for</w:t>
      </w:r>
      <w:proofErr w:type="gramEnd"/>
      <w:r w:rsidRPr="00121E1B">
        <w:rPr>
          <w:rFonts w:asciiTheme="majorBidi" w:hAnsiTheme="majorBidi" w:cstheme="majorBidi"/>
        </w:rPr>
        <w:t xml:space="preserve"> C</w:t>
      </w:r>
      <w:r w:rsidRPr="00121E1B">
        <w:rPr>
          <w:rFonts w:asciiTheme="majorBidi" w:hAnsiTheme="majorBidi" w:cstheme="majorBidi"/>
          <w:vertAlign w:val="subscript"/>
        </w:rPr>
        <w:t>21</w:t>
      </w:r>
      <w:r w:rsidRPr="00121E1B">
        <w:rPr>
          <w:rFonts w:asciiTheme="majorBidi" w:hAnsiTheme="majorBidi" w:cstheme="majorBidi"/>
        </w:rPr>
        <w:t>H</w:t>
      </w:r>
      <w:r w:rsidRPr="00121E1B">
        <w:rPr>
          <w:rFonts w:asciiTheme="majorBidi" w:hAnsiTheme="majorBidi" w:cstheme="majorBidi"/>
          <w:vertAlign w:val="subscript"/>
        </w:rPr>
        <w:t>15</w:t>
      </w:r>
      <w:r w:rsidRPr="00121E1B">
        <w:rPr>
          <w:rFonts w:asciiTheme="majorBidi" w:hAnsiTheme="majorBidi" w:cstheme="majorBidi"/>
        </w:rPr>
        <w:t>N</w:t>
      </w:r>
      <w:r w:rsidRPr="00121E1B">
        <w:rPr>
          <w:rFonts w:asciiTheme="majorBidi" w:hAnsiTheme="majorBidi" w:cstheme="majorBidi"/>
          <w:vertAlign w:val="subscript"/>
        </w:rPr>
        <w:t>3</w:t>
      </w:r>
      <w:r w:rsidRPr="00121E1B">
        <w:rPr>
          <w:rFonts w:asciiTheme="majorBidi" w:hAnsiTheme="majorBidi" w:cstheme="majorBidi"/>
        </w:rPr>
        <w:t>O</w:t>
      </w:r>
      <w:r w:rsidRPr="00121E1B">
        <w:rPr>
          <w:rFonts w:asciiTheme="majorBidi" w:hAnsiTheme="majorBidi" w:cstheme="majorBidi"/>
          <w:vertAlign w:val="subscript"/>
        </w:rPr>
        <w:t>3</w:t>
      </w:r>
      <w:r w:rsidRPr="00121E1B">
        <w:rPr>
          <w:rFonts w:asciiTheme="majorBidi" w:hAnsiTheme="majorBidi" w:cstheme="majorBidi"/>
        </w:rPr>
        <w:t>S (389.43): C, 64.77; H, 3.88; N, 10.79. Found: C, 64.58; H, 3.71; N, 10.71%.</w:t>
      </w:r>
    </w:p>
    <w:p w:rsidR="00B772AD" w:rsidRPr="00121E1B" w:rsidRDefault="00B772AD" w:rsidP="00B772AD">
      <w:pPr>
        <w:spacing w:after="200" w:line="480" w:lineRule="auto"/>
        <w:jc w:val="both"/>
        <w:rPr>
          <w:rFonts w:asciiTheme="majorBidi" w:hAnsiTheme="majorBidi" w:cstheme="majorBidi"/>
          <w:b/>
          <w:bCs/>
          <w:i/>
          <w:iCs/>
          <w:color w:val="000000"/>
        </w:rPr>
      </w:pPr>
      <w:r w:rsidRPr="00121E1B">
        <w:rPr>
          <w:rFonts w:asciiTheme="majorBidi" w:hAnsiTheme="majorBidi" w:cstheme="majorBidi"/>
          <w:b/>
          <w:bCs/>
          <w:i/>
          <w:iCs/>
          <w:color w:val="000000"/>
        </w:rPr>
        <w:t>5-((2-(Benzo[d]thiazol-2-ylamino</w:t>
      </w:r>
      <w:proofErr w:type="gramStart"/>
      <w:r w:rsidRPr="00121E1B">
        <w:rPr>
          <w:rFonts w:asciiTheme="majorBidi" w:hAnsiTheme="majorBidi" w:cstheme="majorBidi"/>
          <w:b/>
          <w:bCs/>
          <w:i/>
          <w:iCs/>
          <w:color w:val="000000"/>
        </w:rPr>
        <w:t>)quinolin</w:t>
      </w:r>
      <w:proofErr w:type="gramEnd"/>
      <w:r w:rsidRPr="00121E1B">
        <w:rPr>
          <w:rFonts w:asciiTheme="majorBidi" w:hAnsiTheme="majorBidi" w:cstheme="majorBidi"/>
          <w:b/>
          <w:bCs/>
          <w:i/>
          <w:iCs/>
          <w:color w:val="000000"/>
        </w:rPr>
        <w:t>-3-yl)methylene)thiazolidine-2,4-dione (16b)</w:t>
      </w:r>
    </w:p>
    <w:p w:rsidR="00B772AD" w:rsidRPr="00121E1B" w:rsidRDefault="00B772AD" w:rsidP="00B772AD">
      <w:pPr>
        <w:spacing w:after="200" w:line="480" w:lineRule="auto"/>
        <w:jc w:val="both"/>
        <w:rPr>
          <w:rFonts w:asciiTheme="majorBidi" w:hAnsiTheme="majorBidi" w:cstheme="majorBidi"/>
          <w:color w:val="FF0000"/>
        </w:rPr>
      </w:pPr>
      <w:proofErr w:type="gramStart"/>
      <w:r w:rsidRPr="00121E1B">
        <w:rPr>
          <w:rFonts w:asciiTheme="majorBidi" w:hAnsiTheme="majorBidi" w:cstheme="majorBidi"/>
          <w:color w:val="000000"/>
        </w:rPr>
        <w:t>Yellow crystals, mp.</w:t>
      </w:r>
      <w:proofErr w:type="gramEnd"/>
      <w:r w:rsidRPr="00121E1B">
        <w:rPr>
          <w:rFonts w:asciiTheme="majorBidi" w:hAnsiTheme="majorBidi" w:cstheme="majorBidi"/>
          <w:color w:val="000000"/>
        </w:rPr>
        <w:t xml:space="preserve"> </w:t>
      </w:r>
      <w:proofErr w:type="gramStart"/>
      <w:r w:rsidRPr="00121E1B">
        <w:rPr>
          <w:rFonts w:asciiTheme="majorBidi" w:hAnsiTheme="majorBidi" w:cstheme="majorBidi"/>
          <w:color w:val="000000"/>
        </w:rPr>
        <w:t>310-312</w:t>
      </w:r>
      <w:r w:rsidRPr="00121E1B">
        <w:rPr>
          <w:rFonts w:asciiTheme="majorBidi" w:hAnsiTheme="majorBidi" w:cstheme="majorBidi"/>
          <w:color w:val="000000"/>
          <w:vertAlign w:val="superscript"/>
        </w:rPr>
        <w:t>o</w:t>
      </w:r>
      <w:r w:rsidRPr="00121E1B">
        <w:rPr>
          <w:rFonts w:asciiTheme="majorBidi" w:hAnsiTheme="majorBidi" w:cstheme="majorBidi"/>
          <w:color w:val="000000"/>
        </w:rPr>
        <w:t>C (Ethanol/dioxane, 1:1).</w:t>
      </w:r>
      <w:proofErr w:type="gramEnd"/>
      <w:r w:rsidRPr="00121E1B">
        <w:rPr>
          <w:rFonts w:asciiTheme="majorBidi" w:hAnsiTheme="majorBidi" w:cstheme="majorBidi"/>
        </w:rPr>
        <w:t xml:space="preserve"> IR</w:t>
      </w:r>
      <w:r w:rsidRPr="00121E1B">
        <w:rPr>
          <w:rFonts w:asciiTheme="majorBidi" w:hAnsiTheme="majorBidi" w:cstheme="majorBidi"/>
          <w:color w:val="000000"/>
        </w:rPr>
        <w:t xml:space="preserve"> </w:t>
      </w:r>
      <w:r w:rsidRPr="00121E1B">
        <w:rPr>
          <w:rFonts w:asciiTheme="majorBidi" w:hAnsiTheme="majorBidi" w:cstheme="majorBidi"/>
        </w:rPr>
        <w:t>(</w:t>
      </w:r>
      <w:r w:rsidRPr="00121E1B">
        <w:rPr>
          <w:rFonts w:asciiTheme="majorBidi" w:hAnsiTheme="majorBidi" w:cstheme="majorBidi"/>
          <w:i/>
          <w:iCs/>
        </w:rPr>
        <w:sym w:font="Symbol" w:char="F06E"/>
      </w:r>
      <w:r w:rsidRPr="00121E1B">
        <w:rPr>
          <w:rFonts w:asciiTheme="majorBidi" w:hAnsiTheme="majorBidi" w:cstheme="majorBidi"/>
          <w:color w:val="000000"/>
        </w:rPr>
        <w:t>, cm</w:t>
      </w:r>
      <w:r w:rsidRPr="00121E1B">
        <w:rPr>
          <w:rFonts w:asciiTheme="majorBidi" w:hAnsiTheme="majorBidi" w:cstheme="majorBidi"/>
          <w:color w:val="000000"/>
          <w:vertAlign w:val="superscript"/>
        </w:rPr>
        <w:t>-1</w:t>
      </w:r>
      <w:r w:rsidRPr="00121E1B">
        <w:rPr>
          <w:rFonts w:asciiTheme="majorBidi" w:hAnsiTheme="majorBidi" w:cstheme="majorBidi"/>
          <w:color w:val="000000"/>
        </w:rPr>
        <w:t xml:space="preserve">): 3390 (NH), 1735, 1690 (C=O thiazolidinedione), 1617 (C=N). </w:t>
      </w:r>
      <w:r w:rsidRPr="00121E1B">
        <w:rPr>
          <w:rFonts w:asciiTheme="majorBidi" w:hAnsiTheme="majorBidi" w:cstheme="majorBidi"/>
          <w:color w:val="000000"/>
          <w:vertAlign w:val="superscript"/>
        </w:rPr>
        <w:t>1</w:t>
      </w:r>
      <w:r w:rsidR="003B7488" w:rsidRPr="00121E1B">
        <w:rPr>
          <w:rFonts w:asciiTheme="majorBidi" w:hAnsiTheme="majorBidi" w:cstheme="majorBidi"/>
          <w:color w:val="000000"/>
        </w:rPr>
        <w:t>H NMR</w:t>
      </w:r>
      <w:r w:rsidRPr="00121E1B">
        <w:rPr>
          <w:rFonts w:asciiTheme="majorBidi" w:hAnsiTheme="majorBidi" w:cstheme="majorBidi"/>
          <w:color w:val="000000"/>
        </w:rPr>
        <w:t xml:space="preserve"> (400 </w:t>
      </w:r>
      <w:r w:rsidRPr="00121E1B">
        <w:rPr>
          <w:rFonts w:asciiTheme="majorBidi" w:hAnsiTheme="majorBidi" w:cstheme="majorBidi"/>
          <w:i/>
          <w:iCs/>
          <w:color w:val="000000"/>
        </w:rPr>
        <w:t>MHz</w:t>
      </w:r>
      <w:r w:rsidRPr="00121E1B">
        <w:rPr>
          <w:rFonts w:asciiTheme="majorBidi" w:hAnsiTheme="majorBidi" w:cstheme="majorBidi"/>
          <w:color w:val="000000"/>
        </w:rPr>
        <w:t>, DMSO-</w:t>
      </w:r>
      <w:r w:rsidRPr="00121E1B">
        <w:rPr>
          <w:rFonts w:asciiTheme="majorBidi" w:hAnsiTheme="majorBidi" w:cstheme="majorBidi"/>
          <w:i/>
          <w:iCs/>
          <w:color w:val="000000"/>
        </w:rPr>
        <w:t>d</w:t>
      </w:r>
      <w:r w:rsidRPr="00121E1B">
        <w:rPr>
          <w:rFonts w:asciiTheme="majorBidi" w:hAnsiTheme="majorBidi" w:cstheme="majorBidi"/>
          <w:color w:val="000000"/>
          <w:vertAlign w:val="subscript"/>
        </w:rPr>
        <w:t>6</w:t>
      </w:r>
      <w:r w:rsidRPr="00121E1B">
        <w:rPr>
          <w:rFonts w:asciiTheme="majorBidi" w:hAnsiTheme="majorBidi" w:cstheme="majorBidi"/>
          <w:color w:val="000000"/>
        </w:rPr>
        <w:t xml:space="preserve">, </w:t>
      </w:r>
      <w:r w:rsidRPr="00121E1B">
        <w:rPr>
          <w:rFonts w:asciiTheme="majorBidi" w:hAnsiTheme="majorBidi" w:cstheme="majorBidi"/>
          <w:i/>
          <w:iCs/>
          <w:color w:val="000000"/>
        </w:rPr>
        <w:t>δ</w:t>
      </w:r>
      <w:r w:rsidRPr="00121E1B">
        <w:rPr>
          <w:rFonts w:asciiTheme="majorBidi" w:hAnsiTheme="majorBidi" w:cstheme="majorBidi"/>
          <w:color w:val="000000"/>
        </w:rPr>
        <w:t>, ppm): 12.19 (br.s, 1H, NH thiazolidine, exchangeable), 12.13 (</w:t>
      </w:r>
      <w:r w:rsidR="00A717A2" w:rsidRPr="00121E1B">
        <w:rPr>
          <w:rFonts w:asciiTheme="majorBidi" w:hAnsiTheme="majorBidi" w:cstheme="majorBidi"/>
          <w:color w:val="000000"/>
        </w:rPr>
        <w:t>br.</w:t>
      </w:r>
      <w:r w:rsidRPr="00121E1B">
        <w:rPr>
          <w:rFonts w:asciiTheme="majorBidi" w:hAnsiTheme="majorBidi" w:cstheme="majorBidi"/>
          <w:color w:val="000000"/>
        </w:rPr>
        <w:t>s, 1H, OH lactim form, exchangeable), 10.22 (br.s, 1H, NH, exchangeable), 9.15 (s, 1H, CH=), 9.09 (s, 1H, C4-H quinoline), 8.4</w:t>
      </w:r>
      <w:r w:rsidR="000916C4" w:rsidRPr="00121E1B">
        <w:rPr>
          <w:rFonts w:asciiTheme="majorBidi" w:hAnsiTheme="majorBidi" w:cstheme="majorBidi"/>
          <w:color w:val="000000"/>
        </w:rPr>
        <w:t>6</w:t>
      </w:r>
      <w:r w:rsidRPr="00121E1B">
        <w:rPr>
          <w:rFonts w:asciiTheme="majorBidi" w:hAnsiTheme="majorBidi" w:cstheme="majorBidi"/>
          <w:color w:val="000000"/>
        </w:rPr>
        <w:t xml:space="preserve"> (d, 1H, C4-H benzothiazole, </w:t>
      </w:r>
      <w:r w:rsidRPr="00121E1B">
        <w:rPr>
          <w:rFonts w:asciiTheme="majorBidi" w:hAnsiTheme="majorBidi" w:cstheme="majorBidi"/>
          <w:i/>
          <w:iCs/>
          <w:color w:val="000000"/>
        </w:rPr>
        <w:t>J</w:t>
      </w:r>
      <w:r w:rsidRPr="00121E1B">
        <w:rPr>
          <w:rFonts w:asciiTheme="majorBidi" w:hAnsiTheme="majorBidi" w:cstheme="majorBidi"/>
          <w:color w:val="000000"/>
        </w:rPr>
        <w:t xml:space="preserve">= 8.4 </w:t>
      </w:r>
      <w:r w:rsidRPr="00121E1B">
        <w:rPr>
          <w:rFonts w:asciiTheme="majorBidi" w:hAnsiTheme="majorBidi" w:cstheme="majorBidi"/>
          <w:i/>
          <w:iCs/>
          <w:color w:val="000000"/>
        </w:rPr>
        <w:t>Hz</w:t>
      </w:r>
      <w:r w:rsidRPr="00121E1B">
        <w:rPr>
          <w:rFonts w:asciiTheme="majorBidi" w:hAnsiTheme="majorBidi" w:cstheme="majorBidi"/>
          <w:color w:val="000000"/>
        </w:rPr>
        <w:t>), 8.0</w:t>
      </w:r>
      <w:r w:rsidR="000916C4" w:rsidRPr="00121E1B">
        <w:rPr>
          <w:rFonts w:asciiTheme="majorBidi" w:hAnsiTheme="majorBidi" w:cstheme="majorBidi"/>
          <w:color w:val="000000"/>
        </w:rPr>
        <w:t>8</w:t>
      </w:r>
      <w:r w:rsidRPr="00121E1B">
        <w:rPr>
          <w:rFonts w:asciiTheme="majorBidi" w:hAnsiTheme="majorBidi" w:cstheme="majorBidi"/>
          <w:color w:val="000000"/>
        </w:rPr>
        <w:t xml:space="preserve"> (d, 1H, C7-H benzothiazole, </w:t>
      </w:r>
      <w:r w:rsidRPr="00121E1B">
        <w:rPr>
          <w:rFonts w:asciiTheme="majorBidi" w:hAnsiTheme="majorBidi" w:cstheme="majorBidi"/>
          <w:i/>
          <w:iCs/>
          <w:color w:val="000000"/>
        </w:rPr>
        <w:t>J</w:t>
      </w:r>
      <w:r w:rsidRPr="00121E1B">
        <w:rPr>
          <w:rFonts w:asciiTheme="majorBidi" w:hAnsiTheme="majorBidi" w:cstheme="majorBidi"/>
          <w:color w:val="000000"/>
        </w:rPr>
        <w:t xml:space="preserve">= 8.0 </w:t>
      </w:r>
      <w:r w:rsidRPr="00121E1B">
        <w:rPr>
          <w:rFonts w:asciiTheme="majorBidi" w:hAnsiTheme="majorBidi" w:cstheme="majorBidi"/>
          <w:i/>
          <w:iCs/>
          <w:color w:val="000000"/>
        </w:rPr>
        <w:t>Hz</w:t>
      </w:r>
      <w:r w:rsidRPr="00121E1B">
        <w:rPr>
          <w:rFonts w:asciiTheme="majorBidi" w:hAnsiTheme="majorBidi" w:cstheme="majorBidi"/>
          <w:color w:val="000000"/>
        </w:rPr>
        <w:t>), 7.9</w:t>
      </w:r>
      <w:r w:rsidR="000916C4" w:rsidRPr="00121E1B">
        <w:rPr>
          <w:rFonts w:asciiTheme="majorBidi" w:hAnsiTheme="majorBidi" w:cstheme="majorBidi"/>
          <w:color w:val="000000"/>
        </w:rPr>
        <w:t>7</w:t>
      </w:r>
      <w:r w:rsidRPr="00121E1B">
        <w:rPr>
          <w:rFonts w:asciiTheme="majorBidi" w:hAnsiTheme="majorBidi" w:cstheme="majorBidi"/>
          <w:color w:val="000000"/>
        </w:rPr>
        <w:t xml:space="preserve"> (d, 1H, C5-H quinoline,</w:t>
      </w:r>
      <w:r w:rsidRPr="00121E1B">
        <w:rPr>
          <w:rFonts w:asciiTheme="majorBidi" w:hAnsiTheme="majorBidi" w:cstheme="majorBidi"/>
          <w:i/>
          <w:iCs/>
          <w:color w:val="000000"/>
        </w:rPr>
        <w:t xml:space="preserve"> J</w:t>
      </w:r>
      <w:r w:rsidRPr="00121E1B">
        <w:rPr>
          <w:rFonts w:asciiTheme="majorBidi" w:hAnsiTheme="majorBidi" w:cstheme="majorBidi"/>
          <w:color w:val="000000"/>
        </w:rPr>
        <w:t xml:space="preserve">= 8.1 </w:t>
      </w:r>
      <w:r w:rsidRPr="00121E1B">
        <w:rPr>
          <w:rFonts w:asciiTheme="majorBidi" w:hAnsiTheme="majorBidi" w:cstheme="majorBidi"/>
          <w:i/>
          <w:iCs/>
          <w:color w:val="000000"/>
        </w:rPr>
        <w:t>Hz</w:t>
      </w:r>
      <w:r w:rsidRPr="00121E1B">
        <w:rPr>
          <w:rFonts w:asciiTheme="majorBidi" w:hAnsiTheme="majorBidi" w:cstheme="majorBidi"/>
          <w:color w:val="000000"/>
        </w:rPr>
        <w:t>), 7.8</w:t>
      </w:r>
      <w:r w:rsidR="000916C4" w:rsidRPr="00121E1B">
        <w:rPr>
          <w:rFonts w:asciiTheme="majorBidi" w:hAnsiTheme="majorBidi" w:cstheme="majorBidi"/>
          <w:color w:val="000000"/>
        </w:rPr>
        <w:t>9</w:t>
      </w:r>
      <w:r w:rsidRPr="00121E1B">
        <w:rPr>
          <w:rFonts w:asciiTheme="majorBidi" w:hAnsiTheme="majorBidi" w:cstheme="majorBidi"/>
          <w:color w:val="000000"/>
        </w:rPr>
        <w:t xml:space="preserve"> (d, 1H, C8-H quinoline, </w:t>
      </w:r>
      <w:r w:rsidRPr="00121E1B">
        <w:rPr>
          <w:rFonts w:asciiTheme="majorBidi" w:hAnsiTheme="majorBidi" w:cstheme="majorBidi"/>
          <w:i/>
          <w:iCs/>
          <w:color w:val="000000"/>
        </w:rPr>
        <w:t>J</w:t>
      </w:r>
      <w:r w:rsidRPr="00121E1B">
        <w:rPr>
          <w:rFonts w:asciiTheme="majorBidi" w:hAnsiTheme="majorBidi" w:cstheme="majorBidi"/>
          <w:color w:val="000000"/>
        </w:rPr>
        <w:t xml:space="preserve">= 8.5 </w:t>
      </w:r>
      <w:r w:rsidRPr="00121E1B">
        <w:rPr>
          <w:rFonts w:asciiTheme="majorBidi" w:hAnsiTheme="majorBidi" w:cstheme="majorBidi"/>
          <w:i/>
          <w:iCs/>
          <w:color w:val="000000"/>
        </w:rPr>
        <w:t>Hz</w:t>
      </w:r>
      <w:r w:rsidRPr="00121E1B">
        <w:rPr>
          <w:rFonts w:asciiTheme="majorBidi" w:hAnsiTheme="majorBidi" w:cstheme="majorBidi"/>
          <w:color w:val="000000"/>
        </w:rPr>
        <w:t xml:space="preserve">), 7.85-7.82 (dd, 1H, C7-H quinoline, </w:t>
      </w:r>
      <w:r w:rsidRPr="00121E1B">
        <w:rPr>
          <w:rFonts w:asciiTheme="majorBidi" w:hAnsiTheme="majorBidi" w:cstheme="majorBidi"/>
          <w:i/>
          <w:iCs/>
          <w:color w:val="000000"/>
        </w:rPr>
        <w:t>J</w:t>
      </w:r>
      <w:r w:rsidRPr="00121E1B">
        <w:rPr>
          <w:rFonts w:asciiTheme="majorBidi" w:hAnsiTheme="majorBidi" w:cstheme="majorBidi"/>
          <w:color w:val="000000"/>
        </w:rPr>
        <w:t xml:space="preserve">= 8.4 and 7.5 </w:t>
      </w:r>
      <w:r w:rsidRPr="00121E1B">
        <w:rPr>
          <w:rFonts w:asciiTheme="majorBidi" w:hAnsiTheme="majorBidi" w:cstheme="majorBidi"/>
          <w:i/>
          <w:iCs/>
          <w:color w:val="000000"/>
        </w:rPr>
        <w:t>Hz</w:t>
      </w:r>
      <w:r w:rsidRPr="00121E1B">
        <w:rPr>
          <w:rFonts w:asciiTheme="majorBidi" w:hAnsiTheme="majorBidi" w:cstheme="majorBidi"/>
          <w:color w:val="000000"/>
        </w:rPr>
        <w:t xml:space="preserve">), 7.79-7.76 (dd, 1H, C6-H quinoline, </w:t>
      </w:r>
      <w:r w:rsidRPr="00121E1B">
        <w:rPr>
          <w:rFonts w:asciiTheme="majorBidi" w:hAnsiTheme="majorBidi" w:cstheme="majorBidi"/>
          <w:i/>
          <w:iCs/>
          <w:color w:val="000000"/>
        </w:rPr>
        <w:t>J</w:t>
      </w:r>
      <w:r w:rsidRPr="00121E1B">
        <w:rPr>
          <w:rFonts w:asciiTheme="majorBidi" w:hAnsiTheme="majorBidi" w:cstheme="majorBidi"/>
          <w:color w:val="000000"/>
        </w:rPr>
        <w:t xml:space="preserve">= 8.1 and 7.6 </w:t>
      </w:r>
      <w:r w:rsidRPr="00121E1B">
        <w:rPr>
          <w:rFonts w:asciiTheme="majorBidi" w:hAnsiTheme="majorBidi" w:cstheme="majorBidi"/>
          <w:i/>
          <w:iCs/>
          <w:color w:val="000000"/>
        </w:rPr>
        <w:t>Hz</w:t>
      </w:r>
      <w:r w:rsidRPr="00121E1B">
        <w:rPr>
          <w:rFonts w:asciiTheme="majorBidi" w:hAnsiTheme="majorBidi" w:cstheme="majorBidi"/>
          <w:color w:val="000000"/>
        </w:rPr>
        <w:t xml:space="preserve">), 7.65-7.61 (dd, 1H, C5-H benzothiazole, </w:t>
      </w:r>
      <w:r w:rsidRPr="00121E1B">
        <w:rPr>
          <w:rFonts w:asciiTheme="majorBidi" w:hAnsiTheme="majorBidi" w:cstheme="majorBidi"/>
          <w:i/>
          <w:iCs/>
          <w:color w:val="000000"/>
        </w:rPr>
        <w:t>J</w:t>
      </w:r>
      <w:r w:rsidRPr="00121E1B">
        <w:rPr>
          <w:rFonts w:asciiTheme="majorBidi" w:hAnsiTheme="majorBidi" w:cstheme="majorBidi"/>
          <w:color w:val="000000"/>
        </w:rPr>
        <w:t xml:space="preserve">= 8.4 and 7.2 </w:t>
      </w:r>
      <w:r w:rsidRPr="00121E1B">
        <w:rPr>
          <w:rFonts w:asciiTheme="majorBidi" w:hAnsiTheme="majorBidi" w:cstheme="majorBidi"/>
          <w:i/>
          <w:iCs/>
          <w:color w:val="000000"/>
        </w:rPr>
        <w:t>Hz</w:t>
      </w:r>
      <w:r w:rsidRPr="00121E1B">
        <w:rPr>
          <w:rFonts w:asciiTheme="majorBidi" w:hAnsiTheme="majorBidi" w:cstheme="majorBidi"/>
          <w:color w:val="000000"/>
        </w:rPr>
        <w:t xml:space="preserve">), 7.56-7.52 (dd, 1H, C6-H </w:t>
      </w:r>
      <w:r w:rsidRPr="00121E1B">
        <w:rPr>
          <w:rFonts w:asciiTheme="majorBidi" w:hAnsiTheme="majorBidi" w:cstheme="majorBidi"/>
          <w:color w:val="000000"/>
        </w:rPr>
        <w:lastRenderedPageBreak/>
        <w:t xml:space="preserve">benzothiazole, </w:t>
      </w:r>
      <w:r w:rsidRPr="00121E1B">
        <w:rPr>
          <w:rFonts w:asciiTheme="majorBidi" w:hAnsiTheme="majorBidi" w:cstheme="majorBidi"/>
          <w:i/>
          <w:iCs/>
          <w:color w:val="000000"/>
        </w:rPr>
        <w:t>J</w:t>
      </w:r>
      <w:r w:rsidRPr="00121E1B">
        <w:rPr>
          <w:rFonts w:asciiTheme="majorBidi" w:hAnsiTheme="majorBidi" w:cstheme="majorBidi"/>
          <w:color w:val="000000"/>
        </w:rPr>
        <w:t xml:space="preserve">= 8.0 and 7.3 </w:t>
      </w:r>
      <w:r w:rsidRPr="00121E1B">
        <w:rPr>
          <w:rFonts w:asciiTheme="majorBidi" w:hAnsiTheme="majorBidi" w:cstheme="majorBidi"/>
          <w:i/>
          <w:iCs/>
          <w:color w:val="000000"/>
        </w:rPr>
        <w:t>Hz</w:t>
      </w:r>
      <w:r w:rsidRPr="00121E1B">
        <w:rPr>
          <w:rFonts w:asciiTheme="majorBidi" w:hAnsiTheme="majorBidi" w:cstheme="majorBidi"/>
          <w:color w:val="000000"/>
        </w:rPr>
        <w:t xml:space="preserve">). </w:t>
      </w:r>
      <w:proofErr w:type="gramStart"/>
      <w:r w:rsidRPr="00121E1B">
        <w:rPr>
          <w:rFonts w:asciiTheme="majorBidi" w:hAnsiTheme="majorBidi" w:cstheme="majorBidi"/>
        </w:rPr>
        <w:t>Anal.</w:t>
      </w:r>
      <w:proofErr w:type="gramEnd"/>
      <w:r w:rsidRPr="00121E1B">
        <w:rPr>
          <w:rFonts w:asciiTheme="majorBidi" w:hAnsiTheme="majorBidi" w:cstheme="majorBidi"/>
        </w:rPr>
        <w:t xml:space="preserve"> </w:t>
      </w:r>
      <w:proofErr w:type="gramStart"/>
      <w:r w:rsidRPr="00121E1B">
        <w:rPr>
          <w:rFonts w:asciiTheme="majorBidi" w:hAnsiTheme="majorBidi" w:cstheme="majorBidi"/>
        </w:rPr>
        <w:t>Calcd.</w:t>
      </w:r>
      <w:proofErr w:type="gramEnd"/>
      <w:r w:rsidRPr="00121E1B">
        <w:rPr>
          <w:rFonts w:asciiTheme="majorBidi" w:hAnsiTheme="majorBidi" w:cstheme="majorBidi"/>
        </w:rPr>
        <w:t xml:space="preserve"> </w:t>
      </w:r>
      <w:proofErr w:type="gramStart"/>
      <w:r w:rsidRPr="00121E1B">
        <w:rPr>
          <w:rFonts w:asciiTheme="majorBidi" w:hAnsiTheme="majorBidi" w:cstheme="majorBidi"/>
        </w:rPr>
        <w:t>for</w:t>
      </w:r>
      <w:proofErr w:type="gramEnd"/>
      <w:r w:rsidRPr="00121E1B">
        <w:rPr>
          <w:rFonts w:asciiTheme="majorBidi" w:hAnsiTheme="majorBidi" w:cstheme="majorBidi"/>
        </w:rPr>
        <w:t xml:space="preserve"> C</w:t>
      </w:r>
      <w:r w:rsidRPr="00121E1B">
        <w:rPr>
          <w:rFonts w:asciiTheme="majorBidi" w:hAnsiTheme="majorBidi" w:cstheme="majorBidi"/>
          <w:vertAlign w:val="subscript"/>
        </w:rPr>
        <w:t>20</w:t>
      </w:r>
      <w:r w:rsidRPr="00121E1B">
        <w:rPr>
          <w:rFonts w:asciiTheme="majorBidi" w:hAnsiTheme="majorBidi" w:cstheme="majorBidi"/>
        </w:rPr>
        <w:t>H</w:t>
      </w:r>
      <w:r w:rsidRPr="00121E1B">
        <w:rPr>
          <w:rFonts w:asciiTheme="majorBidi" w:hAnsiTheme="majorBidi" w:cstheme="majorBidi"/>
          <w:vertAlign w:val="subscript"/>
        </w:rPr>
        <w:t>12</w:t>
      </w:r>
      <w:r w:rsidRPr="00121E1B">
        <w:rPr>
          <w:rFonts w:asciiTheme="majorBidi" w:hAnsiTheme="majorBidi" w:cstheme="majorBidi"/>
        </w:rPr>
        <w:t>N</w:t>
      </w:r>
      <w:r w:rsidRPr="00121E1B">
        <w:rPr>
          <w:rFonts w:asciiTheme="majorBidi" w:hAnsiTheme="majorBidi" w:cstheme="majorBidi"/>
          <w:vertAlign w:val="subscript"/>
        </w:rPr>
        <w:t>4</w:t>
      </w:r>
      <w:r w:rsidRPr="00121E1B">
        <w:rPr>
          <w:rFonts w:asciiTheme="majorBidi" w:hAnsiTheme="majorBidi" w:cstheme="majorBidi"/>
        </w:rPr>
        <w:t>O</w:t>
      </w:r>
      <w:r w:rsidRPr="00121E1B">
        <w:rPr>
          <w:rFonts w:asciiTheme="majorBidi" w:hAnsiTheme="majorBidi" w:cstheme="majorBidi"/>
          <w:vertAlign w:val="subscript"/>
        </w:rPr>
        <w:t>2</w:t>
      </w:r>
      <w:r w:rsidRPr="00121E1B">
        <w:rPr>
          <w:rFonts w:asciiTheme="majorBidi" w:hAnsiTheme="majorBidi" w:cstheme="majorBidi"/>
        </w:rPr>
        <w:t>S</w:t>
      </w:r>
      <w:r w:rsidRPr="00121E1B">
        <w:rPr>
          <w:rFonts w:asciiTheme="majorBidi" w:hAnsiTheme="majorBidi" w:cstheme="majorBidi"/>
          <w:vertAlign w:val="subscript"/>
        </w:rPr>
        <w:t>2</w:t>
      </w:r>
      <w:r w:rsidRPr="00121E1B">
        <w:rPr>
          <w:rFonts w:asciiTheme="majorBidi" w:hAnsiTheme="majorBidi" w:cstheme="majorBidi"/>
        </w:rPr>
        <w:t xml:space="preserve"> (404.46): C, 59.39; H, 2.99; N, 13.85. Found: C, 59.21; H, 2.83; N, 10.89%.</w:t>
      </w:r>
    </w:p>
    <w:p w:rsidR="00B772AD" w:rsidRPr="00121E1B" w:rsidRDefault="00B772AD" w:rsidP="00B772AD">
      <w:pPr>
        <w:spacing w:after="200" w:line="480" w:lineRule="auto"/>
        <w:jc w:val="both"/>
        <w:rPr>
          <w:rFonts w:asciiTheme="majorBidi" w:hAnsiTheme="majorBidi" w:cstheme="majorBidi"/>
          <w:color w:val="000000"/>
        </w:rPr>
      </w:pPr>
    </w:p>
    <w:p w:rsidR="00B772AD" w:rsidRPr="00121E1B" w:rsidRDefault="00B772AD" w:rsidP="00B772AD">
      <w:pPr>
        <w:spacing w:after="200" w:line="480" w:lineRule="auto"/>
        <w:jc w:val="both"/>
        <w:rPr>
          <w:rFonts w:asciiTheme="majorBidi" w:hAnsiTheme="majorBidi" w:cstheme="majorBidi"/>
          <w:b/>
          <w:bCs/>
          <w:i/>
          <w:iCs/>
          <w:color w:val="000000"/>
        </w:rPr>
      </w:pPr>
      <w:proofErr w:type="gramStart"/>
      <w:r w:rsidRPr="00121E1B">
        <w:rPr>
          <w:rFonts w:asciiTheme="majorBidi" w:hAnsiTheme="majorBidi" w:cstheme="majorBidi"/>
          <w:b/>
          <w:bCs/>
          <w:i/>
          <w:iCs/>
          <w:color w:val="000000"/>
        </w:rPr>
        <w:t>General procedure for the synthesis of 2-oxoquinolines 8, 17 and 18.</w:t>
      </w:r>
      <w:proofErr w:type="gramEnd"/>
    </w:p>
    <w:p w:rsidR="00B772AD" w:rsidRPr="00121E1B" w:rsidRDefault="00B772AD" w:rsidP="00B772AD">
      <w:p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i/>
          <w:iCs/>
          <w:color w:val="000000"/>
          <w:u w:val="single"/>
        </w:rPr>
      </w:pPr>
      <w:r w:rsidRPr="00121E1B">
        <w:rPr>
          <w:rFonts w:asciiTheme="majorBidi" w:hAnsiTheme="majorBidi" w:cstheme="majorBidi"/>
          <w:i/>
          <w:iCs/>
          <w:color w:val="000000"/>
          <w:u w:val="single"/>
        </w:rPr>
        <w:t>Method I:</w:t>
      </w:r>
    </w:p>
    <w:p w:rsidR="00B772AD" w:rsidRPr="00121E1B" w:rsidRDefault="006066C4" w:rsidP="00B772AD">
      <w:p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An e</w:t>
      </w:r>
      <w:r w:rsidR="00B772AD" w:rsidRPr="00121E1B">
        <w:rPr>
          <w:rFonts w:asciiTheme="majorBidi" w:hAnsiTheme="majorBidi" w:cstheme="majorBidi"/>
          <w:color w:val="000000"/>
        </w:rPr>
        <w:t xml:space="preserve">quimolar mixture of 2-chloroquinoline-3-carbaldehyde </w:t>
      </w:r>
      <w:r w:rsidR="00B772AD" w:rsidRPr="00121E1B">
        <w:rPr>
          <w:rFonts w:asciiTheme="majorBidi" w:hAnsiTheme="majorBidi" w:cstheme="majorBidi"/>
          <w:b/>
          <w:bCs/>
          <w:color w:val="000000"/>
        </w:rPr>
        <w:t>(1)</w:t>
      </w:r>
      <w:r w:rsidR="00B772AD" w:rsidRPr="00121E1B">
        <w:rPr>
          <w:rFonts w:asciiTheme="majorBidi" w:hAnsiTheme="majorBidi" w:cstheme="majorBidi"/>
          <w:color w:val="000000"/>
        </w:rPr>
        <w:t>, benzimidazole and the appropriate active methylene compound namely, 1</w:t>
      </w:r>
      <w:proofErr w:type="gramStart"/>
      <w:r w:rsidR="00B772AD" w:rsidRPr="00121E1B">
        <w:rPr>
          <w:rFonts w:asciiTheme="majorBidi" w:hAnsiTheme="majorBidi" w:cstheme="majorBidi"/>
          <w:color w:val="000000"/>
        </w:rPr>
        <w:t>,3</w:t>
      </w:r>
      <w:proofErr w:type="gramEnd"/>
      <w:r w:rsidR="00B772AD" w:rsidRPr="00121E1B">
        <w:rPr>
          <w:rFonts w:asciiTheme="majorBidi" w:hAnsiTheme="majorBidi" w:cstheme="majorBidi"/>
          <w:color w:val="000000"/>
        </w:rPr>
        <w:t xml:space="preserve">-dimethylbarbituric acid, thiobarbituric acid or 2,4-dioxothiazolidine (2 mmol) in glacial acetic acid (3 mL) was </w:t>
      </w:r>
      <w:r w:rsidR="00B772AD" w:rsidRPr="00121E1B">
        <w:rPr>
          <w:rFonts w:asciiTheme="majorBidi" w:eastAsia="Calibri" w:hAnsiTheme="majorBidi" w:cstheme="majorBidi"/>
        </w:rPr>
        <w:t>allowed to react under microwave irradiation at 200-400 W power for 3-5 min.</w:t>
      </w:r>
      <w:r w:rsidR="00B772AD" w:rsidRPr="00121E1B">
        <w:rPr>
          <w:rFonts w:asciiTheme="majorBidi" w:hAnsiTheme="majorBidi" w:cstheme="majorBidi"/>
          <w:color w:val="000000"/>
        </w:rPr>
        <w:t xml:space="preserve"> The solvent was evaporated under reduced pressure. The residue was recrystallized from the suitable solvent to produce compounds </w:t>
      </w:r>
      <w:r w:rsidR="00B772AD" w:rsidRPr="00121E1B">
        <w:rPr>
          <w:rFonts w:asciiTheme="majorBidi" w:hAnsiTheme="majorBidi" w:cstheme="majorBidi"/>
          <w:b/>
          <w:bCs/>
          <w:color w:val="000000"/>
        </w:rPr>
        <w:t xml:space="preserve">8 </w:t>
      </w:r>
      <w:r w:rsidR="00B772AD" w:rsidRPr="00121E1B">
        <w:rPr>
          <w:rFonts w:asciiTheme="majorBidi" w:hAnsiTheme="majorBidi" w:cstheme="majorBidi"/>
          <w:color w:val="000000"/>
        </w:rPr>
        <w:t xml:space="preserve">(identity: </w:t>
      </w:r>
      <w:proofErr w:type="gramStart"/>
      <w:r w:rsidR="00B772AD" w:rsidRPr="00121E1B">
        <w:rPr>
          <w:rFonts w:asciiTheme="majorBidi" w:hAnsiTheme="majorBidi" w:cstheme="majorBidi"/>
          <w:color w:val="000000"/>
        </w:rPr>
        <w:t>mp.,</w:t>
      </w:r>
      <w:proofErr w:type="gramEnd"/>
      <w:r w:rsidR="00B772AD" w:rsidRPr="00121E1B">
        <w:rPr>
          <w:rFonts w:asciiTheme="majorBidi" w:hAnsiTheme="majorBidi" w:cstheme="majorBidi"/>
          <w:color w:val="000000"/>
        </w:rPr>
        <w:t xml:space="preserve"> mixed mp., TLC, IR),</w:t>
      </w:r>
      <w:r w:rsidR="00B772AD" w:rsidRPr="00121E1B">
        <w:rPr>
          <w:rFonts w:asciiTheme="majorBidi" w:hAnsiTheme="majorBidi" w:cstheme="majorBidi"/>
          <w:b/>
          <w:bCs/>
          <w:color w:val="000000"/>
        </w:rPr>
        <w:t xml:space="preserve"> 17 </w:t>
      </w:r>
      <w:r w:rsidR="00B772AD" w:rsidRPr="00121E1B">
        <w:rPr>
          <w:rFonts w:asciiTheme="majorBidi" w:hAnsiTheme="majorBidi" w:cstheme="majorBidi"/>
          <w:color w:val="000000"/>
        </w:rPr>
        <w:t>and</w:t>
      </w:r>
      <w:r w:rsidR="00B772AD" w:rsidRPr="00121E1B">
        <w:rPr>
          <w:rFonts w:asciiTheme="majorBidi" w:hAnsiTheme="majorBidi" w:cstheme="majorBidi"/>
          <w:b/>
          <w:bCs/>
          <w:color w:val="000000"/>
        </w:rPr>
        <w:t xml:space="preserve"> 18</w:t>
      </w:r>
      <w:r w:rsidR="00B772AD" w:rsidRPr="00121E1B">
        <w:rPr>
          <w:rFonts w:asciiTheme="majorBidi" w:hAnsiTheme="majorBidi" w:cstheme="majorBidi"/>
          <w:color w:val="000000"/>
        </w:rPr>
        <w:t>, respectively.</w:t>
      </w:r>
    </w:p>
    <w:p w:rsidR="00B772AD" w:rsidRPr="00121E1B" w:rsidRDefault="00B772AD" w:rsidP="00B772AD">
      <w:p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i/>
          <w:iCs/>
          <w:color w:val="000000"/>
          <w:u w:val="single"/>
        </w:rPr>
      </w:pPr>
      <w:r w:rsidRPr="00121E1B">
        <w:rPr>
          <w:rFonts w:asciiTheme="majorBidi" w:hAnsiTheme="majorBidi" w:cstheme="majorBidi"/>
          <w:i/>
          <w:iCs/>
          <w:color w:val="000000"/>
          <w:u w:val="single"/>
        </w:rPr>
        <w:t>Method II:</w:t>
      </w:r>
    </w:p>
    <w:p w:rsidR="00B772AD" w:rsidRPr="00121E1B" w:rsidRDefault="00B772AD" w:rsidP="00B772AD">
      <w:pPr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color w:val="000000"/>
        </w:rPr>
      </w:pPr>
      <w:r w:rsidRPr="00121E1B">
        <w:rPr>
          <w:rFonts w:asciiTheme="majorBidi" w:hAnsiTheme="majorBidi" w:cstheme="majorBidi"/>
          <w:color w:val="000000"/>
        </w:rPr>
        <w:t xml:space="preserve">A mixture of 2-oxoquinoline-3-carbaldehyde </w:t>
      </w:r>
      <w:r w:rsidRPr="00121E1B">
        <w:rPr>
          <w:rFonts w:asciiTheme="majorBidi" w:hAnsiTheme="majorBidi" w:cstheme="majorBidi"/>
          <w:b/>
          <w:bCs/>
          <w:color w:val="000000"/>
        </w:rPr>
        <w:t>(10)</w:t>
      </w:r>
      <w:r w:rsidRPr="00121E1B">
        <w:rPr>
          <w:rFonts w:asciiTheme="majorBidi" w:hAnsiTheme="majorBidi" w:cstheme="majorBidi"/>
          <w:color w:val="000000"/>
        </w:rPr>
        <w:t xml:space="preserve"> (2 mmol) and the appropriate active methylene compound namely, 1,3-dimethylbarbituric acid, thiobarbituric acid or 2,4-dioxothiazolidine (2 mmol) in glacial acetic acid (3 mL) was </w:t>
      </w:r>
      <w:r w:rsidRPr="00121E1B">
        <w:rPr>
          <w:rFonts w:asciiTheme="majorBidi" w:eastAsia="Calibri" w:hAnsiTheme="majorBidi" w:cstheme="majorBidi"/>
        </w:rPr>
        <w:t>allowed to react under microwave irradiation at 200-400 W power for 3-5 min.</w:t>
      </w:r>
      <w:r w:rsidRPr="00121E1B">
        <w:rPr>
          <w:rFonts w:asciiTheme="majorBidi" w:hAnsiTheme="majorBidi" w:cstheme="majorBidi"/>
          <w:color w:val="000000"/>
        </w:rPr>
        <w:t xml:space="preserve"> The solvent was evaporated under reduced pressure. The residue was recrystallized from the suitable solvent to produce compounds </w:t>
      </w:r>
      <w:r w:rsidRPr="00121E1B">
        <w:rPr>
          <w:rFonts w:asciiTheme="majorBidi" w:hAnsiTheme="majorBidi" w:cstheme="majorBidi"/>
          <w:b/>
          <w:bCs/>
          <w:color w:val="000000"/>
        </w:rPr>
        <w:t xml:space="preserve">8 </w:t>
      </w:r>
      <w:r w:rsidRPr="00121E1B">
        <w:rPr>
          <w:rFonts w:asciiTheme="majorBidi" w:hAnsiTheme="majorBidi" w:cstheme="majorBidi"/>
          <w:color w:val="000000"/>
        </w:rPr>
        <w:t xml:space="preserve">(identity: </w:t>
      </w:r>
      <w:proofErr w:type="gramStart"/>
      <w:r w:rsidRPr="00121E1B">
        <w:rPr>
          <w:rFonts w:asciiTheme="majorBidi" w:hAnsiTheme="majorBidi" w:cstheme="majorBidi"/>
          <w:color w:val="000000"/>
        </w:rPr>
        <w:t>mp.,</w:t>
      </w:r>
      <w:proofErr w:type="gramEnd"/>
      <w:r w:rsidRPr="00121E1B">
        <w:rPr>
          <w:rFonts w:asciiTheme="majorBidi" w:hAnsiTheme="majorBidi" w:cstheme="majorBidi"/>
          <w:color w:val="000000"/>
        </w:rPr>
        <w:t xml:space="preserve"> mixed mp., TLC, IR),</w:t>
      </w:r>
      <w:r w:rsidRPr="00121E1B">
        <w:rPr>
          <w:rFonts w:asciiTheme="majorBidi" w:hAnsiTheme="majorBidi" w:cstheme="majorBidi"/>
          <w:b/>
          <w:bCs/>
          <w:color w:val="000000"/>
        </w:rPr>
        <w:t xml:space="preserve"> 17 </w:t>
      </w:r>
      <w:r w:rsidRPr="00121E1B">
        <w:rPr>
          <w:rFonts w:asciiTheme="majorBidi" w:hAnsiTheme="majorBidi" w:cstheme="majorBidi"/>
          <w:color w:val="000000"/>
        </w:rPr>
        <w:t>and</w:t>
      </w:r>
      <w:r w:rsidRPr="00121E1B">
        <w:rPr>
          <w:rFonts w:asciiTheme="majorBidi" w:hAnsiTheme="majorBidi" w:cstheme="majorBidi"/>
          <w:b/>
          <w:bCs/>
          <w:color w:val="000000"/>
        </w:rPr>
        <w:t xml:space="preserve"> 18</w:t>
      </w:r>
      <w:r w:rsidRPr="00121E1B">
        <w:rPr>
          <w:rFonts w:asciiTheme="majorBidi" w:hAnsiTheme="majorBidi" w:cstheme="majorBidi"/>
          <w:color w:val="000000"/>
        </w:rPr>
        <w:t>, respectively.</w:t>
      </w:r>
    </w:p>
    <w:p w:rsidR="00B772AD" w:rsidRPr="00121E1B" w:rsidRDefault="00B772AD" w:rsidP="00B772AD">
      <w:pPr>
        <w:spacing w:after="200" w:line="480" w:lineRule="auto"/>
        <w:jc w:val="both"/>
        <w:rPr>
          <w:rFonts w:asciiTheme="majorBidi" w:hAnsiTheme="majorBidi" w:cstheme="majorBidi"/>
          <w:b/>
          <w:bCs/>
          <w:i/>
          <w:iCs/>
          <w:color w:val="000000"/>
        </w:rPr>
      </w:pPr>
      <w:r w:rsidRPr="00121E1B">
        <w:rPr>
          <w:rFonts w:asciiTheme="majorBidi" w:hAnsiTheme="majorBidi" w:cstheme="majorBidi"/>
          <w:b/>
          <w:bCs/>
          <w:i/>
          <w:iCs/>
          <w:color w:val="000000"/>
        </w:rPr>
        <w:t>5-((2-Oxo-1</w:t>
      </w:r>
      <w:proofErr w:type="gramStart"/>
      <w:r w:rsidRPr="00121E1B">
        <w:rPr>
          <w:rFonts w:asciiTheme="majorBidi" w:hAnsiTheme="majorBidi" w:cstheme="majorBidi"/>
          <w:b/>
          <w:bCs/>
          <w:i/>
          <w:iCs/>
          <w:color w:val="000000"/>
        </w:rPr>
        <w:t>,2</w:t>
      </w:r>
      <w:proofErr w:type="gramEnd"/>
      <w:r w:rsidRPr="00121E1B">
        <w:rPr>
          <w:rFonts w:asciiTheme="majorBidi" w:hAnsiTheme="majorBidi" w:cstheme="majorBidi"/>
          <w:b/>
          <w:bCs/>
          <w:i/>
          <w:iCs/>
          <w:color w:val="000000"/>
        </w:rPr>
        <w:t>-dihydroquinolin-3-yl)methylene)-2-thioxodihydropyrimidine-4,6(1H,5H)-dione (17)</w:t>
      </w:r>
    </w:p>
    <w:p w:rsidR="00B772AD" w:rsidRPr="00121E1B" w:rsidRDefault="00B772AD" w:rsidP="00B772AD">
      <w:pPr>
        <w:spacing w:after="200" w:line="480" w:lineRule="auto"/>
        <w:jc w:val="both"/>
        <w:rPr>
          <w:rFonts w:asciiTheme="majorBidi" w:hAnsiTheme="majorBidi" w:cstheme="majorBidi"/>
          <w:color w:val="000000"/>
        </w:rPr>
      </w:pPr>
      <w:proofErr w:type="gramStart"/>
      <w:r w:rsidRPr="00121E1B">
        <w:rPr>
          <w:rFonts w:asciiTheme="majorBidi" w:hAnsiTheme="majorBidi" w:cstheme="majorBidi"/>
          <w:color w:val="000000"/>
        </w:rPr>
        <w:t>Red crystals, mp.</w:t>
      </w:r>
      <w:proofErr w:type="gramEnd"/>
      <w:r w:rsidRPr="00121E1B">
        <w:rPr>
          <w:rFonts w:asciiTheme="majorBidi" w:hAnsiTheme="majorBidi" w:cstheme="majorBidi"/>
          <w:color w:val="000000"/>
        </w:rPr>
        <w:t xml:space="preserve"> </w:t>
      </w:r>
      <w:proofErr w:type="gramStart"/>
      <w:r w:rsidRPr="00121E1B">
        <w:rPr>
          <w:rFonts w:asciiTheme="majorBidi" w:hAnsiTheme="majorBidi" w:cstheme="majorBidi"/>
          <w:color w:val="000000"/>
        </w:rPr>
        <w:t>&gt;360</w:t>
      </w:r>
      <w:r w:rsidRPr="00121E1B">
        <w:rPr>
          <w:rFonts w:asciiTheme="majorBidi" w:hAnsiTheme="majorBidi" w:cstheme="majorBidi"/>
          <w:color w:val="000000"/>
          <w:vertAlign w:val="superscript"/>
        </w:rPr>
        <w:t>o</w:t>
      </w:r>
      <w:r w:rsidRPr="00121E1B">
        <w:rPr>
          <w:rFonts w:asciiTheme="majorBidi" w:hAnsiTheme="majorBidi" w:cstheme="majorBidi"/>
          <w:color w:val="000000"/>
        </w:rPr>
        <w:t>C (Dioxane).</w:t>
      </w:r>
      <w:proofErr w:type="gramEnd"/>
      <w:r w:rsidRPr="00121E1B">
        <w:rPr>
          <w:rFonts w:asciiTheme="majorBidi" w:hAnsiTheme="majorBidi" w:cstheme="majorBidi"/>
        </w:rPr>
        <w:t xml:space="preserve"> IR</w:t>
      </w:r>
      <w:r w:rsidRPr="00121E1B">
        <w:rPr>
          <w:rFonts w:asciiTheme="majorBidi" w:hAnsiTheme="majorBidi" w:cstheme="majorBidi"/>
          <w:color w:val="000000"/>
        </w:rPr>
        <w:t xml:space="preserve"> </w:t>
      </w:r>
      <w:r w:rsidRPr="00121E1B">
        <w:rPr>
          <w:rFonts w:asciiTheme="majorBidi" w:hAnsiTheme="majorBidi" w:cstheme="majorBidi"/>
        </w:rPr>
        <w:t>(</w:t>
      </w:r>
      <w:r w:rsidRPr="00121E1B">
        <w:rPr>
          <w:rFonts w:asciiTheme="majorBidi" w:hAnsiTheme="majorBidi" w:cstheme="majorBidi"/>
          <w:i/>
          <w:iCs/>
        </w:rPr>
        <w:sym w:font="Symbol" w:char="F06E"/>
      </w:r>
      <w:r w:rsidRPr="00121E1B">
        <w:rPr>
          <w:rFonts w:asciiTheme="majorBidi" w:hAnsiTheme="majorBidi" w:cstheme="majorBidi"/>
          <w:color w:val="000000"/>
        </w:rPr>
        <w:t>, cm</w:t>
      </w:r>
      <w:r w:rsidRPr="00121E1B">
        <w:rPr>
          <w:rFonts w:asciiTheme="majorBidi" w:hAnsiTheme="majorBidi" w:cstheme="majorBidi"/>
          <w:color w:val="000000"/>
          <w:vertAlign w:val="superscript"/>
        </w:rPr>
        <w:t>-1</w:t>
      </w:r>
      <w:r w:rsidRPr="00121E1B">
        <w:rPr>
          <w:rFonts w:asciiTheme="majorBidi" w:hAnsiTheme="majorBidi" w:cstheme="majorBidi"/>
          <w:color w:val="000000"/>
        </w:rPr>
        <w:t>): 3445 (</w:t>
      </w:r>
      <w:r w:rsidRPr="00121E1B">
        <w:rPr>
          <w:rFonts w:asciiTheme="majorBidi" w:hAnsiTheme="majorBidi" w:cstheme="majorBidi"/>
          <w:i/>
          <w:iCs/>
          <w:color w:val="000000"/>
        </w:rPr>
        <w:t>br</w:t>
      </w:r>
      <w:r w:rsidRPr="00121E1B">
        <w:rPr>
          <w:rFonts w:asciiTheme="majorBidi" w:hAnsiTheme="majorBidi" w:cstheme="majorBidi"/>
          <w:color w:val="000000"/>
        </w:rPr>
        <w:t xml:space="preserve">. OH, lactim form), 3250 (NH), 1665 (C=O), 1352 (C=S). </w:t>
      </w:r>
      <w:r w:rsidRPr="00121E1B">
        <w:rPr>
          <w:rFonts w:asciiTheme="majorBidi" w:hAnsiTheme="majorBidi" w:cstheme="majorBidi"/>
          <w:color w:val="000000"/>
          <w:vertAlign w:val="superscript"/>
        </w:rPr>
        <w:t>1</w:t>
      </w:r>
      <w:r w:rsidR="003B7488" w:rsidRPr="00121E1B">
        <w:rPr>
          <w:rFonts w:asciiTheme="majorBidi" w:hAnsiTheme="majorBidi" w:cstheme="majorBidi"/>
          <w:color w:val="000000"/>
        </w:rPr>
        <w:t>H NMR</w:t>
      </w:r>
      <w:r w:rsidRPr="00121E1B">
        <w:rPr>
          <w:rFonts w:asciiTheme="majorBidi" w:hAnsiTheme="majorBidi" w:cstheme="majorBidi"/>
          <w:color w:val="000000"/>
        </w:rPr>
        <w:t xml:space="preserve"> (400 </w:t>
      </w:r>
      <w:r w:rsidRPr="00121E1B">
        <w:rPr>
          <w:rFonts w:asciiTheme="majorBidi" w:hAnsiTheme="majorBidi" w:cstheme="majorBidi"/>
          <w:i/>
          <w:iCs/>
          <w:color w:val="000000"/>
        </w:rPr>
        <w:t>MHz</w:t>
      </w:r>
      <w:r w:rsidRPr="00121E1B">
        <w:rPr>
          <w:rFonts w:asciiTheme="majorBidi" w:hAnsiTheme="majorBidi" w:cstheme="majorBidi"/>
          <w:color w:val="000000"/>
        </w:rPr>
        <w:t>, DMSO-</w:t>
      </w:r>
      <w:r w:rsidRPr="00121E1B">
        <w:rPr>
          <w:rFonts w:asciiTheme="majorBidi" w:hAnsiTheme="majorBidi" w:cstheme="majorBidi"/>
          <w:i/>
          <w:iCs/>
          <w:color w:val="000000"/>
        </w:rPr>
        <w:t>d</w:t>
      </w:r>
      <w:r w:rsidRPr="00121E1B">
        <w:rPr>
          <w:rFonts w:asciiTheme="majorBidi" w:hAnsiTheme="majorBidi" w:cstheme="majorBidi"/>
          <w:color w:val="000000"/>
          <w:vertAlign w:val="subscript"/>
        </w:rPr>
        <w:t>6</w:t>
      </w:r>
      <w:r w:rsidRPr="00121E1B">
        <w:rPr>
          <w:rFonts w:asciiTheme="majorBidi" w:hAnsiTheme="majorBidi" w:cstheme="majorBidi"/>
          <w:color w:val="000000"/>
        </w:rPr>
        <w:t xml:space="preserve">, </w:t>
      </w:r>
      <w:r w:rsidRPr="00121E1B">
        <w:rPr>
          <w:rFonts w:asciiTheme="majorBidi" w:hAnsiTheme="majorBidi" w:cstheme="majorBidi"/>
          <w:i/>
          <w:iCs/>
          <w:color w:val="000000"/>
        </w:rPr>
        <w:t>δ</w:t>
      </w:r>
      <w:r w:rsidRPr="00121E1B">
        <w:rPr>
          <w:rFonts w:asciiTheme="majorBidi" w:hAnsiTheme="majorBidi" w:cstheme="majorBidi"/>
          <w:color w:val="000000"/>
        </w:rPr>
        <w:t>, ppm): 12.47</w:t>
      </w:r>
      <w:r w:rsidR="00E63D68" w:rsidRPr="00121E1B">
        <w:rPr>
          <w:rFonts w:asciiTheme="majorBidi" w:hAnsiTheme="majorBidi" w:cstheme="majorBidi"/>
          <w:color w:val="000000"/>
        </w:rPr>
        <w:t xml:space="preserve"> (br.s, 1H, NH barbituric, exchangeable),</w:t>
      </w:r>
      <w:r w:rsidRPr="00121E1B">
        <w:rPr>
          <w:rFonts w:asciiTheme="majorBidi" w:hAnsiTheme="majorBidi" w:cstheme="majorBidi"/>
          <w:color w:val="000000"/>
        </w:rPr>
        <w:t xml:space="preserve"> 12.37 (</w:t>
      </w:r>
      <w:r w:rsidR="00E63D68" w:rsidRPr="00121E1B">
        <w:rPr>
          <w:rFonts w:asciiTheme="majorBidi" w:hAnsiTheme="majorBidi" w:cstheme="majorBidi"/>
          <w:color w:val="000000"/>
        </w:rPr>
        <w:t>br.</w:t>
      </w:r>
      <w:r w:rsidRPr="00121E1B">
        <w:rPr>
          <w:rFonts w:asciiTheme="majorBidi" w:hAnsiTheme="majorBidi" w:cstheme="majorBidi"/>
          <w:color w:val="000000"/>
        </w:rPr>
        <w:t xml:space="preserve">s, </w:t>
      </w:r>
      <w:r w:rsidR="00E63D68" w:rsidRPr="00121E1B">
        <w:rPr>
          <w:rFonts w:asciiTheme="majorBidi" w:hAnsiTheme="majorBidi" w:cstheme="majorBidi"/>
          <w:color w:val="000000"/>
        </w:rPr>
        <w:t>1</w:t>
      </w:r>
      <w:r w:rsidRPr="00121E1B">
        <w:rPr>
          <w:rFonts w:asciiTheme="majorBidi" w:hAnsiTheme="majorBidi" w:cstheme="majorBidi"/>
          <w:color w:val="000000"/>
        </w:rPr>
        <w:t>H, NH barbituric, exchangeable), 12.19 (br.s, 1H, NH quinolone, exchangeable), 11.45 (</w:t>
      </w:r>
      <w:proofErr w:type="spellStart"/>
      <w:r w:rsidR="00A717A2" w:rsidRPr="00121E1B">
        <w:rPr>
          <w:rFonts w:asciiTheme="majorBidi" w:hAnsiTheme="majorBidi" w:cstheme="majorBidi"/>
          <w:color w:val="000000"/>
        </w:rPr>
        <w:t>br.</w:t>
      </w:r>
      <w:r w:rsidRPr="00121E1B">
        <w:rPr>
          <w:rFonts w:asciiTheme="majorBidi" w:hAnsiTheme="majorBidi" w:cstheme="majorBidi"/>
          <w:color w:val="000000"/>
        </w:rPr>
        <w:t>s</w:t>
      </w:r>
      <w:proofErr w:type="spellEnd"/>
      <w:r w:rsidRPr="00121E1B">
        <w:rPr>
          <w:rFonts w:asciiTheme="majorBidi" w:hAnsiTheme="majorBidi" w:cstheme="majorBidi"/>
          <w:color w:val="000000"/>
        </w:rPr>
        <w:t xml:space="preserve">, 1H, SH, </w:t>
      </w:r>
      <w:proofErr w:type="spellStart"/>
      <w:r w:rsidRPr="00121E1B">
        <w:rPr>
          <w:rFonts w:asciiTheme="majorBidi" w:hAnsiTheme="majorBidi" w:cstheme="majorBidi"/>
          <w:color w:val="000000"/>
        </w:rPr>
        <w:t>thiolactim</w:t>
      </w:r>
      <w:proofErr w:type="spellEnd"/>
      <w:r w:rsidRPr="00121E1B">
        <w:rPr>
          <w:rFonts w:asciiTheme="majorBidi" w:hAnsiTheme="majorBidi" w:cstheme="majorBidi"/>
          <w:color w:val="000000"/>
        </w:rPr>
        <w:t xml:space="preserve"> form, 1:1, exchangeable), 9.26 (s, </w:t>
      </w:r>
      <w:r w:rsidRPr="00121E1B">
        <w:rPr>
          <w:rFonts w:asciiTheme="majorBidi" w:hAnsiTheme="majorBidi" w:cstheme="majorBidi"/>
          <w:color w:val="000000"/>
        </w:rPr>
        <w:lastRenderedPageBreak/>
        <w:t>1H, CH=), 8.52 (s, 1H, C4-H quinoline), 7.7</w:t>
      </w:r>
      <w:r w:rsidR="000916C4" w:rsidRPr="00121E1B">
        <w:rPr>
          <w:rFonts w:asciiTheme="majorBidi" w:hAnsiTheme="majorBidi" w:cstheme="majorBidi"/>
          <w:color w:val="000000"/>
        </w:rPr>
        <w:t>3</w:t>
      </w:r>
      <w:r w:rsidRPr="00121E1B">
        <w:rPr>
          <w:rFonts w:asciiTheme="majorBidi" w:hAnsiTheme="majorBidi" w:cstheme="majorBidi"/>
          <w:color w:val="000000"/>
        </w:rPr>
        <w:t xml:space="preserve"> (d, 1H, C5-H quinoline,</w:t>
      </w:r>
      <w:r w:rsidRPr="00121E1B">
        <w:rPr>
          <w:rFonts w:asciiTheme="majorBidi" w:hAnsiTheme="majorBidi" w:cstheme="majorBidi"/>
          <w:i/>
          <w:iCs/>
          <w:color w:val="000000"/>
        </w:rPr>
        <w:t xml:space="preserve"> J</w:t>
      </w:r>
      <w:r w:rsidRPr="00121E1B">
        <w:rPr>
          <w:rFonts w:asciiTheme="majorBidi" w:hAnsiTheme="majorBidi" w:cstheme="majorBidi"/>
          <w:color w:val="000000"/>
        </w:rPr>
        <w:t xml:space="preserve">= 7.6 </w:t>
      </w:r>
      <w:r w:rsidRPr="00121E1B">
        <w:rPr>
          <w:rFonts w:asciiTheme="majorBidi" w:hAnsiTheme="majorBidi" w:cstheme="majorBidi"/>
          <w:i/>
          <w:iCs/>
          <w:color w:val="000000"/>
        </w:rPr>
        <w:t>Hz</w:t>
      </w:r>
      <w:r w:rsidRPr="00121E1B">
        <w:rPr>
          <w:rFonts w:asciiTheme="majorBidi" w:hAnsiTheme="majorBidi" w:cstheme="majorBidi"/>
          <w:color w:val="000000"/>
        </w:rPr>
        <w:t xml:space="preserve">), 7.64-7.61 (dd, 1H, C6-H quinoline, </w:t>
      </w:r>
      <w:r w:rsidRPr="00121E1B">
        <w:rPr>
          <w:rFonts w:asciiTheme="majorBidi" w:hAnsiTheme="majorBidi" w:cstheme="majorBidi"/>
          <w:i/>
          <w:iCs/>
          <w:color w:val="000000"/>
        </w:rPr>
        <w:t>J</w:t>
      </w:r>
      <w:r w:rsidRPr="00121E1B">
        <w:rPr>
          <w:rFonts w:asciiTheme="majorBidi" w:hAnsiTheme="majorBidi" w:cstheme="majorBidi"/>
          <w:color w:val="000000"/>
        </w:rPr>
        <w:t xml:space="preserve">= 7.5 and 6.8 </w:t>
      </w:r>
      <w:r w:rsidRPr="00121E1B">
        <w:rPr>
          <w:rFonts w:asciiTheme="majorBidi" w:hAnsiTheme="majorBidi" w:cstheme="majorBidi"/>
          <w:i/>
          <w:iCs/>
          <w:color w:val="000000"/>
        </w:rPr>
        <w:t>Hz</w:t>
      </w:r>
      <w:r w:rsidRPr="00121E1B">
        <w:rPr>
          <w:rFonts w:asciiTheme="majorBidi" w:hAnsiTheme="majorBidi" w:cstheme="majorBidi"/>
          <w:color w:val="000000"/>
        </w:rPr>
        <w:t>), 7.3</w:t>
      </w:r>
      <w:r w:rsidR="000916C4" w:rsidRPr="00121E1B">
        <w:rPr>
          <w:rFonts w:asciiTheme="majorBidi" w:hAnsiTheme="majorBidi" w:cstheme="majorBidi"/>
          <w:color w:val="000000"/>
        </w:rPr>
        <w:t>3</w:t>
      </w:r>
      <w:r w:rsidRPr="00121E1B">
        <w:rPr>
          <w:rFonts w:asciiTheme="majorBidi" w:hAnsiTheme="majorBidi" w:cstheme="majorBidi"/>
          <w:color w:val="000000"/>
        </w:rPr>
        <w:t xml:space="preserve"> (d, 1H, C8-H quinoline, </w:t>
      </w:r>
      <w:r w:rsidRPr="00121E1B">
        <w:rPr>
          <w:rFonts w:asciiTheme="majorBidi" w:hAnsiTheme="majorBidi" w:cstheme="majorBidi"/>
          <w:i/>
          <w:iCs/>
          <w:color w:val="000000"/>
        </w:rPr>
        <w:t>J</w:t>
      </w:r>
      <w:r w:rsidRPr="00121E1B">
        <w:rPr>
          <w:rFonts w:asciiTheme="majorBidi" w:hAnsiTheme="majorBidi" w:cstheme="majorBidi"/>
          <w:color w:val="000000"/>
        </w:rPr>
        <w:t xml:space="preserve">= 8.0 </w:t>
      </w:r>
      <w:r w:rsidRPr="00121E1B">
        <w:rPr>
          <w:rFonts w:asciiTheme="majorBidi" w:hAnsiTheme="majorBidi" w:cstheme="majorBidi"/>
          <w:i/>
          <w:iCs/>
          <w:color w:val="000000"/>
        </w:rPr>
        <w:t>Hz</w:t>
      </w:r>
      <w:r w:rsidRPr="00121E1B">
        <w:rPr>
          <w:rFonts w:asciiTheme="majorBidi" w:hAnsiTheme="majorBidi" w:cstheme="majorBidi"/>
          <w:color w:val="000000"/>
        </w:rPr>
        <w:t xml:space="preserve">), 7.25-7.21 (dd, 1H, C7-H quinoline, </w:t>
      </w:r>
      <w:r w:rsidRPr="00121E1B">
        <w:rPr>
          <w:rFonts w:asciiTheme="majorBidi" w:hAnsiTheme="majorBidi" w:cstheme="majorBidi"/>
          <w:i/>
          <w:iCs/>
          <w:color w:val="000000"/>
        </w:rPr>
        <w:t>J</w:t>
      </w:r>
      <w:r w:rsidRPr="00121E1B">
        <w:rPr>
          <w:rFonts w:asciiTheme="majorBidi" w:hAnsiTheme="majorBidi" w:cstheme="majorBidi"/>
          <w:color w:val="000000"/>
        </w:rPr>
        <w:t xml:space="preserve">= 8.0 and 6.8 </w:t>
      </w:r>
      <w:r w:rsidRPr="00121E1B">
        <w:rPr>
          <w:rFonts w:asciiTheme="majorBidi" w:hAnsiTheme="majorBidi" w:cstheme="majorBidi"/>
          <w:i/>
          <w:iCs/>
          <w:color w:val="000000"/>
        </w:rPr>
        <w:t>Hz</w:t>
      </w:r>
      <w:r w:rsidRPr="00121E1B">
        <w:rPr>
          <w:rFonts w:asciiTheme="majorBidi" w:hAnsiTheme="majorBidi" w:cstheme="majorBidi"/>
          <w:color w:val="000000"/>
        </w:rPr>
        <w:t xml:space="preserve">). </w:t>
      </w:r>
      <w:proofErr w:type="gramStart"/>
      <w:r w:rsidRPr="00121E1B">
        <w:rPr>
          <w:rFonts w:asciiTheme="majorBidi" w:hAnsiTheme="majorBidi" w:cstheme="majorBidi"/>
        </w:rPr>
        <w:t>Anal.</w:t>
      </w:r>
      <w:proofErr w:type="gramEnd"/>
      <w:r w:rsidRPr="00121E1B">
        <w:rPr>
          <w:rFonts w:asciiTheme="majorBidi" w:hAnsiTheme="majorBidi" w:cstheme="majorBidi"/>
        </w:rPr>
        <w:t xml:space="preserve"> </w:t>
      </w:r>
      <w:proofErr w:type="gramStart"/>
      <w:r w:rsidRPr="00121E1B">
        <w:rPr>
          <w:rFonts w:asciiTheme="majorBidi" w:hAnsiTheme="majorBidi" w:cstheme="majorBidi"/>
        </w:rPr>
        <w:t>Calcd.</w:t>
      </w:r>
      <w:proofErr w:type="gramEnd"/>
      <w:r w:rsidRPr="00121E1B">
        <w:rPr>
          <w:rFonts w:asciiTheme="majorBidi" w:hAnsiTheme="majorBidi" w:cstheme="majorBidi"/>
        </w:rPr>
        <w:t xml:space="preserve"> </w:t>
      </w:r>
      <w:proofErr w:type="gramStart"/>
      <w:r w:rsidRPr="00121E1B">
        <w:rPr>
          <w:rFonts w:asciiTheme="majorBidi" w:hAnsiTheme="majorBidi" w:cstheme="majorBidi"/>
        </w:rPr>
        <w:t>for</w:t>
      </w:r>
      <w:proofErr w:type="gramEnd"/>
      <w:r w:rsidRPr="00121E1B">
        <w:rPr>
          <w:rFonts w:asciiTheme="majorBidi" w:hAnsiTheme="majorBidi" w:cstheme="majorBidi"/>
        </w:rPr>
        <w:t xml:space="preserve"> C</w:t>
      </w:r>
      <w:r w:rsidRPr="00121E1B">
        <w:rPr>
          <w:rFonts w:asciiTheme="majorBidi" w:hAnsiTheme="majorBidi" w:cstheme="majorBidi"/>
          <w:vertAlign w:val="subscript"/>
        </w:rPr>
        <w:t>14</w:t>
      </w:r>
      <w:r w:rsidRPr="00121E1B">
        <w:rPr>
          <w:rFonts w:asciiTheme="majorBidi" w:hAnsiTheme="majorBidi" w:cstheme="majorBidi"/>
        </w:rPr>
        <w:t>H</w:t>
      </w:r>
      <w:r w:rsidRPr="00121E1B">
        <w:rPr>
          <w:rFonts w:asciiTheme="majorBidi" w:hAnsiTheme="majorBidi" w:cstheme="majorBidi"/>
          <w:vertAlign w:val="subscript"/>
        </w:rPr>
        <w:t>9</w:t>
      </w:r>
      <w:r w:rsidRPr="00121E1B">
        <w:rPr>
          <w:rFonts w:asciiTheme="majorBidi" w:hAnsiTheme="majorBidi" w:cstheme="majorBidi"/>
        </w:rPr>
        <w:t>N</w:t>
      </w:r>
      <w:r w:rsidRPr="00121E1B">
        <w:rPr>
          <w:rFonts w:asciiTheme="majorBidi" w:hAnsiTheme="majorBidi" w:cstheme="majorBidi"/>
          <w:vertAlign w:val="subscript"/>
        </w:rPr>
        <w:t>3</w:t>
      </w:r>
      <w:r w:rsidRPr="00121E1B">
        <w:rPr>
          <w:rFonts w:asciiTheme="majorBidi" w:hAnsiTheme="majorBidi" w:cstheme="majorBidi"/>
        </w:rPr>
        <w:t>O</w:t>
      </w:r>
      <w:r w:rsidRPr="00121E1B">
        <w:rPr>
          <w:rFonts w:asciiTheme="majorBidi" w:hAnsiTheme="majorBidi" w:cstheme="majorBidi"/>
          <w:vertAlign w:val="subscript"/>
        </w:rPr>
        <w:t>3</w:t>
      </w:r>
      <w:r w:rsidRPr="00121E1B">
        <w:rPr>
          <w:rFonts w:asciiTheme="majorBidi" w:hAnsiTheme="majorBidi" w:cstheme="majorBidi"/>
        </w:rPr>
        <w:t>S (299.30): C, 56.18; H, 3.03; N, 14.04. Found: C, 55.99; H, 2.89; N, 14.01%.</w:t>
      </w:r>
    </w:p>
    <w:p w:rsidR="00B772AD" w:rsidRPr="00121E1B" w:rsidRDefault="00B772AD" w:rsidP="00B772AD">
      <w:pPr>
        <w:spacing w:after="200" w:line="480" w:lineRule="auto"/>
        <w:jc w:val="both"/>
        <w:rPr>
          <w:rFonts w:asciiTheme="majorBidi" w:hAnsiTheme="majorBidi" w:cstheme="majorBidi"/>
          <w:b/>
          <w:bCs/>
          <w:i/>
          <w:iCs/>
          <w:color w:val="000000"/>
        </w:rPr>
      </w:pPr>
      <w:r w:rsidRPr="00121E1B">
        <w:rPr>
          <w:rFonts w:asciiTheme="majorBidi" w:hAnsiTheme="majorBidi" w:cstheme="majorBidi"/>
          <w:b/>
          <w:bCs/>
          <w:i/>
          <w:iCs/>
          <w:color w:val="000000"/>
        </w:rPr>
        <w:t>5-((2-Oxo-1</w:t>
      </w:r>
      <w:proofErr w:type="gramStart"/>
      <w:r w:rsidRPr="00121E1B">
        <w:rPr>
          <w:rFonts w:asciiTheme="majorBidi" w:hAnsiTheme="majorBidi" w:cstheme="majorBidi"/>
          <w:b/>
          <w:bCs/>
          <w:i/>
          <w:iCs/>
          <w:color w:val="000000"/>
        </w:rPr>
        <w:t>,2</w:t>
      </w:r>
      <w:proofErr w:type="gramEnd"/>
      <w:r w:rsidRPr="00121E1B">
        <w:rPr>
          <w:rFonts w:asciiTheme="majorBidi" w:hAnsiTheme="majorBidi" w:cstheme="majorBidi"/>
          <w:b/>
          <w:bCs/>
          <w:i/>
          <w:iCs/>
          <w:color w:val="000000"/>
        </w:rPr>
        <w:t>-dihydroquinolin-3-yl)methylene)thiazolidine-2,4-dione (18)</w:t>
      </w:r>
    </w:p>
    <w:p w:rsidR="00B772AD" w:rsidRPr="00EC4471" w:rsidRDefault="00B772AD" w:rsidP="00B772AD">
      <w:pPr>
        <w:spacing w:after="200" w:line="480" w:lineRule="auto"/>
        <w:jc w:val="both"/>
        <w:rPr>
          <w:rFonts w:asciiTheme="majorBidi" w:hAnsiTheme="majorBidi" w:cstheme="majorBidi"/>
          <w:color w:val="000000"/>
        </w:rPr>
      </w:pPr>
      <w:proofErr w:type="gramStart"/>
      <w:r w:rsidRPr="00121E1B">
        <w:rPr>
          <w:rFonts w:asciiTheme="majorBidi" w:hAnsiTheme="majorBidi" w:cstheme="majorBidi"/>
          <w:color w:val="000000"/>
        </w:rPr>
        <w:t>Yellow crystals, mp.</w:t>
      </w:r>
      <w:proofErr w:type="gramEnd"/>
      <w:r w:rsidRPr="00121E1B">
        <w:rPr>
          <w:rFonts w:asciiTheme="majorBidi" w:hAnsiTheme="majorBidi" w:cstheme="majorBidi"/>
          <w:color w:val="000000"/>
        </w:rPr>
        <w:t xml:space="preserve"> </w:t>
      </w:r>
      <w:proofErr w:type="gramStart"/>
      <w:r w:rsidRPr="00121E1B">
        <w:rPr>
          <w:rFonts w:asciiTheme="majorBidi" w:hAnsiTheme="majorBidi" w:cstheme="majorBidi"/>
          <w:color w:val="000000"/>
        </w:rPr>
        <w:t>330-332</w:t>
      </w:r>
      <w:r w:rsidRPr="00121E1B">
        <w:rPr>
          <w:rFonts w:asciiTheme="majorBidi" w:hAnsiTheme="majorBidi" w:cstheme="majorBidi"/>
          <w:color w:val="000000"/>
          <w:vertAlign w:val="superscript"/>
        </w:rPr>
        <w:t>o</w:t>
      </w:r>
      <w:r w:rsidRPr="00121E1B">
        <w:rPr>
          <w:rFonts w:asciiTheme="majorBidi" w:hAnsiTheme="majorBidi" w:cstheme="majorBidi"/>
          <w:color w:val="000000"/>
        </w:rPr>
        <w:t>C (Dioxane).</w:t>
      </w:r>
      <w:proofErr w:type="gramEnd"/>
      <w:r w:rsidRPr="00121E1B">
        <w:rPr>
          <w:rFonts w:asciiTheme="majorBidi" w:hAnsiTheme="majorBidi" w:cstheme="majorBidi"/>
        </w:rPr>
        <w:t xml:space="preserve"> IR</w:t>
      </w:r>
      <w:r w:rsidRPr="00121E1B">
        <w:rPr>
          <w:rFonts w:asciiTheme="majorBidi" w:hAnsiTheme="majorBidi" w:cstheme="majorBidi"/>
          <w:color w:val="000000"/>
        </w:rPr>
        <w:t xml:space="preserve"> </w:t>
      </w:r>
      <w:r w:rsidRPr="00121E1B">
        <w:rPr>
          <w:rFonts w:asciiTheme="majorBidi" w:hAnsiTheme="majorBidi" w:cstheme="majorBidi"/>
        </w:rPr>
        <w:t>(KBr,</w:t>
      </w:r>
      <w:r w:rsidRPr="00121E1B">
        <w:rPr>
          <w:rFonts w:asciiTheme="majorBidi" w:hAnsiTheme="majorBidi" w:cstheme="majorBidi"/>
          <w:i/>
          <w:iCs/>
        </w:rPr>
        <w:sym w:font="Symbol" w:char="F06E"/>
      </w:r>
      <w:proofErr w:type="gramStart"/>
      <w:r w:rsidRPr="00121E1B">
        <w:rPr>
          <w:rFonts w:asciiTheme="majorBidi" w:hAnsiTheme="majorBidi" w:cstheme="majorBidi"/>
          <w:color w:val="000000"/>
        </w:rPr>
        <w:t>,</w:t>
      </w:r>
      <w:proofErr w:type="gramEnd"/>
      <w:r w:rsidRPr="00121E1B">
        <w:rPr>
          <w:rFonts w:asciiTheme="majorBidi" w:hAnsiTheme="majorBidi" w:cstheme="majorBidi"/>
          <w:color w:val="000000"/>
        </w:rPr>
        <w:t xml:space="preserve"> cm</w:t>
      </w:r>
      <w:r w:rsidRPr="00121E1B">
        <w:rPr>
          <w:rFonts w:asciiTheme="majorBidi" w:hAnsiTheme="majorBidi" w:cstheme="majorBidi"/>
          <w:color w:val="000000"/>
          <w:vertAlign w:val="superscript"/>
        </w:rPr>
        <w:t>-1</w:t>
      </w:r>
      <w:r w:rsidRPr="00121E1B">
        <w:rPr>
          <w:rFonts w:asciiTheme="majorBidi" w:hAnsiTheme="majorBidi" w:cstheme="majorBidi"/>
          <w:color w:val="000000"/>
        </w:rPr>
        <w:t>): 3150 (NH), 1735, 1690 (C=O thiazolidine</w:t>
      </w:r>
      <w:r w:rsidR="00A717A2" w:rsidRPr="00121E1B">
        <w:rPr>
          <w:rFonts w:asciiTheme="majorBidi" w:hAnsiTheme="majorBidi" w:cstheme="majorBidi"/>
          <w:color w:val="000000"/>
        </w:rPr>
        <w:t>dione</w:t>
      </w:r>
      <w:r w:rsidRPr="00121E1B">
        <w:rPr>
          <w:rFonts w:asciiTheme="majorBidi" w:hAnsiTheme="majorBidi" w:cstheme="majorBidi"/>
          <w:color w:val="000000"/>
        </w:rPr>
        <w:t>), 1659 (C=O quinol</w:t>
      </w:r>
      <w:r w:rsidR="00A717A2" w:rsidRPr="00121E1B">
        <w:rPr>
          <w:rFonts w:asciiTheme="majorBidi" w:hAnsiTheme="majorBidi" w:cstheme="majorBidi"/>
          <w:color w:val="000000"/>
        </w:rPr>
        <w:t>o</w:t>
      </w:r>
      <w:r w:rsidRPr="00121E1B">
        <w:rPr>
          <w:rFonts w:asciiTheme="majorBidi" w:hAnsiTheme="majorBidi" w:cstheme="majorBidi"/>
          <w:color w:val="000000"/>
        </w:rPr>
        <w:t>ne)</w:t>
      </w:r>
      <w:r w:rsidRPr="00121E1B">
        <w:rPr>
          <w:rFonts w:asciiTheme="majorBidi" w:hAnsiTheme="majorBidi" w:cstheme="majorBidi"/>
          <w:color w:val="FF0000"/>
        </w:rPr>
        <w:t>.</w:t>
      </w:r>
      <w:r w:rsidRPr="00121E1B">
        <w:rPr>
          <w:rFonts w:asciiTheme="majorBidi" w:hAnsiTheme="majorBidi" w:cstheme="majorBidi"/>
          <w:color w:val="000000"/>
        </w:rPr>
        <w:t xml:space="preserve"> </w:t>
      </w:r>
      <w:r w:rsidRPr="00121E1B">
        <w:rPr>
          <w:rFonts w:asciiTheme="majorBidi" w:hAnsiTheme="majorBidi" w:cstheme="majorBidi"/>
          <w:color w:val="000000"/>
          <w:vertAlign w:val="superscript"/>
        </w:rPr>
        <w:t>1</w:t>
      </w:r>
      <w:r w:rsidR="003B7488" w:rsidRPr="00121E1B">
        <w:rPr>
          <w:rFonts w:asciiTheme="majorBidi" w:hAnsiTheme="majorBidi" w:cstheme="majorBidi"/>
          <w:color w:val="000000"/>
        </w:rPr>
        <w:t>H NMR</w:t>
      </w:r>
      <w:r w:rsidRPr="00121E1B">
        <w:rPr>
          <w:rFonts w:asciiTheme="majorBidi" w:hAnsiTheme="majorBidi" w:cstheme="majorBidi"/>
          <w:color w:val="000000"/>
        </w:rPr>
        <w:t xml:space="preserve"> (400 </w:t>
      </w:r>
      <w:r w:rsidRPr="00121E1B">
        <w:rPr>
          <w:rFonts w:asciiTheme="majorBidi" w:hAnsiTheme="majorBidi" w:cstheme="majorBidi"/>
          <w:i/>
          <w:iCs/>
          <w:color w:val="000000"/>
        </w:rPr>
        <w:t>MHz</w:t>
      </w:r>
      <w:r w:rsidRPr="00121E1B">
        <w:rPr>
          <w:rFonts w:asciiTheme="majorBidi" w:hAnsiTheme="majorBidi" w:cstheme="majorBidi"/>
          <w:color w:val="000000"/>
        </w:rPr>
        <w:t>, DMSO-</w:t>
      </w:r>
      <w:r w:rsidRPr="00121E1B">
        <w:rPr>
          <w:rFonts w:asciiTheme="majorBidi" w:hAnsiTheme="majorBidi" w:cstheme="majorBidi"/>
          <w:i/>
          <w:iCs/>
          <w:color w:val="000000"/>
        </w:rPr>
        <w:t>d</w:t>
      </w:r>
      <w:r w:rsidRPr="00121E1B">
        <w:rPr>
          <w:rFonts w:asciiTheme="majorBidi" w:hAnsiTheme="majorBidi" w:cstheme="majorBidi"/>
          <w:color w:val="000000"/>
          <w:vertAlign w:val="subscript"/>
        </w:rPr>
        <w:t>6</w:t>
      </w:r>
      <w:r w:rsidRPr="00121E1B">
        <w:rPr>
          <w:rFonts w:asciiTheme="majorBidi" w:hAnsiTheme="majorBidi" w:cstheme="majorBidi"/>
          <w:color w:val="000000"/>
        </w:rPr>
        <w:t xml:space="preserve">, </w:t>
      </w:r>
      <w:r w:rsidRPr="00121E1B">
        <w:rPr>
          <w:rFonts w:asciiTheme="majorBidi" w:hAnsiTheme="majorBidi" w:cstheme="majorBidi"/>
          <w:i/>
          <w:iCs/>
          <w:color w:val="000000"/>
        </w:rPr>
        <w:t>δ</w:t>
      </w:r>
      <w:r w:rsidRPr="00121E1B">
        <w:rPr>
          <w:rFonts w:asciiTheme="majorBidi" w:hAnsiTheme="majorBidi" w:cstheme="majorBidi"/>
          <w:color w:val="000000"/>
        </w:rPr>
        <w:t xml:space="preserve">, ppm): 12.68 (br.s, 1H, NH thiazolidine, exchangeable), 12.31 (br.s, 1H, NH quinolone, exchangeable), 8.25 (s, 1H, CH=), 7.97 (s, 1H, C4-H quinoline), 7.72-7.40 (m, 4H, Ar-H). </w:t>
      </w:r>
      <w:proofErr w:type="gramStart"/>
      <w:r w:rsidRPr="00121E1B">
        <w:rPr>
          <w:rFonts w:asciiTheme="majorBidi" w:hAnsiTheme="majorBidi" w:cstheme="majorBidi"/>
        </w:rPr>
        <w:t>Anal.</w:t>
      </w:r>
      <w:proofErr w:type="gramEnd"/>
      <w:r w:rsidRPr="00121E1B">
        <w:rPr>
          <w:rFonts w:asciiTheme="majorBidi" w:hAnsiTheme="majorBidi" w:cstheme="majorBidi"/>
        </w:rPr>
        <w:t xml:space="preserve"> </w:t>
      </w:r>
      <w:proofErr w:type="gramStart"/>
      <w:r w:rsidRPr="00121E1B">
        <w:rPr>
          <w:rFonts w:asciiTheme="majorBidi" w:hAnsiTheme="majorBidi" w:cstheme="majorBidi"/>
        </w:rPr>
        <w:t>Calcd.</w:t>
      </w:r>
      <w:proofErr w:type="gramEnd"/>
      <w:r w:rsidRPr="00121E1B">
        <w:rPr>
          <w:rFonts w:asciiTheme="majorBidi" w:hAnsiTheme="majorBidi" w:cstheme="majorBidi"/>
        </w:rPr>
        <w:t xml:space="preserve"> </w:t>
      </w:r>
      <w:proofErr w:type="gramStart"/>
      <w:r w:rsidRPr="00121E1B">
        <w:rPr>
          <w:rFonts w:asciiTheme="majorBidi" w:hAnsiTheme="majorBidi" w:cstheme="majorBidi"/>
        </w:rPr>
        <w:t>for</w:t>
      </w:r>
      <w:proofErr w:type="gramEnd"/>
      <w:r w:rsidRPr="00121E1B">
        <w:rPr>
          <w:rFonts w:asciiTheme="majorBidi" w:hAnsiTheme="majorBidi" w:cstheme="majorBidi"/>
        </w:rPr>
        <w:t xml:space="preserve"> C</w:t>
      </w:r>
      <w:r w:rsidRPr="00121E1B">
        <w:rPr>
          <w:rFonts w:asciiTheme="majorBidi" w:hAnsiTheme="majorBidi" w:cstheme="majorBidi"/>
          <w:vertAlign w:val="subscript"/>
        </w:rPr>
        <w:t>13</w:t>
      </w:r>
      <w:r w:rsidRPr="00121E1B">
        <w:rPr>
          <w:rFonts w:asciiTheme="majorBidi" w:hAnsiTheme="majorBidi" w:cstheme="majorBidi"/>
        </w:rPr>
        <w:t>H</w:t>
      </w:r>
      <w:r w:rsidRPr="00121E1B">
        <w:rPr>
          <w:rFonts w:asciiTheme="majorBidi" w:hAnsiTheme="majorBidi" w:cstheme="majorBidi"/>
          <w:vertAlign w:val="subscript"/>
        </w:rPr>
        <w:t>8</w:t>
      </w:r>
      <w:r w:rsidRPr="00121E1B">
        <w:rPr>
          <w:rFonts w:asciiTheme="majorBidi" w:hAnsiTheme="majorBidi" w:cstheme="majorBidi"/>
        </w:rPr>
        <w:t>N</w:t>
      </w:r>
      <w:r w:rsidRPr="00121E1B">
        <w:rPr>
          <w:rFonts w:asciiTheme="majorBidi" w:hAnsiTheme="majorBidi" w:cstheme="majorBidi"/>
          <w:vertAlign w:val="subscript"/>
        </w:rPr>
        <w:t>2</w:t>
      </w:r>
      <w:r w:rsidRPr="00121E1B">
        <w:rPr>
          <w:rFonts w:asciiTheme="majorBidi" w:hAnsiTheme="majorBidi" w:cstheme="majorBidi"/>
        </w:rPr>
        <w:t>O</w:t>
      </w:r>
      <w:r w:rsidRPr="00121E1B">
        <w:rPr>
          <w:rFonts w:asciiTheme="majorBidi" w:hAnsiTheme="majorBidi" w:cstheme="majorBidi"/>
          <w:vertAlign w:val="subscript"/>
        </w:rPr>
        <w:t>3</w:t>
      </w:r>
      <w:r w:rsidRPr="00121E1B">
        <w:rPr>
          <w:rFonts w:asciiTheme="majorBidi" w:hAnsiTheme="majorBidi" w:cstheme="majorBidi"/>
        </w:rPr>
        <w:t>S (272.28): C, 57.35; H, 2.96; N, 10.29. Found: C, 57.19; H, 2.71; N, 10.22%.</w:t>
      </w:r>
    </w:p>
    <w:p w:rsidR="00DE1942" w:rsidRPr="00B772AD" w:rsidRDefault="00DE1942" w:rsidP="00B772AD">
      <w:r w:rsidRPr="00B772AD">
        <w:t xml:space="preserve"> </w:t>
      </w:r>
    </w:p>
    <w:sectPr w:rsidR="00DE1942" w:rsidRPr="00B772AD" w:rsidSect="002C4BAA">
      <w:foot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5E7" w:rsidRDefault="007815E7" w:rsidP="00131004">
      <w:r>
        <w:separator/>
      </w:r>
    </w:p>
  </w:endnote>
  <w:endnote w:type="continuationSeparator" w:id="0">
    <w:p w:rsidR="007815E7" w:rsidRDefault="007815E7" w:rsidP="00131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981" w:rsidRDefault="00EC78A1">
    <w:pPr>
      <w:pStyle w:val="Footer"/>
      <w:jc w:val="center"/>
    </w:pPr>
    <w:r>
      <w:fldChar w:fldCharType="begin"/>
    </w:r>
    <w:r w:rsidR="00C92981">
      <w:instrText xml:space="preserve"> PAGE   \* MERGEFORMAT </w:instrText>
    </w:r>
    <w:r>
      <w:fldChar w:fldCharType="separate"/>
    </w:r>
    <w:r w:rsidR="008669A3">
      <w:rPr>
        <w:noProof/>
      </w:rPr>
      <w:t>2</w:t>
    </w:r>
    <w:r>
      <w:fldChar w:fldCharType="end"/>
    </w:r>
  </w:p>
  <w:p w:rsidR="00C92981" w:rsidRDefault="00C929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5E7" w:rsidRDefault="007815E7" w:rsidP="00131004">
      <w:r>
        <w:separator/>
      </w:r>
    </w:p>
  </w:footnote>
  <w:footnote w:type="continuationSeparator" w:id="0">
    <w:p w:rsidR="007815E7" w:rsidRDefault="007815E7" w:rsidP="001310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311A"/>
    <w:multiLevelType w:val="hybridMultilevel"/>
    <w:tmpl w:val="F6FCD55E"/>
    <w:lvl w:ilvl="0" w:tplc="6BAE9218">
      <w:start w:val="1"/>
      <w:numFmt w:val="lowerRoman"/>
      <w:lvlText w:val="%1-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1C781A"/>
    <w:multiLevelType w:val="hybridMultilevel"/>
    <w:tmpl w:val="9518544C"/>
    <w:lvl w:ilvl="0" w:tplc="38660616">
      <w:start w:val="13"/>
      <w:numFmt w:val="decimal"/>
      <w:lvlText w:val="%1-"/>
      <w:lvlJc w:val="left"/>
      <w:pPr>
        <w:ind w:left="705" w:hanging="435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E4B0AB2"/>
    <w:multiLevelType w:val="hybridMultilevel"/>
    <w:tmpl w:val="25BCF21C"/>
    <w:lvl w:ilvl="0" w:tplc="EF902D2A">
      <w:start w:val="1"/>
      <w:numFmt w:val="low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BD5203"/>
    <w:multiLevelType w:val="hybridMultilevel"/>
    <w:tmpl w:val="B40A5D90"/>
    <w:lvl w:ilvl="0" w:tplc="ED9E5798">
      <w:start w:val="167"/>
      <w:numFmt w:val="decimal"/>
      <w:lvlText w:val="%1"/>
      <w:lvlJc w:val="left"/>
      <w:pPr>
        <w:tabs>
          <w:tab w:val="num" w:pos="5325"/>
        </w:tabs>
        <w:ind w:left="5325" w:hanging="4425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152A24CA"/>
    <w:multiLevelType w:val="hybridMultilevel"/>
    <w:tmpl w:val="2D8253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03FDD"/>
    <w:multiLevelType w:val="hybridMultilevel"/>
    <w:tmpl w:val="623C11F0"/>
    <w:lvl w:ilvl="0" w:tplc="08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9271C2"/>
    <w:multiLevelType w:val="hybridMultilevel"/>
    <w:tmpl w:val="BE322688"/>
    <w:lvl w:ilvl="0" w:tplc="EC6EC0A2">
      <w:start w:val="170"/>
      <w:numFmt w:val="decimal"/>
      <w:lvlText w:val="%1"/>
      <w:lvlJc w:val="left"/>
      <w:pPr>
        <w:tabs>
          <w:tab w:val="num" w:pos="5400"/>
        </w:tabs>
        <w:ind w:left="5400" w:hanging="498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1F16531C"/>
    <w:multiLevelType w:val="hybridMultilevel"/>
    <w:tmpl w:val="552287FC"/>
    <w:lvl w:ilvl="0" w:tplc="6BAE9218">
      <w:start w:val="1"/>
      <w:numFmt w:val="lowerRoman"/>
      <w:lvlText w:val="%1-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>
    <w:nsid w:val="22722837"/>
    <w:multiLevelType w:val="hybridMultilevel"/>
    <w:tmpl w:val="333CDCD4"/>
    <w:lvl w:ilvl="0" w:tplc="0DA27C4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286D26A6"/>
    <w:multiLevelType w:val="hybridMultilevel"/>
    <w:tmpl w:val="2EFE47E8"/>
    <w:lvl w:ilvl="0" w:tplc="EC80AB76">
      <w:start w:val="1"/>
      <w:numFmt w:val="decimal"/>
      <w:lvlText w:val="[%1]"/>
      <w:lvlJc w:val="center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F0EF5"/>
    <w:multiLevelType w:val="hybridMultilevel"/>
    <w:tmpl w:val="114CE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2474AB"/>
    <w:multiLevelType w:val="hybridMultilevel"/>
    <w:tmpl w:val="1C4A94FE"/>
    <w:lvl w:ilvl="0" w:tplc="21202CB0">
      <w:start w:val="1"/>
      <w:numFmt w:val="decimal"/>
      <w:lvlText w:val="[%1]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A3A6E"/>
    <w:multiLevelType w:val="hybridMultilevel"/>
    <w:tmpl w:val="753AAA5A"/>
    <w:lvl w:ilvl="0" w:tplc="6BAE9218">
      <w:start w:val="1"/>
      <w:numFmt w:val="lowerRoman"/>
      <w:lvlText w:val="%1-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1490A62"/>
    <w:multiLevelType w:val="hybridMultilevel"/>
    <w:tmpl w:val="0AD62BE6"/>
    <w:lvl w:ilvl="0" w:tplc="AB2C4082">
      <w:start w:val="167"/>
      <w:numFmt w:val="decimal"/>
      <w:lvlText w:val="%1"/>
      <w:lvlJc w:val="left"/>
      <w:pPr>
        <w:tabs>
          <w:tab w:val="num" w:pos="5325"/>
        </w:tabs>
        <w:ind w:left="5325" w:hanging="4425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32331EC8"/>
    <w:multiLevelType w:val="hybridMultilevel"/>
    <w:tmpl w:val="3010453E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71B13"/>
    <w:multiLevelType w:val="hybridMultilevel"/>
    <w:tmpl w:val="A9CA3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60D3FC5"/>
    <w:multiLevelType w:val="hybridMultilevel"/>
    <w:tmpl w:val="AB2C5D7C"/>
    <w:lvl w:ilvl="0" w:tplc="DED8809A">
      <w:start w:val="1"/>
      <w:numFmt w:val="lowerRoman"/>
      <w:lvlText w:val="%1-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36D82FD5"/>
    <w:multiLevelType w:val="hybridMultilevel"/>
    <w:tmpl w:val="0F06CACA"/>
    <w:lvl w:ilvl="0" w:tplc="47A056CE">
      <w:start w:val="1"/>
      <w:numFmt w:val="lowerRoman"/>
      <w:lvlText w:val="%1-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B2D711E"/>
    <w:multiLevelType w:val="hybridMultilevel"/>
    <w:tmpl w:val="69460FD8"/>
    <w:lvl w:ilvl="0" w:tplc="40404A06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CCD4590"/>
    <w:multiLevelType w:val="hybridMultilevel"/>
    <w:tmpl w:val="F5D469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83164D"/>
    <w:multiLevelType w:val="hybridMultilevel"/>
    <w:tmpl w:val="C54A46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38167BB"/>
    <w:multiLevelType w:val="hybridMultilevel"/>
    <w:tmpl w:val="4C0238A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473201E8"/>
    <w:multiLevelType w:val="hybridMultilevel"/>
    <w:tmpl w:val="2F82DD80"/>
    <w:lvl w:ilvl="0" w:tplc="0FB28F3E">
      <w:start w:val="5"/>
      <w:numFmt w:val="decimal"/>
      <w:lvlText w:val="%1-"/>
      <w:lvlJc w:val="left"/>
      <w:pPr>
        <w:tabs>
          <w:tab w:val="num" w:pos="630"/>
        </w:tabs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476106E3"/>
    <w:multiLevelType w:val="multilevel"/>
    <w:tmpl w:val="114CE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0A5081C"/>
    <w:multiLevelType w:val="hybridMultilevel"/>
    <w:tmpl w:val="B8087EA8"/>
    <w:lvl w:ilvl="0" w:tplc="DF10FEBA">
      <w:start w:val="1"/>
      <w:numFmt w:val="decimal"/>
      <w:lvlText w:val="[%1]"/>
      <w:lvlJc w:val="center"/>
      <w:pPr>
        <w:ind w:left="45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916FF"/>
    <w:multiLevelType w:val="hybridMultilevel"/>
    <w:tmpl w:val="EAB27424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6">
    <w:nsid w:val="55183793"/>
    <w:multiLevelType w:val="hybridMultilevel"/>
    <w:tmpl w:val="A8C41B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60308A4"/>
    <w:multiLevelType w:val="multilevel"/>
    <w:tmpl w:val="93E08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8">
    <w:nsid w:val="5A3B6121"/>
    <w:multiLevelType w:val="hybridMultilevel"/>
    <w:tmpl w:val="9FF88D64"/>
    <w:lvl w:ilvl="0" w:tplc="D5D8735A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B31C17"/>
    <w:multiLevelType w:val="hybridMultilevel"/>
    <w:tmpl w:val="5CDA749A"/>
    <w:lvl w:ilvl="0" w:tplc="0372927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AA7CFE"/>
    <w:multiLevelType w:val="hybridMultilevel"/>
    <w:tmpl w:val="4C1AEAFA"/>
    <w:lvl w:ilvl="0" w:tplc="1DBC098A">
      <w:start w:val="1"/>
      <w:numFmt w:val="lowerRoman"/>
      <w:lvlText w:val="%1-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9557FE6"/>
    <w:multiLevelType w:val="hybridMultilevel"/>
    <w:tmpl w:val="37B22DD6"/>
    <w:lvl w:ilvl="0" w:tplc="8D7C56E0">
      <w:start w:val="1"/>
      <w:numFmt w:val="lowerRoman"/>
      <w:lvlText w:val="%1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2"/>
  </w:num>
  <w:num w:numId="3">
    <w:abstractNumId w:val="25"/>
  </w:num>
  <w:num w:numId="4">
    <w:abstractNumId w:val="24"/>
  </w:num>
  <w:num w:numId="5">
    <w:abstractNumId w:val="1"/>
  </w:num>
  <w:num w:numId="6">
    <w:abstractNumId w:val="19"/>
  </w:num>
  <w:num w:numId="7">
    <w:abstractNumId w:val="31"/>
  </w:num>
  <w:num w:numId="8">
    <w:abstractNumId w:val="3"/>
  </w:num>
  <w:num w:numId="9">
    <w:abstractNumId w:val="13"/>
  </w:num>
  <w:num w:numId="10">
    <w:abstractNumId w:val="30"/>
  </w:num>
  <w:num w:numId="11">
    <w:abstractNumId w:val="17"/>
  </w:num>
  <w:num w:numId="12">
    <w:abstractNumId w:val="6"/>
  </w:num>
  <w:num w:numId="13">
    <w:abstractNumId w:val="5"/>
  </w:num>
  <w:num w:numId="14">
    <w:abstractNumId w:val="16"/>
  </w:num>
  <w:num w:numId="15">
    <w:abstractNumId w:val="0"/>
  </w:num>
  <w:num w:numId="16">
    <w:abstractNumId w:val="7"/>
  </w:num>
  <w:num w:numId="17">
    <w:abstractNumId w:val="12"/>
  </w:num>
  <w:num w:numId="18">
    <w:abstractNumId w:val="26"/>
  </w:num>
  <w:num w:numId="19">
    <w:abstractNumId w:val="10"/>
  </w:num>
  <w:num w:numId="20">
    <w:abstractNumId w:val="23"/>
  </w:num>
  <w:num w:numId="21">
    <w:abstractNumId w:val="15"/>
  </w:num>
  <w:num w:numId="22">
    <w:abstractNumId w:val="18"/>
  </w:num>
  <w:num w:numId="23">
    <w:abstractNumId w:val="2"/>
  </w:num>
  <w:num w:numId="24">
    <w:abstractNumId w:val="21"/>
  </w:num>
  <w:num w:numId="25">
    <w:abstractNumId w:val="27"/>
  </w:num>
  <w:num w:numId="26">
    <w:abstractNumId w:val="8"/>
  </w:num>
  <w:num w:numId="27">
    <w:abstractNumId w:val="14"/>
  </w:num>
  <w:num w:numId="28">
    <w:abstractNumId w:val="29"/>
  </w:num>
  <w:num w:numId="29">
    <w:abstractNumId w:val="28"/>
  </w:num>
  <w:num w:numId="30">
    <w:abstractNumId w:val="9"/>
  </w:num>
  <w:num w:numId="31">
    <w:abstractNumId w:val="4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sjQ2NTU0NDS1sDQwMTZR0lEKTi0uzszPAykwrgUACCYaZiwAAAA="/>
  </w:docVars>
  <w:rsids>
    <w:rsidRoot w:val="00131004"/>
    <w:rsid w:val="00001862"/>
    <w:rsid w:val="00001C9E"/>
    <w:rsid w:val="00003EC9"/>
    <w:rsid w:val="00004CBA"/>
    <w:rsid w:val="000052A1"/>
    <w:rsid w:val="000054E7"/>
    <w:rsid w:val="00006534"/>
    <w:rsid w:val="00011102"/>
    <w:rsid w:val="00014D48"/>
    <w:rsid w:val="00015587"/>
    <w:rsid w:val="00016447"/>
    <w:rsid w:val="00017166"/>
    <w:rsid w:val="0001755D"/>
    <w:rsid w:val="00020CB1"/>
    <w:rsid w:val="00022FCC"/>
    <w:rsid w:val="00023BCE"/>
    <w:rsid w:val="00023E0F"/>
    <w:rsid w:val="00023FAB"/>
    <w:rsid w:val="00024440"/>
    <w:rsid w:val="00024E89"/>
    <w:rsid w:val="000252A6"/>
    <w:rsid w:val="00025331"/>
    <w:rsid w:val="000261FD"/>
    <w:rsid w:val="00026552"/>
    <w:rsid w:val="0002716F"/>
    <w:rsid w:val="000276AB"/>
    <w:rsid w:val="0002773D"/>
    <w:rsid w:val="000279C5"/>
    <w:rsid w:val="00031147"/>
    <w:rsid w:val="000322DC"/>
    <w:rsid w:val="00032F9E"/>
    <w:rsid w:val="00034020"/>
    <w:rsid w:val="00034601"/>
    <w:rsid w:val="00035006"/>
    <w:rsid w:val="00035507"/>
    <w:rsid w:val="00035B0E"/>
    <w:rsid w:val="0003638B"/>
    <w:rsid w:val="00036513"/>
    <w:rsid w:val="000369FA"/>
    <w:rsid w:val="0003744D"/>
    <w:rsid w:val="000424DE"/>
    <w:rsid w:val="000425E4"/>
    <w:rsid w:val="0004267E"/>
    <w:rsid w:val="0004355A"/>
    <w:rsid w:val="00045053"/>
    <w:rsid w:val="000455FB"/>
    <w:rsid w:val="0004681A"/>
    <w:rsid w:val="00046974"/>
    <w:rsid w:val="00046A88"/>
    <w:rsid w:val="00046B01"/>
    <w:rsid w:val="00046FFD"/>
    <w:rsid w:val="00047F08"/>
    <w:rsid w:val="0005032B"/>
    <w:rsid w:val="000511D7"/>
    <w:rsid w:val="0005127E"/>
    <w:rsid w:val="00051BB7"/>
    <w:rsid w:val="00053742"/>
    <w:rsid w:val="00053A71"/>
    <w:rsid w:val="00053B5D"/>
    <w:rsid w:val="00053B80"/>
    <w:rsid w:val="000555B1"/>
    <w:rsid w:val="00056791"/>
    <w:rsid w:val="00057683"/>
    <w:rsid w:val="00057828"/>
    <w:rsid w:val="00057A02"/>
    <w:rsid w:val="000608B3"/>
    <w:rsid w:val="00062721"/>
    <w:rsid w:val="0006283F"/>
    <w:rsid w:val="00062922"/>
    <w:rsid w:val="00063199"/>
    <w:rsid w:val="00063510"/>
    <w:rsid w:val="00063A8E"/>
    <w:rsid w:val="000643BD"/>
    <w:rsid w:val="00065266"/>
    <w:rsid w:val="000660C1"/>
    <w:rsid w:val="00066514"/>
    <w:rsid w:val="000717BB"/>
    <w:rsid w:val="000725D0"/>
    <w:rsid w:val="000728AE"/>
    <w:rsid w:val="00072FE1"/>
    <w:rsid w:val="000745F6"/>
    <w:rsid w:val="000757F0"/>
    <w:rsid w:val="00075EEB"/>
    <w:rsid w:val="00080EDC"/>
    <w:rsid w:val="00081ADD"/>
    <w:rsid w:val="00082DB6"/>
    <w:rsid w:val="000841B4"/>
    <w:rsid w:val="0008505B"/>
    <w:rsid w:val="0008573E"/>
    <w:rsid w:val="00085BB9"/>
    <w:rsid w:val="00090B20"/>
    <w:rsid w:val="000916C4"/>
    <w:rsid w:val="00091B2E"/>
    <w:rsid w:val="0009347B"/>
    <w:rsid w:val="000943E4"/>
    <w:rsid w:val="000946F0"/>
    <w:rsid w:val="000954E6"/>
    <w:rsid w:val="00095EE3"/>
    <w:rsid w:val="00096E87"/>
    <w:rsid w:val="000A063C"/>
    <w:rsid w:val="000A1244"/>
    <w:rsid w:val="000A27F4"/>
    <w:rsid w:val="000A3C87"/>
    <w:rsid w:val="000A3EF0"/>
    <w:rsid w:val="000A41A2"/>
    <w:rsid w:val="000A4701"/>
    <w:rsid w:val="000A57AB"/>
    <w:rsid w:val="000A6306"/>
    <w:rsid w:val="000B093B"/>
    <w:rsid w:val="000B0E35"/>
    <w:rsid w:val="000B2A37"/>
    <w:rsid w:val="000B2E52"/>
    <w:rsid w:val="000B3533"/>
    <w:rsid w:val="000B4B07"/>
    <w:rsid w:val="000B5754"/>
    <w:rsid w:val="000B68DF"/>
    <w:rsid w:val="000B70E0"/>
    <w:rsid w:val="000C073C"/>
    <w:rsid w:val="000C08BA"/>
    <w:rsid w:val="000C2229"/>
    <w:rsid w:val="000C3026"/>
    <w:rsid w:val="000C31B6"/>
    <w:rsid w:val="000C3745"/>
    <w:rsid w:val="000C43FD"/>
    <w:rsid w:val="000C4A3B"/>
    <w:rsid w:val="000C4A53"/>
    <w:rsid w:val="000C7F6C"/>
    <w:rsid w:val="000D1BCE"/>
    <w:rsid w:val="000D1D9F"/>
    <w:rsid w:val="000D2E99"/>
    <w:rsid w:val="000D37AA"/>
    <w:rsid w:val="000D4704"/>
    <w:rsid w:val="000D57FF"/>
    <w:rsid w:val="000D5A8A"/>
    <w:rsid w:val="000D668A"/>
    <w:rsid w:val="000D675D"/>
    <w:rsid w:val="000D693B"/>
    <w:rsid w:val="000D7515"/>
    <w:rsid w:val="000E0CCF"/>
    <w:rsid w:val="000E1052"/>
    <w:rsid w:val="000E1145"/>
    <w:rsid w:val="000E2D8A"/>
    <w:rsid w:val="000E3599"/>
    <w:rsid w:val="000E3EC0"/>
    <w:rsid w:val="000E7578"/>
    <w:rsid w:val="000E7DCE"/>
    <w:rsid w:val="000F0B3F"/>
    <w:rsid w:val="000F0FBF"/>
    <w:rsid w:val="000F1BE2"/>
    <w:rsid w:val="000F22C0"/>
    <w:rsid w:val="000F2EA0"/>
    <w:rsid w:val="000F2EBE"/>
    <w:rsid w:val="000F3146"/>
    <w:rsid w:val="000F352F"/>
    <w:rsid w:val="000F488C"/>
    <w:rsid w:val="000F7922"/>
    <w:rsid w:val="000F7E65"/>
    <w:rsid w:val="001018EE"/>
    <w:rsid w:val="00101CEB"/>
    <w:rsid w:val="00101E63"/>
    <w:rsid w:val="0010273C"/>
    <w:rsid w:val="0010437E"/>
    <w:rsid w:val="00104F70"/>
    <w:rsid w:val="001052C7"/>
    <w:rsid w:val="00105B1C"/>
    <w:rsid w:val="00106069"/>
    <w:rsid w:val="001060FC"/>
    <w:rsid w:val="001072A0"/>
    <w:rsid w:val="00107E23"/>
    <w:rsid w:val="0011061B"/>
    <w:rsid w:val="001121A3"/>
    <w:rsid w:val="00112D20"/>
    <w:rsid w:val="00115267"/>
    <w:rsid w:val="001166D3"/>
    <w:rsid w:val="0011702F"/>
    <w:rsid w:val="001200EA"/>
    <w:rsid w:val="0012025D"/>
    <w:rsid w:val="00120832"/>
    <w:rsid w:val="00121044"/>
    <w:rsid w:val="0012179A"/>
    <w:rsid w:val="00121E1B"/>
    <w:rsid w:val="001221B1"/>
    <w:rsid w:val="00123253"/>
    <w:rsid w:val="001235FF"/>
    <w:rsid w:val="001248BE"/>
    <w:rsid w:val="001252B1"/>
    <w:rsid w:val="00125C8B"/>
    <w:rsid w:val="00130317"/>
    <w:rsid w:val="00130A7F"/>
    <w:rsid w:val="00131004"/>
    <w:rsid w:val="001313BF"/>
    <w:rsid w:val="00131C3D"/>
    <w:rsid w:val="001325E3"/>
    <w:rsid w:val="00133EAA"/>
    <w:rsid w:val="00133F50"/>
    <w:rsid w:val="001342AB"/>
    <w:rsid w:val="00134E02"/>
    <w:rsid w:val="00134F76"/>
    <w:rsid w:val="00135061"/>
    <w:rsid w:val="00136837"/>
    <w:rsid w:val="00136F51"/>
    <w:rsid w:val="001401CE"/>
    <w:rsid w:val="00140DB2"/>
    <w:rsid w:val="0014134E"/>
    <w:rsid w:val="0014213A"/>
    <w:rsid w:val="0014213C"/>
    <w:rsid w:val="0014222E"/>
    <w:rsid w:val="00143C0C"/>
    <w:rsid w:val="001448E6"/>
    <w:rsid w:val="00146458"/>
    <w:rsid w:val="0014697D"/>
    <w:rsid w:val="0015027F"/>
    <w:rsid w:val="00151D3B"/>
    <w:rsid w:val="00152313"/>
    <w:rsid w:val="001536A1"/>
    <w:rsid w:val="0015493F"/>
    <w:rsid w:val="00154DF7"/>
    <w:rsid w:val="00155397"/>
    <w:rsid w:val="00156513"/>
    <w:rsid w:val="001578F5"/>
    <w:rsid w:val="00160BE7"/>
    <w:rsid w:val="001611FC"/>
    <w:rsid w:val="00161E4E"/>
    <w:rsid w:val="00163361"/>
    <w:rsid w:val="00163A4F"/>
    <w:rsid w:val="001666E2"/>
    <w:rsid w:val="00170081"/>
    <w:rsid w:val="001701FE"/>
    <w:rsid w:val="00170500"/>
    <w:rsid w:val="001706F3"/>
    <w:rsid w:val="00171C48"/>
    <w:rsid w:val="00172100"/>
    <w:rsid w:val="00173206"/>
    <w:rsid w:val="00176EB2"/>
    <w:rsid w:val="0017796A"/>
    <w:rsid w:val="00182DD5"/>
    <w:rsid w:val="00183ECB"/>
    <w:rsid w:val="00183F35"/>
    <w:rsid w:val="00183F64"/>
    <w:rsid w:val="0018555C"/>
    <w:rsid w:val="00185809"/>
    <w:rsid w:val="00190442"/>
    <w:rsid w:val="001904BA"/>
    <w:rsid w:val="001915B1"/>
    <w:rsid w:val="00191DF6"/>
    <w:rsid w:val="00192865"/>
    <w:rsid w:val="00195025"/>
    <w:rsid w:val="00196442"/>
    <w:rsid w:val="00196EEA"/>
    <w:rsid w:val="001971A0"/>
    <w:rsid w:val="001A084A"/>
    <w:rsid w:val="001A0AD8"/>
    <w:rsid w:val="001A149F"/>
    <w:rsid w:val="001A20A0"/>
    <w:rsid w:val="001A2871"/>
    <w:rsid w:val="001A2945"/>
    <w:rsid w:val="001A4165"/>
    <w:rsid w:val="001A4A06"/>
    <w:rsid w:val="001A4B5D"/>
    <w:rsid w:val="001A5521"/>
    <w:rsid w:val="001A7FC7"/>
    <w:rsid w:val="001B0B81"/>
    <w:rsid w:val="001B1684"/>
    <w:rsid w:val="001B27E3"/>
    <w:rsid w:val="001B3815"/>
    <w:rsid w:val="001B3B31"/>
    <w:rsid w:val="001B4B60"/>
    <w:rsid w:val="001B5C1D"/>
    <w:rsid w:val="001B5DBC"/>
    <w:rsid w:val="001B631B"/>
    <w:rsid w:val="001B6974"/>
    <w:rsid w:val="001B7F69"/>
    <w:rsid w:val="001C1CD8"/>
    <w:rsid w:val="001C4671"/>
    <w:rsid w:val="001C4758"/>
    <w:rsid w:val="001C4821"/>
    <w:rsid w:val="001C6581"/>
    <w:rsid w:val="001C6C45"/>
    <w:rsid w:val="001D1B23"/>
    <w:rsid w:val="001D3163"/>
    <w:rsid w:val="001D4E31"/>
    <w:rsid w:val="001D5E0E"/>
    <w:rsid w:val="001D6BC6"/>
    <w:rsid w:val="001D7190"/>
    <w:rsid w:val="001E0129"/>
    <w:rsid w:val="001E1259"/>
    <w:rsid w:val="001E146C"/>
    <w:rsid w:val="001E3858"/>
    <w:rsid w:val="001E66C0"/>
    <w:rsid w:val="001E6BD4"/>
    <w:rsid w:val="001E7FD7"/>
    <w:rsid w:val="001F2187"/>
    <w:rsid w:val="001F296D"/>
    <w:rsid w:val="001F42E7"/>
    <w:rsid w:val="001F4458"/>
    <w:rsid w:val="001F7761"/>
    <w:rsid w:val="0020076C"/>
    <w:rsid w:val="0020307D"/>
    <w:rsid w:val="00203A8E"/>
    <w:rsid w:val="00204409"/>
    <w:rsid w:val="0020507A"/>
    <w:rsid w:val="00207A25"/>
    <w:rsid w:val="00207BB7"/>
    <w:rsid w:val="00207E8B"/>
    <w:rsid w:val="0021013A"/>
    <w:rsid w:val="002129B8"/>
    <w:rsid w:val="00212EBE"/>
    <w:rsid w:val="00213298"/>
    <w:rsid w:val="0021354E"/>
    <w:rsid w:val="00214FCA"/>
    <w:rsid w:val="00215467"/>
    <w:rsid w:val="00215F9F"/>
    <w:rsid w:val="00216E22"/>
    <w:rsid w:val="0021738E"/>
    <w:rsid w:val="00220336"/>
    <w:rsid w:val="00220DD2"/>
    <w:rsid w:val="002218D5"/>
    <w:rsid w:val="0022216E"/>
    <w:rsid w:val="00223779"/>
    <w:rsid w:val="00224849"/>
    <w:rsid w:val="00224B72"/>
    <w:rsid w:val="00225E8A"/>
    <w:rsid w:val="00226BB1"/>
    <w:rsid w:val="00227A27"/>
    <w:rsid w:val="00227D40"/>
    <w:rsid w:val="002303A6"/>
    <w:rsid w:val="0023068B"/>
    <w:rsid w:val="002309AF"/>
    <w:rsid w:val="00230E5B"/>
    <w:rsid w:val="00231501"/>
    <w:rsid w:val="002316E3"/>
    <w:rsid w:val="00231922"/>
    <w:rsid w:val="00233671"/>
    <w:rsid w:val="002343BA"/>
    <w:rsid w:val="00236273"/>
    <w:rsid w:val="0023664A"/>
    <w:rsid w:val="00236731"/>
    <w:rsid w:val="00236D25"/>
    <w:rsid w:val="002412C7"/>
    <w:rsid w:val="002424CB"/>
    <w:rsid w:val="00242DDC"/>
    <w:rsid w:val="00243A78"/>
    <w:rsid w:val="00244E4C"/>
    <w:rsid w:val="00245825"/>
    <w:rsid w:val="00245B87"/>
    <w:rsid w:val="00246256"/>
    <w:rsid w:val="002472DE"/>
    <w:rsid w:val="002476DC"/>
    <w:rsid w:val="00247810"/>
    <w:rsid w:val="00250CFB"/>
    <w:rsid w:val="0025126B"/>
    <w:rsid w:val="00252462"/>
    <w:rsid w:val="00252568"/>
    <w:rsid w:val="00253623"/>
    <w:rsid w:val="00253E74"/>
    <w:rsid w:val="00254DEE"/>
    <w:rsid w:val="00255287"/>
    <w:rsid w:val="002557DF"/>
    <w:rsid w:val="00256390"/>
    <w:rsid w:val="00256EEF"/>
    <w:rsid w:val="002573A1"/>
    <w:rsid w:val="00260CBE"/>
    <w:rsid w:val="00261090"/>
    <w:rsid w:val="00261675"/>
    <w:rsid w:val="00261C68"/>
    <w:rsid w:val="00261D7F"/>
    <w:rsid w:val="0026253F"/>
    <w:rsid w:val="00262C02"/>
    <w:rsid w:val="002656FA"/>
    <w:rsid w:val="00267244"/>
    <w:rsid w:val="00267A1A"/>
    <w:rsid w:val="00270598"/>
    <w:rsid w:val="00273C06"/>
    <w:rsid w:val="00277A8B"/>
    <w:rsid w:val="00280E2C"/>
    <w:rsid w:val="00281545"/>
    <w:rsid w:val="002832C6"/>
    <w:rsid w:val="00283967"/>
    <w:rsid w:val="002847CC"/>
    <w:rsid w:val="00284B03"/>
    <w:rsid w:val="00284E4D"/>
    <w:rsid w:val="00285587"/>
    <w:rsid w:val="00285C27"/>
    <w:rsid w:val="00285F39"/>
    <w:rsid w:val="00287D40"/>
    <w:rsid w:val="00287D48"/>
    <w:rsid w:val="002919BD"/>
    <w:rsid w:val="00291F27"/>
    <w:rsid w:val="002927EC"/>
    <w:rsid w:val="002930B5"/>
    <w:rsid w:val="002941FC"/>
    <w:rsid w:val="0029544C"/>
    <w:rsid w:val="002963E9"/>
    <w:rsid w:val="0029647C"/>
    <w:rsid w:val="00297FC6"/>
    <w:rsid w:val="002A0077"/>
    <w:rsid w:val="002A1201"/>
    <w:rsid w:val="002A73F3"/>
    <w:rsid w:val="002A760C"/>
    <w:rsid w:val="002A7C99"/>
    <w:rsid w:val="002B0894"/>
    <w:rsid w:val="002B0DAD"/>
    <w:rsid w:val="002B1D77"/>
    <w:rsid w:val="002B2C83"/>
    <w:rsid w:val="002B4E76"/>
    <w:rsid w:val="002B588A"/>
    <w:rsid w:val="002B60C2"/>
    <w:rsid w:val="002B61CC"/>
    <w:rsid w:val="002B6B63"/>
    <w:rsid w:val="002B6C0F"/>
    <w:rsid w:val="002B7B3C"/>
    <w:rsid w:val="002B7F61"/>
    <w:rsid w:val="002C0404"/>
    <w:rsid w:val="002C0A1C"/>
    <w:rsid w:val="002C148B"/>
    <w:rsid w:val="002C1EDA"/>
    <w:rsid w:val="002C23AB"/>
    <w:rsid w:val="002C290D"/>
    <w:rsid w:val="002C3005"/>
    <w:rsid w:val="002C3486"/>
    <w:rsid w:val="002C39F9"/>
    <w:rsid w:val="002C3ACE"/>
    <w:rsid w:val="002C4BAA"/>
    <w:rsid w:val="002C50B7"/>
    <w:rsid w:val="002C555F"/>
    <w:rsid w:val="002C63DD"/>
    <w:rsid w:val="002C67C6"/>
    <w:rsid w:val="002C681A"/>
    <w:rsid w:val="002C690E"/>
    <w:rsid w:val="002C70A8"/>
    <w:rsid w:val="002C7639"/>
    <w:rsid w:val="002D12CF"/>
    <w:rsid w:val="002D1617"/>
    <w:rsid w:val="002D2F62"/>
    <w:rsid w:val="002D3951"/>
    <w:rsid w:val="002D6294"/>
    <w:rsid w:val="002D668C"/>
    <w:rsid w:val="002E0847"/>
    <w:rsid w:val="002E29CF"/>
    <w:rsid w:val="002E29E4"/>
    <w:rsid w:val="002E38B7"/>
    <w:rsid w:val="002E4850"/>
    <w:rsid w:val="002E51FA"/>
    <w:rsid w:val="002E55C3"/>
    <w:rsid w:val="002E57F2"/>
    <w:rsid w:val="002E5D8A"/>
    <w:rsid w:val="002E6860"/>
    <w:rsid w:val="002F06C4"/>
    <w:rsid w:val="002F0975"/>
    <w:rsid w:val="002F0D41"/>
    <w:rsid w:val="002F115B"/>
    <w:rsid w:val="002F1C4A"/>
    <w:rsid w:val="002F32FA"/>
    <w:rsid w:val="002F3783"/>
    <w:rsid w:val="002F402E"/>
    <w:rsid w:val="002F5D39"/>
    <w:rsid w:val="002F62F1"/>
    <w:rsid w:val="003008E9"/>
    <w:rsid w:val="00301F74"/>
    <w:rsid w:val="003026B2"/>
    <w:rsid w:val="00302FE5"/>
    <w:rsid w:val="00303C38"/>
    <w:rsid w:val="00303CD8"/>
    <w:rsid w:val="00305000"/>
    <w:rsid w:val="0030580D"/>
    <w:rsid w:val="00305A38"/>
    <w:rsid w:val="00306060"/>
    <w:rsid w:val="0030657C"/>
    <w:rsid w:val="00306A9B"/>
    <w:rsid w:val="0031021E"/>
    <w:rsid w:val="0031095A"/>
    <w:rsid w:val="00310D3D"/>
    <w:rsid w:val="00311835"/>
    <w:rsid w:val="00312419"/>
    <w:rsid w:val="00312F7C"/>
    <w:rsid w:val="0031379B"/>
    <w:rsid w:val="00313E0B"/>
    <w:rsid w:val="00314BB9"/>
    <w:rsid w:val="00315BFB"/>
    <w:rsid w:val="00315F67"/>
    <w:rsid w:val="00316C43"/>
    <w:rsid w:val="00320B96"/>
    <w:rsid w:val="00321252"/>
    <w:rsid w:val="0032178B"/>
    <w:rsid w:val="00321A77"/>
    <w:rsid w:val="00321D51"/>
    <w:rsid w:val="00321F04"/>
    <w:rsid w:val="003223AC"/>
    <w:rsid w:val="003227FB"/>
    <w:rsid w:val="00322E44"/>
    <w:rsid w:val="003240E5"/>
    <w:rsid w:val="0032712D"/>
    <w:rsid w:val="00327778"/>
    <w:rsid w:val="003278E6"/>
    <w:rsid w:val="003324EA"/>
    <w:rsid w:val="003328D5"/>
    <w:rsid w:val="00332B13"/>
    <w:rsid w:val="00332B77"/>
    <w:rsid w:val="00333177"/>
    <w:rsid w:val="003346B8"/>
    <w:rsid w:val="003346E6"/>
    <w:rsid w:val="00335786"/>
    <w:rsid w:val="00336012"/>
    <w:rsid w:val="00337868"/>
    <w:rsid w:val="00340090"/>
    <w:rsid w:val="00341ED6"/>
    <w:rsid w:val="00342AD0"/>
    <w:rsid w:val="003432D6"/>
    <w:rsid w:val="003433B0"/>
    <w:rsid w:val="00343A6C"/>
    <w:rsid w:val="0034498B"/>
    <w:rsid w:val="003449EB"/>
    <w:rsid w:val="003454A9"/>
    <w:rsid w:val="0034624F"/>
    <w:rsid w:val="0034665B"/>
    <w:rsid w:val="00346CF6"/>
    <w:rsid w:val="0034712B"/>
    <w:rsid w:val="00350118"/>
    <w:rsid w:val="0035109B"/>
    <w:rsid w:val="003513F9"/>
    <w:rsid w:val="00352CD6"/>
    <w:rsid w:val="00353B4A"/>
    <w:rsid w:val="00354FEE"/>
    <w:rsid w:val="00355B93"/>
    <w:rsid w:val="00355C33"/>
    <w:rsid w:val="00356636"/>
    <w:rsid w:val="003566ED"/>
    <w:rsid w:val="00356AAD"/>
    <w:rsid w:val="00357481"/>
    <w:rsid w:val="0036063E"/>
    <w:rsid w:val="00360729"/>
    <w:rsid w:val="0036189C"/>
    <w:rsid w:val="003632F4"/>
    <w:rsid w:val="00363446"/>
    <w:rsid w:val="0036447F"/>
    <w:rsid w:val="00365E0F"/>
    <w:rsid w:val="003660E4"/>
    <w:rsid w:val="0036622E"/>
    <w:rsid w:val="003666FF"/>
    <w:rsid w:val="00370050"/>
    <w:rsid w:val="00370348"/>
    <w:rsid w:val="003706AF"/>
    <w:rsid w:val="00371048"/>
    <w:rsid w:val="00371334"/>
    <w:rsid w:val="0037194C"/>
    <w:rsid w:val="00372BBD"/>
    <w:rsid w:val="00372D32"/>
    <w:rsid w:val="003734A4"/>
    <w:rsid w:val="00373BD0"/>
    <w:rsid w:val="00375989"/>
    <w:rsid w:val="00376580"/>
    <w:rsid w:val="00376BE4"/>
    <w:rsid w:val="00376C93"/>
    <w:rsid w:val="003810D1"/>
    <w:rsid w:val="0038367D"/>
    <w:rsid w:val="003838C6"/>
    <w:rsid w:val="00384F56"/>
    <w:rsid w:val="00385649"/>
    <w:rsid w:val="00387B94"/>
    <w:rsid w:val="00390604"/>
    <w:rsid w:val="0039084D"/>
    <w:rsid w:val="00393FDD"/>
    <w:rsid w:val="00394FA9"/>
    <w:rsid w:val="003A071B"/>
    <w:rsid w:val="003A0743"/>
    <w:rsid w:val="003A0C1E"/>
    <w:rsid w:val="003A0EF9"/>
    <w:rsid w:val="003A186E"/>
    <w:rsid w:val="003A2E22"/>
    <w:rsid w:val="003A38E5"/>
    <w:rsid w:val="003A4318"/>
    <w:rsid w:val="003A44CA"/>
    <w:rsid w:val="003A4603"/>
    <w:rsid w:val="003A5FEC"/>
    <w:rsid w:val="003A65F1"/>
    <w:rsid w:val="003A6F9F"/>
    <w:rsid w:val="003A7E6D"/>
    <w:rsid w:val="003B0C49"/>
    <w:rsid w:val="003B15EE"/>
    <w:rsid w:val="003B183D"/>
    <w:rsid w:val="003B3522"/>
    <w:rsid w:val="003B3C50"/>
    <w:rsid w:val="003B4BBB"/>
    <w:rsid w:val="003B59A4"/>
    <w:rsid w:val="003B5AC4"/>
    <w:rsid w:val="003B7488"/>
    <w:rsid w:val="003B7706"/>
    <w:rsid w:val="003C199E"/>
    <w:rsid w:val="003C19AC"/>
    <w:rsid w:val="003C20B5"/>
    <w:rsid w:val="003C259B"/>
    <w:rsid w:val="003C310B"/>
    <w:rsid w:val="003C3651"/>
    <w:rsid w:val="003C3F88"/>
    <w:rsid w:val="003C4155"/>
    <w:rsid w:val="003C5FB9"/>
    <w:rsid w:val="003D0A6C"/>
    <w:rsid w:val="003D1518"/>
    <w:rsid w:val="003D167E"/>
    <w:rsid w:val="003D288C"/>
    <w:rsid w:val="003D3905"/>
    <w:rsid w:val="003D476E"/>
    <w:rsid w:val="003D50EF"/>
    <w:rsid w:val="003D6FC9"/>
    <w:rsid w:val="003D70E4"/>
    <w:rsid w:val="003D7F45"/>
    <w:rsid w:val="003E0CD6"/>
    <w:rsid w:val="003E0F82"/>
    <w:rsid w:val="003E13C0"/>
    <w:rsid w:val="003E2234"/>
    <w:rsid w:val="003E369D"/>
    <w:rsid w:val="003E42BD"/>
    <w:rsid w:val="003E516C"/>
    <w:rsid w:val="003E6A37"/>
    <w:rsid w:val="003E75D8"/>
    <w:rsid w:val="003E787E"/>
    <w:rsid w:val="003E7B32"/>
    <w:rsid w:val="003F11C6"/>
    <w:rsid w:val="003F1A5E"/>
    <w:rsid w:val="003F1B0E"/>
    <w:rsid w:val="003F1C1F"/>
    <w:rsid w:val="003F6003"/>
    <w:rsid w:val="003F6419"/>
    <w:rsid w:val="004028D5"/>
    <w:rsid w:val="0040304B"/>
    <w:rsid w:val="004035DF"/>
    <w:rsid w:val="00404C8D"/>
    <w:rsid w:val="0040603A"/>
    <w:rsid w:val="00406601"/>
    <w:rsid w:val="00406793"/>
    <w:rsid w:val="00411715"/>
    <w:rsid w:val="00411795"/>
    <w:rsid w:val="00411B05"/>
    <w:rsid w:val="004123A9"/>
    <w:rsid w:val="004124B0"/>
    <w:rsid w:val="00413941"/>
    <w:rsid w:val="00414887"/>
    <w:rsid w:val="00414FDA"/>
    <w:rsid w:val="004155B9"/>
    <w:rsid w:val="00415C82"/>
    <w:rsid w:val="00415EFB"/>
    <w:rsid w:val="004161AD"/>
    <w:rsid w:val="00416402"/>
    <w:rsid w:val="00416456"/>
    <w:rsid w:val="0041738F"/>
    <w:rsid w:val="0041765A"/>
    <w:rsid w:val="004176F3"/>
    <w:rsid w:val="00417711"/>
    <w:rsid w:val="004200E0"/>
    <w:rsid w:val="0042125A"/>
    <w:rsid w:val="00421B02"/>
    <w:rsid w:val="00421E61"/>
    <w:rsid w:val="0042283B"/>
    <w:rsid w:val="0042289B"/>
    <w:rsid w:val="00423592"/>
    <w:rsid w:val="004238A0"/>
    <w:rsid w:val="004243A8"/>
    <w:rsid w:val="004246A0"/>
    <w:rsid w:val="00425013"/>
    <w:rsid w:val="004259C3"/>
    <w:rsid w:val="00425E77"/>
    <w:rsid w:val="004264A8"/>
    <w:rsid w:val="00426AFF"/>
    <w:rsid w:val="00432478"/>
    <w:rsid w:val="004326BE"/>
    <w:rsid w:val="00433E73"/>
    <w:rsid w:val="00433F6B"/>
    <w:rsid w:val="00433FF1"/>
    <w:rsid w:val="00434FDF"/>
    <w:rsid w:val="00435701"/>
    <w:rsid w:val="00437A26"/>
    <w:rsid w:val="00437DB4"/>
    <w:rsid w:val="00440BFD"/>
    <w:rsid w:val="004413F7"/>
    <w:rsid w:val="004415A3"/>
    <w:rsid w:val="004434D2"/>
    <w:rsid w:val="004436F1"/>
    <w:rsid w:val="00443B22"/>
    <w:rsid w:val="004444B3"/>
    <w:rsid w:val="004450BB"/>
    <w:rsid w:val="0044599D"/>
    <w:rsid w:val="00445B6F"/>
    <w:rsid w:val="00445D73"/>
    <w:rsid w:val="00445E15"/>
    <w:rsid w:val="00446991"/>
    <w:rsid w:val="00447793"/>
    <w:rsid w:val="004517EF"/>
    <w:rsid w:val="00451AF4"/>
    <w:rsid w:val="0045274A"/>
    <w:rsid w:val="00453169"/>
    <w:rsid w:val="00453272"/>
    <w:rsid w:val="00454381"/>
    <w:rsid w:val="004558DB"/>
    <w:rsid w:val="00457A8B"/>
    <w:rsid w:val="00460361"/>
    <w:rsid w:val="004606B2"/>
    <w:rsid w:val="004615A5"/>
    <w:rsid w:val="004650C7"/>
    <w:rsid w:val="00466ED9"/>
    <w:rsid w:val="0046700D"/>
    <w:rsid w:val="004677F0"/>
    <w:rsid w:val="004704AC"/>
    <w:rsid w:val="004711D6"/>
    <w:rsid w:val="00471405"/>
    <w:rsid w:val="004755F8"/>
    <w:rsid w:val="00475FF7"/>
    <w:rsid w:val="00477B30"/>
    <w:rsid w:val="004807B2"/>
    <w:rsid w:val="0048129C"/>
    <w:rsid w:val="00481D9A"/>
    <w:rsid w:val="00482B3F"/>
    <w:rsid w:val="00483059"/>
    <w:rsid w:val="00483272"/>
    <w:rsid w:val="00483682"/>
    <w:rsid w:val="004837E5"/>
    <w:rsid w:val="00483B89"/>
    <w:rsid w:val="00483D29"/>
    <w:rsid w:val="00483F1E"/>
    <w:rsid w:val="00485326"/>
    <w:rsid w:val="00486E77"/>
    <w:rsid w:val="004875AC"/>
    <w:rsid w:val="004878DA"/>
    <w:rsid w:val="0049033C"/>
    <w:rsid w:val="00490B61"/>
    <w:rsid w:val="00492275"/>
    <w:rsid w:val="004923D7"/>
    <w:rsid w:val="00492912"/>
    <w:rsid w:val="00493BC0"/>
    <w:rsid w:val="00493CDC"/>
    <w:rsid w:val="0049457F"/>
    <w:rsid w:val="00497A99"/>
    <w:rsid w:val="004A0FB5"/>
    <w:rsid w:val="004A12FD"/>
    <w:rsid w:val="004A2460"/>
    <w:rsid w:val="004A422E"/>
    <w:rsid w:val="004A5038"/>
    <w:rsid w:val="004A5870"/>
    <w:rsid w:val="004A5C59"/>
    <w:rsid w:val="004B0227"/>
    <w:rsid w:val="004B0598"/>
    <w:rsid w:val="004B1A2A"/>
    <w:rsid w:val="004B21EE"/>
    <w:rsid w:val="004B4432"/>
    <w:rsid w:val="004B4A47"/>
    <w:rsid w:val="004B5B2D"/>
    <w:rsid w:val="004B645B"/>
    <w:rsid w:val="004B7A6E"/>
    <w:rsid w:val="004C016C"/>
    <w:rsid w:val="004C08EF"/>
    <w:rsid w:val="004C184E"/>
    <w:rsid w:val="004C2E66"/>
    <w:rsid w:val="004C384A"/>
    <w:rsid w:val="004C6378"/>
    <w:rsid w:val="004C65CF"/>
    <w:rsid w:val="004C66DF"/>
    <w:rsid w:val="004C7AED"/>
    <w:rsid w:val="004C7D96"/>
    <w:rsid w:val="004D05FF"/>
    <w:rsid w:val="004D1429"/>
    <w:rsid w:val="004D152A"/>
    <w:rsid w:val="004D1EEA"/>
    <w:rsid w:val="004D2325"/>
    <w:rsid w:val="004D29FE"/>
    <w:rsid w:val="004D45B3"/>
    <w:rsid w:val="004D5558"/>
    <w:rsid w:val="004D55AD"/>
    <w:rsid w:val="004D7774"/>
    <w:rsid w:val="004D78CF"/>
    <w:rsid w:val="004E0388"/>
    <w:rsid w:val="004E082F"/>
    <w:rsid w:val="004E09DA"/>
    <w:rsid w:val="004E2380"/>
    <w:rsid w:val="004E36F3"/>
    <w:rsid w:val="004E4B55"/>
    <w:rsid w:val="004E4C11"/>
    <w:rsid w:val="004E54A3"/>
    <w:rsid w:val="004E5C59"/>
    <w:rsid w:val="004E640E"/>
    <w:rsid w:val="004E6949"/>
    <w:rsid w:val="004F0D1B"/>
    <w:rsid w:val="004F0E09"/>
    <w:rsid w:val="004F1434"/>
    <w:rsid w:val="004F1577"/>
    <w:rsid w:val="004F1C66"/>
    <w:rsid w:val="004F32B2"/>
    <w:rsid w:val="004F3639"/>
    <w:rsid w:val="004F3BD1"/>
    <w:rsid w:val="004F56B0"/>
    <w:rsid w:val="004F6532"/>
    <w:rsid w:val="004F6B49"/>
    <w:rsid w:val="004F72AE"/>
    <w:rsid w:val="0050034D"/>
    <w:rsid w:val="005007D7"/>
    <w:rsid w:val="0050080C"/>
    <w:rsid w:val="00500D15"/>
    <w:rsid w:val="0050219E"/>
    <w:rsid w:val="005025AC"/>
    <w:rsid w:val="0050470C"/>
    <w:rsid w:val="00504EF9"/>
    <w:rsid w:val="00505135"/>
    <w:rsid w:val="00505A9F"/>
    <w:rsid w:val="005060A8"/>
    <w:rsid w:val="00506239"/>
    <w:rsid w:val="0051138D"/>
    <w:rsid w:val="00512393"/>
    <w:rsid w:val="00513290"/>
    <w:rsid w:val="00513BDC"/>
    <w:rsid w:val="00514C69"/>
    <w:rsid w:val="00514DCC"/>
    <w:rsid w:val="00516354"/>
    <w:rsid w:val="00516BDC"/>
    <w:rsid w:val="005170F3"/>
    <w:rsid w:val="00517EDE"/>
    <w:rsid w:val="00520245"/>
    <w:rsid w:val="005204C6"/>
    <w:rsid w:val="0052324A"/>
    <w:rsid w:val="0052386B"/>
    <w:rsid w:val="00523DF2"/>
    <w:rsid w:val="00523EBE"/>
    <w:rsid w:val="00524967"/>
    <w:rsid w:val="00525785"/>
    <w:rsid w:val="005259A7"/>
    <w:rsid w:val="00525DBD"/>
    <w:rsid w:val="005263C3"/>
    <w:rsid w:val="00526BBC"/>
    <w:rsid w:val="00527182"/>
    <w:rsid w:val="0052751A"/>
    <w:rsid w:val="00527C77"/>
    <w:rsid w:val="00535AB1"/>
    <w:rsid w:val="00535DA9"/>
    <w:rsid w:val="00536248"/>
    <w:rsid w:val="00536A02"/>
    <w:rsid w:val="005375DE"/>
    <w:rsid w:val="005401E5"/>
    <w:rsid w:val="00540CB3"/>
    <w:rsid w:val="00540DE3"/>
    <w:rsid w:val="00543E88"/>
    <w:rsid w:val="00544211"/>
    <w:rsid w:val="00545389"/>
    <w:rsid w:val="00545C4A"/>
    <w:rsid w:val="005516B5"/>
    <w:rsid w:val="00553D98"/>
    <w:rsid w:val="00554356"/>
    <w:rsid w:val="00554C66"/>
    <w:rsid w:val="0055676C"/>
    <w:rsid w:val="00556BA6"/>
    <w:rsid w:val="00556D2A"/>
    <w:rsid w:val="00557CD9"/>
    <w:rsid w:val="005609F3"/>
    <w:rsid w:val="00561912"/>
    <w:rsid w:val="0056218E"/>
    <w:rsid w:val="00562573"/>
    <w:rsid w:val="0056323C"/>
    <w:rsid w:val="00563EE6"/>
    <w:rsid w:val="00566743"/>
    <w:rsid w:val="005673EE"/>
    <w:rsid w:val="00570C07"/>
    <w:rsid w:val="00571D7F"/>
    <w:rsid w:val="005724F9"/>
    <w:rsid w:val="00572994"/>
    <w:rsid w:val="00574B44"/>
    <w:rsid w:val="00574C98"/>
    <w:rsid w:val="0057682E"/>
    <w:rsid w:val="00576BBE"/>
    <w:rsid w:val="00577242"/>
    <w:rsid w:val="005775E3"/>
    <w:rsid w:val="00577658"/>
    <w:rsid w:val="00580063"/>
    <w:rsid w:val="0058121E"/>
    <w:rsid w:val="00581A34"/>
    <w:rsid w:val="00582024"/>
    <w:rsid w:val="00582673"/>
    <w:rsid w:val="00583233"/>
    <w:rsid w:val="00584077"/>
    <w:rsid w:val="005920A6"/>
    <w:rsid w:val="005922C6"/>
    <w:rsid w:val="00593F5F"/>
    <w:rsid w:val="0059466D"/>
    <w:rsid w:val="005963C9"/>
    <w:rsid w:val="00596EA5"/>
    <w:rsid w:val="005A0690"/>
    <w:rsid w:val="005A0C77"/>
    <w:rsid w:val="005A17C8"/>
    <w:rsid w:val="005A2613"/>
    <w:rsid w:val="005A2DCE"/>
    <w:rsid w:val="005A4AF8"/>
    <w:rsid w:val="005A584B"/>
    <w:rsid w:val="005A5DFA"/>
    <w:rsid w:val="005A5F89"/>
    <w:rsid w:val="005A61A2"/>
    <w:rsid w:val="005A6F19"/>
    <w:rsid w:val="005A7DFF"/>
    <w:rsid w:val="005B14AE"/>
    <w:rsid w:val="005B45AF"/>
    <w:rsid w:val="005B5019"/>
    <w:rsid w:val="005B516D"/>
    <w:rsid w:val="005B5D64"/>
    <w:rsid w:val="005B62E7"/>
    <w:rsid w:val="005B7503"/>
    <w:rsid w:val="005C0A0D"/>
    <w:rsid w:val="005C16DA"/>
    <w:rsid w:val="005C19FF"/>
    <w:rsid w:val="005C1A1A"/>
    <w:rsid w:val="005C1E78"/>
    <w:rsid w:val="005C3B3F"/>
    <w:rsid w:val="005C4A7D"/>
    <w:rsid w:val="005C4F28"/>
    <w:rsid w:val="005C5430"/>
    <w:rsid w:val="005C60A5"/>
    <w:rsid w:val="005C6204"/>
    <w:rsid w:val="005C6318"/>
    <w:rsid w:val="005C6693"/>
    <w:rsid w:val="005C74C7"/>
    <w:rsid w:val="005C75F9"/>
    <w:rsid w:val="005D118E"/>
    <w:rsid w:val="005D132E"/>
    <w:rsid w:val="005D1ACA"/>
    <w:rsid w:val="005D2319"/>
    <w:rsid w:val="005D23BF"/>
    <w:rsid w:val="005D2AFB"/>
    <w:rsid w:val="005D2E2E"/>
    <w:rsid w:val="005D3DA8"/>
    <w:rsid w:val="005D465C"/>
    <w:rsid w:val="005D566F"/>
    <w:rsid w:val="005D64DB"/>
    <w:rsid w:val="005D6777"/>
    <w:rsid w:val="005E0359"/>
    <w:rsid w:val="005E107A"/>
    <w:rsid w:val="005E15C2"/>
    <w:rsid w:val="005E170C"/>
    <w:rsid w:val="005E3796"/>
    <w:rsid w:val="005E453E"/>
    <w:rsid w:val="005E47B5"/>
    <w:rsid w:val="005E5BBC"/>
    <w:rsid w:val="005E5F22"/>
    <w:rsid w:val="005E613B"/>
    <w:rsid w:val="005F0E25"/>
    <w:rsid w:val="005F0F57"/>
    <w:rsid w:val="005F30FC"/>
    <w:rsid w:val="005F3D97"/>
    <w:rsid w:val="005F3FC1"/>
    <w:rsid w:val="005F4B41"/>
    <w:rsid w:val="005F55DD"/>
    <w:rsid w:val="005F5AEC"/>
    <w:rsid w:val="005F62F1"/>
    <w:rsid w:val="005F6824"/>
    <w:rsid w:val="005F6E51"/>
    <w:rsid w:val="00601CED"/>
    <w:rsid w:val="006031FA"/>
    <w:rsid w:val="0060340D"/>
    <w:rsid w:val="0060346D"/>
    <w:rsid w:val="00603972"/>
    <w:rsid w:val="00604070"/>
    <w:rsid w:val="00605D48"/>
    <w:rsid w:val="006066C4"/>
    <w:rsid w:val="006068A8"/>
    <w:rsid w:val="00606EFE"/>
    <w:rsid w:val="00607180"/>
    <w:rsid w:val="0061163A"/>
    <w:rsid w:val="00613D55"/>
    <w:rsid w:val="00615708"/>
    <w:rsid w:val="00615A13"/>
    <w:rsid w:val="0061679B"/>
    <w:rsid w:val="00621207"/>
    <w:rsid w:val="0062151F"/>
    <w:rsid w:val="006216F7"/>
    <w:rsid w:val="00621A25"/>
    <w:rsid w:val="00623375"/>
    <w:rsid w:val="0062526E"/>
    <w:rsid w:val="0062664A"/>
    <w:rsid w:val="00626D85"/>
    <w:rsid w:val="00627B3C"/>
    <w:rsid w:val="006306CF"/>
    <w:rsid w:val="00632F42"/>
    <w:rsid w:val="00633A76"/>
    <w:rsid w:val="00634F8E"/>
    <w:rsid w:val="00635FA4"/>
    <w:rsid w:val="006369EF"/>
    <w:rsid w:val="00637E80"/>
    <w:rsid w:val="00640AFA"/>
    <w:rsid w:val="00640C3B"/>
    <w:rsid w:val="00640E91"/>
    <w:rsid w:val="00641A0B"/>
    <w:rsid w:val="00644461"/>
    <w:rsid w:val="00644F58"/>
    <w:rsid w:val="00646186"/>
    <w:rsid w:val="0064619D"/>
    <w:rsid w:val="00646EAE"/>
    <w:rsid w:val="0064726A"/>
    <w:rsid w:val="00647A35"/>
    <w:rsid w:val="00650AB4"/>
    <w:rsid w:val="00650E93"/>
    <w:rsid w:val="0065115F"/>
    <w:rsid w:val="006512B5"/>
    <w:rsid w:val="006525F0"/>
    <w:rsid w:val="00652A3D"/>
    <w:rsid w:val="00652D42"/>
    <w:rsid w:val="00652FD9"/>
    <w:rsid w:val="0065344E"/>
    <w:rsid w:val="0065420A"/>
    <w:rsid w:val="00654D09"/>
    <w:rsid w:val="00655324"/>
    <w:rsid w:val="00656800"/>
    <w:rsid w:val="00656F36"/>
    <w:rsid w:val="00657AE6"/>
    <w:rsid w:val="0066194A"/>
    <w:rsid w:val="00661B67"/>
    <w:rsid w:val="006624EE"/>
    <w:rsid w:val="00662E37"/>
    <w:rsid w:val="00663151"/>
    <w:rsid w:val="006662CF"/>
    <w:rsid w:val="00666AE5"/>
    <w:rsid w:val="00667892"/>
    <w:rsid w:val="00667ABC"/>
    <w:rsid w:val="00670965"/>
    <w:rsid w:val="00670A64"/>
    <w:rsid w:val="00671686"/>
    <w:rsid w:val="006719B3"/>
    <w:rsid w:val="00672608"/>
    <w:rsid w:val="00672B7C"/>
    <w:rsid w:val="00673E12"/>
    <w:rsid w:val="006752BF"/>
    <w:rsid w:val="00675D46"/>
    <w:rsid w:val="0067626E"/>
    <w:rsid w:val="006765CA"/>
    <w:rsid w:val="006769D6"/>
    <w:rsid w:val="0067779D"/>
    <w:rsid w:val="00677DAC"/>
    <w:rsid w:val="00677F0D"/>
    <w:rsid w:val="00681023"/>
    <w:rsid w:val="00681350"/>
    <w:rsid w:val="00682555"/>
    <w:rsid w:val="00683585"/>
    <w:rsid w:val="006837D1"/>
    <w:rsid w:val="006858FC"/>
    <w:rsid w:val="00685AE0"/>
    <w:rsid w:val="00685F51"/>
    <w:rsid w:val="006864B0"/>
    <w:rsid w:val="006864E7"/>
    <w:rsid w:val="006923B0"/>
    <w:rsid w:val="00692D47"/>
    <w:rsid w:val="00693338"/>
    <w:rsid w:val="00694C7E"/>
    <w:rsid w:val="006953D7"/>
    <w:rsid w:val="006971B8"/>
    <w:rsid w:val="006A0594"/>
    <w:rsid w:val="006A1699"/>
    <w:rsid w:val="006A24BA"/>
    <w:rsid w:val="006A2823"/>
    <w:rsid w:val="006A2A8A"/>
    <w:rsid w:val="006A3978"/>
    <w:rsid w:val="006A40A6"/>
    <w:rsid w:val="006A438D"/>
    <w:rsid w:val="006A4BDE"/>
    <w:rsid w:val="006A6040"/>
    <w:rsid w:val="006B0D9B"/>
    <w:rsid w:val="006B1D33"/>
    <w:rsid w:val="006B2DA6"/>
    <w:rsid w:val="006B30D7"/>
    <w:rsid w:val="006B31D8"/>
    <w:rsid w:val="006B60FD"/>
    <w:rsid w:val="006B6454"/>
    <w:rsid w:val="006B735C"/>
    <w:rsid w:val="006C0793"/>
    <w:rsid w:val="006C0EA0"/>
    <w:rsid w:val="006C1943"/>
    <w:rsid w:val="006C4B8B"/>
    <w:rsid w:val="006C7A59"/>
    <w:rsid w:val="006C7D65"/>
    <w:rsid w:val="006D0D0E"/>
    <w:rsid w:val="006D1041"/>
    <w:rsid w:val="006D111F"/>
    <w:rsid w:val="006D1573"/>
    <w:rsid w:val="006D206F"/>
    <w:rsid w:val="006D2628"/>
    <w:rsid w:val="006D2B67"/>
    <w:rsid w:val="006D3152"/>
    <w:rsid w:val="006D48C4"/>
    <w:rsid w:val="006D7E45"/>
    <w:rsid w:val="006E028C"/>
    <w:rsid w:val="006E06D7"/>
    <w:rsid w:val="006E0CBB"/>
    <w:rsid w:val="006E1B7A"/>
    <w:rsid w:val="006E1BED"/>
    <w:rsid w:val="006E2584"/>
    <w:rsid w:val="006E2900"/>
    <w:rsid w:val="006E37B0"/>
    <w:rsid w:val="006E492E"/>
    <w:rsid w:val="006E4F08"/>
    <w:rsid w:val="006E5470"/>
    <w:rsid w:val="006E57C3"/>
    <w:rsid w:val="006E5848"/>
    <w:rsid w:val="006E5B7C"/>
    <w:rsid w:val="006E6250"/>
    <w:rsid w:val="006F14E4"/>
    <w:rsid w:val="006F20DA"/>
    <w:rsid w:val="006F24E9"/>
    <w:rsid w:val="006F394C"/>
    <w:rsid w:val="006F3980"/>
    <w:rsid w:val="006F3A65"/>
    <w:rsid w:val="006F3AF1"/>
    <w:rsid w:val="006F42CD"/>
    <w:rsid w:val="006F5709"/>
    <w:rsid w:val="006F5BB0"/>
    <w:rsid w:val="006F6E08"/>
    <w:rsid w:val="006F70A4"/>
    <w:rsid w:val="007007BB"/>
    <w:rsid w:val="00701F0F"/>
    <w:rsid w:val="00701F2F"/>
    <w:rsid w:val="0070219B"/>
    <w:rsid w:val="00702488"/>
    <w:rsid w:val="00703B69"/>
    <w:rsid w:val="00703D38"/>
    <w:rsid w:val="00704A7C"/>
    <w:rsid w:val="0070588F"/>
    <w:rsid w:val="007065FA"/>
    <w:rsid w:val="00706BB4"/>
    <w:rsid w:val="00707070"/>
    <w:rsid w:val="00707CD8"/>
    <w:rsid w:val="00710209"/>
    <w:rsid w:val="007104A4"/>
    <w:rsid w:val="00710EDF"/>
    <w:rsid w:val="0071108F"/>
    <w:rsid w:val="0071157F"/>
    <w:rsid w:val="0071193C"/>
    <w:rsid w:val="00711E08"/>
    <w:rsid w:val="00712D89"/>
    <w:rsid w:val="00714481"/>
    <w:rsid w:val="007144C3"/>
    <w:rsid w:val="00714857"/>
    <w:rsid w:val="0071636D"/>
    <w:rsid w:val="00716B8F"/>
    <w:rsid w:val="00717D2E"/>
    <w:rsid w:val="007204EB"/>
    <w:rsid w:val="00720FB2"/>
    <w:rsid w:val="0072120F"/>
    <w:rsid w:val="007225FC"/>
    <w:rsid w:val="007226EA"/>
    <w:rsid w:val="00722781"/>
    <w:rsid w:val="00722AE9"/>
    <w:rsid w:val="00723439"/>
    <w:rsid w:val="00723C8F"/>
    <w:rsid w:val="00723E87"/>
    <w:rsid w:val="00724301"/>
    <w:rsid w:val="00725320"/>
    <w:rsid w:val="00725567"/>
    <w:rsid w:val="00725682"/>
    <w:rsid w:val="00725755"/>
    <w:rsid w:val="0072689A"/>
    <w:rsid w:val="00727AA8"/>
    <w:rsid w:val="00727B0E"/>
    <w:rsid w:val="00727B75"/>
    <w:rsid w:val="0073017D"/>
    <w:rsid w:val="00730EC7"/>
    <w:rsid w:val="007312C0"/>
    <w:rsid w:val="00732CFA"/>
    <w:rsid w:val="007348F2"/>
    <w:rsid w:val="0073504A"/>
    <w:rsid w:val="0073515E"/>
    <w:rsid w:val="00735D5E"/>
    <w:rsid w:val="00736949"/>
    <w:rsid w:val="0073749B"/>
    <w:rsid w:val="00737D64"/>
    <w:rsid w:val="00740B4C"/>
    <w:rsid w:val="007413BE"/>
    <w:rsid w:val="0074173D"/>
    <w:rsid w:val="007418B6"/>
    <w:rsid w:val="0074263E"/>
    <w:rsid w:val="0074294B"/>
    <w:rsid w:val="00743C1B"/>
    <w:rsid w:val="0074570C"/>
    <w:rsid w:val="0074654D"/>
    <w:rsid w:val="00746B94"/>
    <w:rsid w:val="00747DD1"/>
    <w:rsid w:val="00750051"/>
    <w:rsid w:val="007512F9"/>
    <w:rsid w:val="0075176B"/>
    <w:rsid w:val="00753301"/>
    <w:rsid w:val="00754582"/>
    <w:rsid w:val="00754A2C"/>
    <w:rsid w:val="007555D6"/>
    <w:rsid w:val="00755628"/>
    <w:rsid w:val="007571A1"/>
    <w:rsid w:val="00757C5F"/>
    <w:rsid w:val="00760FDD"/>
    <w:rsid w:val="0076128B"/>
    <w:rsid w:val="00762723"/>
    <w:rsid w:val="0076290B"/>
    <w:rsid w:val="00762DB0"/>
    <w:rsid w:val="00764876"/>
    <w:rsid w:val="007652B8"/>
    <w:rsid w:val="007656C5"/>
    <w:rsid w:val="00765927"/>
    <w:rsid w:val="00765D61"/>
    <w:rsid w:val="00767160"/>
    <w:rsid w:val="0076740D"/>
    <w:rsid w:val="00767B31"/>
    <w:rsid w:val="00770163"/>
    <w:rsid w:val="00770CAB"/>
    <w:rsid w:val="00771D64"/>
    <w:rsid w:val="00772196"/>
    <w:rsid w:val="00772693"/>
    <w:rsid w:val="00773963"/>
    <w:rsid w:val="00773C65"/>
    <w:rsid w:val="007743EE"/>
    <w:rsid w:val="0077561D"/>
    <w:rsid w:val="007815E7"/>
    <w:rsid w:val="00782054"/>
    <w:rsid w:val="00782890"/>
    <w:rsid w:val="00783438"/>
    <w:rsid w:val="007837D6"/>
    <w:rsid w:val="00783E18"/>
    <w:rsid w:val="007847E1"/>
    <w:rsid w:val="0078523D"/>
    <w:rsid w:val="00785303"/>
    <w:rsid w:val="00785E32"/>
    <w:rsid w:val="007865F8"/>
    <w:rsid w:val="00786E41"/>
    <w:rsid w:val="00787213"/>
    <w:rsid w:val="0078742E"/>
    <w:rsid w:val="00787817"/>
    <w:rsid w:val="007879A5"/>
    <w:rsid w:val="00790005"/>
    <w:rsid w:val="00792B18"/>
    <w:rsid w:val="00794E03"/>
    <w:rsid w:val="00795B1A"/>
    <w:rsid w:val="00795E38"/>
    <w:rsid w:val="00795EC7"/>
    <w:rsid w:val="0079782E"/>
    <w:rsid w:val="00797868"/>
    <w:rsid w:val="00797B88"/>
    <w:rsid w:val="007A0300"/>
    <w:rsid w:val="007A0AE9"/>
    <w:rsid w:val="007A10FC"/>
    <w:rsid w:val="007A21D4"/>
    <w:rsid w:val="007A2A38"/>
    <w:rsid w:val="007A344F"/>
    <w:rsid w:val="007A3A4A"/>
    <w:rsid w:val="007A4086"/>
    <w:rsid w:val="007A4271"/>
    <w:rsid w:val="007A45B2"/>
    <w:rsid w:val="007A5575"/>
    <w:rsid w:val="007A5597"/>
    <w:rsid w:val="007A6798"/>
    <w:rsid w:val="007A68F9"/>
    <w:rsid w:val="007A695D"/>
    <w:rsid w:val="007A7234"/>
    <w:rsid w:val="007A7597"/>
    <w:rsid w:val="007B03B1"/>
    <w:rsid w:val="007B0FD2"/>
    <w:rsid w:val="007B13FB"/>
    <w:rsid w:val="007B1A40"/>
    <w:rsid w:val="007B21D7"/>
    <w:rsid w:val="007B2842"/>
    <w:rsid w:val="007B2888"/>
    <w:rsid w:val="007B2C4B"/>
    <w:rsid w:val="007B2E96"/>
    <w:rsid w:val="007B5530"/>
    <w:rsid w:val="007B5BF6"/>
    <w:rsid w:val="007B6F79"/>
    <w:rsid w:val="007C01E7"/>
    <w:rsid w:val="007C0BFE"/>
    <w:rsid w:val="007C0D69"/>
    <w:rsid w:val="007C2012"/>
    <w:rsid w:val="007C2E43"/>
    <w:rsid w:val="007C336E"/>
    <w:rsid w:val="007C4618"/>
    <w:rsid w:val="007C5F0D"/>
    <w:rsid w:val="007C6A8E"/>
    <w:rsid w:val="007C6E9E"/>
    <w:rsid w:val="007D2C35"/>
    <w:rsid w:val="007D30E4"/>
    <w:rsid w:val="007D3E25"/>
    <w:rsid w:val="007D4124"/>
    <w:rsid w:val="007D5533"/>
    <w:rsid w:val="007D5625"/>
    <w:rsid w:val="007D56A5"/>
    <w:rsid w:val="007D60AC"/>
    <w:rsid w:val="007D6E74"/>
    <w:rsid w:val="007D7BB5"/>
    <w:rsid w:val="007E0512"/>
    <w:rsid w:val="007E3021"/>
    <w:rsid w:val="007E3328"/>
    <w:rsid w:val="007E35F1"/>
    <w:rsid w:val="007E4215"/>
    <w:rsid w:val="007F09EE"/>
    <w:rsid w:val="007F0CC8"/>
    <w:rsid w:val="007F24B3"/>
    <w:rsid w:val="007F2714"/>
    <w:rsid w:val="007F2A30"/>
    <w:rsid w:val="007F7203"/>
    <w:rsid w:val="00800229"/>
    <w:rsid w:val="00800890"/>
    <w:rsid w:val="00802164"/>
    <w:rsid w:val="0080231B"/>
    <w:rsid w:val="00803D41"/>
    <w:rsid w:val="008043A8"/>
    <w:rsid w:val="00804E0D"/>
    <w:rsid w:val="00804E83"/>
    <w:rsid w:val="008059F0"/>
    <w:rsid w:val="00805D85"/>
    <w:rsid w:val="00805FAB"/>
    <w:rsid w:val="00810305"/>
    <w:rsid w:val="00810367"/>
    <w:rsid w:val="00810FB0"/>
    <w:rsid w:val="008118CF"/>
    <w:rsid w:val="008131F4"/>
    <w:rsid w:val="00813443"/>
    <w:rsid w:val="00813693"/>
    <w:rsid w:val="00814B37"/>
    <w:rsid w:val="00814B51"/>
    <w:rsid w:val="00814EF6"/>
    <w:rsid w:val="00815468"/>
    <w:rsid w:val="0081644A"/>
    <w:rsid w:val="00820C90"/>
    <w:rsid w:val="0082108C"/>
    <w:rsid w:val="0082165D"/>
    <w:rsid w:val="0082169B"/>
    <w:rsid w:val="00821711"/>
    <w:rsid w:val="00822590"/>
    <w:rsid w:val="008225E7"/>
    <w:rsid w:val="00822BFC"/>
    <w:rsid w:val="00822D09"/>
    <w:rsid w:val="00823055"/>
    <w:rsid w:val="00824A4D"/>
    <w:rsid w:val="00826584"/>
    <w:rsid w:val="008279AB"/>
    <w:rsid w:val="00832E36"/>
    <w:rsid w:val="00832ED5"/>
    <w:rsid w:val="00837348"/>
    <w:rsid w:val="008400AA"/>
    <w:rsid w:val="00841B62"/>
    <w:rsid w:val="00842E10"/>
    <w:rsid w:val="00843D48"/>
    <w:rsid w:val="00844C53"/>
    <w:rsid w:val="00845EAF"/>
    <w:rsid w:val="0085033D"/>
    <w:rsid w:val="0085075D"/>
    <w:rsid w:val="00850922"/>
    <w:rsid w:val="00850AAC"/>
    <w:rsid w:val="00850F8B"/>
    <w:rsid w:val="008527A7"/>
    <w:rsid w:val="00853086"/>
    <w:rsid w:val="00854BF0"/>
    <w:rsid w:val="008553AD"/>
    <w:rsid w:val="00855C66"/>
    <w:rsid w:val="00855CE3"/>
    <w:rsid w:val="00857095"/>
    <w:rsid w:val="0086146E"/>
    <w:rsid w:val="00861DA5"/>
    <w:rsid w:val="0086205A"/>
    <w:rsid w:val="008631B0"/>
    <w:rsid w:val="008632A6"/>
    <w:rsid w:val="0086351E"/>
    <w:rsid w:val="00863803"/>
    <w:rsid w:val="00863E14"/>
    <w:rsid w:val="00864079"/>
    <w:rsid w:val="00864558"/>
    <w:rsid w:val="008657FD"/>
    <w:rsid w:val="008658B6"/>
    <w:rsid w:val="00865A3F"/>
    <w:rsid w:val="008668AF"/>
    <w:rsid w:val="008669A3"/>
    <w:rsid w:val="008674C6"/>
    <w:rsid w:val="008675F8"/>
    <w:rsid w:val="00867707"/>
    <w:rsid w:val="008678A5"/>
    <w:rsid w:val="00870437"/>
    <w:rsid w:val="00871791"/>
    <w:rsid w:val="00872DD5"/>
    <w:rsid w:val="00872EDF"/>
    <w:rsid w:val="00873A73"/>
    <w:rsid w:val="008746F2"/>
    <w:rsid w:val="00874742"/>
    <w:rsid w:val="00874862"/>
    <w:rsid w:val="00874E0E"/>
    <w:rsid w:val="00875356"/>
    <w:rsid w:val="008766C8"/>
    <w:rsid w:val="00876F34"/>
    <w:rsid w:val="0088039E"/>
    <w:rsid w:val="00881993"/>
    <w:rsid w:val="00883548"/>
    <w:rsid w:val="00883CF4"/>
    <w:rsid w:val="008848E4"/>
    <w:rsid w:val="008854D8"/>
    <w:rsid w:val="00885742"/>
    <w:rsid w:val="00885876"/>
    <w:rsid w:val="0088649F"/>
    <w:rsid w:val="008906E4"/>
    <w:rsid w:val="00890EB9"/>
    <w:rsid w:val="008925CF"/>
    <w:rsid w:val="008939C7"/>
    <w:rsid w:val="00894056"/>
    <w:rsid w:val="00894268"/>
    <w:rsid w:val="00894B69"/>
    <w:rsid w:val="008952FA"/>
    <w:rsid w:val="00895308"/>
    <w:rsid w:val="008956EC"/>
    <w:rsid w:val="00897D79"/>
    <w:rsid w:val="008A0547"/>
    <w:rsid w:val="008A0616"/>
    <w:rsid w:val="008A06E5"/>
    <w:rsid w:val="008A0708"/>
    <w:rsid w:val="008A1FE9"/>
    <w:rsid w:val="008A2BB1"/>
    <w:rsid w:val="008A2FB4"/>
    <w:rsid w:val="008A43C4"/>
    <w:rsid w:val="008A43FD"/>
    <w:rsid w:val="008A64CE"/>
    <w:rsid w:val="008A6B3F"/>
    <w:rsid w:val="008A6C6E"/>
    <w:rsid w:val="008B1047"/>
    <w:rsid w:val="008B1204"/>
    <w:rsid w:val="008B1767"/>
    <w:rsid w:val="008B1E2E"/>
    <w:rsid w:val="008B2224"/>
    <w:rsid w:val="008B2395"/>
    <w:rsid w:val="008B24D7"/>
    <w:rsid w:val="008B2C16"/>
    <w:rsid w:val="008B3F10"/>
    <w:rsid w:val="008B4DB3"/>
    <w:rsid w:val="008B745D"/>
    <w:rsid w:val="008B7B91"/>
    <w:rsid w:val="008C0404"/>
    <w:rsid w:val="008C0A1F"/>
    <w:rsid w:val="008C2EB2"/>
    <w:rsid w:val="008C3B8F"/>
    <w:rsid w:val="008C3C63"/>
    <w:rsid w:val="008C530A"/>
    <w:rsid w:val="008C586D"/>
    <w:rsid w:val="008C5D3A"/>
    <w:rsid w:val="008C5EA6"/>
    <w:rsid w:val="008C6486"/>
    <w:rsid w:val="008C692C"/>
    <w:rsid w:val="008C7320"/>
    <w:rsid w:val="008C75C9"/>
    <w:rsid w:val="008C7D83"/>
    <w:rsid w:val="008D0D96"/>
    <w:rsid w:val="008D0E18"/>
    <w:rsid w:val="008D133B"/>
    <w:rsid w:val="008D2058"/>
    <w:rsid w:val="008D2ABF"/>
    <w:rsid w:val="008D2D7F"/>
    <w:rsid w:val="008D316C"/>
    <w:rsid w:val="008D40E9"/>
    <w:rsid w:val="008D4AD8"/>
    <w:rsid w:val="008D5683"/>
    <w:rsid w:val="008D677E"/>
    <w:rsid w:val="008D7726"/>
    <w:rsid w:val="008D7C9F"/>
    <w:rsid w:val="008E2456"/>
    <w:rsid w:val="008E2D6C"/>
    <w:rsid w:val="008E319D"/>
    <w:rsid w:val="008E3BAE"/>
    <w:rsid w:val="008E4888"/>
    <w:rsid w:val="008E6C3F"/>
    <w:rsid w:val="008F254B"/>
    <w:rsid w:val="008F2B64"/>
    <w:rsid w:val="008F39E8"/>
    <w:rsid w:val="008F4020"/>
    <w:rsid w:val="008F424E"/>
    <w:rsid w:val="008F5629"/>
    <w:rsid w:val="008F666B"/>
    <w:rsid w:val="0090007D"/>
    <w:rsid w:val="0090035D"/>
    <w:rsid w:val="009008DF"/>
    <w:rsid w:val="0090158A"/>
    <w:rsid w:val="009034A1"/>
    <w:rsid w:val="0090386B"/>
    <w:rsid w:val="009069F2"/>
    <w:rsid w:val="009100C9"/>
    <w:rsid w:val="00910281"/>
    <w:rsid w:val="0091042D"/>
    <w:rsid w:val="00910F2B"/>
    <w:rsid w:val="00912628"/>
    <w:rsid w:val="009133F2"/>
    <w:rsid w:val="009139CA"/>
    <w:rsid w:val="00914292"/>
    <w:rsid w:val="0091500F"/>
    <w:rsid w:val="00915DF1"/>
    <w:rsid w:val="009169FA"/>
    <w:rsid w:val="00916DA4"/>
    <w:rsid w:val="00920BC2"/>
    <w:rsid w:val="00922021"/>
    <w:rsid w:val="00922DA5"/>
    <w:rsid w:val="009233A1"/>
    <w:rsid w:val="00924EFA"/>
    <w:rsid w:val="00926239"/>
    <w:rsid w:val="0092664B"/>
    <w:rsid w:val="009308DC"/>
    <w:rsid w:val="0093159B"/>
    <w:rsid w:val="00931892"/>
    <w:rsid w:val="00931FFB"/>
    <w:rsid w:val="009329D7"/>
    <w:rsid w:val="00933FFD"/>
    <w:rsid w:val="00934CF3"/>
    <w:rsid w:val="00937AB2"/>
    <w:rsid w:val="00937E3D"/>
    <w:rsid w:val="00940F82"/>
    <w:rsid w:val="009426DE"/>
    <w:rsid w:val="00942E05"/>
    <w:rsid w:val="009436FF"/>
    <w:rsid w:val="0094418C"/>
    <w:rsid w:val="00945726"/>
    <w:rsid w:val="00945864"/>
    <w:rsid w:val="0094681B"/>
    <w:rsid w:val="00946AF2"/>
    <w:rsid w:val="00946DE0"/>
    <w:rsid w:val="00946E80"/>
    <w:rsid w:val="00950153"/>
    <w:rsid w:val="00952D80"/>
    <w:rsid w:val="0095310D"/>
    <w:rsid w:val="009536C2"/>
    <w:rsid w:val="009538AE"/>
    <w:rsid w:val="0095392F"/>
    <w:rsid w:val="00954C16"/>
    <w:rsid w:val="009550FB"/>
    <w:rsid w:val="009568E6"/>
    <w:rsid w:val="00956E1A"/>
    <w:rsid w:val="00962BE6"/>
    <w:rsid w:val="00962D1A"/>
    <w:rsid w:val="00963801"/>
    <w:rsid w:val="00963831"/>
    <w:rsid w:val="00964706"/>
    <w:rsid w:val="00970082"/>
    <w:rsid w:val="009704B3"/>
    <w:rsid w:val="00970E74"/>
    <w:rsid w:val="00971271"/>
    <w:rsid w:val="009733AD"/>
    <w:rsid w:val="00973687"/>
    <w:rsid w:val="00973890"/>
    <w:rsid w:val="00973B27"/>
    <w:rsid w:val="00973E02"/>
    <w:rsid w:val="00974423"/>
    <w:rsid w:val="009748B9"/>
    <w:rsid w:val="00975327"/>
    <w:rsid w:val="009770A9"/>
    <w:rsid w:val="0098017E"/>
    <w:rsid w:val="0098064A"/>
    <w:rsid w:val="00980E68"/>
    <w:rsid w:val="009814C0"/>
    <w:rsid w:val="00981555"/>
    <w:rsid w:val="0098155D"/>
    <w:rsid w:val="009819D3"/>
    <w:rsid w:val="00981A15"/>
    <w:rsid w:val="0098234C"/>
    <w:rsid w:val="0098361D"/>
    <w:rsid w:val="00984020"/>
    <w:rsid w:val="0098413F"/>
    <w:rsid w:val="009844E6"/>
    <w:rsid w:val="00984D22"/>
    <w:rsid w:val="00985334"/>
    <w:rsid w:val="0098627E"/>
    <w:rsid w:val="00986580"/>
    <w:rsid w:val="00987F3F"/>
    <w:rsid w:val="00990371"/>
    <w:rsid w:val="009909A9"/>
    <w:rsid w:val="00990DC7"/>
    <w:rsid w:val="0099156C"/>
    <w:rsid w:val="0099171C"/>
    <w:rsid w:val="00991D4D"/>
    <w:rsid w:val="00993792"/>
    <w:rsid w:val="009953D5"/>
    <w:rsid w:val="009959B5"/>
    <w:rsid w:val="009969AD"/>
    <w:rsid w:val="00996FE7"/>
    <w:rsid w:val="00997465"/>
    <w:rsid w:val="009A01F6"/>
    <w:rsid w:val="009A0917"/>
    <w:rsid w:val="009A093B"/>
    <w:rsid w:val="009A0D2C"/>
    <w:rsid w:val="009A2947"/>
    <w:rsid w:val="009A296E"/>
    <w:rsid w:val="009A2CAC"/>
    <w:rsid w:val="009A465C"/>
    <w:rsid w:val="009A673A"/>
    <w:rsid w:val="009A68A0"/>
    <w:rsid w:val="009A7EF5"/>
    <w:rsid w:val="009B24DD"/>
    <w:rsid w:val="009B2DFD"/>
    <w:rsid w:val="009B46E6"/>
    <w:rsid w:val="009B4DA8"/>
    <w:rsid w:val="009B548D"/>
    <w:rsid w:val="009B5B30"/>
    <w:rsid w:val="009B6873"/>
    <w:rsid w:val="009C0B24"/>
    <w:rsid w:val="009C1551"/>
    <w:rsid w:val="009C16D8"/>
    <w:rsid w:val="009C1B39"/>
    <w:rsid w:val="009C442B"/>
    <w:rsid w:val="009C591A"/>
    <w:rsid w:val="009C6175"/>
    <w:rsid w:val="009C6199"/>
    <w:rsid w:val="009D1C6C"/>
    <w:rsid w:val="009D1E86"/>
    <w:rsid w:val="009D2B7D"/>
    <w:rsid w:val="009D3B74"/>
    <w:rsid w:val="009D4F1E"/>
    <w:rsid w:val="009D583D"/>
    <w:rsid w:val="009D70E8"/>
    <w:rsid w:val="009E0AE6"/>
    <w:rsid w:val="009E1747"/>
    <w:rsid w:val="009E25CD"/>
    <w:rsid w:val="009E285B"/>
    <w:rsid w:val="009E3D92"/>
    <w:rsid w:val="009E60FD"/>
    <w:rsid w:val="009E7244"/>
    <w:rsid w:val="009E7338"/>
    <w:rsid w:val="009F068F"/>
    <w:rsid w:val="009F4387"/>
    <w:rsid w:val="009F44F6"/>
    <w:rsid w:val="009F64D9"/>
    <w:rsid w:val="009F65CF"/>
    <w:rsid w:val="009F683A"/>
    <w:rsid w:val="009F7528"/>
    <w:rsid w:val="009F78C8"/>
    <w:rsid w:val="00A01310"/>
    <w:rsid w:val="00A013A8"/>
    <w:rsid w:val="00A0205C"/>
    <w:rsid w:val="00A02412"/>
    <w:rsid w:val="00A02AA3"/>
    <w:rsid w:val="00A03A01"/>
    <w:rsid w:val="00A0710E"/>
    <w:rsid w:val="00A079C1"/>
    <w:rsid w:val="00A079E2"/>
    <w:rsid w:val="00A101F2"/>
    <w:rsid w:val="00A105B2"/>
    <w:rsid w:val="00A1066A"/>
    <w:rsid w:val="00A11688"/>
    <w:rsid w:val="00A117E2"/>
    <w:rsid w:val="00A12DD2"/>
    <w:rsid w:val="00A14017"/>
    <w:rsid w:val="00A1438C"/>
    <w:rsid w:val="00A14DF6"/>
    <w:rsid w:val="00A15323"/>
    <w:rsid w:val="00A15847"/>
    <w:rsid w:val="00A173B9"/>
    <w:rsid w:val="00A1742F"/>
    <w:rsid w:val="00A206E2"/>
    <w:rsid w:val="00A2097B"/>
    <w:rsid w:val="00A21066"/>
    <w:rsid w:val="00A212A4"/>
    <w:rsid w:val="00A26305"/>
    <w:rsid w:val="00A26607"/>
    <w:rsid w:val="00A26EFB"/>
    <w:rsid w:val="00A27811"/>
    <w:rsid w:val="00A30139"/>
    <w:rsid w:val="00A310FF"/>
    <w:rsid w:val="00A31173"/>
    <w:rsid w:val="00A31B7C"/>
    <w:rsid w:val="00A32057"/>
    <w:rsid w:val="00A3238E"/>
    <w:rsid w:val="00A326D0"/>
    <w:rsid w:val="00A33027"/>
    <w:rsid w:val="00A33057"/>
    <w:rsid w:val="00A340FA"/>
    <w:rsid w:val="00A34891"/>
    <w:rsid w:val="00A349A7"/>
    <w:rsid w:val="00A34DE5"/>
    <w:rsid w:val="00A3576A"/>
    <w:rsid w:val="00A35A57"/>
    <w:rsid w:val="00A367A3"/>
    <w:rsid w:val="00A36E1B"/>
    <w:rsid w:val="00A37663"/>
    <w:rsid w:val="00A402A1"/>
    <w:rsid w:val="00A40B68"/>
    <w:rsid w:val="00A40F3D"/>
    <w:rsid w:val="00A4114C"/>
    <w:rsid w:val="00A4137E"/>
    <w:rsid w:val="00A44FC7"/>
    <w:rsid w:val="00A459A8"/>
    <w:rsid w:val="00A45C21"/>
    <w:rsid w:val="00A46CEF"/>
    <w:rsid w:val="00A504A7"/>
    <w:rsid w:val="00A505FD"/>
    <w:rsid w:val="00A50C59"/>
    <w:rsid w:val="00A52921"/>
    <w:rsid w:val="00A52C50"/>
    <w:rsid w:val="00A53974"/>
    <w:rsid w:val="00A53B53"/>
    <w:rsid w:val="00A549A1"/>
    <w:rsid w:val="00A55010"/>
    <w:rsid w:val="00A5620D"/>
    <w:rsid w:val="00A62E75"/>
    <w:rsid w:val="00A636AC"/>
    <w:rsid w:val="00A650EE"/>
    <w:rsid w:val="00A65727"/>
    <w:rsid w:val="00A66461"/>
    <w:rsid w:val="00A66BFE"/>
    <w:rsid w:val="00A66EF6"/>
    <w:rsid w:val="00A717A2"/>
    <w:rsid w:val="00A71CE5"/>
    <w:rsid w:val="00A71F27"/>
    <w:rsid w:val="00A7271F"/>
    <w:rsid w:val="00A72B69"/>
    <w:rsid w:val="00A73061"/>
    <w:rsid w:val="00A75A34"/>
    <w:rsid w:val="00A76819"/>
    <w:rsid w:val="00A76F18"/>
    <w:rsid w:val="00A77D5D"/>
    <w:rsid w:val="00A80689"/>
    <w:rsid w:val="00A807E5"/>
    <w:rsid w:val="00A80FDB"/>
    <w:rsid w:val="00A8197D"/>
    <w:rsid w:val="00A81D3A"/>
    <w:rsid w:val="00A841AE"/>
    <w:rsid w:val="00A84404"/>
    <w:rsid w:val="00A84B08"/>
    <w:rsid w:val="00A84D4E"/>
    <w:rsid w:val="00A85444"/>
    <w:rsid w:val="00A86B79"/>
    <w:rsid w:val="00A91C92"/>
    <w:rsid w:val="00A9311C"/>
    <w:rsid w:val="00A93C08"/>
    <w:rsid w:val="00A94A4D"/>
    <w:rsid w:val="00A958D7"/>
    <w:rsid w:val="00A9613C"/>
    <w:rsid w:val="00AA0885"/>
    <w:rsid w:val="00AA1CB2"/>
    <w:rsid w:val="00AA207E"/>
    <w:rsid w:val="00AA25F9"/>
    <w:rsid w:val="00AA25FE"/>
    <w:rsid w:val="00AA3768"/>
    <w:rsid w:val="00AA59B3"/>
    <w:rsid w:val="00AA5DFA"/>
    <w:rsid w:val="00AA6359"/>
    <w:rsid w:val="00AA67BB"/>
    <w:rsid w:val="00AA6E2D"/>
    <w:rsid w:val="00AA7844"/>
    <w:rsid w:val="00AB38F7"/>
    <w:rsid w:val="00AB3BC8"/>
    <w:rsid w:val="00AB41FD"/>
    <w:rsid w:val="00AB4FCB"/>
    <w:rsid w:val="00AB56D7"/>
    <w:rsid w:val="00AB5E02"/>
    <w:rsid w:val="00AB7B20"/>
    <w:rsid w:val="00AB7CBC"/>
    <w:rsid w:val="00AB7D53"/>
    <w:rsid w:val="00AC0E6E"/>
    <w:rsid w:val="00AC19AA"/>
    <w:rsid w:val="00AC2680"/>
    <w:rsid w:val="00AC2B10"/>
    <w:rsid w:val="00AC2C8A"/>
    <w:rsid w:val="00AC3499"/>
    <w:rsid w:val="00AC3619"/>
    <w:rsid w:val="00AC459A"/>
    <w:rsid w:val="00AC587F"/>
    <w:rsid w:val="00AC64A6"/>
    <w:rsid w:val="00AC7803"/>
    <w:rsid w:val="00AC7AC6"/>
    <w:rsid w:val="00AC7E89"/>
    <w:rsid w:val="00AC7F41"/>
    <w:rsid w:val="00AD07D6"/>
    <w:rsid w:val="00AD0BA2"/>
    <w:rsid w:val="00AD5722"/>
    <w:rsid w:val="00AD6B1F"/>
    <w:rsid w:val="00AD6EE0"/>
    <w:rsid w:val="00AD7638"/>
    <w:rsid w:val="00AD7AE3"/>
    <w:rsid w:val="00AD7B70"/>
    <w:rsid w:val="00AE0997"/>
    <w:rsid w:val="00AE2461"/>
    <w:rsid w:val="00AE2772"/>
    <w:rsid w:val="00AE41A0"/>
    <w:rsid w:val="00AE5A0C"/>
    <w:rsid w:val="00AE60FF"/>
    <w:rsid w:val="00AE6793"/>
    <w:rsid w:val="00AE6C70"/>
    <w:rsid w:val="00AE761F"/>
    <w:rsid w:val="00AE7E9E"/>
    <w:rsid w:val="00AF28F6"/>
    <w:rsid w:val="00AF2F46"/>
    <w:rsid w:val="00AF5E23"/>
    <w:rsid w:val="00AF6056"/>
    <w:rsid w:val="00AF7286"/>
    <w:rsid w:val="00B008E6"/>
    <w:rsid w:val="00B00D06"/>
    <w:rsid w:val="00B01E10"/>
    <w:rsid w:val="00B02910"/>
    <w:rsid w:val="00B0349F"/>
    <w:rsid w:val="00B055A2"/>
    <w:rsid w:val="00B06925"/>
    <w:rsid w:val="00B105B4"/>
    <w:rsid w:val="00B122E0"/>
    <w:rsid w:val="00B12B44"/>
    <w:rsid w:val="00B13132"/>
    <w:rsid w:val="00B137E0"/>
    <w:rsid w:val="00B13E21"/>
    <w:rsid w:val="00B14090"/>
    <w:rsid w:val="00B14D15"/>
    <w:rsid w:val="00B1663A"/>
    <w:rsid w:val="00B16E97"/>
    <w:rsid w:val="00B16F23"/>
    <w:rsid w:val="00B17477"/>
    <w:rsid w:val="00B208A9"/>
    <w:rsid w:val="00B2188D"/>
    <w:rsid w:val="00B218CD"/>
    <w:rsid w:val="00B2199C"/>
    <w:rsid w:val="00B21E04"/>
    <w:rsid w:val="00B22F18"/>
    <w:rsid w:val="00B234C6"/>
    <w:rsid w:val="00B24040"/>
    <w:rsid w:val="00B24C8A"/>
    <w:rsid w:val="00B24FCA"/>
    <w:rsid w:val="00B25444"/>
    <w:rsid w:val="00B257F5"/>
    <w:rsid w:val="00B25B88"/>
    <w:rsid w:val="00B2631E"/>
    <w:rsid w:val="00B266F4"/>
    <w:rsid w:val="00B26DB8"/>
    <w:rsid w:val="00B2794C"/>
    <w:rsid w:val="00B32796"/>
    <w:rsid w:val="00B332D9"/>
    <w:rsid w:val="00B33ECB"/>
    <w:rsid w:val="00B34045"/>
    <w:rsid w:val="00B341CA"/>
    <w:rsid w:val="00B34DA9"/>
    <w:rsid w:val="00B3713D"/>
    <w:rsid w:val="00B4030B"/>
    <w:rsid w:val="00B40CC1"/>
    <w:rsid w:val="00B418CD"/>
    <w:rsid w:val="00B424D7"/>
    <w:rsid w:val="00B42F09"/>
    <w:rsid w:val="00B43045"/>
    <w:rsid w:val="00B44E82"/>
    <w:rsid w:val="00B45158"/>
    <w:rsid w:val="00B46B71"/>
    <w:rsid w:val="00B475C9"/>
    <w:rsid w:val="00B535ED"/>
    <w:rsid w:val="00B53872"/>
    <w:rsid w:val="00B53A0E"/>
    <w:rsid w:val="00B53E37"/>
    <w:rsid w:val="00B5402B"/>
    <w:rsid w:val="00B56326"/>
    <w:rsid w:val="00B606E1"/>
    <w:rsid w:val="00B60DFF"/>
    <w:rsid w:val="00B61F5C"/>
    <w:rsid w:val="00B63B9E"/>
    <w:rsid w:val="00B64E99"/>
    <w:rsid w:val="00B650E8"/>
    <w:rsid w:val="00B6525E"/>
    <w:rsid w:val="00B657F6"/>
    <w:rsid w:val="00B6606A"/>
    <w:rsid w:val="00B66171"/>
    <w:rsid w:val="00B670D7"/>
    <w:rsid w:val="00B67BA4"/>
    <w:rsid w:val="00B7020A"/>
    <w:rsid w:val="00B708C6"/>
    <w:rsid w:val="00B709C4"/>
    <w:rsid w:val="00B70A8E"/>
    <w:rsid w:val="00B70AA9"/>
    <w:rsid w:val="00B70EBA"/>
    <w:rsid w:val="00B74648"/>
    <w:rsid w:val="00B7591F"/>
    <w:rsid w:val="00B765BC"/>
    <w:rsid w:val="00B76BDE"/>
    <w:rsid w:val="00B772AD"/>
    <w:rsid w:val="00B77392"/>
    <w:rsid w:val="00B800E1"/>
    <w:rsid w:val="00B822D5"/>
    <w:rsid w:val="00B8389E"/>
    <w:rsid w:val="00B8413D"/>
    <w:rsid w:val="00B8460C"/>
    <w:rsid w:val="00B85301"/>
    <w:rsid w:val="00B86477"/>
    <w:rsid w:val="00B87A10"/>
    <w:rsid w:val="00B910D1"/>
    <w:rsid w:val="00B9148E"/>
    <w:rsid w:val="00B91D04"/>
    <w:rsid w:val="00B92866"/>
    <w:rsid w:val="00B94161"/>
    <w:rsid w:val="00B9472D"/>
    <w:rsid w:val="00B952C1"/>
    <w:rsid w:val="00BA0ABF"/>
    <w:rsid w:val="00BA20CD"/>
    <w:rsid w:val="00BA2AE9"/>
    <w:rsid w:val="00BA3282"/>
    <w:rsid w:val="00BA3995"/>
    <w:rsid w:val="00BA3AC7"/>
    <w:rsid w:val="00BA4793"/>
    <w:rsid w:val="00BA4C2E"/>
    <w:rsid w:val="00BA5EF2"/>
    <w:rsid w:val="00BA721F"/>
    <w:rsid w:val="00BB1062"/>
    <w:rsid w:val="00BB1A21"/>
    <w:rsid w:val="00BB2B4D"/>
    <w:rsid w:val="00BB4708"/>
    <w:rsid w:val="00BB4FF1"/>
    <w:rsid w:val="00BB5FD7"/>
    <w:rsid w:val="00BB662B"/>
    <w:rsid w:val="00BB6B35"/>
    <w:rsid w:val="00BB7320"/>
    <w:rsid w:val="00BC0CF4"/>
    <w:rsid w:val="00BC1E76"/>
    <w:rsid w:val="00BC2F21"/>
    <w:rsid w:val="00BC3DC7"/>
    <w:rsid w:val="00BC41BC"/>
    <w:rsid w:val="00BC56C1"/>
    <w:rsid w:val="00BC59BD"/>
    <w:rsid w:val="00BC5AF5"/>
    <w:rsid w:val="00BC771E"/>
    <w:rsid w:val="00BC7A0D"/>
    <w:rsid w:val="00BD07E0"/>
    <w:rsid w:val="00BD1199"/>
    <w:rsid w:val="00BD136D"/>
    <w:rsid w:val="00BD2A27"/>
    <w:rsid w:val="00BD3399"/>
    <w:rsid w:val="00BD34C9"/>
    <w:rsid w:val="00BD3AE2"/>
    <w:rsid w:val="00BD5736"/>
    <w:rsid w:val="00BD5830"/>
    <w:rsid w:val="00BD5DB9"/>
    <w:rsid w:val="00BD60B7"/>
    <w:rsid w:val="00BD6532"/>
    <w:rsid w:val="00BD6BB0"/>
    <w:rsid w:val="00BD6F14"/>
    <w:rsid w:val="00BD7292"/>
    <w:rsid w:val="00BE00D7"/>
    <w:rsid w:val="00BE15F7"/>
    <w:rsid w:val="00BE1CA9"/>
    <w:rsid w:val="00BE1E33"/>
    <w:rsid w:val="00BE253F"/>
    <w:rsid w:val="00BE281B"/>
    <w:rsid w:val="00BE3251"/>
    <w:rsid w:val="00BE49CC"/>
    <w:rsid w:val="00BE4C5E"/>
    <w:rsid w:val="00BE501C"/>
    <w:rsid w:val="00BE6720"/>
    <w:rsid w:val="00BE6884"/>
    <w:rsid w:val="00BE6F2E"/>
    <w:rsid w:val="00BE7811"/>
    <w:rsid w:val="00BF025C"/>
    <w:rsid w:val="00BF0BD9"/>
    <w:rsid w:val="00BF12E7"/>
    <w:rsid w:val="00BF3A86"/>
    <w:rsid w:val="00BF4842"/>
    <w:rsid w:val="00BF5BC9"/>
    <w:rsid w:val="00BF638B"/>
    <w:rsid w:val="00BF756D"/>
    <w:rsid w:val="00C00411"/>
    <w:rsid w:val="00C00DAC"/>
    <w:rsid w:val="00C00EE4"/>
    <w:rsid w:val="00C01CAB"/>
    <w:rsid w:val="00C052C8"/>
    <w:rsid w:val="00C05312"/>
    <w:rsid w:val="00C064E9"/>
    <w:rsid w:val="00C07D99"/>
    <w:rsid w:val="00C119CD"/>
    <w:rsid w:val="00C11B98"/>
    <w:rsid w:val="00C11E3F"/>
    <w:rsid w:val="00C12C63"/>
    <w:rsid w:val="00C13F54"/>
    <w:rsid w:val="00C14452"/>
    <w:rsid w:val="00C15D0E"/>
    <w:rsid w:val="00C16657"/>
    <w:rsid w:val="00C16DD9"/>
    <w:rsid w:val="00C204F4"/>
    <w:rsid w:val="00C20B9C"/>
    <w:rsid w:val="00C20E1D"/>
    <w:rsid w:val="00C23A53"/>
    <w:rsid w:val="00C2520F"/>
    <w:rsid w:val="00C25A09"/>
    <w:rsid w:val="00C25E99"/>
    <w:rsid w:val="00C27578"/>
    <w:rsid w:val="00C27E59"/>
    <w:rsid w:val="00C300E1"/>
    <w:rsid w:val="00C301A2"/>
    <w:rsid w:val="00C30660"/>
    <w:rsid w:val="00C3077D"/>
    <w:rsid w:val="00C30F25"/>
    <w:rsid w:val="00C31E8E"/>
    <w:rsid w:val="00C32451"/>
    <w:rsid w:val="00C330CD"/>
    <w:rsid w:val="00C3384E"/>
    <w:rsid w:val="00C3471F"/>
    <w:rsid w:val="00C35450"/>
    <w:rsid w:val="00C36897"/>
    <w:rsid w:val="00C37413"/>
    <w:rsid w:val="00C37CE8"/>
    <w:rsid w:val="00C43AB3"/>
    <w:rsid w:val="00C43C36"/>
    <w:rsid w:val="00C44EA7"/>
    <w:rsid w:val="00C4514E"/>
    <w:rsid w:val="00C465F5"/>
    <w:rsid w:val="00C47620"/>
    <w:rsid w:val="00C477D6"/>
    <w:rsid w:val="00C50372"/>
    <w:rsid w:val="00C50673"/>
    <w:rsid w:val="00C50C30"/>
    <w:rsid w:val="00C51BFF"/>
    <w:rsid w:val="00C5248E"/>
    <w:rsid w:val="00C56DD1"/>
    <w:rsid w:val="00C56E92"/>
    <w:rsid w:val="00C57C68"/>
    <w:rsid w:val="00C57F13"/>
    <w:rsid w:val="00C61292"/>
    <w:rsid w:val="00C61459"/>
    <w:rsid w:val="00C61913"/>
    <w:rsid w:val="00C62235"/>
    <w:rsid w:val="00C643A3"/>
    <w:rsid w:val="00C64639"/>
    <w:rsid w:val="00C64671"/>
    <w:rsid w:val="00C66339"/>
    <w:rsid w:val="00C6750D"/>
    <w:rsid w:val="00C70780"/>
    <w:rsid w:val="00C709D9"/>
    <w:rsid w:val="00C70CA4"/>
    <w:rsid w:val="00C73BFD"/>
    <w:rsid w:val="00C749FB"/>
    <w:rsid w:val="00C74E1B"/>
    <w:rsid w:val="00C77434"/>
    <w:rsid w:val="00C80A13"/>
    <w:rsid w:val="00C81C76"/>
    <w:rsid w:val="00C826A6"/>
    <w:rsid w:val="00C83392"/>
    <w:rsid w:val="00C837D8"/>
    <w:rsid w:val="00C854A6"/>
    <w:rsid w:val="00C85741"/>
    <w:rsid w:val="00C85E88"/>
    <w:rsid w:val="00C86227"/>
    <w:rsid w:val="00C8641A"/>
    <w:rsid w:val="00C865E1"/>
    <w:rsid w:val="00C87743"/>
    <w:rsid w:val="00C911F7"/>
    <w:rsid w:val="00C92380"/>
    <w:rsid w:val="00C92981"/>
    <w:rsid w:val="00C93166"/>
    <w:rsid w:val="00C94FA2"/>
    <w:rsid w:val="00C950AA"/>
    <w:rsid w:val="00C95275"/>
    <w:rsid w:val="00C95C14"/>
    <w:rsid w:val="00C96338"/>
    <w:rsid w:val="00C96E62"/>
    <w:rsid w:val="00C97054"/>
    <w:rsid w:val="00C972B7"/>
    <w:rsid w:val="00C975D9"/>
    <w:rsid w:val="00CA0404"/>
    <w:rsid w:val="00CA0751"/>
    <w:rsid w:val="00CA0E16"/>
    <w:rsid w:val="00CA0F27"/>
    <w:rsid w:val="00CA1608"/>
    <w:rsid w:val="00CA20FD"/>
    <w:rsid w:val="00CA2670"/>
    <w:rsid w:val="00CA3010"/>
    <w:rsid w:val="00CA3E87"/>
    <w:rsid w:val="00CA4523"/>
    <w:rsid w:val="00CA46DC"/>
    <w:rsid w:val="00CA5124"/>
    <w:rsid w:val="00CA594F"/>
    <w:rsid w:val="00CA6CBA"/>
    <w:rsid w:val="00CA73A3"/>
    <w:rsid w:val="00CB0D38"/>
    <w:rsid w:val="00CB3343"/>
    <w:rsid w:val="00CB3560"/>
    <w:rsid w:val="00CB3638"/>
    <w:rsid w:val="00CB4431"/>
    <w:rsid w:val="00CB558F"/>
    <w:rsid w:val="00CB5BA9"/>
    <w:rsid w:val="00CB5FC1"/>
    <w:rsid w:val="00CB68BA"/>
    <w:rsid w:val="00CB763B"/>
    <w:rsid w:val="00CC02A6"/>
    <w:rsid w:val="00CC0BB6"/>
    <w:rsid w:val="00CC2AA8"/>
    <w:rsid w:val="00CC40C4"/>
    <w:rsid w:val="00CC4BAC"/>
    <w:rsid w:val="00CC63B7"/>
    <w:rsid w:val="00CC6996"/>
    <w:rsid w:val="00CC72A7"/>
    <w:rsid w:val="00CD2671"/>
    <w:rsid w:val="00CD450E"/>
    <w:rsid w:val="00CD53BE"/>
    <w:rsid w:val="00CD59CD"/>
    <w:rsid w:val="00CD67F1"/>
    <w:rsid w:val="00CD6A8D"/>
    <w:rsid w:val="00CD6D98"/>
    <w:rsid w:val="00CD723D"/>
    <w:rsid w:val="00CD7577"/>
    <w:rsid w:val="00CD7E98"/>
    <w:rsid w:val="00CE0DFB"/>
    <w:rsid w:val="00CE2268"/>
    <w:rsid w:val="00CE3223"/>
    <w:rsid w:val="00CE3A0B"/>
    <w:rsid w:val="00CE3F50"/>
    <w:rsid w:val="00CE4938"/>
    <w:rsid w:val="00CE627F"/>
    <w:rsid w:val="00CE6C7B"/>
    <w:rsid w:val="00CF0F88"/>
    <w:rsid w:val="00CF398B"/>
    <w:rsid w:val="00CF5648"/>
    <w:rsid w:val="00CF68CB"/>
    <w:rsid w:val="00CF7772"/>
    <w:rsid w:val="00D00706"/>
    <w:rsid w:val="00D0096C"/>
    <w:rsid w:val="00D012FA"/>
    <w:rsid w:val="00D02485"/>
    <w:rsid w:val="00D026AD"/>
    <w:rsid w:val="00D03E23"/>
    <w:rsid w:val="00D041B8"/>
    <w:rsid w:val="00D043BA"/>
    <w:rsid w:val="00D05C30"/>
    <w:rsid w:val="00D05D07"/>
    <w:rsid w:val="00D07045"/>
    <w:rsid w:val="00D07CE4"/>
    <w:rsid w:val="00D10FB1"/>
    <w:rsid w:val="00D11654"/>
    <w:rsid w:val="00D11B75"/>
    <w:rsid w:val="00D12F59"/>
    <w:rsid w:val="00D141E8"/>
    <w:rsid w:val="00D15870"/>
    <w:rsid w:val="00D17FFD"/>
    <w:rsid w:val="00D203BC"/>
    <w:rsid w:val="00D2077F"/>
    <w:rsid w:val="00D212B9"/>
    <w:rsid w:val="00D22008"/>
    <w:rsid w:val="00D22953"/>
    <w:rsid w:val="00D24AA5"/>
    <w:rsid w:val="00D2672A"/>
    <w:rsid w:val="00D27562"/>
    <w:rsid w:val="00D311B2"/>
    <w:rsid w:val="00D31B37"/>
    <w:rsid w:val="00D330F7"/>
    <w:rsid w:val="00D33E44"/>
    <w:rsid w:val="00D346A7"/>
    <w:rsid w:val="00D3557A"/>
    <w:rsid w:val="00D36D2C"/>
    <w:rsid w:val="00D373D0"/>
    <w:rsid w:val="00D40AD7"/>
    <w:rsid w:val="00D432A0"/>
    <w:rsid w:val="00D43BF4"/>
    <w:rsid w:val="00D44EBE"/>
    <w:rsid w:val="00D45222"/>
    <w:rsid w:val="00D454D1"/>
    <w:rsid w:val="00D4695B"/>
    <w:rsid w:val="00D46F94"/>
    <w:rsid w:val="00D47F3A"/>
    <w:rsid w:val="00D501DC"/>
    <w:rsid w:val="00D50364"/>
    <w:rsid w:val="00D527BA"/>
    <w:rsid w:val="00D52F3D"/>
    <w:rsid w:val="00D52FE6"/>
    <w:rsid w:val="00D53391"/>
    <w:rsid w:val="00D54223"/>
    <w:rsid w:val="00D5443C"/>
    <w:rsid w:val="00D54725"/>
    <w:rsid w:val="00D5514B"/>
    <w:rsid w:val="00D5521E"/>
    <w:rsid w:val="00D57AF6"/>
    <w:rsid w:val="00D606B6"/>
    <w:rsid w:val="00D61192"/>
    <w:rsid w:val="00D6155E"/>
    <w:rsid w:val="00D61BE7"/>
    <w:rsid w:val="00D63619"/>
    <w:rsid w:val="00D64264"/>
    <w:rsid w:val="00D6480C"/>
    <w:rsid w:val="00D64A82"/>
    <w:rsid w:val="00D650B9"/>
    <w:rsid w:val="00D65DB5"/>
    <w:rsid w:val="00D672C2"/>
    <w:rsid w:val="00D673C6"/>
    <w:rsid w:val="00D70A5E"/>
    <w:rsid w:val="00D711F6"/>
    <w:rsid w:val="00D71569"/>
    <w:rsid w:val="00D717D0"/>
    <w:rsid w:val="00D72BE4"/>
    <w:rsid w:val="00D73C3B"/>
    <w:rsid w:val="00D754EC"/>
    <w:rsid w:val="00D769FC"/>
    <w:rsid w:val="00D76FC9"/>
    <w:rsid w:val="00D77E41"/>
    <w:rsid w:val="00D80698"/>
    <w:rsid w:val="00D80742"/>
    <w:rsid w:val="00D809B4"/>
    <w:rsid w:val="00D822B8"/>
    <w:rsid w:val="00D8274D"/>
    <w:rsid w:val="00D82913"/>
    <w:rsid w:val="00D84A7E"/>
    <w:rsid w:val="00D84FD2"/>
    <w:rsid w:val="00D86D5C"/>
    <w:rsid w:val="00D87D78"/>
    <w:rsid w:val="00D905CD"/>
    <w:rsid w:val="00D908C4"/>
    <w:rsid w:val="00D91F56"/>
    <w:rsid w:val="00D92B33"/>
    <w:rsid w:val="00D92BCA"/>
    <w:rsid w:val="00D941E2"/>
    <w:rsid w:val="00D95CBC"/>
    <w:rsid w:val="00D969E1"/>
    <w:rsid w:val="00D97694"/>
    <w:rsid w:val="00DA0891"/>
    <w:rsid w:val="00DA1653"/>
    <w:rsid w:val="00DA21D7"/>
    <w:rsid w:val="00DA2A98"/>
    <w:rsid w:val="00DA31A7"/>
    <w:rsid w:val="00DA33B3"/>
    <w:rsid w:val="00DA3EE9"/>
    <w:rsid w:val="00DA56D2"/>
    <w:rsid w:val="00DA5F41"/>
    <w:rsid w:val="00DA6BCC"/>
    <w:rsid w:val="00DA6D59"/>
    <w:rsid w:val="00DB1584"/>
    <w:rsid w:val="00DB49D8"/>
    <w:rsid w:val="00DB5577"/>
    <w:rsid w:val="00DB5B5E"/>
    <w:rsid w:val="00DB6DB4"/>
    <w:rsid w:val="00DB763A"/>
    <w:rsid w:val="00DB7C2B"/>
    <w:rsid w:val="00DC09AB"/>
    <w:rsid w:val="00DC0AE8"/>
    <w:rsid w:val="00DC1D67"/>
    <w:rsid w:val="00DC2379"/>
    <w:rsid w:val="00DC4FA0"/>
    <w:rsid w:val="00DC5565"/>
    <w:rsid w:val="00DC594D"/>
    <w:rsid w:val="00DC61C2"/>
    <w:rsid w:val="00DC6695"/>
    <w:rsid w:val="00DC6A18"/>
    <w:rsid w:val="00DC6DFE"/>
    <w:rsid w:val="00DD010C"/>
    <w:rsid w:val="00DD0767"/>
    <w:rsid w:val="00DD0C6F"/>
    <w:rsid w:val="00DD1C9C"/>
    <w:rsid w:val="00DD5A94"/>
    <w:rsid w:val="00DD5BE4"/>
    <w:rsid w:val="00DD62FD"/>
    <w:rsid w:val="00DD6485"/>
    <w:rsid w:val="00DD6751"/>
    <w:rsid w:val="00DE001D"/>
    <w:rsid w:val="00DE1942"/>
    <w:rsid w:val="00DE21D2"/>
    <w:rsid w:val="00DE24C2"/>
    <w:rsid w:val="00DE395A"/>
    <w:rsid w:val="00DE4DA7"/>
    <w:rsid w:val="00DE58A1"/>
    <w:rsid w:val="00DE6E96"/>
    <w:rsid w:val="00DE7849"/>
    <w:rsid w:val="00DF0C39"/>
    <w:rsid w:val="00DF2FC2"/>
    <w:rsid w:val="00DF339E"/>
    <w:rsid w:val="00DF5539"/>
    <w:rsid w:val="00DF66A7"/>
    <w:rsid w:val="00DF766D"/>
    <w:rsid w:val="00E00581"/>
    <w:rsid w:val="00E00C09"/>
    <w:rsid w:val="00E0154B"/>
    <w:rsid w:val="00E025D0"/>
    <w:rsid w:val="00E042B6"/>
    <w:rsid w:val="00E0436E"/>
    <w:rsid w:val="00E04AC1"/>
    <w:rsid w:val="00E05A6D"/>
    <w:rsid w:val="00E05C93"/>
    <w:rsid w:val="00E07EE8"/>
    <w:rsid w:val="00E11533"/>
    <w:rsid w:val="00E13D37"/>
    <w:rsid w:val="00E14697"/>
    <w:rsid w:val="00E14AAB"/>
    <w:rsid w:val="00E15CFC"/>
    <w:rsid w:val="00E15E32"/>
    <w:rsid w:val="00E16301"/>
    <w:rsid w:val="00E168FD"/>
    <w:rsid w:val="00E1713A"/>
    <w:rsid w:val="00E172B2"/>
    <w:rsid w:val="00E2127E"/>
    <w:rsid w:val="00E24B44"/>
    <w:rsid w:val="00E25A94"/>
    <w:rsid w:val="00E26405"/>
    <w:rsid w:val="00E30550"/>
    <w:rsid w:val="00E31678"/>
    <w:rsid w:val="00E322EE"/>
    <w:rsid w:val="00E3498C"/>
    <w:rsid w:val="00E36D96"/>
    <w:rsid w:val="00E373A5"/>
    <w:rsid w:val="00E37AC2"/>
    <w:rsid w:val="00E40354"/>
    <w:rsid w:val="00E41776"/>
    <w:rsid w:val="00E41D81"/>
    <w:rsid w:val="00E420F2"/>
    <w:rsid w:val="00E43253"/>
    <w:rsid w:val="00E43D8A"/>
    <w:rsid w:val="00E44DC1"/>
    <w:rsid w:val="00E45594"/>
    <w:rsid w:val="00E466C2"/>
    <w:rsid w:val="00E46B8A"/>
    <w:rsid w:val="00E50932"/>
    <w:rsid w:val="00E50D16"/>
    <w:rsid w:val="00E51537"/>
    <w:rsid w:val="00E5352F"/>
    <w:rsid w:val="00E53840"/>
    <w:rsid w:val="00E53CCF"/>
    <w:rsid w:val="00E5410F"/>
    <w:rsid w:val="00E54B37"/>
    <w:rsid w:val="00E552CB"/>
    <w:rsid w:val="00E5541E"/>
    <w:rsid w:val="00E555B8"/>
    <w:rsid w:val="00E55A2E"/>
    <w:rsid w:val="00E55A84"/>
    <w:rsid w:val="00E55BDE"/>
    <w:rsid w:val="00E5603E"/>
    <w:rsid w:val="00E602D4"/>
    <w:rsid w:val="00E60319"/>
    <w:rsid w:val="00E634D9"/>
    <w:rsid w:val="00E63D68"/>
    <w:rsid w:val="00E64CC4"/>
    <w:rsid w:val="00E65206"/>
    <w:rsid w:val="00E6551B"/>
    <w:rsid w:val="00E673CC"/>
    <w:rsid w:val="00E6741C"/>
    <w:rsid w:val="00E6773A"/>
    <w:rsid w:val="00E67C82"/>
    <w:rsid w:val="00E71756"/>
    <w:rsid w:val="00E71C94"/>
    <w:rsid w:val="00E71F97"/>
    <w:rsid w:val="00E72BB5"/>
    <w:rsid w:val="00E72E25"/>
    <w:rsid w:val="00E72E97"/>
    <w:rsid w:val="00E72F66"/>
    <w:rsid w:val="00E72FFF"/>
    <w:rsid w:val="00E7320C"/>
    <w:rsid w:val="00E7451F"/>
    <w:rsid w:val="00E7666A"/>
    <w:rsid w:val="00E77624"/>
    <w:rsid w:val="00E80ACE"/>
    <w:rsid w:val="00E827FD"/>
    <w:rsid w:val="00E852ED"/>
    <w:rsid w:val="00E85690"/>
    <w:rsid w:val="00E85866"/>
    <w:rsid w:val="00E85A9B"/>
    <w:rsid w:val="00E85C32"/>
    <w:rsid w:val="00E867DF"/>
    <w:rsid w:val="00E90955"/>
    <w:rsid w:val="00E9468C"/>
    <w:rsid w:val="00E94E56"/>
    <w:rsid w:val="00E94F75"/>
    <w:rsid w:val="00E97815"/>
    <w:rsid w:val="00EA0802"/>
    <w:rsid w:val="00EA0DFC"/>
    <w:rsid w:val="00EA1ABF"/>
    <w:rsid w:val="00EA1EB1"/>
    <w:rsid w:val="00EA2914"/>
    <w:rsid w:val="00EA2EF5"/>
    <w:rsid w:val="00EA3E99"/>
    <w:rsid w:val="00EA4281"/>
    <w:rsid w:val="00EA5273"/>
    <w:rsid w:val="00EA5768"/>
    <w:rsid w:val="00EA74A2"/>
    <w:rsid w:val="00EA750C"/>
    <w:rsid w:val="00EB08C9"/>
    <w:rsid w:val="00EB109F"/>
    <w:rsid w:val="00EB26B6"/>
    <w:rsid w:val="00EB2946"/>
    <w:rsid w:val="00EB2EB8"/>
    <w:rsid w:val="00EB580E"/>
    <w:rsid w:val="00EB6368"/>
    <w:rsid w:val="00EB6728"/>
    <w:rsid w:val="00EB6A34"/>
    <w:rsid w:val="00EB7E3F"/>
    <w:rsid w:val="00EC00B5"/>
    <w:rsid w:val="00EC11F6"/>
    <w:rsid w:val="00EC420D"/>
    <w:rsid w:val="00EC4394"/>
    <w:rsid w:val="00EC4471"/>
    <w:rsid w:val="00EC4C26"/>
    <w:rsid w:val="00EC553A"/>
    <w:rsid w:val="00EC55CC"/>
    <w:rsid w:val="00EC78A1"/>
    <w:rsid w:val="00EC7D1F"/>
    <w:rsid w:val="00ED156C"/>
    <w:rsid w:val="00ED2547"/>
    <w:rsid w:val="00ED2932"/>
    <w:rsid w:val="00ED3130"/>
    <w:rsid w:val="00ED38E5"/>
    <w:rsid w:val="00ED45F0"/>
    <w:rsid w:val="00ED4722"/>
    <w:rsid w:val="00ED4FAD"/>
    <w:rsid w:val="00ED5541"/>
    <w:rsid w:val="00ED59DB"/>
    <w:rsid w:val="00ED5BE9"/>
    <w:rsid w:val="00ED744D"/>
    <w:rsid w:val="00ED7CA3"/>
    <w:rsid w:val="00EE0ECB"/>
    <w:rsid w:val="00EE1252"/>
    <w:rsid w:val="00EE1538"/>
    <w:rsid w:val="00EE1A0E"/>
    <w:rsid w:val="00EE29F2"/>
    <w:rsid w:val="00EE2CCC"/>
    <w:rsid w:val="00EE4560"/>
    <w:rsid w:val="00EE78DB"/>
    <w:rsid w:val="00EF012A"/>
    <w:rsid w:val="00EF1BD5"/>
    <w:rsid w:val="00EF3DCC"/>
    <w:rsid w:val="00EF3F88"/>
    <w:rsid w:val="00F0020B"/>
    <w:rsid w:val="00F00A63"/>
    <w:rsid w:val="00F019F9"/>
    <w:rsid w:val="00F01E12"/>
    <w:rsid w:val="00F01E19"/>
    <w:rsid w:val="00F02616"/>
    <w:rsid w:val="00F0528E"/>
    <w:rsid w:val="00F05D42"/>
    <w:rsid w:val="00F07511"/>
    <w:rsid w:val="00F07BD1"/>
    <w:rsid w:val="00F07FE4"/>
    <w:rsid w:val="00F10482"/>
    <w:rsid w:val="00F11EB6"/>
    <w:rsid w:val="00F12E0B"/>
    <w:rsid w:val="00F1395A"/>
    <w:rsid w:val="00F14286"/>
    <w:rsid w:val="00F14919"/>
    <w:rsid w:val="00F14D22"/>
    <w:rsid w:val="00F15DEE"/>
    <w:rsid w:val="00F16880"/>
    <w:rsid w:val="00F16C68"/>
    <w:rsid w:val="00F204F4"/>
    <w:rsid w:val="00F2100D"/>
    <w:rsid w:val="00F21101"/>
    <w:rsid w:val="00F2135C"/>
    <w:rsid w:val="00F21524"/>
    <w:rsid w:val="00F21C8D"/>
    <w:rsid w:val="00F22F0B"/>
    <w:rsid w:val="00F2420D"/>
    <w:rsid w:val="00F24E3B"/>
    <w:rsid w:val="00F276B8"/>
    <w:rsid w:val="00F27C5F"/>
    <w:rsid w:val="00F30312"/>
    <w:rsid w:val="00F3033F"/>
    <w:rsid w:val="00F30587"/>
    <w:rsid w:val="00F313A7"/>
    <w:rsid w:val="00F31954"/>
    <w:rsid w:val="00F32DA5"/>
    <w:rsid w:val="00F331B0"/>
    <w:rsid w:val="00F33B32"/>
    <w:rsid w:val="00F33C2F"/>
    <w:rsid w:val="00F356EE"/>
    <w:rsid w:val="00F35BF2"/>
    <w:rsid w:val="00F36111"/>
    <w:rsid w:val="00F36969"/>
    <w:rsid w:val="00F377A2"/>
    <w:rsid w:val="00F37CE1"/>
    <w:rsid w:val="00F37D8D"/>
    <w:rsid w:val="00F404E9"/>
    <w:rsid w:val="00F408FE"/>
    <w:rsid w:val="00F4095B"/>
    <w:rsid w:val="00F40CFC"/>
    <w:rsid w:val="00F4118D"/>
    <w:rsid w:val="00F411ED"/>
    <w:rsid w:val="00F41DB1"/>
    <w:rsid w:val="00F42966"/>
    <w:rsid w:val="00F4405A"/>
    <w:rsid w:val="00F44279"/>
    <w:rsid w:val="00F44514"/>
    <w:rsid w:val="00F44AE5"/>
    <w:rsid w:val="00F453CB"/>
    <w:rsid w:val="00F45D18"/>
    <w:rsid w:val="00F471CF"/>
    <w:rsid w:val="00F50B6C"/>
    <w:rsid w:val="00F5130A"/>
    <w:rsid w:val="00F51A70"/>
    <w:rsid w:val="00F5251F"/>
    <w:rsid w:val="00F52A8D"/>
    <w:rsid w:val="00F52C57"/>
    <w:rsid w:val="00F53304"/>
    <w:rsid w:val="00F537A5"/>
    <w:rsid w:val="00F54256"/>
    <w:rsid w:val="00F562F0"/>
    <w:rsid w:val="00F56702"/>
    <w:rsid w:val="00F56C8A"/>
    <w:rsid w:val="00F56F3B"/>
    <w:rsid w:val="00F57088"/>
    <w:rsid w:val="00F57747"/>
    <w:rsid w:val="00F579BF"/>
    <w:rsid w:val="00F60208"/>
    <w:rsid w:val="00F6210F"/>
    <w:rsid w:val="00F623E4"/>
    <w:rsid w:val="00F6343B"/>
    <w:rsid w:val="00F65CE9"/>
    <w:rsid w:val="00F6787A"/>
    <w:rsid w:val="00F6790F"/>
    <w:rsid w:val="00F70097"/>
    <w:rsid w:val="00F705EE"/>
    <w:rsid w:val="00F707EE"/>
    <w:rsid w:val="00F72EFE"/>
    <w:rsid w:val="00F735AF"/>
    <w:rsid w:val="00F75D2A"/>
    <w:rsid w:val="00F7651F"/>
    <w:rsid w:val="00F76FEE"/>
    <w:rsid w:val="00F7784C"/>
    <w:rsid w:val="00F77EFE"/>
    <w:rsid w:val="00F80E9D"/>
    <w:rsid w:val="00F84839"/>
    <w:rsid w:val="00F85A2D"/>
    <w:rsid w:val="00F866E6"/>
    <w:rsid w:val="00F86FFF"/>
    <w:rsid w:val="00F87B07"/>
    <w:rsid w:val="00F90B95"/>
    <w:rsid w:val="00F90C79"/>
    <w:rsid w:val="00F90D4C"/>
    <w:rsid w:val="00F91A80"/>
    <w:rsid w:val="00F92430"/>
    <w:rsid w:val="00F937AA"/>
    <w:rsid w:val="00F93F67"/>
    <w:rsid w:val="00F948E0"/>
    <w:rsid w:val="00F96063"/>
    <w:rsid w:val="00F97472"/>
    <w:rsid w:val="00FA04F6"/>
    <w:rsid w:val="00FA0738"/>
    <w:rsid w:val="00FA0850"/>
    <w:rsid w:val="00FA09B0"/>
    <w:rsid w:val="00FA0A08"/>
    <w:rsid w:val="00FA0C6E"/>
    <w:rsid w:val="00FA453B"/>
    <w:rsid w:val="00FA6B31"/>
    <w:rsid w:val="00FA6D01"/>
    <w:rsid w:val="00FB266D"/>
    <w:rsid w:val="00FB26FB"/>
    <w:rsid w:val="00FB2953"/>
    <w:rsid w:val="00FB2C5A"/>
    <w:rsid w:val="00FB470D"/>
    <w:rsid w:val="00FB4835"/>
    <w:rsid w:val="00FB48C3"/>
    <w:rsid w:val="00FB4F8E"/>
    <w:rsid w:val="00FB5517"/>
    <w:rsid w:val="00FC15C6"/>
    <w:rsid w:val="00FC2005"/>
    <w:rsid w:val="00FC37FB"/>
    <w:rsid w:val="00FC3972"/>
    <w:rsid w:val="00FC49C8"/>
    <w:rsid w:val="00FC4B3D"/>
    <w:rsid w:val="00FC4EB1"/>
    <w:rsid w:val="00FC584F"/>
    <w:rsid w:val="00FD3146"/>
    <w:rsid w:val="00FD4B35"/>
    <w:rsid w:val="00FD5C96"/>
    <w:rsid w:val="00FD6513"/>
    <w:rsid w:val="00FD7DE2"/>
    <w:rsid w:val="00FE0E08"/>
    <w:rsid w:val="00FE2E20"/>
    <w:rsid w:val="00FE2F0F"/>
    <w:rsid w:val="00FE2FCE"/>
    <w:rsid w:val="00FE3127"/>
    <w:rsid w:val="00FE40B7"/>
    <w:rsid w:val="00FE6C48"/>
    <w:rsid w:val="00FE6FAF"/>
    <w:rsid w:val="00FE7599"/>
    <w:rsid w:val="00FE7AC4"/>
    <w:rsid w:val="00FF0B5F"/>
    <w:rsid w:val="00FF2D9D"/>
    <w:rsid w:val="00FF339F"/>
    <w:rsid w:val="00FF3579"/>
    <w:rsid w:val="00FF37F8"/>
    <w:rsid w:val="00FF3DBB"/>
    <w:rsid w:val="00FF50D7"/>
    <w:rsid w:val="00FF5C68"/>
    <w:rsid w:val="00FF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00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00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3100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100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31004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311B2"/>
    <w:pPr>
      <w:jc w:val="both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311B2"/>
  </w:style>
  <w:style w:type="character" w:styleId="FootnoteReference">
    <w:name w:val="footnote reference"/>
    <w:uiPriority w:val="99"/>
    <w:unhideWhenUsed/>
    <w:rsid w:val="00D311B2"/>
    <w:rPr>
      <w:vertAlign w:val="superscript"/>
    </w:rPr>
  </w:style>
  <w:style w:type="paragraph" w:styleId="ListParagraph">
    <w:name w:val="List Paragraph"/>
    <w:basedOn w:val="Normal"/>
    <w:uiPriority w:val="34"/>
    <w:qFormat/>
    <w:rsid w:val="007652B8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GB"/>
    </w:rPr>
  </w:style>
  <w:style w:type="table" w:styleId="TableGrid">
    <w:name w:val="Table Grid"/>
    <w:basedOn w:val="TableNormal"/>
    <w:uiPriority w:val="99"/>
    <w:rsid w:val="007B13F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27FD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814B51"/>
    <w:rPr>
      <w:color w:val="0000FF"/>
      <w:u w:val="single"/>
    </w:rPr>
  </w:style>
  <w:style w:type="character" w:styleId="PageNumber">
    <w:name w:val="page number"/>
    <w:uiPriority w:val="99"/>
    <w:rsid w:val="00804E8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4E83"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022FC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F5BC9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E168FD"/>
    <w:pPr>
      <w:jc w:val="both"/>
    </w:pPr>
    <w:rPr>
      <w:b/>
      <w:bCs/>
      <w:sz w:val="28"/>
      <w:szCs w:val="28"/>
      <w:lang w:bidi="ar-EG"/>
    </w:rPr>
  </w:style>
  <w:style w:type="character" w:customStyle="1" w:styleId="BodyText2Char">
    <w:name w:val="Body Text 2 Char"/>
    <w:basedOn w:val="DefaultParagraphFont"/>
    <w:link w:val="BodyText2"/>
    <w:rsid w:val="00E168FD"/>
    <w:rPr>
      <w:rFonts w:ascii="Times New Roman" w:eastAsia="Times New Roman" w:hAnsi="Times New Roman" w:cs="Times New Roman"/>
      <w:b/>
      <w:bCs/>
      <w:sz w:val="28"/>
      <w:szCs w:val="28"/>
      <w:lang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5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5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1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43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31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91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26743">
                                              <w:marLeft w:val="72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535764">
                                              <w:marLeft w:val="72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095548">
                                              <w:marLeft w:val="72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621324">
                                              <w:marLeft w:val="72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040282">
                                              <w:marLeft w:val="72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0805476">
                                              <w:marLeft w:val="72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1EE72-40D5-4B76-AB0B-570AD3A55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2798</Words>
  <Characters>15609</Characters>
  <Application>Microsoft Office Word</Application>
  <DocSecurity>0</DocSecurity>
  <Lines>243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dr_wael</dc:creator>
  <cp:lastModifiedBy>chandiran, Manikandan</cp:lastModifiedBy>
  <cp:revision>2</cp:revision>
  <cp:lastPrinted>2016-08-16T21:00:00Z</cp:lastPrinted>
  <dcterms:created xsi:type="dcterms:W3CDTF">2020-05-21T08:37:00Z</dcterms:created>
  <dcterms:modified xsi:type="dcterms:W3CDTF">2020-05-21T08:37:00Z</dcterms:modified>
</cp:coreProperties>
</file>