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5F146" w14:textId="77777777" w:rsidR="006D63D2" w:rsidRDefault="006D63D2" w:rsidP="007E5993">
      <w:r>
        <w:t>Supplement</w:t>
      </w:r>
      <w:r w:rsidRPr="00512694">
        <w:t xml:space="preserve"> A</w:t>
      </w:r>
    </w:p>
    <w:p w14:paraId="2495D0B7" w14:textId="77777777" w:rsidR="006D63D2" w:rsidRPr="00512694" w:rsidRDefault="006D63D2" w:rsidP="007E5993">
      <w:r w:rsidRPr="00512694">
        <w:t>Texts included in the scoping review</w:t>
      </w:r>
    </w:p>
    <w:tbl>
      <w:tblPr>
        <w:tblStyle w:val="PlainTable41"/>
        <w:tblW w:w="0" w:type="auto"/>
        <w:tblLayout w:type="fixed"/>
        <w:tblLook w:val="04A0" w:firstRow="1" w:lastRow="0" w:firstColumn="1" w:lastColumn="0" w:noHBand="0" w:noVBand="1"/>
      </w:tblPr>
      <w:tblGrid>
        <w:gridCol w:w="1560"/>
        <w:gridCol w:w="714"/>
        <w:gridCol w:w="7086"/>
      </w:tblGrid>
      <w:tr w:rsidR="006D63D2" w:rsidRPr="00512694" w14:paraId="2EAFDACC" w14:textId="77777777" w:rsidTr="00637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tcPr>
          <w:p w14:paraId="2274BE7F" w14:textId="77777777" w:rsidR="006D63D2" w:rsidRPr="00512694" w:rsidRDefault="006D63D2" w:rsidP="00637AFC">
            <w:pPr>
              <w:rPr>
                <w:rFonts w:cs="Arial"/>
                <w:b w:val="0"/>
                <w:sz w:val="18"/>
                <w:szCs w:val="18"/>
              </w:rPr>
            </w:pPr>
            <w:r w:rsidRPr="00512694">
              <w:rPr>
                <w:rFonts w:cs="Arial"/>
                <w:b w:val="0"/>
                <w:sz w:val="18"/>
                <w:szCs w:val="18"/>
              </w:rPr>
              <w:t>Authors</w:t>
            </w:r>
          </w:p>
        </w:tc>
        <w:tc>
          <w:tcPr>
            <w:tcW w:w="714" w:type="dxa"/>
            <w:tcBorders>
              <w:top w:val="single" w:sz="4" w:space="0" w:color="auto"/>
              <w:bottom w:val="single" w:sz="4" w:space="0" w:color="auto"/>
            </w:tcBorders>
          </w:tcPr>
          <w:p w14:paraId="73BCC295" w14:textId="77777777" w:rsidR="006D63D2" w:rsidRPr="00512694" w:rsidRDefault="006D63D2" w:rsidP="00637AFC">
            <w:pP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12694">
              <w:rPr>
                <w:rFonts w:cs="Arial"/>
                <w:b w:val="0"/>
                <w:sz w:val="18"/>
                <w:szCs w:val="18"/>
              </w:rPr>
              <w:t>Year</w:t>
            </w:r>
          </w:p>
        </w:tc>
        <w:tc>
          <w:tcPr>
            <w:tcW w:w="7086" w:type="dxa"/>
            <w:tcBorders>
              <w:top w:val="single" w:sz="4" w:space="0" w:color="auto"/>
              <w:bottom w:val="single" w:sz="4" w:space="0" w:color="auto"/>
            </w:tcBorders>
          </w:tcPr>
          <w:p w14:paraId="2B81D407" w14:textId="77777777" w:rsidR="006D63D2" w:rsidRPr="00512694" w:rsidRDefault="006D63D2" w:rsidP="00637AFC">
            <w:pP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12694">
              <w:rPr>
                <w:rFonts w:cs="Arial"/>
                <w:b w:val="0"/>
                <w:sz w:val="18"/>
                <w:szCs w:val="18"/>
              </w:rPr>
              <w:t>Publication Specifications</w:t>
            </w:r>
          </w:p>
        </w:tc>
      </w:tr>
      <w:tr w:rsidR="006D63D2" w:rsidRPr="00512694" w14:paraId="0DE5E491"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auto"/>
            </w:tcBorders>
          </w:tcPr>
          <w:p w14:paraId="2B699E2D" w14:textId="77777777" w:rsidR="006D63D2" w:rsidRPr="00174612" w:rsidRDefault="006D63D2" w:rsidP="00637AFC">
            <w:pPr>
              <w:rPr>
                <w:rFonts w:cs="Arial"/>
                <w:b w:val="0"/>
                <w:sz w:val="18"/>
                <w:szCs w:val="18"/>
                <w:u w:val="single"/>
                <w:shd w:val="clear" w:color="auto" w:fill="FFFFFF"/>
              </w:rPr>
            </w:pPr>
            <w:r w:rsidRPr="00174612">
              <w:rPr>
                <w:rFonts w:cs="Arial"/>
                <w:b w:val="0"/>
                <w:sz w:val="18"/>
                <w:szCs w:val="18"/>
                <w:u w:val="single"/>
                <w:shd w:val="clear" w:color="auto" w:fill="FFFFFF"/>
              </w:rPr>
              <w:t>Experiment (</w:t>
            </w:r>
            <w:r>
              <w:rPr>
                <w:rFonts w:cs="Arial"/>
                <w:b w:val="0"/>
                <w:sz w:val="18"/>
                <w:szCs w:val="18"/>
                <w:u w:val="single"/>
                <w:shd w:val="clear" w:color="auto" w:fill="FFFFFF"/>
              </w:rPr>
              <w:t>n</w:t>
            </w:r>
            <w:r w:rsidRPr="00174612">
              <w:rPr>
                <w:rFonts w:cs="Arial"/>
                <w:b w:val="0"/>
                <w:sz w:val="18"/>
                <w:szCs w:val="18"/>
                <w:u w:val="single"/>
                <w:shd w:val="clear" w:color="auto" w:fill="FFFFFF"/>
              </w:rPr>
              <w:t>=29)</w:t>
            </w:r>
          </w:p>
        </w:tc>
      </w:tr>
      <w:tr w:rsidR="006D63D2" w:rsidRPr="00512694" w14:paraId="5DF62570"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477E3557"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Stoker, R. </w:t>
            </w:r>
          </w:p>
        </w:tc>
        <w:tc>
          <w:tcPr>
            <w:tcW w:w="714" w:type="dxa"/>
          </w:tcPr>
          <w:p w14:paraId="4FD119F4"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1981</w:t>
            </w:r>
          </w:p>
        </w:tc>
        <w:tc>
          <w:tcPr>
            <w:tcW w:w="7086" w:type="dxa"/>
          </w:tcPr>
          <w:p w14:paraId="23DD8D32"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A comparative evaluation of four telephone coupling methods for the hearing impaired in the presence of background noise. </w:t>
            </w:r>
            <w:r w:rsidRPr="00512694">
              <w:rPr>
                <w:rFonts w:cs="Arial"/>
                <w:i/>
                <w:iCs/>
                <w:sz w:val="18"/>
                <w:szCs w:val="18"/>
                <w:shd w:val="clear" w:color="auto" w:fill="FFFFFF"/>
              </w:rPr>
              <w:t>The Journal of the Acoustical Society of America</w:t>
            </w:r>
            <w:r w:rsidRPr="00512694">
              <w:rPr>
                <w:rFonts w:cs="Arial"/>
                <w:sz w:val="18"/>
                <w:szCs w:val="18"/>
                <w:shd w:val="clear" w:color="auto" w:fill="FFFFFF"/>
              </w:rPr>
              <w:t>, </w:t>
            </w:r>
            <w:r w:rsidRPr="00512694">
              <w:rPr>
                <w:rFonts w:cs="Arial"/>
                <w:i/>
                <w:iCs/>
                <w:sz w:val="18"/>
                <w:szCs w:val="18"/>
                <w:shd w:val="clear" w:color="auto" w:fill="FFFFFF"/>
              </w:rPr>
              <w:t>69</w:t>
            </w:r>
            <w:r w:rsidRPr="00512694">
              <w:rPr>
                <w:rFonts w:cs="Arial"/>
                <w:sz w:val="18"/>
                <w:szCs w:val="18"/>
                <w:shd w:val="clear" w:color="auto" w:fill="FFFFFF"/>
              </w:rPr>
              <w:t>(S1), S111-S111.</w:t>
            </w:r>
          </w:p>
          <w:p w14:paraId="057E6BB1"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6D63D2" w:rsidRPr="00512694" w14:paraId="3E2A144B"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707261C"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Lowe, R. G., &amp; Goldstein, D. P.  </w:t>
            </w:r>
          </w:p>
          <w:p w14:paraId="784DD3A4" w14:textId="77777777" w:rsidR="006D63D2" w:rsidRPr="00512694" w:rsidRDefault="006D63D2" w:rsidP="00637AFC">
            <w:pPr>
              <w:rPr>
                <w:rFonts w:cs="Arial"/>
                <w:b w:val="0"/>
                <w:sz w:val="18"/>
                <w:szCs w:val="18"/>
                <w:shd w:val="clear" w:color="auto" w:fill="FFFFFF"/>
              </w:rPr>
            </w:pPr>
          </w:p>
        </w:tc>
        <w:tc>
          <w:tcPr>
            <w:tcW w:w="714" w:type="dxa"/>
          </w:tcPr>
          <w:p w14:paraId="5CBD21C1"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1982</w:t>
            </w:r>
          </w:p>
        </w:tc>
        <w:tc>
          <w:tcPr>
            <w:tcW w:w="7086" w:type="dxa"/>
          </w:tcPr>
          <w:p w14:paraId="5EC4C799"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Acoustic versus inductive coupling of hearing aids to telephones. </w:t>
            </w:r>
            <w:r w:rsidRPr="00512694">
              <w:rPr>
                <w:rFonts w:cs="Arial"/>
                <w:i/>
                <w:iCs/>
                <w:sz w:val="18"/>
                <w:szCs w:val="18"/>
                <w:shd w:val="clear" w:color="auto" w:fill="FFFFFF"/>
              </w:rPr>
              <w:t>Ear and hearing</w:t>
            </w:r>
            <w:r w:rsidRPr="00512694">
              <w:rPr>
                <w:rFonts w:cs="Arial"/>
                <w:sz w:val="18"/>
                <w:szCs w:val="18"/>
                <w:shd w:val="clear" w:color="auto" w:fill="FFFFFF"/>
              </w:rPr>
              <w:t>, </w:t>
            </w:r>
            <w:r w:rsidRPr="00512694">
              <w:rPr>
                <w:rFonts w:cs="Arial"/>
                <w:i/>
                <w:iCs/>
                <w:sz w:val="18"/>
                <w:szCs w:val="18"/>
                <w:shd w:val="clear" w:color="auto" w:fill="FFFFFF"/>
              </w:rPr>
              <w:t>3</w:t>
            </w:r>
            <w:r w:rsidRPr="00512694">
              <w:rPr>
                <w:rFonts w:cs="Arial"/>
                <w:sz w:val="18"/>
                <w:szCs w:val="18"/>
                <w:shd w:val="clear" w:color="auto" w:fill="FFFFFF"/>
              </w:rPr>
              <w:t>(4), 227-234.</w:t>
            </w:r>
          </w:p>
        </w:tc>
      </w:tr>
      <w:tr w:rsidR="006D63D2" w:rsidRPr="00512694" w14:paraId="2FC7AF95"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6F5967AC"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Holmes, A. E., Frank, T., &amp; Stoker, R. G. </w:t>
            </w:r>
          </w:p>
          <w:p w14:paraId="53EB16F0" w14:textId="77777777" w:rsidR="006D63D2" w:rsidRPr="00512694" w:rsidRDefault="006D63D2" w:rsidP="00637AFC">
            <w:pPr>
              <w:rPr>
                <w:rFonts w:cs="Arial"/>
                <w:b w:val="0"/>
                <w:sz w:val="18"/>
                <w:szCs w:val="18"/>
                <w:shd w:val="clear" w:color="auto" w:fill="FFFFFF"/>
              </w:rPr>
            </w:pPr>
          </w:p>
        </w:tc>
        <w:tc>
          <w:tcPr>
            <w:tcW w:w="714" w:type="dxa"/>
          </w:tcPr>
          <w:p w14:paraId="7CDBCCED"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1983</w:t>
            </w:r>
          </w:p>
        </w:tc>
        <w:tc>
          <w:tcPr>
            <w:tcW w:w="7086" w:type="dxa"/>
          </w:tcPr>
          <w:p w14:paraId="175194D7"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shd w:val="clear" w:color="auto" w:fill="FFFFFF"/>
              </w:rPr>
              <w:t>Telephone listening ability in a noisy background. </w:t>
            </w:r>
            <w:r w:rsidRPr="00512694">
              <w:rPr>
                <w:rFonts w:cs="Arial"/>
                <w:i/>
                <w:iCs/>
                <w:sz w:val="18"/>
                <w:szCs w:val="18"/>
                <w:shd w:val="clear" w:color="auto" w:fill="FFFFFF"/>
              </w:rPr>
              <w:t>Ear and hearing</w:t>
            </w:r>
            <w:r w:rsidRPr="00512694">
              <w:rPr>
                <w:rFonts w:cs="Arial"/>
                <w:sz w:val="18"/>
                <w:szCs w:val="18"/>
                <w:shd w:val="clear" w:color="auto" w:fill="FFFFFF"/>
              </w:rPr>
              <w:t>, </w:t>
            </w:r>
            <w:r w:rsidRPr="00512694">
              <w:rPr>
                <w:rFonts w:cs="Arial"/>
                <w:i/>
                <w:iCs/>
                <w:sz w:val="18"/>
                <w:szCs w:val="18"/>
                <w:shd w:val="clear" w:color="auto" w:fill="FFFFFF"/>
              </w:rPr>
              <w:t>4</w:t>
            </w:r>
            <w:r w:rsidRPr="00512694">
              <w:rPr>
                <w:rFonts w:cs="Arial"/>
                <w:sz w:val="18"/>
                <w:szCs w:val="18"/>
                <w:shd w:val="clear" w:color="auto" w:fill="FFFFFF"/>
              </w:rPr>
              <w:t>(2), 88-90.</w:t>
            </w:r>
          </w:p>
        </w:tc>
      </w:tr>
      <w:tr w:rsidR="006D63D2" w:rsidRPr="00512694" w14:paraId="6A70EE05"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AA7B8CE"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Holmes, A. E., &amp; Frank, T. </w:t>
            </w:r>
          </w:p>
          <w:p w14:paraId="2F6969DD" w14:textId="77777777" w:rsidR="006D63D2" w:rsidRPr="00512694" w:rsidRDefault="006D63D2" w:rsidP="00637AFC">
            <w:pPr>
              <w:rPr>
                <w:rFonts w:cs="Arial"/>
                <w:b w:val="0"/>
                <w:sz w:val="18"/>
                <w:szCs w:val="18"/>
              </w:rPr>
            </w:pPr>
          </w:p>
        </w:tc>
        <w:tc>
          <w:tcPr>
            <w:tcW w:w="714" w:type="dxa"/>
          </w:tcPr>
          <w:p w14:paraId="7A0F1182"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1984</w:t>
            </w:r>
          </w:p>
        </w:tc>
        <w:tc>
          <w:tcPr>
            <w:tcW w:w="7086" w:type="dxa"/>
          </w:tcPr>
          <w:p w14:paraId="2F1F9A58"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Telephone listening ability for hearing-impaired individuals. </w:t>
            </w:r>
            <w:r w:rsidRPr="00512694">
              <w:rPr>
                <w:rFonts w:cs="Arial"/>
                <w:i/>
                <w:iCs/>
                <w:sz w:val="18"/>
                <w:szCs w:val="18"/>
                <w:shd w:val="clear" w:color="auto" w:fill="FFFFFF"/>
              </w:rPr>
              <w:t>Ear and hearing</w:t>
            </w:r>
            <w:r w:rsidRPr="00512694">
              <w:rPr>
                <w:rFonts w:cs="Arial"/>
                <w:sz w:val="18"/>
                <w:szCs w:val="18"/>
                <w:shd w:val="clear" w:color="auto" w:fill="FFFFFF"/>
              </w:rPr>
              <w:t>, </w:t>
            </w:r>
            <w:r w:rsidRPr="00512694">
              <w:rPr>
                <w:rFonts w:cs="Arial"/>
                <w:i/>
                <w:iCs/>
                <w:sz w:val="18"/>
                <w:szCs w:val="18"/>
                <w:shd w:val="clear" w:color="auto" w:fill="FFFFFF"/>
              </w:rPr>
              <w:t>5</w:t>
            </w:r>
            <w:r w:rsidRPr="00512694">
              <w:rPr>
                <w:rFonts w:cs="Arial"/>
                <w:sz w:val="18"/>
                <w:szCs w:val="18"/>
                <w:shd w:val="clear" w:color="auto" w:fill="FFFFFF"/>
              </w:rPr>
              <w:t>(2), 96-100.</w:t>
            </w:r>
          </w:p>
        </w:tc>
      </w:tr>
      <w:tr w:rsidR="006D63D2" w:rsidRPr="00512694" w14:paraId="0D1300DC"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09681DAC"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Holmes, A. E. </w:t>
            </w:r>
          </w:p>
          <w:p w14:paraId="7A46F984" w14:textId="77777777" w:rsidR="006D63D2" w:rsidRPr="00512694" w:rsidRDefault="006D63D2" w:rsidP="00637AFC">
            <w:pPr>
              <w:rPr>
                <w:rFonts w:cs="Arial"/>
                <w:b w:val="0"/>
                <w:sz w:val="18"/>
                <w:szCs w:val="18"/>
                <w:shd w:val="clear" w:color="auto" w:fill="FFFFFF"/>
              </w:rPr>
            </w:pPr>
          </w:p>
        </w:tc>
        <w:tc>
          <w:tcPr>
            <w:tcW w:w="714" w:type="dxa"/>
          </w:tcPr>
          <w:p w14:paraId="0FDF3956"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1985</w:t>
            </w:r>
          </w:p>
        </w:tc>
        <w:tc>
          <w:tcPr>
            <w:tcW w:w="7086" w:type="dxa"/>
          </w:tcPr>
          <w:p w14:paraId="01A75FCE"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shd w:val="clear" w:color="auto" w:fill="FFFFFF"/>
              </w:rPr>
              <w:t>Acoustic vs. magnetic coupling for telephone listening of hearing-impaired subjects. </w:t>
            </w:r>
            <w:r w:rsidRPr="00512694">
              <w:rPr>
                <w:rFonts w:cs="Arial"/>
                <w:i/>
                <w:iCs/>
                <w:sz w:val="18"/>
                <w:szCs w:val="18"/>
                <w:shd w:val="clear" w:color="auto" w:fill="FFFFFF"/>
              </w:rPr>
              <w:t>The Volta Review</w:t>
            </w:r>
            <w:r w:rsidRPr="00512694">
              <w:rPr>
                <w:rFonts w:cs="Arial"/>
                <w:sz w:val="18"/>
                <w:szCs w:val="18"/>
                <w:shd w:val="clear" w:color="auto" w:fill="FFFFFF"/>
              </w:rPr>
              <w:t>.</w:t>
            </w:r>
          </w:p>
        </w:tc>
      </w:tr>
      <w:tr w:rsidR="006D63D2" w:rsidRPr="00512694" w14:paraId="4D422DB2"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D14B30B"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Stoker, R. G., French-St, M. G., &amp; Lyons, J. M. </w:t>
            </w:r>
          </w:p>
          <w:p w14:paraId="0E25780A" w14:textId="77777777" w:rsidR="006D63D2" w:rsidRPr="00512694" w:rsidRDefault="006D63D2" w:rsidP="00637AFC">
            <w:pPr>
              <w:rPr>
                <w:rFonts w:cs="Arial"/>
                <w:b w:val="0"/>
                <w:sz w:val="18"/>
                <w:szCs w:val="18"/>
                <w:shd w:val="clear" w:color="auto" w:fill="FFFFFF"/>
              </w:rPr>
            </w:pPr>
          </w:p>
        </w:tc>
        <w:tc>
          <w:tcPr>
            <w:tcW w:w="714" w:type="dxa"/>
          </w:tcPr>
          <w:p w14:paraId="4E7ADAF5"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1986</w:t>
            </w:r>
          </w:p>
        </w:tc>
        <w:tc>
          <w:tcPr>
            <w:tcW w:w="7086" w:type="dxa"/>
          </w:tcPr>
          <w:p w14:paraId="5A2EB77D"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Inductive coupling of hearing aids and telephone receivers. </w:t>
            </w:r>
            <w:r w:rsidRPr="00512694">
              <w:rPr>
                <w:rFonts w:cs="Arial"/>
                <w:i/>
                <w:iCs/>
                <w:sz w:val="18"/>
                <w:szCs w:val="18"/>
                <w:shd w:val="clear" w:color="auto" w:fill="FFFFFF"/>
              </w:rPr>
              <w:t>Journal of rehabilitation research and development</w:t>
            </w:r>
            <w:r w:rsidRPr="00512694">
              <w:rPr>
                <w:rFonts w:cs="Arial"/>
                <w:sz w:val="18"/>
                <w:szCs w:val="18"/>
                <w:shd w:val="clear" w:color="auto" w:fill="FFFFFF"/>
              </w:rPr>
              <w:t>, </w:t>
            </w:r>
            <w:r w:rsidRPr="00512694">
              <w:rPr>
                <w:rFonts w:cs="Arial"/>
                <w:i/>
                <w:iCs/>
                <w:sz w:val="18"/>
                <w:szCs w:val="18"/>
                <w:shd w:val="clear" w:color="auto" w:fill="FFFFFF"/>
              </w:rPr>
              <w:t>23</w:t>
            </w:r>
            <w:r w:rsidRPr="00512694">
              <w:rPr>
                <w:rFonts w:cs="Arial"/>
                <w:sz w:val="18"/>
                <w:szCs w:val="18"/>
                <w:shd w:val="clear" w:color="auto" w:fill="FFFFFF"/>
              </w:rPr>
              <w:t>(1), 71-78.</w:t>
            </w:r>
          </w:p>
        </w:tc>
      </w:tr>
      <w:tr w:rsidR="006D63D2" w:rsidRPr="00512694" w14:paraId="34806A24"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7EDFE618"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Terry, M., Bright, K., Durian, M., Kepler, L., Sweetman, R., &amp; Grim, M. </w:t>
            </w:r>
          </w:p>
          <w:p w14:paraId="6E8B1E27" w14:textId="77777777" w:rsidR="006D63D2" w:rsidRPr="00512694" w:rsidRDefault="006D63D2" w:rsidP="00637AFC">
            <w:pPr>
              <w:rPr>
                <w:rFonts w:cs="Arial"/>
                <w:b w:val="0"/>
                <w:sz w:val="18"/>
                <w:szCs w:val="18"/>
                <w:shd w:val="clear" w:color="auto" w:fill="FFFFFF"/>
              </w:rPr>
            </w:pPr>
          </w:p>
        </w:tc>
        <w:tc>
          <w:tcPr>
            <w:tcW w:w="714" w:type="dxa"/>
          </w:tcPr>
          <w:p w14:paraId="6A10ACAF"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1992</w:t>
            </w:r>
          </w:p>
        </w:tc>
        <w:tc>
          <w:tcPr>
            <w:tcW w:w="7086" w:type="dxa"/>
          </w:tcPr>
          <w:p w14:paraId="1CBDB2C8"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shd w:val="clear" w:color="auto" w:fill="FFFFFF"/>
              </w:rPr>
              <w:t>Processing the telephone speech signal for the hearing impaired. </w:t>
            </w:r>
            <w:r w:rsidRPr="00512694">
              <w:rPr>
                <w:rFonts w:cs="Arial"/>
                <w:i/>
                <w:iCs/>
                <w:sz w:val="18"/>
                <w:szCs w:val="18"/>
                <w:shd w:val="clear" w:color="auto" w:fill="FFFFFF"/>
              </w:rPr>
              <w:t>Ear and hearing</w:t>
            </w:r>
            <w:r w:rsidRPr="00512694">
              <w:rPr>
                <w:rFonts w:cs="Arial"/>
                <w:sz w:val="18"/>
                <w:szCs w:val="18"/>
                <w:shd w:val="clear" w:color="auto" w:fill="FFFFFF"/>
              </w:rPr>
              <w:t>, </w:t>
            </w:r>
            <w:r w:rsidRPr="00512694">
              <w:rPr>
                <w:rFonts w:cs="Arial"/>
                <w:i/>
                <w:iCs/>
                <w:sz w:val="18"/>
                <w:szCs w:val="18"/>
                <w:shd w:val="clear" w:color="auto" w:fill="FFFFFF"/>
              </w:rPr>
              <w:t>13</w:t>
            </w:r>
            <w:r w:rsidRPr="00512694">
              <w:rPr>
                <w:rFonts w:cs="Arial"/>
                <w:sz w:val="18"/>
                <w:szCs w:val="18"/>
                <w:shd w:val="clear" w:color="auto" w:fill="FFFFFF"/>
              </w:rPr>
              <w:t>(2), 70-79.</w:t>
            </w:r>
          </w:p>
        </w:tc>
      </w:tr>
      <w:tr w:rsidR="006D63D2" w:rsidRPr="00512694" w14:paraId="67307280"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D74A57E"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Plyler, P. N., Burchfield, S. B., &amp; </w:t>
            </w:r>
            <w:proofErr w:type="spellStart"/>
            <w:r w:rsidRPr="00512694">
              <w:rPr>
                <w:rFonts w:cs="Arial"/>
                <w:b w:val="0"/>
                <w:sz w:val="18"/>
                <w:szCs w:val="18"/>
                <w:shd w:val="clear" w:color="auto" w:fill="FFFFFF"/>
              </w:rPr>
              <w:t>Thelin</w:t>
            </w:r>
            <w:proofErr w:type="spellEnd"/>
            <w:r w:rsidRPr="00512694">
              <w:rPr>
                <w:rFonts w:cs="Arial"/>
                <w:b w:val="0"/>
                <w:sz w:val="18"/>
                <w:szCs w:val="18"/>
                <w:shd w:val="clear" w:color="auto" w:fill="FFFFFF"/>
              </w:rPr>
              <w:t>, J. W.</w:t>
            </w:r>
          </w:p>
          <w:p w14:paraId="3EFDB860" w14:textId="77777777" w:rsidR="006D63D2" w:rsidRPr="00512694" w:rsidRDefault="006D63D2" w:rsidP="00637AFC">
            <w:pPr>
              <w:rPr>
                <w:rFonts w:cs="Arial"/>
                <w:b w:val="0"/>
                <w:sz w:val="18"/>
                <w:szCs w:val="18"/>
                <w:shd w:val="clear" w:color="auto" w:fill="FFFFFF"/>
              </w:rPr>
            </w:pPr>
          </w:p>
        </w:tc>
        <w:tc>
          <w:tcPr>
            <w:tcW w:w="714" w:type="dxa"/>
          </w:tcPr>
          <w:p w14:paraId="26972068"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1998</w:t>
            </w:r>
          </w:p>
        </w:tc>
        <w:tc>
          <w:tcPr>
            <w:tcW w:w="7086" w:type="dxa"/>
          </w:tcPr>
          <w:p w14:paraId="0EC2EDFB"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Telephone communication with in-the-ear hearing aids using acoustic and electromagnetic coupling. </w:t>
            </w:r>
            <w:r w:rsidRPr="00512694">
              <w:rPr>
                <w:rFonts w:cs="Arial"/>
                <w:i/>
                <w:iCs/>
                <w:sz w:val="18"/>
                <w:szCs w:val="18"/>
                <w:shd w:val="clear" w:color="auto" w:fill="FFFFFF"/>
              </w:rPr>
              <w:t>Journal of the American Academy of Audiology</w:t>
            </w:r>
            <w:r w:rsidRPr="00512694">
              <w:rPr>
                <w:rFonts w:cs="Arial"/>
                <w:sz w:val="18"/>
                <w:szCs w:val="18"/>
                <w:shd w:val="clear" w:color="auto" w:fill="FFFFFF"/>
              </w:rPr>
              <w:t>, </w:t>
            </w:r>
            <w:r w:rsidRPr="00512694">
              <w:rPr>
                <w:rFonts w:cs="Arial"/>
                <w:i/>
                <w:iCs/>
                <w:sz w:val="18"/>
                <w:szCs w:val="18"/>
                <w:shd w:val="clear" w:color="auto" w:fill="FFFFFF"/>
              </w:rPr>
              <w:t>9</w:t>
            </w:r>
            <w:r w:rsidRPr="00512694">
              <w:rPr>
                <w:rFonts w:cs="Arial"/>
                <w:sz w:val="18"/>
                <w:szCs w:val="18"/>
                <w:shd w:val="clear" w:color="auto" w:fill="FFFFFF"/>
              </w:rPr>
              <w:t>, 434-443.</w:t>
            </w:r>
          </w:p>
        </w:tc>
      </w:tr>
      <w:tr w:rsidR="006D63D2" w:rsidRPr="00512694" w14:paraId="0BC6B96D"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48A57ACE"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Sorri</w:t>
            </w:r>
            <w:proofErr w:type="spellEnd"/>
            <w:r w:rsidRPr="00512694">
              <w:rPr>
                <w:rFonts w:cs="Arial"/>
                <w:b w:val="0"/>
                <w:sz w:val="18"/>
                <w:szCs w:val="18"/>
                <w:shd w:val="clear" w:color="auto" w:fill="FFFFFF"/>
              </w:rPr>
              <w:t xml:space="preserve">, M., </w:t>
            </w:r>
            <w:proofErr w:type="spellStart"/>
            <w:r w:rsidRPr="00512694">
              <w:rPr>
                <w:rFonts w:cs="Arial"/>
                <w:b w:val="0"/>
                <w:sz w:val="18"/>
                <w:szCs w:val="18"/>
                <w:shd w:val="clear" w:color="auto" w:fill="FFFFFF"/>
              </w:rPr>
              <w:t>Piiparinen</w:t>
            </w:r>
            <w:proofErr w:type="spellEnd"/>
            <w:r w:rsidRPr="00512694">
              <w:rPr>
                <w:rFonts w:cs="Arial"/>
                <w:b w:val="0"/>
                <w:sz w:val="18"/>
                <w:szCs w:val="18"/>
                <w:shd w:val="clear" w:color="auto" w:fill="FFFFFF"/>
              </w:rPr>
              <w:t xml:space="preserve">, P., </w:t>
            </w:r>
            <w:proofErr w:type="spellStart"/>
            <w:r w:rsidRPr="00512694">
              <w:rPr>
                <w:rFonts w:cs="Arial"/>
                <w:b w:val="0"/>
                <w:sz w:val="18"/>
                <w:szCs w:val="18"/>
                <w:shd w:val="clear" w:color="auto" w:fill="FFFFFF"/>
              </w:rPr>
              <w:t>Huttunen</w:t>
            </w:r>
            <w:proofErr w:type="spellEnd"/>
            <w:r w:rsidRPr="00512694">
              <w:rPr>
                <w:rFonts w:cs="Arial"/>
                <w:b w:val="0"/>
                <w:sz w:val="18"/>
                <w:szCs w:val="18"/>
                <w:shd w:val="clear" w:color="auto" w:fill="FFFFFF"/>
              </w:rPr>
              <w:t xml:space="preserve">, K., </w:t>
            </w:r>
            <w:proofErr w:type="spellStart"/>
            <w:r w:rsidRPr="00512694">
              <w:rPr>
                <w:rFonts w:cs="Arial"/>
                <w:b w:val="0"/>
                <w:sz w:val="18"/>
                <w:szCs w:val="18"/>
                <w:shd w:val="clear" w:color="auto" w:fill="FFFFFF"/>
              </w:rPr>
              <w:t>Haho</w:t>
            </w:r>
            <w:proofErr w:type="spellEnd"/>
            <w:r w:rsidRPr="00512694">
              <w:rPr>
                <w:rFonts w:cs="Arial"/>
                <w:b w:val="0"/>
                <w:sz w:val="18"/>
                <w:szCs w:val="18"/>
                <w:shd w:val="clear" w:color="auto" w:fill="FFFFFF"/>
              </w:rPr>
              <w:t xml:space="preserve">, M., Tobey, E., Thibodeau, L., &amp; Buckley, K. </w:t>
            </w:r>
          </w:p>
          <w:p w14:paraId="0F6516AB" w14:textId="77777777" w:rsidR="006D63D2" w:rsidRPr="00512694" w:rsidRDefault="006D63D2" w:rsidP="00637AFC">
            <w:pPr>
              <w:rPr>
                <w:rFonts w:cs="Arial"/>
                <w:b w:val="0"/>
                <w:sz w:val="18"/>
                <w:szCs w:val="18"/>
                <w:shd w:val="clear" w:color="auto" w:fill="FFFFFF"/>
              </w:rPr>
            </w:pPr>
          </w:p>
        </w:tc>
        <w:tc>
          <w:tcPr>
            <w:tcW w:w="714" w:type="dxa"/>
          </w:tcPr>
          <w:p w14:paraId="34234BD4"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2003</w:t>
            </w:r>
          </w:p>
        </w:tc>
        <w:tc>
          <w:tcPr>
            <w:tcW w:w="7086" w:type="dxa"/>
          </w:tcPr>
          <w:p w14:paraId="4920D636"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Hearing aid users benefit from induction loop when using digital cellular phones. </w:t>
            </w:r>
            <w:r w:rsidRPr="00512694">
              <w:rPr>
                <w:rFonts w:cs="Arial"/>
                <w:i/>
                <w:iCs/>
                <w:sz w:val="18"/>
                <w:szCs w:val="18"/>
                <w:shd w:val="clear" w:color="auto" w:fill="FFFFFF"/>
              </w:rPr>
              <w:t>Ear and hearing</w:t>
            </w:r>
            <w:r w:rsidRPr="00512694">
              <w:rPr>
                <w:rFonts w:cs="Arial"/>
                <w:sz w:val="18"/>
                <w:szCs w:val="18"/>
                <w:shd w:val="clear" w:color="auto" w:fill="FFFFFF"/>
              </w:rPr>
              <w:t>, </w:t>
            </w:r>
            <w:r w:rsidRPr="00512694">
              <w:rPr>
                <w:rFonts w:cs="Arial"/>
                <w:i/>
                <w:iCs/>
                <w:sz w:val="18"/>
                <w:szCs w:val="18"/>
                <w:shd w:val="clear" w:color="auto" w:fill="FFFFFF"/>
              </w:rPr>
              <w:t>24</w:t>
            </w:r>
            <w:r w:rsidRPr="00512694">
              <w:rPr>
                <w:rFonts w:cs="Arial"/>
                <w:sz w:val="18"/>
                <w:szCs w:val="18"/>
                <w:shd w:val="clear" w:color="auto" w:fill="FFFFFF"/>
              </w:rPr>
              <w:t>(2), 119-132.</w:t>
            </w:r>
          </w:p>
        </w:tc>
      </w:tr>
      <w:tr w:rsidR="006D63D2" w:rsidRPr="00512694" w14:paraId="40CD12E1"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1C43BF9"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Lidestam</w:t>
            </w:r>
            <w:proofErr w:type="spellEnd"/>
            <w:r w:rsidRPr="00512694">
              <w:rPr>
                <w:rFonts w:cs="Arial"/>
                <w:b w:val="0"/>
                <w:sz w:val="18"/>
                <w:szCs w:val="18"/>
                <w:shd w:val="clear" w:color="auto" w:fill="FFFFFF"/>
              </w:rPr>
              <w:t xml:space="preserve">, B., </w:t>
            </w:r>
            <w:proofErr w:type="spellStart"/>
            <w:r w:rsidRPr="00512694">
              <w:rPr>
                <w:rFonts w:cs="Arial"/>
                <w:b w:val="0"/>
                <w:sz w:val="18"/>
                <w:szCs w:val="18"/>
                <w:shd w:val="clear" w:color="auto" w:fill="FFFFFF"/>
              </w:rPr>
              <w:t>Danielsson</w:t>
            </w:r>
            <w:proofErr w:type="spellEnd"/>
            <w:r w:rsidRPr="00512694">
              <w:rPr>
                <w:rFonts w:cs="Arial"/>
                <w:b w:val="0"/>
                <w:sz w:val="18"/>
                <w:szCs w:val="18"/>
                <w:shd w:val="clear" w:color="auto" w:fill="FFFFFF"/>
              </w:rPr>
              <w:t xml:space="preserve">, H., &amp; </w:t>
            </w:r>
            <w:proofErr w:type="spellStart"/>
            <w:r w:rsidRPr="00512694">
              <w:rPr>
                <w:rFonts w:cs="Arial"/>
                <w:b w:val="0"/>
                <w:sz w:val="18"/>
                <w:szCs w:val="18"/>
                <w:shd w:val="clear" w:color="auto" w:fill="FFFFFF"/>
              </w:rPr>
              <w:t>Lönnborg</w:t>
            </w:r>
            <w:proofErr w:type="spellEnd"/>
            <w:r w:rsidRPr="00512694">
              <w:rPr>
                <w:rFonts w:cs="Arial"/>
                <w:b w:val="0"/>
                <w:sz w:val="18"/>
                <w:szCs w:val="18"/>
                <w:shd w:val="clear" w:color="auto" w:fill="FFFFFF"/>
              </w:rPr>
              <w:t xml:space="preserve">, T. </w:t>
            </w:r>
          </w:p>
          <w:p w14:paraId="403DB432" w14:textId="77777777" w:rsidR="006D63D2" w:rsidRPr="00512694" w:rsidRDefault="006D63D2" w:rsidP="00637AFC">
            <w:pPr>
              <w:rPr>
                <w:rFonts w:cs="Arial"/>
                <w:b w:val="0"/>
                <w:sz w:val="18"/>
                <w:szCs w:val="18"/>
                <w:shd w:val="clear" w:color="auto" w:fill="FFFFFF"/>
              </w:rPr>
            </w:pPr>
          </w:p>
        </w:tc>
        <w:tc>
          <w:tcPr>
            <w:tcW w:w="714" w:type="dxa"/>
          </w:tcPr>
          <w:p w14:paraId="1A36BBDB"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2006</w:t>
            </w:r>
          </w:p>
        </w:tc>
        <w:tc>
          <w:tcPr>
            <w:tcW w:w="7086" w:type="dxa"/>
          </w:tcPr>
          <w:p w14:paraId="40D1844B"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Mobile phone video as an aid to speech understanding for persons with hearing impairment. </w:t>
            </w:r>
            <w:r w:rsidRPr="00512694">
              <w:rPr>
                <w:rFonts w:cs="Arial"/>
                <w:i/>
                <w:iCs/>
                <w:sz w:val="18"/>
                <w:szCs w:val="18"/>
                <w:shd w:val="clear" w:color="auto" w:fill="FFFFFF"/>
              </w:rPr>
              <w:t>Technology and Disability</w:t>
            </w:r>
            <w:r w:rsidRPr="00512694">
              <w:rPr>
                <w:rFonts w:cs="Arial"/>
                <w:sz w:val="18"/>
                <w:szCs w:val="18"/>
                <w:shd w:val="clear" w:color="auto" w:fill="FFFFFF"/>
              </w:rPr>
              <w:t>, </w:t>
            </w:r>
            <w:r w:rsidRPr="00512694">
              <w:rPr>
                <w:rFonts w:cs="Arial"/>
                <w:i/>
                <w:iCs/>
                <w:sz w:val="18"/>
                <w:szCs w:val="18"/>
                <w:shd w:val="clear" w:color="auto" w:fill="FFFFFF"/>
              </w:rPr>
              <w:t>18</w:t>
            </w:r>
            <w:r w:rsidRPr="00512694">
              <w:rPr>
                <w:rFonts w:cs="Arial"/>
                <w:sz w:val="18"/>
                <w:szCs w:val="18"/>
                <w:shd w:val="clear" w:color="auto" w:fill="FFFFFF"/>
              </w:rPr>
              <w:t>(3), 99-105.</w:t>
            </w:r>
          </w:p>
        </w:tc>
      </w:tr>
      <w:tr w:rsidR="006D63D2" w:rsidRPr="00512694" w14:paraId="77D28EA3"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165A0F38" w14:textId="77777777" w:rsidR="006D63D2" w:rsidRPr="00512694" w:rsidRDefault="006D63D2" w:rsidP="00637AFC">
            <w:pPr>
              <w:rPr>
                <w:rFonts w:cs="Arial"/>
                <w:b w:val="0"/>
                <w:sz w:val="18"/>
                <w:szCs w:val="18"/>
              </w:rPr>
            </w:pPr>
            <w:r w:rsidRPr="00512694">
              <w:rPr>
                <w:rFonts w:cs="Arial"/>
                <w:b w:val="0"/>
                <w:sz w:val="18"/>
                <w:szCs w:val="18"/>
              </w:rPr>
              <w:t xml:space="preserve">Nakao, T., </w:t>
            </w:r>
            <w:proofErr w:type="spellStart"/>
            <w:r w:rsidRPr="00512694">
              <w:rPr>
                <w:rFonts w:cs="Arial"/>
                <w:b w:val="0"/>
                <w:sz w:val="18"/>
                <w:szCs w:val="18"/>
              </w:rPr>
              <w:t>Horie</w:t>
            </w:r>
            <w:proofErr w:type="spellEnd"/>
            <w:r w:rsidRPr="00512694">
              <w:rPr>
                <w:rFonts w:cs="Arial"/>
                <w:b w:val="0"/>
                <w:sz w:val="18"/>
                <w:szCs w:val="18"/>
              </w:rPr>
              <w:t xml:space="preserve">, S., </w:t>
            </w:r>
            <w:proofErr w:type="spellStart"/>
            <w:r w:rsidRPr="00512694">
              <w:rPr>
                <w:rFonts w:cs="Arial"/>
                <w:b w:val="0"/>
                <w:sz w:val="18"/>
                <w:szCs w:val="18"/>
              </w:rPr>
              <w:t>Tsutuis</w:t>
            </w:r>
            <w:proofErr w:type="spellEnd"/>
            <w:r w:rsidRPr="00512694">
              <w:rPr>
                <w:rFonts w:cs="Arial"/>
                <w:b w:val="0"/>
                <w:sz w:val="18"/>
                <w:szCs w:val="18"/>
              </w:rPr>
              <w:t xml:space="preserve">, T., </w:t>
            </w:r>
            <w:proofErr w:type="spellStart"/>
            <w:r w:rsidRPr="00512694">
              <w:rPr>
                <w:rFonts w:cs="Arial"/>
                <w:b w:val="0"/>
                <w:sz w:val="18"/>
                <w:szCs w:val="18"/>
              </w:rPr>
              <w:t>Kawanami</w:t>
            </w:r>
            <w:proofErr w:type="spellEnd"/>
            <w:r w:rsidRPr="00512694">
              <w:rPr>
                <w:rFonts w:cs="Arial"/>
                <w:b w:val="0"/>
                <w:sz w:val="18"/>
                <w:szCs w:val="18"/>
              </w:rPr>
              <w:t>, S., Inoue, J.</w:t>
            </w:r>
          </w:p>
          <w:p w14:paraId="180683C7" w14:textId="77777777" w:rsidR="006D63D2" w:rsidRPr="00512694" w:rsidRDefault="006D63D2" w:rsidP="00637AFC">
            <w:pPr>
              <w:rPr>
                <w:rFonts w:cs="Arial"/>
                <w:b w:val="0"/>
                <w:sz w:val="18"/>
                <w:szCs w:val="18"/>
              </w:rPr>
            </w:pPr>
          </w:p>
        </w:tc>
        <w:tc>
          <w:tcPr>
            <w:tcW w:w="714" w:type="dxa"/>
          </w:tcPr>
          <w:p w14:paraId="4CFA381E"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2008</w:t>
            </w:r>
          </w:p>
        </w:tc>
        <w:tc>
          <w:tcPr>
            <w:tcW w:w="7086" w:type="dxa"/>
          </w:tcPr>
          <w:p w14:paraId="3647B409"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 xml:space="preserve">Earplug-type earphone with built=in microphone improves monosyllable intelligibility in noisy environments. </w:t>
            </w:r>
            <w:r w:rsidRPr="00512694">
              <w:rPr>
                <w:rFonts w:cs="Arial"/>
                <w:i/>
                <w:sz w:val="18"/>
                <w:szCs w:val="18"/>
              </w:rPr>
              <w:t xml:space="preserve">Journal of occupational health, </w:t>
            </w:r>
            <w:r w:rsidRPr="00512694">
              <w:rPr>
                <w:rFonts w:cs="Arial"/>
                <w:sz w:val="18"/>
                <w:szCs w:val="18"/>
              </w:rPr>
              <w:t>50(2), 194-196</w:t>
            </w:r>
          </w:p>
        </w:tc>
      </w:tr>
      <w:tr w:rsidR="006D63D2" w:rsidRPr="00512694" w14:paraId="517B3D34"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3B70D75"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Zekveld</w:t>
            </w:r>
            <w:proofErr w:type="spellEnd"/>
            <w:r w:rsidRPr="00512694">
              <w:rPr>
                <w:rFonts w:cs="Arial"/>
                <w:b w:val="0"/>
                <w:sz w:val="18"/>
                <w:szCs w:val="18"/>
                <w:shd w:val="clear" w:color="auto" w:fill="FFFFFF"/>
              </w:rPr>
              <w:t xml:space="preserve">, A. A., Kramer, S. E., Kessens, J. M., </w:t>
            </w:r>
            <w:proofErr w:type="spellStart"/>
            <w:r w:rsidRPr="00512694">
              <w:rPr>
                <w:rFonts w:cs="Arial"/>
                <w:b w:val="0"/>
                <w:sz w:val="18"/>
                <w:szCs w:val="18"/>
                <w:shd w:val="clear" w:color="auto" w:fill="FFFFFF"/>
              </w:rPr>
              <w:t>Vlaming</w:t>
            </w:r>
            <w:proofErr w:type="spellEnd"/>
            <w:r w:rsidRPr="00512694">
              <w:rPr>
                <w:rFonts w:cs="Arial"/>
                <w:b w:val="0"/>
                <w:sz w:val="18"/>
                <w:szCs w:val="18"/>
                <w:shd w:val="clear" w:color="auto" w:fill="FFFFFF"/>
              </w:rPr>
              <w:t xml:space="preserve">, M. S., &amp; </w:t>
            </w:r>
            <w:proofErr w:type="spellStart"/>
            <w:r w:rsidRPr="00512694">
              <w:rPr>
                <w:rFonts w:cs="Arial"/>
                <w:b w:val="0"/>
                <w:sz w:val="18"/>
                <w:szCs w:val="18"/>
                <w:shd w:val="clear" w:color="auto" w:fill="FFFFFF"/>
              </w:rPr>
              <w:t>Houtgast</w:t>
            </w:r>
            <w:proofErr w:type="spellEnd"/>
            <w:r w:rsidRPr="00512694">
              <w:rPr>
                <w:rFonts w:cs="Arial"/>
                <w:b w:val="0"/>
                <w:sz w:val="18"/>
                <w:szCs w:val="18"/>
                <w:shd w:val="clear" w:color="auto" w:fill="FFFFFF"/>
              </w:rPr>
              <w:t xml:space="preserve">, T. </w:t>
            </w:r>
          </w:p>
          <w:p w14:paraId="008C204B" w14:textId="77777777" w:rsidR="006D63D2" w:rsidRPr="00512694" w:rsidRDefault="006D63D2" w:rsidP="00637AFC">
            <w:pPr>
              <w:rPr>
                <w:rFonts w:cs="Arial"/>
                <w:b w:val="0"/>
                <w:sz w:val="18"/>
                <w:szCs w:val="18"/>
                <w:shd w:val="clear" w:color="auto" w:fill="FFFFFF"/>
              </w:rPr>
            </w:pPr>
          </w:p>
        </w:tc>
        <w:tc>
          <w:tcPr>
            <w:tcW w:w="714" w:type="dxa"/>
          </w:tcPr>
          <w:p w14:paraId="1ABF881C"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2008</w:t>
            </w:r>
          </w:p>
        </w:tc>
        <w:tc>
          <w:tcPr>
            <w:tcW w:w="7086" w:type="dxa"/>
          </w:tcPr>
          <w:p w14:paraId="40D549C1"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The benefit obtained from visually displayed text from an automatic speech recognizer during listening to speech presented in noise. </w:t>
            </w:r>
            <w:r w:rsidRPr="00512694">
              <w:rPr>
                <w:rFonts w:cs="Arial"/>
                <w:i/>
                <w:iCs/>
                <w:sz w:val="18"/>
                <w:szCs w:val="18"/>
                <w:shd w:val="clear" w:color="auto" w:fill="FFFFFF"/>
              </w:rPr>
              <w:t>Ear and hearing</w:t>
            </w:r>
            <w:r w:rsidRPr="00512694">
              <w:rPr>
                <w:rFonts w:cs="Arial"/>
                <w:sz w:val="18"/>
                <w:szCs w:val="18"/>
                <w:shd w:val="clear" w:color="auto" w:fill="FFFFFF"/>
              </w:rPr>
              <w:t>, </w:t>
            </w:r>
            <w:r w:rsidRPr="00512694">
              <w:rPr>
                <w:rFonts w:cs="Arial"/>
                <w:i/>
                <w:iCs/>
                <w:sz w:val="18"/>
                <w:szCs w:val="18"/>
                <w:shd w:val="clear" w:color="auto" w:fill="FFFFFF"/>
              </w:rPr>
              <w:t>29</w:t>
            </w:r>
            <w:r w:rsidRPr="00512694">
              <w:rPr>
                <w:rFonts w:cs="Arial"/>
                <w:sz w:val="18"/>
                <w:szCs w:val="18"/>
                <w:shd w:val="clear" w:color="auto" w:fill="FFFFFF"/>
              </w:rPr>
              <w:t>(6), 838-852.</w:t>
            </w:r>
          </w:p>
        </w:tc>
      </w:tr>
      <w:tr w:rsidR="006D63D2" w:rsidRPr="00512694" w14:paraId="430F71A4"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7FE7CC01"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Desjardins, J. L., &amp; Doherty, K. A.</w:t>
            </w:r>
          </w:p>
          <w:p w14:paraId="7A8A3394"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 </w:t>
            </w:r>
          </w:p>
        </w:tc>
        <w:tc>
          <w:tcPr>
            <w:tcW w:w="714" w:type="dxa"/>
          </w:tcPr>
          <w:p w14:paraId="22E9A04A"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2009</w:t>
            </w:r>
          </w:p>
        </w:tc>
        <w:tc>
          <w:tcPr>
            <w:tcW w:w="7086" w:type="dxa"/>
          </w:tcPr>
          <w:p w14:paraId="77B70388"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Do experienced hearing aid users know how to use their hearing aids correctly? </w:t>
            </w:r>
            <w:r w:rsidRPr="00512694">
              <w:rPr>
                <w:rFonts w:cs="Arial"/>
                <w:i/>
                <w:iCs/>
                <w:sz w:val="18"/>
                <w:szCs w:val="18"/>
                <w:shd w:val="clear" w:color="auto" w:fill="FFFFFF"/>
              </w:rPr>
              <w:t>American Journal of Audiology</w:t>
            </w:r>
            <w:r w:rsidRPr="00512694">
              <w:rPr>
                <w:rFonts w:cs="Arial"/>
                <w:sz w:val="18"/>
                <w:szCs w:val="18"/>
                <w:shd w:val="clear" w:color="auto" w:fill="FFFFFF"/>
              </w:rPr>
              <w:t>, </w:t>
            </w:r>
            <w:r w:rsidRPr="00512694">
              <w:rPr>
                <w:rFonts w:cs="Arial"/>
                <w:i/>
                <w:iCs/>
                <w:sz w:val="18"/>
                <w:szCs w:val="18"/>
                <w:shd w:val="clear" w:color="auto" w:fill="FFFFFF"/>
              </w:rPr>
              <w:t>18</w:t>
            </w:r>
            <w:r w:rsidRPr="00512694">
              <w:rPr>
                <w:rFonts w:cs="Arial"/>
                <w:sz w:val="18"/>
                <w:szCs w:val="18"/>
                <w:shd w:val="clear" w:color="auto" w:fill="FFFFFF"/>
              </w:rPr>
              <w:t>(1), 69-76.</w:t>
            </w:r>
          </w:p>
        </w:tc>
      </w:tr>
      <w:tr w:rsidR="006D63D2" w:rsidRPr="00512694" w14:paraId="25648DDE"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2877685"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lastRenderedPageBreak/>
              <w:t>Mackersie</w:t>
            </w:r>
            <w:proofErr w:type="spellEnd"/>
            <w:r w:rsidRPr="00512694">
              <w:rPr>
                <w:rFonts w:cs="Arial"/>
                <w:b w:val="0"/>
                <w:sz w:val="18"/>
                <w:szCs w:val="18"/>
                <w:shd w:val="clear" w:color="auto" w:fill="FFFFFF"/>
              </w:rPr>
              <w:t xml:space="preserve">, C. L., Qi, Y., Boothroyd, A., &amp; Conrad, N. </w:t>
            </w:r>
          </w:p>
          <w:p w14:paraId="61DAB344" w14:textId="77777777" w:rsidR="006D63D2" w:rsidRPr="00512694" w:rsidRDefault="006D63D2" w:rsidP="00637AFC">
            <w:pPr>
              <w:rPr>
                <w:rFonts w:cs="Arial"/>
                <w:b w:val="0"/>
                <w:sz w:val="18"/>
                <w:szCs w:val="18"/>
                <w:shd w:val="clear" w:color="auto" w:fill="FFFFFF"/>
              </w:rPr>
            </w:pPr>
          </w:p>
        </w:tc>
        <w:tc>
          <w:tcPr>
            <w:tcW w:w="714" w:type="dxa"/>
          </w:tcPr>
          <w:p w14:paraId="1E1C2793"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2009</w:t>
            </w:r>
          </w:p>
        </w:tc>
        <w:tc>
          <w:tcPr>
            <w:tcW w:w="7086" w:type="dxa"/>
          </w:tcPr>
          <w:p w14:paraId="3926ED26"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Evaluation of cellular phone technology with digital hearing aid features: effects of encoding and individualized amplification. </w:t>
            </w:r>
            <w:r w:rsidRPr="00512694">
              <w:rPr>
                <w:rFonts w:cs="Arial"/>
                <w:i/>
                <w:iCs/>
                <w:sz w:val="18"/>
                <w:szCs w:val="18"/>
                <w:shd w:val="clear" w:color="auto" w:fill="FFFFFF"/>
              </w:rPr>
              <w:t>Journal of the American Academy of Audiology</w:t>
            </w:r>
            <w:r w:rsidRPr="00512694">
              <w:rPr>
                <w:rFonts w:cs="Arial"/>
                <w:sz w:val="18"/>
                <w:szCs w:val="18"/>
                <w:shd w:val="clear" w:color="auto" w:fill="FFFFFF"/>
              </w:rPr>
              <w:t>, </w:t>
            </w:r>
            <w:r w:rsidRPr="00512694">
              <w:rPr>
                <w:rFonts w:cs="Arial"/>
                <w:i/>
                <w:iCs/>
                <w:sz w:val="18"/>
                <w:szCs w:val="18"/>
                <w:shd w:val="clear" w:color="auto" w:fill="FFFFFF"/>
              </w:rPr>
              <w:t>20</w:t>
            </w:r>
            <w:r w:rsidRPr="00512694">
              <w:rPr>
                <w:rFonts w:cs="Arial"/>
                <w:sz w:val="18"/>
                <w:szCs w:val="18"/>
                <w:shd w:val="clear" w:color="auto" w:fill="FFFFFF"/>
              </w:rPr>
              <w:t>(2), 109-118.</w:t>
            </w:r>
          </w:p>
        </w:tc>
      </w:tr>
      <w:tr w:rsidR="006D63D2" w:rsidRPr="00512694" w14:paraId="38281A34"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1DA346EE"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Zekveld</w:t>
            </w:r>
            <w:proofErr w:type="spellEnd"/>
            <w:r w:rsidRPr="00512694">
              <w:rPr>
                <w:rFonts w:cs="Arial"/>
                <w:b w:val="0"/>
                <w:sz w:val="18"/>
                <w:szCs w:val="18"/>
                <w:shd w:val="clear" w:color="auto" w:fill="FFFFFF"/>
              </w:rPr>
              <w:t xml:space="preserve">, A. A., Kramer, S. E., Kessens, J. M., </w:t>
            </w:r>
            <w:proofErr w:type="spellStart"/>
            <w:r w:rsidRPr="00512694">
              <w:rPr>
                <w:rFonts w:cs="Arial"/>
                <w:b w:val="0"/>
                <w:sz w:val="18"/>
                <w:szCs w:val="18"/>
                <w:shd w:val="clear" w:color="auto" w:fill="FFFFFF"/>
              </w:rPr>
              <w:t>Vlaming</w:t>
            </w:r>
            <w:proofErr w:type="spellEnd"/>
            <w:r w:rsidRPr="00512694">
              <w:rPr>
                <w:rFonts w:cs="Arial"/>
                <w:b w:val="0"/>
                <w:sz w:val="18"/>
                <w:szCs w:val="18"/>
                <w:shd w:val="clear" w:color="auto" w:fill="FFFFFF"/>
              </w:rPr>
              <w:t xml:space="preserve">, M. S., &amp; </w:t>
            </w:r>
            <w:proofErr w:type="spellStart"/>
            <w:r w:rsidRPr="00512694">
              <w:rPr>
                <w:rFonts w:cs="Arial"/>
                <w:b w:val="0"/>
                <w:sz w:val="18"/>
                <w:szCs w:val="18"/>
                <w:shd w:val="clear" w:color="auto" w:fill="FFFFFF"/>
              </w:rPr>
              <w:t>Houtgast</w:t>
            </w:r>
            <w:proofErr w:type="spellEnd"/>
            <w:r w:rsidRPr="00512694">
              <w:rPr>
                <w:rFonts w:cs="Arial"/>
                <w:b w:val="0"/>
                <w:sz w:val="18"/>
                <w:szCs w:val="18"/>
                <w:shd w:val="clear" w:color="auto" w:fill="FFFFFF"/>
              </w:rPr>
              <w:t xml:space="preserve">, T.  </w:t>
            </w:r>
          </w:p>
          <w:p w14:paraId="1BE4E4AA" w14:textId="77777777" w:rsidR="006D63D2" w:rsidRPr="00512694" w:rsidRDefault="006D63D2" w:rsidP="00637AFC">
            <w:pPr>
              <w:rPr>
                <w:rFonts w:cs="Arial"/>
                <w:b w:val="0"/>
                <w:sz w:val="18"/>
                <w:szCs w:val="18"/>
                <w:shd w:val="clear" w:color="auto" w:fill="FFFFFF"/>
              </w:rPr>
            </w:pPr>
          </w:p>
        </w:tc>
        <w:tc>
          <w:tcPr>
            <w:tcW w:w="714" w:type="dxa"/>
          </w:tcPr>
          <w:p w14:paraId="37251D2F"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2009</w:t>
            </w:r>
          </w:p>
        </w:tc>
        <w:tc>
          <w:tcPr>
            <w:tcW w:w="7086" w:type="dxa"/>
          </w:tcPr>
          <w:p w14:paraId="25DD5C3B"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shd w:val="clear" w:color="auto" w:fill="FFFFFF"/>
              </w:rPr>
              <w:t>User evaluation of a communication system that automatically generates captions to improve telephone communication. </w:t>
            </w:r>
            <w:r w:rsidRPr="00512694">
              <w:rPr>
                <w:rFonts w:cs="Arial"/>
                <w:i/>
                <w:iCs/>
                <w:sz w:val="18"/>
                <w:szCs w:val="18"/>
                <w:shd w:val="clear" w:color="auto" w:fill="FFFFFF"/>
              </w:rPr>
              <w:t>Trends in amplification</w:t>
            </w:r>
            <w:r w:rsidRPr="00512694">
              <w:rPr>
                <w:rFonts w:cs="Arial"/>
                <w:sz w:val="18"/>
                <w:szCs w:val="18"/>
                <w:shd w:val="clear" w:color="auto" w:fill="FFFFFF"/>
              </w:rPr>
              <w:t>, </w:t>
            </w:r>
            <w:r w:rsidRPr="00512694">
              <w:rPr>
                <w:rFonts w:cs="Arial"/>
                <w:i/>
                <w:iCs/>
                <w:sz w:val="18"/>
                <w:szCs w:val="18"/>
                <w:shd w:val="clear" w:color="auto" w:fill="FFFFFF"/>
              </w:rPr>
              <w:t>13</w:t>
            </w:r>
            <w:r w:rsidRPr="00512694">
              <w:rPr>
                <w:rFonts w:cs="Arial"/>
                <w:sz w:val="18"/>
                <w:szCs w:val="18"/>
                <w:shd w:val="clear" w:color="auto" w:fill="FFFFFF"/>
              </w:rPr>
              <w:t>(1), 44-68.</w:t>
            </w:r>
          </w:p>
        </w:tc>
      </w:tr>
      <w:tr w:rsidR="006D63D2" w:rsidRPr="00512694" w14:paraId="6331BFA5"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581FD67"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Brault, L. M., Gilbert, J. L., Lansing, C. R., McCarley, J. S., &amp; Kramer, A. F. </w:t>
            </w:r>
          </w:p>
          <w:p w14:paraId="16E34152" w14:textId="77777777" w:rsidR="006D63D2" w:rsidRPr="00512694" w:rsidRDefault="006D63D2" w:rsidP="00637AFC">
            <w:pPr>
              <w:rPr>
                <w:rFonts w:cs="Arial"/>
                <w:b w:val="0"/>
                <w:sz w:val="18"/>
                <w:szCs w:val="18"/>
              </w:rPr>
            </w:pPr>
          </w:p>
        </w:tc>
        <w:tc>
          <w:tcPr>
            <w:tcW w:w="714" w:type="dxa"/>
          </w:tcPr>
          <w:p w14:paraId="274DA5A8"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2010</w:t>
            </w:r>
          </w:p>
        </w:tc>
        <w:tc>
          <w:tcPr>
            <w:tcW w:w="7086" w:type="dxa"/>
          </w:tcPr>
          <w:p w14:paraId="68D8E0B7"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Bimodal stimulus presentation and expanded auditory bandwidth improve older adults’ speech perception. </w:t>
            </w:r>
            <w:r w:rsidRPr="00512694">
              <w:rPr>
                <w:rFonts w:cs="Arial"/>
                <w:i/>
                <w:iCs/>
                <w:sz w:val="18"/>
                <w:szCs w:val="18"/>
                <w:shd w:val="clear" w:color="auto" w:fill="FFFFFF"/>
              </w:rPr>
              <w:t>Human factors</w:t>
            </w:r>
            <w:r w:rsidRPr="00512694">
              <w:rPr>
                <w:rFonts w:cs="Arial"/>
                <w:sz w:val="18"/>
                <w:szCs w:val="18"/>
                <w:shd w:val="clear" w:color="auto" w:fill="FFFFFF"/>
              </w:rPr>
              <w:t>, </w:t>
            </w:r>
            <w:r w:rsidRPr="00512694">
              <w:rPr>
                <w:rFonts w:cs="Arial"/>
                <w:i/>
                <w:iCs/>
                <w:sz w:val="18"/>
                <w:szCs w:val="18"/>
                <w:shd w:val="clear" w:color="auto" w:fill="FFFFFF"/>
              </w:rPr>
              <w:t>52</w:t>
            </w:r>
            <w:r w:rsidRPr="00512694">
              <w:rPr>
                <w:rFonts w:cs="Arial"/>
                <w:sz w:val="18"/>
                <w:szCs w:val="18"/>
                <w:shd w:val="clear" w:color="auto" w:fill="FFFFFF"/>
              </w:rPr>
              <w:t>(4), 479-491.</w:t>
            </w:r>
          </w:p>
        </w:tc>
      </w:tr>
      <w:tr w:rsidR="006D63D2" w:rsidRPr="00512694" w14:paraId="1D377D4C"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0691FDC1"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Ferguson, S. H., </w:t>
            </w:r>
            <w:proofErr w:type="spellStart"/>
            <w:r w:rsidRPr="00512694">
              <w:rPr>
                <w:rFonts w:cs="Arial"/>
                <w:b w:val="0"/>
                <w:sz w:val="18"/>
                <w:szCs w:val="18"/>
                <w:shd w:val="clear" w:color="auto" w:fill="FFFFFF"/>
              </w:rPr>
              <w:t>Jongman</w:t>
            </w:r>
            <w:proofErr w:type="spellEnd"/>
            <w:r w:rsidRPr="00512694">
              <w:rPr>
                <w:rFonts w:cs="Arial"/>
                <w:b w:val="0"/>
                <w:sz w:val="18"/>
                <w:szCs w:val="18"/>
                <w:shd w:val="clear" w:color="auto" w:fill="FFFFFF"/>
              </w:rPr>
              <w:t xml:space="preserve">, A., Sereno, J. A., &amp; </w:t>
            </w:r>
            <w:proofErr w:type="spellStart"/>
            <w:r w:rsidRPr="00512694">
              <w:rPr>
                <w:rFonts w:cs="Arial"/>
                <w:b w:val="0"/>
                <w:sz w:val="18"/>
                <w:szCs w:val="18"/>
                <w:shd w:val="clear" w:color="auto" w:fill="FFFFFF"/>
              </w:rPr>
              <w:t>Keum</w:t>
            </w:r>
            <w:proofErr w:type="spellEnd"/>
            <w:r w:rsidRPr="00512694">
              <w:rPr>
                <w:rFonts w:cs="Arial"/>
                <w:b w:val="0"/>
                <w:sz w:val="18"/>
                <w:szCs w:val="18"/>
                <w:shd w:val="clear" w:color="auto" w:fill="FFFFFF"/>
              </w:rPr>
              <w:t xml:space="preserve">, K. </w:t>
            </w:r>
          </w:p>
          <w:p w14:paraId="29C07C4D" w14:textId="77777777" w:rsidR="006D63D2" w:rsidRPr="00512694" w:rsidRDefault="006D63D2" w:rsidP="00637AFC">
            <w:pPr>
              <w:rPr>
                <w:rFonts w:cs="Arial"/>
                <w:b w:val="0"/>
                <w:sz w:val="18"/>
                <w:szCs w:val="18"/>
                <w:shd w:val="clear" w:color="auto" w:fill="FFFFFF"/>
              </w:rPr>
            </w:pPr>
          </w:p>
        </w:tc>
        <w:tc>
          <w:tcPr>
            <w:tcW w:w="714" w:type="dxa"/>
          </w:tcPr>
          <w:p w14:paraId="586D6FBC"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2010</w:t>
            </w:r>
          </w:p>
        </w:tc>
        <w:tc>
          <w:tcPr>
            <w:tcW w:w="7086" w:type="dxa"/>
          </w:tcPr>
          <w:p w14:paraId="7964705C"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Intelligibility of foreign-accented speech for older adults with and without hearing loss. </w:t>
            </w:r>
            <w:r w:rsidRPr="00512694">
              <w:rPr>
                <w:rFonts w:cs="Arial"/>
                <w:i/>
                <w:iCs/>
                <w:sz w:val="18"/>
                <w:szCs w:val="18"/>
                <w:shd w:val="clear" w:color="auto" w:fill="FFFFFF"/>
              </w:rPr>
              <w:t>Journal of the American Academy of Audiology</w:t>
            </w:r>
            <w:r w:rsidRPr="00512694">
              <w:rPr>
                <w:rFonts w:cs="Arial"/>
                <w:sz w:val="18"/>
                <w:szCs w:val="18"/>
                <w:shd w:val="clear" w:color="auto" w:fill="FFFFFF"/>
              </w:rPr>
              <w:t>, </w:t>
            </w:r>
            <w:r w:rsidRPr="00512694">
              <w:rPr>
                <w:rFonts w:cs="Arial"/>
                <w:i/>
                <w:iCs/>
                <w:sz w:val="18"/>
                <w:szCs w:val="18"/>
                <w:shd w:val="clear" w:color="auto" w:fill="FFFFFF"/>
              </w:rPr>
              <w:t>21</w:t>
            </w:r>
            <w:r w:rsidRPr="00512694">
              <w:rPr>
                <w:rFonts w:cs="Arial"/>
                <w:sz w:val="18"/>
                <w:szCs w:val="18"/>
                <w:shd w:val="clear" w:color="auto" w:fill="FFFFFF"/>
              </w:rPr>
              <w:t>(3), 153-162.</w:t>
            </w:r>
          </w:p>
        </w:tc>
      </w:tr>
      <w:tr w:rsidR="006D63D2" w:rsidRPr="00512694" w14:paraId="29E8B054"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4CE9A75"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Mantokoudis</w:t>
            </w:r>
            <w:proofErr w:type="spellEnd"/>
            <w:r w:rsidRPr="00512694">
              <w:rPr>
                <w:rFonts w:cs="Arial"/>
                <w:b w:val="0"/>
                <w:sz w:val="18"/>
                <w:szCs w:val="18"/>
                <w:shd w:val="clear" w:color="auto" w:fill="FFFFFF"/>
              </w:rPr>
              <w:t xml:space="preserve">, G., </w:t>
            </w:r>
            <w:proofErr w:type="spellStart"/>
            <w:r w:rsidRPr="00512694">
              <w:rPr>
                <w:rFonts w:cs="Arial"/>
                <w:b w:val="0"/>
                <w:sz w:val="18"/>
                <w:szCs w:val="18"/>
                <w:shd w:val="clear" w:color="auto" w:fill="FFFFFF"/>
              </w:rPr>
              <w:t>Kompis</w:t>
            </w:r>
            <w:proofErr w:type="spellEnd"/>
            <w:r w:rsidRPr="00512694">
              <w:rPr>
                <w:rFonts w:cs="Arial"/>
                <w:b w:val="0"/>
                <w:sz w:val="18"/>
                <w:szCs w:val="18"/>
                <w:shd w:val="clear" w:color="auto" w:fill="FFFFFF"/>
              </w:rPr>
              <w:t xml:space="preserve">, M., Dubach, P., </w:t>
            </w:r>
            <w:proofErr w:type="spellStart"/>
            <w:r w:rsidRPr="00512694">
              <w:rPr>
                <w:rFonts w:cs="Arial"/>
                <w:b w:val="0"/>
                <w:sz w:val="18"/>
                <w:szCs w:val="18"/>
                <w:shd w:val="clear" w:color="auto" w:fill="FFFFFF"/>
              </w:rPr>
              <w:t>Caversaccio</w:t>
            </w:r>
            <w:proofErr w:type="spellEnd"/>
            <w:r w:rsidRPr="00512694">
              <w:rPr>
                <w:rFonts w:cs="Arial"/>
                <w:b w:val="0"/>
                <w:sz w:val="18"/>
                <w:szCs w:val="18"/>
                <w:shd w:val="clear" w:color="auto" w:fill="FFFFFF"/>
              </w:rPr>
              <w:t xml:space="preserve">, M., &amp; </w:t>
            </w:r>
            <w:proofErr w:type="spellStart"/>
            <w:r w:rsidRPr="00512694">
              <w:rPr>
                <w:rFonts w:cs="Arial"/>
                <w:b w:val="0"/>
                <w:sz w:val="18"/>
                <w:szCs w:val="18"/>
                <w:shd w:val="clear" w:color="auto" w:fill="FFFFFF"/>
              </w:rPr>
              <w:t>Senn</w:t>
            </w:r>
            <w:proofErr w:type="spellEnd"/>
            <w:r w:rsidRPr="00512694">
              <w:rPr>
                <w:rFonts w:cs="Arial"/>
                <w:b w:val="0"/>
                <w:sz w:val="18"/>
                <w:szCs w:val="18"/>
                <w:shd w:val="clear" w:color="auto" w:fill="FFFFFF"/>
              </w:rPr>
              <w:t xml:space="preserve">, P. </w:t>
            </w:r>
          </w:p>
          <w:p w14:paraId="35087024" w14:textId="77777777" w:rsidR="006D63D2" w:rsidRPr="00512694" w:rsidRDefault="006D63D2" w:rsidP="00637AFC">
            <w:pPr>
              <w:rPr>
                <w:rFonts w:cs="Arial"/>
                <w:b w:val="0"/>
                <w:sz w:val="18"/>
                <w:szCs w:val="18"/>
              </w:rPr>
            </w:pPr>
          </w:p>
        </w:tc>
        <w:tc>
          <w:tcPr>
            <w:tcW w:w="714" w:type="dxa"/>
          </w:tcPr>
          <w:p w14:paraId="1FC2F5D0"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2010</w:t>
            </w:r>
          </w:p>
        </w:tc>
        <w:tc>
          <w:tcPr>
            <w:tcW w:w="7086" w:type="dxa"/>
          </w:tcPr>
          <w:p w14:paraId="155CF326"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How internet telephony could improve communication for hearing-impaired individuals. </w:t>
            </w:r>
            <w:r w:rsidRPr="00512694">
              <w:rPr>
                <w:rFonts w:cs="Arial"/>
                <w:i/>
                <w:iCs/>
                <w:sz w:val="18"/>
                <w:szCs w:val="18"/>
                <w:shd w:val="clear" w:color="auto" w:fill="FFFFFF"/>
              </w:rPr>
              <w:t>Otology &amp; neurotology</w:t>
            </w:r>
            <w:r w:rsidRPr="00512694">
              <w:rPr>
                <w:rFonts w:cs="Arial"/>
                <w:sz w:val="18"/>
                <w:szCs w:val="18"/>
                <w:shd w:val="clear" w:color="auto" w:fill="FFFFFF"/>
              </w:rPr>
              <w:t>, </w:t>
            </w:r>
            <w:r w:rsidRPr="00512694">
              <w:rPr>
                <w:rFonts w:cs="Arial"/>
                <w:i/>
                <w:iCs/>
                <w:sz w:val="18"/>
                <w:szCs w:val="18"/>
                <w:shd w:val="clear" w:color="auto" w:fill="FFFFFF"/>
              </w:rPr>
              <w:t>31</w:t>
            </w:r>
            <w:r w:rsidRPr="00512694">
              <w:rPr>
                <w:rFonts w:cs="Arial"/>
                <w:sz w:val="18"/>
                <w:szCs w:val="18"/>
                <w:shd w:val="clear" w:color="auto" w:fill="FFFFFF"/>
              </w:rPr>
              <w:t>(7), 1014-1021.</w:t>
            </w:r>
          </w:p>
        </w:tc>
      </w:tr>
      <w:tr w:rsidR="006D63D2" w:rsidRPr="00512694" w14:paraId="2ECA70AF"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5EC150D8"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Julstrom</w:t>
            </w:r>
            <w:proofErr w:type="spellEnd"/>
            <w:r w:rsidRPr="00512694">
              <w:rPr>
                <w:rFonts w:cs="Arial"/>
                <w:b w:val="0"/>
                <w:sz w:val="18"/>
                <w:szCs w:val="18"/>
                <w:shd w:val="clear" w:color="auto" w:fill="FFFFFF"/>
              </w:rPr>
              <w:t xml:space="preserve">, S., </w:t>
            </w:r>
            <w:proofErr w:type="spellStart"/>
            <w:r w:rsidRPr="00512694">
              <w:rPr>
                <w:rFonts w:cs="Arial"/>
                <w:b w:val="0"/>
                <w:sz w:val="18"/>
                <w:szCs w:val="18"/>
                <w:shd w:val="clear" w:color="auto" w:fill="FFFFFF"/>
              </w:rPr>
              <w:t>Kozma-Spytek</w:t>
            </w:r>
            <w:proofErr w:type="spellEnd"/>
            <w:r w:rsidRPr="00512694">
              <w:rPr>
                <w:rFonts w:cs="Arial"/>
                <w:b w:val="0"/>
                <w:sz w:val="18"/>
                <w:szCs w:val="18"/>
                <w:shd w:val="clear" w:color="auto" w:fill="FFFFFF"/>
              </w:rPr>
              <w:t xml:space="preserve">, L., &amp; Isabelle, S. </w:t>
            </w:r>
          </w:p>
          <w:p w14:paraId="39474F80" w14:textId="77777777" w:rsidR="006D63D2" w:rsidRPr="00512694" w:rsidRDefault="006D63D2" w:rsidP="00637AFC">
            <w:pPr>
              <w:rPr>
                <w:rFonts w:cs="Arial"/>
                <w:b w:val="0"/>
                <w:sz w:val="18"/>
                <w:szCs w:val="18"/>
                <w:shd w:val="clear" w:color="auto" w:fill="FFFFFF"/>
              </w:rPr>
            </w:pPr>
          </w:p>
        </w:tc>
        <w:tc>
          <w:tcPr>
            <w:tcW w:w="714" w:type="dxa"/>
          </w:tcPr>
          <w:p w14:paraId="7FC1C3F4"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2011</w:t>
            </w:r>
          </w:p>
        </w:tc>
        <w:tc>
          <w:tcPr>
            <w:tcW w:w="7086" w:type="dxa"/>
          </w:tcPr>
          <w:p w14:paraId="47875B68"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shd w:val="clear" w:color="auto" w:fill="FFFFFF"/>
              </w:rPr>
              <w:t>Telecoil-Mode Hearing Aid Compatibility Performance Requirements for Wireless and Cordless Handsets: Magnetic Signal-to-Noise. </w:t>
            </w:r>
            <w:r w:rsidRPr="00512694">
              <w:rPr>
                <w:rFonts w:cs="Arial"/>
                <w:i/>
                <w:iCs/>
                <w:sz w:val="18"/>
                <w:szCs w:val="18"/>
                <w:shd w:val="clear" w:color="auto" w:fill="FFFFFF"/>
              </w:rPr>
              <w:t>Journal of the American Academy of Audiology</w:t>
            </w:r>
            <w:r w:rsidRPr="00512694">
              <w:rPr>
                <w:rFonts w:cs="Arial"/>
                <w:sz w:val="18"/>
                <w:szCs w:val="18"/>
                <w:shd w:val="clear" w:color="auto" w:fill="FFFFFF"/>
              </w:rPr>
              <w:t>, </w:t>
            </w:r>
            <w:r w:rsidRPr="00512694">
              <w:rPr>
                <w:rFonts w:cs="Arial"/>
                <w:i/>
                <w:iCs/>
                <w:sz w:val="18"/>
                <w:szCs w:val="18"/>
                <w:shd w:val="clear" w:color="auto" w:fill="FFFFFF"/>
              </w:rPr>
              <w:t>22</w:t>
            </w:r>
            <w:r w:rsidRPr="00512694">
              <w:rPr>
                <w:rFonts w:cs="Arial"/>
                <w:sz w:val="18"/>
                <w:szCs w:val="18"/>
                <w:shd w:val="clear" w:color="auto" w:fill="FFFFFF"/>
              </w:rPr>
              <w:t>(8), 528-541.</w:t>
            </w:r>
          </w:p>
        </w:tc>
      </w:tr>
      <w:tr w:rsidR="006D63D2" w:rsidRPr="00512694" w14:paraId="3895559B"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751C37D"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Picou</w:t>
            </w:r>
            <w:proofErr w:type="spellEnd"/>
            <w:r w:rsidRPr="00512694">
              <w:rPr>
                <w:rFonts w:cs="Arial"/>
                <w:b w:val="0"/>
                <w:sz w:val="18"/>
                <w:szCs w:val="18"/>
                <w:shd w:val="clear" w:color="auto" w:fill="FFFFFF"/>
              </w:rPr>
              <w:t>, E. M., &amp; Ricketts, T. A.</w:t>
            </w:r>
          </w:p>
          <w:p w14:paraId="06C56B0E" w14:textId="77777777" w:rsidR="006D63D2" w:rsidRPr="00512694" w:rsidRDefault="006D63D2" w:rsidP="00637AFC">
            <w:pPr>
              <w:rPr>
                <w:rFonts w:cs="Arial"/>
                <w:b w:val="0"/>
                <w:sz w:val="18"/>
                <w:szCs w:val="18"/>
                <w:shd w:val="clear" w:color="auto" w:fill="FFFFFF"/>
              </w:rPr>
            </w:pPr>
          </w:p>
        </w:tc>
        <w:tc>
          <w:tcPr>
            <w:tcW w:w="714" w:type="dxa"/>
          </w:tcPr>
          <w:p w14:paraId="5EA8A6FD"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2011</w:t>
            </w:r>
          </w:p>
        </w:tc>
        <w:tc>
          <w:tcPr>
            <w:tcW w:w="7086" w:type="dxa"/>
          </w:tcPr>
          <w:p w14:paraId="071B2CE1"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Comparison of wireless and acoustic hearing aid-based telephone listening strategies. </w:t>
            </w:r>
            <w:r w:rsidRPr="00512694">
              <w:rPr>
                <w:rFonts w:cs="Arial"/>
                <w:i/>
                <w:iCs/>
                <w:sz w:val="18"/>
                <w:szCs w:val="18"/>
                <w:shd w:val="clear" w:color="auto" w:fill="FFFFFF"/>
              </w:rPr>
              <w:t>Ear and hearing</w:t>
            </w:r>
            <w:r w:rsidRPr="00512694">
              <w:rPr>
                <w:rFonts w:cs="Arial"/>
                <w:sz w:val="18"/>
                <w:szCs w:val="18"/>
                <w:shd w:val="clear" w:color="auto" w:fill="FFFFFF"/>
              </w:rPr>
              <w:t>, </w:t>
            </w:r>
            <w:r w:rsidRPr="00512694">
              <w:rPr>
                <w:rFonts w:cs="Arial"/>
                <w:i/>
                <w:iCs/>
                <w:sz w:val="18"/>
                <w:szCs w:val="18"/>
                <w:shd w:val="clear" w:color="auto" w:fill="FFFFFF"/>
              </w:rPr>
              <w:t>32</w:t>
            </w:r>
            <w:r w:rsidRPr="00512694">
              <w:rPr>
                <w:rFonts w:cs="Arial"/>
                <w:sz w:val="18"/>
                <w:szCs w:val="18"/>
                <w:shd w:val="clear" w:color="auto" w:fill="FFFFFF"/>
              </w:rPr>
              <w:t>(2), 209-220.</w:t>
            </w:r>
          </w:p>
        </w:tc>
      </w:tr>
      <w:tr w:rsidR="006D63D2" w:rsidRPr="00512694" w14:paraId="1FFB7BE9"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5401F90B"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Mantokoudis</w:t>
            </w:r>
            <w:proofErr w:type="spellEnd"/>
            <w:r w:rsidRPr="00512694">
              <w:rPr>
                <w:rFonts w:cs="Arial"/>
                <w:b w:val="0"/>
                <w:sz w:val="18"/>
                <w:szCs w:val="18"/>
                <w:shd w:val="clear" w:color="auto" w:fill="FFFFFF"/>
              </w:rPr>
              <w:t xml:space="preserve">, G., Dubach, P., </w:t>
            </w:r>
            <w:proofErr w:type="spellStart"/>
            <w:r w:rsidRPr="00512694">
              <w:rPr>
                <w:rFonts w:cs="Arial"/>
                <w:b w:val="0"/>
                <w:sz w:val="18"/>
                <w:szCs w:val="18"/>
                <w:shd w:val="clear" w:color="auto" w:fill="FFFFFF"/>
              </w:rPr>
              <w:t>Pfiffner</w:t>
            </w:r>
            <w:proofErr w:type="spellEnd"/>
            <w:r w:rsidRPr="00512694">
              <w:rPr>
                <w:rFonts w:cs="Arial"/>
                <w:b w:val="0"/>
                <w:sz w:val="18"/>
                <w:szCs w:val="18"/>
                <w:shd w:val="clear" w:color="auto" w:fill="FFFFFF"/>
              </w:rPr>
              <w:t xml:space="preserve">, F., </w:t>
            </w:r>
            <w:proofErr w:type="spellStart"/>
            <w:r w:rsidRPr="00512694">
              <w:rPr>
                <w:rFonts w:cs="Arial"/>
                <w:b w:val="0"/>
                <w:sz w:val="18"/>
                <w:szCs w:val="18"/>
                <w:shd w:val="clear" w:color="auto" w:fill="FFFFFF"/>
              </w:rPr>
              <w:t>Kompis</w:t>
            </w:r>
            <w:proofErr w:type="spellEnd"/>
            <w:r w:rsidRPr="00512694">
              <w:rPr>
                <w:rFonts w:cs="Arial"/>
                <w:b w:val="0"/>
                <w:sz w:val="18"/>
                <w:szCs w:val="18"/>
                <w:shd w:val="clear" w:color="auto" w:fill="FFFFFF"/>
              </w:rPr>
              <w:t xml:space="preserve">, M., </w:t>
            </w:r>
            <w:proofErr w:type="spellStart"/>
            <w:r w:rsidRPr="00512694">
              <w:rPr>
                <w:rFonts w:cs="Arial"/>
                <w:b w:val="0"/>
                <w:sz w:val="18"/>
                <w:szCs w:val="18"/>
                <w:shd w:val="clear" w:color="auto" w:fill="FFFFFF"/>
              </w:rPr>
              <w:t>Caversaccio</w:t>
            </w:r>
            <w:proofErr w:type="spellEnd"/>
            <w:r w:rsidRPr="00512694">
              <w:rPr>
                <w:rFonts w:cs="Arial"/>
                <w:b w:val="0"/>
                <w:sz w:val="18"/>
                <w:szCs w:val="18"/>
                <w:shd w:val="clear" w:color="auto" w:fill="FFFFFF"/>
              </w:rPr>
              <w:t xml:space="preserve">, M., &amp; </w:t>
            </w:r>
            <w:proofErr w:type="spellStart"/>
            <w:r w:rsidRPr="00512694">
              <w:rPr>
                <w:rFonts w:cs="Arial"/>
                <w:b w:val="0"/>
                <w:sz w:val="18"/>
                <w:szCs w:val="18"/>
                <w:shd w:val="clear" w:color="auto" w:fill="FFFFFF"/>
              </w:rPr>
              <w:t>Senn</w:t>
            </w:r>
            <w:proofErr w:type="spellEnd"/>
            <w:r w:rsidRPr="00512694">
              <w:rPr>
                <w:rFonts w:cs="Arial"/>
                <w:b w:val="0"/>
                <w:sz w:val="18"/>
                <w:szCs w:val="18"/>
                <w:shd w:val="clear" w:color="auto" w:fill="FFFFFF"/>
              </w:rPr>
              <w:t xml:space="preserve">, P. </w:t>
            </w:r>
          </w:p>
          <w:p w14:paraId="6ABBFDC0" w14:textId="77777777" w:rsidR="006D63D2" w:rsidRPr="00512694" w:rsidRDefault="006D63D2" w:rsidP="00637AFC">
            <w:pPr>
              <w:rPr>
                <w:rFonts w:cs="Arial"/>
                <w:b w:val="0"/>
                <w:sz w:val="18"/>
                <w:szCs w:val="18"/>
                <w:shd w:val="clear" w:color="auto" w:fill="FFFFFF"/>
              </w:rPr>
            </w:pPr>
          </w:p>
        </w:tc>
        <w:tc>
          <w:tcPr>
            <w:tcW w:w="714" w:type="dxa"/>
          </w:tcPr>
          <w:p w14:paraId="49029806"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2012</w:t>
            </w:r>
          </w:p>
        </w:tc>
        <w:tc>
          <w:tcPr>
            <w:tcW w:w="7086" w:type="dxa"/>
          </w:tcPr>
          <w:p w14:paraId="038EFFE4"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Speech perception benefits of internet versus conventional telephony for hearing-impaired individuals. </w:t>
            </w:r>
            <w:r w:rsidRPr="00512694">
              <w:rPr>
                <w:rFonts w:cs="Arial"/>
                <w:i/>
                <w:iCs/>
                <w:sz w:val="18"/>
                <w:szCs w:val="18"/>
                <w:shd w:val="clear" w:color="auto" w:fill="FFFFFF"/>
              </w:rPr>
              <w:t>Journal of medical internet research</w:t>
            </w:r>
            <w:r w:rsidRPr="00512694">
              <w:rPr>
                <w:rFonts w:cs="Arial"/>
                <w:sz w:val="18"/>
                <w:szCs w:val="18"/>
                <w:shd w:val="clear" w:color="auto" w:fill="FFFFFF"/>
              </w:rPr>
              <w:t>, </w:t>
            </w:r>
            <w:r w:rsidRPr="00512694">
              <w:rPr>
                <w:rFonts w:cs="Arial"/>
                <w:i/>
                <w:iCs/>
                <w:sz w:val="18"/>
                <w:szCs w:val="18"/>
                <w:shd w:val="clear" w:color="auto" w:fill="FFFFFF"/>
              </w:rPr>
              <w:t>14</w:t>
            </w:r>
            <w:r w:rsidRPr="00512694">
              <w:rPr>
                <w:rFonts w:cs="Arial"/>
                <w:sz w:val="18"/>
                <w:szCs w:val="18"/>
                <w:shd w:val="clear" w:color="auto" w:fill="FFFFFF"/>
              </w:rPr>
              <w:t>(4).</w:t>
            </w:r>
          </w:p>
        </w:tc>
      </w:tr>
      <w:tr w:rsidR="006D63D2" w:rsidRPr="00512694" w14:paraId="006920F5"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DCD6853"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Picou</w:t>
            </w:r>
            <w:proofErr w:type="spellEnd"/>
            <w:r w:rsidRPr="00512694">
              <w:rPr>
                <w:rFonts w:cs="Arial"/>
                <w:b w:val="0"/>
                <w:sz w:val="18"/>
                <w:szCs w:val="18"/>
                <w:shd w:val="clear" w:color="auto" w:fill="FFFFFF"/>
              </w:rPr>
              <w:t xml:space="preserve">, E. M., &amp; Ricketts, T. A. </w:t>
            </w:r>
          </w:p>
          <w:p w14:paraId="1C27E0FE" w14:textId="77777777" w:rsidR="006D63D2" w:rsidRPr="00512694" w:rsidRDefault="006D63D2" w:rsidP="00637AFC">
            <w:pPr>
              <w:rPr>
                <w:rFonts w:cs="Arial"/>
                <w:b w:val="0"/>
                <w:sz w:val="18"/>
                <w:szCs w:val="18"/>
              </w:rPr>
            </w:pPr>
          </w:p>
        </w:tc>
        <w:tc>
          <w:tcPr>
            <w:tcW w:w="714" w:type="dxa"/>
          </w:tcPr>
          <w:p w14:paraId="40EF2386"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2013</w:t>
            </w:r>
          </w:p>
        </w:tc>
        <w:tc>
          <w:tcPr>
            <w:tcW w:w="7086" w:type="dxa"/>
          </w:tcPr>
          <w:p w14:paraId="3132AED0"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Efficacy of hearing-aid based telephone strategies for listeners with moderate-to-severe hearing loss. </w:t>
            </w:r>
            <w:r w:rsidRPr="00512694">
              <w:rPr>
                <w:rFonts w:cs="Arial"/>
                <w:i/>
                <w:iCs/>
                <w:sz w:val="18"/>
                <w:szCs w:val="18"/>
                <w:shd w:val="clear" w:color="auto" w:fill="FFFFFF"/>
              </w:rPr>
              <w:t>Journal of the American Academy of Audiology</w:t>
            </w:r>
            <w:r w:rsidRPr="00512694">
              <w:rPr>
                <w:rFonts w:cs="Arial"/>
                <w:sz w:val="18"/>
                <w:szCs w:val="18"/>
                <w:shd w:val="clear" w:color="auto" w:fill="FFFFFF"/>
              </w:rPr>
              <w:t>, </w:t>
            </w:r>
            <w:r w:rsidRPr="00512694">
              <w:rPr>
                <w:rFonts w:cs="Arial"/>
                <w:i/>
                <w:iCs/>
                <w:sz w:val="18"/>
                <w:szCs w:val="18"/>
                <w:shd w:val="clear" w:color="auto" w:fill="FFFFFF"/>
              </w:rPr>
              <w:t>24</w:t>
            </w:r>
            <w:r w:rsidRPr="00512694">
              <w:rPr>
                <w:rFonts w:cs="Arial"/>
                <w:sz w:val="18"/>
                <w:szCs w:val="18"/>
                <w:shd w:val="clear" w:color="auto" w:fill="FFFFFF"/>
              </w:rPr>
              <w:t>(1), 59-70.</w:t>
            </w:r>
          </w:p>
        </w:tc>
      </w:tr>
      <w:tr w:rsidR="006D63D2" w:rsidRPr="00512694" w14:paraId="6D36C064"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5C21FDBE"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Campos, P. D., </w:t>
            </w:r>
            <w:proofErr w:type="spellStart"/>
            <w:r w:rsidRPr="00512694">
              <w:rPr>
                <w:rFonts w:cs="Arial"/>
                <w:b w:val="0"/>
                <w:sz w:val="18"/>
                <w:szCs w:val="18"/>
                <w:shd w:val="clear" w:color="auto" w:fill="FFFFFF"/>
              </w:rPr>
              <w:t>Bozza</w:t>
            </w:r>
            <w:proofErr w:type="spellEnd"/>
            <w:r w:rsidRPr="00512694">
              <w:rPr>
                <w:rFonts w:cs="Arial"/>
                <w:b w:val="0"/>
                <w:sz w:val="18"/>
                <w:szCs w:val="18"/>
                <w:shd w:val="clear" w:color="auto" w:fill="FFFFFF"/>
              </w:rPr>
              <w:t xml:space="preserve">, A., &amp; Ferrari, D. V. </w:t>
            </w:r>
          </w:p>
          <w:p w14:paraId="1F103858" w14:textId="77777777" w:rsidR="006D63D2" w:rsidRPr="00512694" w:rsidRDefault="006D63D2" w:rsidP="00637AFC">
            <w:pPr>
              <w:rPr>
                <w:rFonts w:cs="Arial"/>
                <w:b w:val="0"/>
                <w:sz w:val="18"/>
                <w:szCs w:val="18"/>
              </w:rPr>
            </w:pPr>
          </w:p>
        </w:tc>
        <w:tc>
          <w:tcPr>
            <w:tcW w:w="714" w:type="dxa"/>
          </w:tcPr>
          <w:p w14:paraId="4C4E536C"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2014, February</w:t>
            </w:r>
          </w:p>
        </w:tc>
        <w:tc>
          <w:tcPr>
            <w:tcW w:w="7086" w:type="dxa"/>
          </w:tcPr>
          <w:p w14:paraId="73E32CB3"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shd w:val="clear" w:color="auto" w:fill="FFFFFF"/>
              </w:rPr>
              <w:t>Hearing aid handling skills: relationship with satisfaction and benefit. In </w:t>
            </w:r>
            <w:proofErr w:type="spellStart"/>
            <w:r w:rsidRPr="00512694">
              <w:rPr>
                <w:rFonts w:cs="Arial"/>
                <w:i/>
                <w:iCs/>
                <w:sz w:val="18"/>
                <w:szCs w:val="18"/>
                <w:shd w:val="clear" w:color="auto" w:fill="FFFFFF"/>
              </w:rPr>
              <w:t>CoDAS</w:t>
            </w:r>
            <w:proofErr w:type="spellEnd"/>
            <w:r w:rsidRPr="00512694">
              <w:rPr>
                <w:rFonts w:cs="Arial"/>
                <w:sz w:val="18"/>
                <w:szCs w:val="18"/>
                <w:shd w:val="clear" w:color="auto" w:fill="FFFFFF"/>
              </w:rPr>
              <w:t xml:space="preserve"> (Vol. 26, No. 1, pp. 10-16). </w:t>
            </w:r>
            <w:proofErr w:type="spellStart"/>
            <w:r w:rsidRPr="00512694">
              <w:rPr>
                <w:rFonts w:cs="Arial"/>
                <w:sz w:val="18"/>
                <w:szCs w:val="18"/>
                <w:shd w:val="clear" w:color="auto" w:fill="FFFFFF"/>
              </w:rPr>
              <w:t>Sociedade</w:t>
            </w:r>
            <w:proofErr w:type="spellEnd"/>
            <w:r w:rsidRPr="00512694">
              <w:rPr>
                <w:rFonts w:cs="Arial"/>
                <w:sz w:val="18"/>
                <w:szCs w:val="18"/>
                <w:shd w:val="clear" w:color="auto" w:fill="FFFFFF"/>
              </w:rPr>
              <w:t xml:space="preserve"> </w:t>
            </w:r>
            <w:proofErr w:type="spellStart"/>
            <w:r w:rsidRPr="00512694">
              <w:rPr>
                <w:rFonts w:cs="Arial"/>
                <w:sz w:val="18"/>
                <w:szCs w:val="18"/>
                <w:shd w:val="clear" w:color="auto" w:fill="FFFFFF"/>
              </w:rPr>
              <w:t>Brasileira</w:t>
            </w:r>
            <w:proofErr w:type="spellEnd"/>
            <w:r w:rsidRPr="00512694">
              <w:rPr>
                <w:rFonts w:cs="Arial"/>
                <w:sz w:val="18"/>
                <w:szCs w:val="18"/>
                <w:shd w:val="clear" w:color="auto" w:fill="FFFFFF"/>
              </w:rPr>
              <w:t xml:space="preserve"> de </w:t>
            </w:r>
            <w:proofErr w:type="spellStart"/>
            <w:r w:rsidRPr="00512694">
              <w:rPr>
                <w:rFonts w:cs="Arial"/>
                <w:sz w:val="18"/>
                <w:szCs w:val="18"/>
                <w:shd w:val="clear" w:color="auto" w:fill="FFFFFF"/>
              </w:rPr>
              <w:t>Fonoaudiologia</w:t>
            </w:r>
            <w:proofErr w:type="spellEnd"/>
            <w:r w:rsidRPr="00512694">
              <w:rPr>
                <w:rFonts w:cs="Arial"/>
                <w:sz w:val="18"/>
                <w:szCs w:val="18"/>
                <w:shd w:val="clear" w:color="auto" w:fill="FFFFFF"/>
              </w:rPr>
              <w:t>.</w:t>
            </w:r>
          </w:p>
        </w:tc>
      </w:tr>
      <w:tr w:rsidR="006D63D2" w:rsidRPr="00512694" w14:paraId="19388ABA"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87FB5C9"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Carioli</w:t>
            </w:r>
            <w:proofErr w:type="spellEnd"/>
            <w:r w:rsidRPr="00512694">
              <w:rPr>
                <w:rFonts w:cs="Arial"/>
                <w:b w:val="0"/>
                <w:sz w:val="18"/>
                <w:szCs w:val="18"/>
                <w:shd w:val="clear" w:color="auto" w:fill="FFFFFF"/>
              </w:rPr>
              <w:t xml:space="preserve">, J., &amp; Teixeira, A. R. </w:t>
            </w:r>
          </w:p>
          <w:p w14:paraId="066DCACC" w14:textId="77777777" w:rsidR="006D63D2" w:rsidRPr="00512694" w:rsidRDefault="006D63D2" w:rsidP="00637AFC">
            <w:pPr>
              <w:rPr>
                <w:rFonts w:cs="Arial"/>
                <w:b w:val="0"/>
                <w:sz w:val="18"/>
                <w:szCs w:val="18"/>
                <w:shd w:val="clear" w:color="auto" w:fill="FFFFFF"/>
              </w:rPr>
            </w:pPr>
          </w:p>
        </w:tc>
        <w:tc>
          <w:tcPr>
            <w:tcW w:w="714" w:type="dxa"/>
          </w:tcPr>
          <w:p w14:paraId="3D09A15E"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2014</w:t>
            </w:r>
          </w:p>
        </w:tc>
        <w:tc>
          <w:tcPr>
            <w:tcW w:w="7086" w:type="dxa"/>
          </w:tcPr>
          <w:p w14:paraId="358061E6"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Use of hearing AIDS and functional capacity in middle-aged and elderly individuals. </w:t>
            </w:r>
            <w:r w:rsidRPr="00512694">
              <w:rPr>
                <w:rFonts w:cs="Arial"/>
                <w:i/>
                <w:iCs/>
                <w:sz w:val="18"/>
                <w:szCs w:val="18"/>
                <w:shd w:val="clear" w:color="auto" w:fill="FFFFFF"/>
              </w:rPr>
              <w:t>International archives of otorhinolaryngology</w:t>
            </w:r>
            <w:r w:rsidRPr="00512694">
              <w:rPr>
                <w:rFonts w:cs="Arial"/>
                <w:sz w:val="18"/>
                <w:szCs w:val="18"/>
                <w:shd w:val="clear" w:color="auto" w:fill="FFFFFF"/>
              </w:rPr>
              <w:t>, </w:t>
            </w:r>
            <w:r w:rsidRPr="00512694">
              <w:rPr>
                <w:rFonts w:cs="Arial"/>
                <w:i/>
                <w:iCs/>
                <w:sz w:val="18"/>
                <w:szCs w:val="18"/>
                <w:shd w:val="clear" w:color="auto" w:fill="FFFFFF"/>
              </w:rPr>
              <w:t>18</w:t>
            </w:r>
            <w:r w:rsidRPr="00512694">
              <w:rPr>
                <w:rFonts w:cs="Arial"/>
                <w:sz w:val="18"/>
                <w:szCs w:val="18"/>
                <w:shd w:val="clear" w:color="auto" w:fill="FFFFFF"/>
              </w:rPr>
              <w:t>(3), 249-254.</w:t>
            </w:r>
          </w:p>
        </w:tc>
      </w:tr>
      <w:tr w:rsidR="006D63D2" w:rsidRPr="00512694" w14:paraId="5160060A"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292EB0B4"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Kim, M. B., Chung, W. H., Choi, J., Hong, S. H., Cho, Y. S., Park, G., &amp; Lee, S. </w:t>
            </w:r>
          </w:p>
          <w:p w14:paraId="7F3DA687" w14:textId="77777777" w:rsidR="006D63D2" w:rsidRPr="00512694" w:rsidRDefault="006D63D2" w:rsidP="00637AFC">
            <w:pPr>
              <w:rPr>
                <w:rFonts w:cs="Arial"/>
                <w:b w:val="0"/>
                <w:sz w:val="18"/>
                <w:szCs w:val="18"/>
              </w:rPr>
            </w:pPr>
          </w:p>
        </w:tc>
        <w:tc>
          <w:tcPr>
            <w:tcW w:w="714" w:type="dxa"/>
          </w:tcPr>
          <w:p w14:paraId="7B2A91A2"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2014</w:t>
            </w:r>
          </w:p>
        </w:tc>
        <w:tc>
          <w:tcPr>
            <w:tcW w:w="7086" w:type="dxa"/>
          </w:tcPr>
          <w:p w14:paraId="2B21F927"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Effect of a Bluetooth-implemented hearing aid on speech recognition performance: subjective and objective measurement. </w:t>
            </w:r>
            <w:r w:rsidRPr="00512694">
              <w:rPr>
                <w:rFonts w:cs="Arial"/>
                <w:i/>
                <w:iCs/>
                <w:sz w:val="18"/>
                <w:szCs w:val="18"/>
                <w:shd w:val="clear" w:color="auto" w:fill="FFFFFF"/>
              </w:rPr>
              <w:t>Annals of Otology, Rhinology &amp; Laryngology</w:t>
            </w:r>
            <w:r w:rsidRPr="00512694">
              <w:rPr>
                <w:rFonts w:cs="Arial"/>
                <w:sz w:val="18"/>
                <w:szCs w:val="18"/>
                <w:shd w:val="clear" w:color="auto" w:fill="FFFFFF"/>
              </w:rPr>
              <w:t>, </w:t>
            </w:r>
            <w:r w:rsidRPr="00512694">
              <w:rPr>
                <w:rFonts w:cs="Arial"/>
                <w:i/>
                <w:iCs/>
                <w:sz w:val="18"/>
                <w:szCs w:val="18"/>
                <w:shd w:val="clear" w:color="auto" w:fill="FFFFFF"/>
              </w:rPr>
              <w:t>123</w:t>
            </w:r>
            <w:r w:rsidRPr="00512694">
              <w:rPr>
                <w:rFonts w:cs="Arial"/>
                <w:sz w:val="18"/>
                <w:szCs w:val="18"/>
                <w:shd w:val="clear" w:color="auto" w:fill="FFFFFF"/>
              </w:rPr>
              <w:t>(6), 395-401.</w:t>
            </w:r>
          </w:p>
        </w:tc>
      </w:tr>
      <w:tr w:rsidR="006D63D2" w:rsidRPr="00512694" w14:paraId="53E4F4E9"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BD4824D" w14:textId="77777777" w:rsidR="006D63D2" w:rsidRPr="00512694" w:rsidRDefault="006D63D2" w:rsidP="00637AFC">
            <w:pPr>
              <w:rPr>
                <w:b w:val="0"/>
                <w:sz w:val="18"/>
                <w:szCs w:val="18"/>
              </w:rPr>
            </w:pPr>
            <w:r w:rsidRPr="00512694">
              <w:rPr>
                <w:rFonts w:cs="Arial"/>
                <w:b w:val="0"/>
                <w:sz w:val="18"/>
                <w:szCs w:val="18"/>
                <w:shd w:val="clear" w:color="auto" w:fill="FFFFFF"/>
              </w:rPr>
              <w:t>Smith, P., &amp; Davis, A.</w:t>
            </w:r>
          </w:p>
          <w:p w14:paraId="5297A78D" w14:textId="77777777" w:rsidR="006D63D2" w:rsidRPr="00512694" w:rsidRDefault="006D63D2" w:rsidP="00637AFC">
            <w:pPr>
              <w:rPr>
                <w:rFonts w:cs="Arial"/>
                <w:b w:val="0"/>
                <w:sz w:val="18"/>
                <w:szCs w:val="18"/>
                <w:shd w:val="clear" w:color="auto" w:fill="FFFFFF"/>
              </w:rPr>
            </w:pPr>
          </w:p>
        </w:tc>
        <w:tc>
          <w:tcPr>
            <w:tcW w:w="714" w:type="dxa"/>
          </w:tcPr>
          <w:p w14:paraId="1F03B580"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2014</w:t>
            </w:r>
          </w:p>
        </w:tc>
        <w:tc>
          <w:tcPr>
            <w:tcW w:w="7086" w:type="dxa"/>
          </w:tcPr>
          <w:p w14:paraId="6C56AAD7"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The benefits of using Bluetooth accessories with hearing aids. </w:t>
            </w:r>
            <w:r w:rsidRPr="00512694">
              <w:rPr>
                <w:rFonts w:cs="Arial"/>
                <w:i/>
                <w:iCs/>
                <w:sz w:val="18"/>
                <w:szCs w:val="18"/>
                <w:shd w:val="clear" w:color="auto" w:fill="FFFFFF"/>
              </w:rPr>
              <w:t>International journal of audiology</w:t>
            </w:r>
            <w:r w:rsidRPr="00512694">
              <w:rPr>
                <w:rFonts w:cs="Arial"/>
                <w:sz w:val="18"/>
                <w:szCs w:val="18"/>
                <w:shd w:val="clear" w:color="auto" w:fill="FFFFFF"/>
              </w:rPr>
              <w:t>, </w:t>
            </w:r>
            <w:r w:rsidRPr="00512694">
              <w:rPr>
                <w:rFonts w:cs="Arial"/>
                <w:i/>
                <w:iCs/>
                <w:sz w:val="18"/>
                <w:szCs w:val="18"/>
                <w:shd w:val="clear" w:color="auto" w:fill="FFFFFF"/>
              </w:rPr>
              <w:t>53</w:t>
            </w:r>
            <w:r w:rsidRPr="00512694">
              <w:rPr>
                <w:rFonts w:cs="Arial"/>
                <w:sz w:val="18"/>
                <w:szCs w:val="18"/>
                <w:shd w:val="clear" w:color="auto" w:fill="FFFFFF"/>
              </w:rPr>
              <w:t>(10), 770-773.</w:t>
            </w:r>
          </w:p>
        </w:tc>
      </w:tr>
      <w:tr w:rsidR="006D63D2" w:rsidRPr="00512694" w14:paraId="0AB9BA40"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119483C3"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lastRenderedPageBreak/>
              <w:t xml:space="preserve">Ferguson, M., Brandreth, M., Brassington, W., Leighton, P., &amp; </w:t>
            </w:r>
            <w:proofErr w:type="spellStart"/>
            <w:r w:rsidRPr="00512694">
              <w:rPr>
                <w:rFonts w:cs="Arial"/>
                <w:b w:val="0"/>
                <w:sz w:val="18"/>
                <w:szCs w:val="18"/>
                <w:shd w:val="clear" w:color="auto" w:fill="FFFFFF"/>
              </w:rPr>
              <w:t>Wharrad</w:t>
            </w:r>
            <w:proofErr w:type="spellEnd"/>
            <w:r w:rsidRPr="00512694">
              <w:rPr>
                <w:rFonts w:cs="Arial"/>
                <w:b w:val="0"/>
                <w:sz w:val="18"/>
                <w:szCs w:val="18"/>
                <w:shd w:val="clear" w:color="auto" w:fill="FFFFFF"/>
              </w:rPr>
              <w:t xml:space="preserve">, H. </w:t>
            </w:r>
          </w:p>
          <w:p w14:paraId="098F7FA6" w14:textId="77777777" w:rsidR="006D63D2" w:rsidRPr="00512694" w:rsidRDefault="006D63D2" w:rsidP="00637AFC">
            <w:pPr>
              <w:rPr>
                <w:rFonts w:cs="Arial"/>
                <w:b w:val="0"/>
                <w:sz w:val="18"/>
                <w:szCs w:val="18"/>
              </w:rPr>
            </w:pPr>
          </w:p>
        </w:tc>
        <w:tc>
          <w:tcPr>
            <w:tcW w:w="714" w:type="dxa"/>
          </w:tcPr>
          <w:p w14:paraId="6120B26F"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2016</w:t>
            </w:r>
          </w:p>
        </w:tc>
        <w:tc>
          <w:tcPr>
            <w:tcW w:w="7086" w:type="dxa"/>
          </w:tcPr>
          <w:p w14:paraId="3E6A2FD4"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shd w:val="clear" w:color="auto" w:fill="FFFFFF"/>
              </w:rPr>
              <w:t>A randomized controlled trial to evaluate the benefits of a multimedia educational program for first-time hearing aid users. </w:t>
            </w:r>
            <w:r w:rsidRPr="00512694">
              <w:rPr>
                <w:rFonts w:cs="Arial"/>
                <w:i/>
                <w:iCs/>
                <w:sz w:val="18"/>
                <w:szCs w:val="18"/>
                <w:shd w:val="clear" w:color="auto" w:fill="FFFFFF"/>
              </w:rPr>
              <w:t>Ear and hearing</w:t>
            </w:r>
            <w:r w:rsidRPr="00512694">
              <w:rPr>
                <w:rFonts w:cs="Arial"/>
                <w:sz w:val="18"/>
                <w:szCs w:val="18"/>
                <w:shd w:val="clear" w:color="auto" w:fill="FFFFFF"/>
              </w:rPr>
              <w:t>, </w:t>
            </w:r>
            <w:r w:rsidRPr="00512694">
              <w:rPr>
                <w:rFonts w:cs="Arial"/>
                <w:i/>
                <w:iCs/>
                <w:sz w:val="18"/>
                <w:szCs w:val="18"/>
                <w:shd w:val="clear" w:color="auto" w:fill="FFFFFF"/>
              </w:rPr>
              <w:t>37</w:t>
            </w:r>
            <w:r w:rsidRPr="00512694">
              <w:rPr>
                <w:rFonts w:cs="Arial"/>
                <w:sz w:val="18"/>
                <w:szCs w:val="18"/>
                <w:shd w:val="clear" w:color="auto" w:fill="FFFFFF"/>
              </w:rPr>
              <w:t>(2), 123.</w:t>
            </w:r>
          </w:p>
        </w:tc>
      </w:tr>
      <w:tr w:rsidR="006D63D2" w:rsidRPr="00512694" w14:paraId="5479B659"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22AE1C0" w14:textId="77777777" w:rsidR="006D63D2" w:rsidRPr="00512694" w:rsidRDefault="006D63D2" w:rsidP="00637AFC">
            <w:pPr>
              <w:rPr>
                <w:b w:val="0"/>
                <w:sz w:val="18"/>
                <w:szCs w:val="18"/>
              </w:rPr>
            </w:pPr>
            <w:proofErr w:type="spellStart"/>
            <w:r w:rsidRPr="00512694">
              <w:rPr>
                <w:rFonts w:cs="Arial"/>
                <w:b w:val="0"/>
                <w:sz w:val="18"/>
                <w:szCs w:val="18"/>
                <w:shd w:val="clear" w:color="auto" w:fill="FFFFFF"/>
              </w:rPr>
              <w:t>Wittich</w:t>
            </w:r>
            <w:proofErr w:type="spellEnd"/>
            <w:r w:rsidRPr="00512694">
              <w:rPr>
                <w:rFonts w:cs="Arial"/>
                <w:b w:val="0"/>
                <w:sz w:val="18"/>
                <w:szCs w:val="18"/>
                <w:shd w:val="clear" w:color="auto" w:fill="FFFFFF"/>
              </w:rPr>
              <w:t xml:space="preserve">, W., </w:t>
            </w:r>
            <w:proofErr w:type="spellStart"/>
            <w:r w:rsidRPr="00512694">
              <w:rPr>
                <w:rFonts w:cs="Arial"/>
                <w:b w:val="0"/>
                <w:sz w:val="18"/>
                <w:szCs w:val="18"/>
                <w:shd w:val="clear" w:color="auto" w:fill="FFFFFF"/>
              </w:rPr>
              <w:t>Southall</w:t>
            </w:r>
            <w:proofErr w:type="spellEnd"/>
            <w:r w:rsidRPr="00512694">
              <w:rPr>
                <w:rFonts w:cs="Arial"/>
                <w:b w:val="0"/>
                <w:sz w:val="18"/>
                <w:szCs w:val="18"/>
                <w:shd w:val="clear" w:color="auto" w:fill="FFFFFF"/>
              </w:rPr>
              <w:t xml:space="preserve">, K., &amp; Johnson, A. </w:t>
            </w:r>
          </w:p>
          <w:p w14:paraId="12233495" w14:textId="77777777" w:rsidR="006D63D2" w:rsidRPr="00512694" w:rsidRDefault="006D63D2" w:rsidP="00637AFC">
            <w:pPr>
              <w:rPr>
                <w:rFonts w:cs="Arial"/>
                <w:b w:val="0"/>
                <w:sz w:val="18"/>
                <w:szCs w:val="18"/>
              </w:rPr>
            </w:pPr>
          </w:p>
        </w:tc>
        <w:tc>
          <w:tcPr>
            <w:tcW w:w="714" w:type="dxa"/>
          </w:tcPr>
          <w:p w14:paraId="6BA4E396"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2016</w:t>
            </w:r>
          </w:p>
        </w:tc>
        <w:tc>
          <w:tcPr>
            <w:tcW w:w="7086" w:type="dxa"/>
          </w:tcPr>
          <w:p w14:paraId="2FBBD8D2"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Usability of assistive listening devices by older adults with low vision. </w:t>
            </w:r>
            <w:r w:rsidRPr="00512694">
              <w:rPr>
                <w:rFonts w:cs="Arial"/>
                <w:i/>
                <w:iCs/>
                <w:sz w:val="18"/>
                <w:szCs w:val="18"/>
                <w:shd w:val="clear" w:color="auto" w:fill="FFFFFF"/>
              </w:rPr>
              <w:t>Disability and Rehabilitation: Assistive Technology</w:t>
            </w:r>
            <w:r w:rsidRPr="00512694">
              <w:rPr>
                <w:rFonts w:cs="Arial"/>
                <w:sz w:val="18"/>
                <w:szCs w:val="18"/>
                <w:shd w:val="clear" w:color="auto" w:fill="FFFFFF"/>
              </w:rPr>
              <w:t>, </w:t>
            </w:r>
            <w:r w:rsidRPr="00512694">
              <w:rPr>
                <w:rFonts w:cs="Arial"/>
                <w:i/>
                <w:iCs/>
                <w:sz w:val="18"/>
                <w:szCs w:val="18"/>
                <w:shd w:val="clear" w:color="auto" w:fill="FFFFFF"/>
              </w:rPr>
              <w:t>11</w:t>
            </w:r>
            <w:r w:rsidRPr="00512694">
              <w:rPr>
                <w:rFonts w:cs="Arial"/>
                <w:sz w:val="18"/>
                <w:szCs w:val="18"/>
                <w:shd w:val="clear" w:color="auto" w:fill="FFFFFF"/>
              </w:rPr>
              <w:t>(7), 564-571.</w:t>
            </w:r>
          </w:p>
        </w:tc>
      </w:tr>
      <w:tr w:rsidR="006D63D2" w:rsidRPr="00512694" w14:paraId="1C855242"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5C5547CD"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Kam, A. C. S., Sung, J. K. K., Lee, T., Wong, T. K. C., &amp; van Hasselt, A. </w:t>
            </w:r>
          </w:p>
          <w:p w14:paraId="4EB06AA6" w14:textId="77777777" w:rsidR="006D63D2" w:rsidRPr="00512694" w:rsidRDefault="006D63D2" w:rsidP="00637AFC">
            <w:pPr>
              <w:rPr>
                <w:rFonts w:cs="Arial"/>
                <w:b w:val="0"/>
                <w:sz w:val="18"/>
                <w:szCs w:val="18"/>
                <w:shd w:val="clear" w:color="auto" w:fill="FFFFFF"/>
              </w:rPr>
            </w:pPr>
          </w:p>
        </w:tc>
        <w:tc>
          <w:tcPr>
            <w:tcW w:w="714" w:type="dxa"/>
          </w:tcPr>
          <w:p w14:paraId="60F840B6"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2017</w:t>
            </w:r>
          </w:p>
        </w:tc>
        <w:tc>
          <w:tcPr>
            <w:tcW w:w="7086" w:type="dxa"/>
          </w:tcPr>
          <w:p w14:paraId="2ED7813A"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Improving mobile phone speech recognition by personalized amplification: application in people with normal hearing and mild-to-moderate hearing loss. </w:t>
            </w:r>
            <w:r w:rsidRPr="00512694">
              <w:rPr>
                <w:rFonts w:cs="Arial"/>
                <w:i/>
                <w:iCs/>
                <w:sz w:val="18"/>
                <w:szCs w:val="18"/>
                <w:shd w:val="clear" w:color="auto" w:fill="FFFFFF"/>
              </w:rPr>
              <w:t>Ear and hearing</w:t>
            </w:r>
            <w:r w:rsidRPr="00512694">
              <w:rPr>
                <w:rFonts w:cs="Arial"/>
                <w:sz w:val="18"/>
                <w:szCs w:val="18"/>
                <w:shd w:val="clear" w:color="auto" w:fill="FFFFFF"/>
              </w:rPr>
              <w:t>, </w:t>
            </w:r>
            <w:r w:rsidRPr="00512694">
              <w:rPr>
                <w:rFonts w:cs="Arial"/>
                <w:i/>
                <w:iCs/>
                <w:sz w:val="18"/>
                <w:szCs w:val="18"/>
                <w:shd w:val="clear" w:color="auto" w:fill="FFFFFF"/>
              </w:rPr>
              <w:t>38</w:t>
            </w:r>
            <w:r w:rsidRPr="00512694">
              <w:rPr>
                <w:rFonts w:cs="Arial"/>
                <w:sz w:val="18"/>
                <w:szCs w:val="18"/>
                <w:shd w:val="clear" w:color="auto" w:fill="FFFFFF"/>
              </w:rPr>
              <w:t>(2), e85-e92.</w:t>
            </w:r>
          </w:p>
        </w:tc>
      </w:tr>
      <w:tr w:rsidR="006D63D2" w:rsidRPr="00512694" w14:paraId="4EA39D6A"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14:paraId="41B16CB1" w14:textId="77777777" w:rsidR="006D63D2" w:rsidRPr="00174612" w:rsidRDefault="006D63D2" w:rsidP="00637AFC">
            <w:pPr>
              <w:rPr>
                <w:rFonts w:cs="Arial"/>
                <w:b w:val="0"/>
                <w:sz w:val="18"/>
                <w:szCs w:val="18"/>
                <w:u w:val="single"/>
                <w:shd w:val="clear" w:color="auto" w:fill="FFFFFF"/>
              </w:rPr>
            </w:pPr>
            <w:r w:rsidRPr="00174612">
              <w:rPr>
                <w:rFonts w:cs="Arial"/>
                <w:b w:val="0"/>
                <w:sz w:val="18"/>
                <w:szCs w:val="18"/>
                <w:u w:val="single"/>
                <w:shd w:val="clear" w:color="auto" w:fill="FFFFFF"/>
              </w:rPr>
              <w:t>Experiment, Assistive Devices (n=2)</w:t>
            </w:r>
          </w:p>
        </w:tc>
      </w:tr>
      <w:tr w:rsidR="006D63D2" w:rsidRPr="00512694" w14:paraId="414D3786"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75DAC08C"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Fikret-Pasa</w:t>
            </w:r>
            <w:proofErr w:type="spellEnd"/>
            <w:r w:rsidRPr="00512694">
              <w:rPr>
                <w:rFonts w:cs="Arial"/>
                <w:b w:val="0"/>
                <w:sz w:val="18"/>
                <w:szCs w:val="18"/>
                <w:shd w:val="clear" w:color="auto" w:fill="FFFFFF"/>
              </w:rPr>
              <w:t xml:space="preserve">, S., &amp; </w:t>
            </w:r>
            <w:proofErr w:type="spellStart"/>
            <w:r w:rsidRPr="00512694">
              <w:rPr>
                <w:rFonts w:cs="Arial"/>
                <w:b w:val="0"/>
                <w:sz w:val="18"/>
                <w:szCs w:val="18"/>
                <w:shd w:val="clear" w:color="auto" w:fill="FFFFFF"/>
              </w:rPr>
              <w:t>Garstecki</w:t>
            </w:r>
            <w:proofErr w:type="spellEnd"/>
            <w:r w:rsidRPr="00512694">
              <w:rPr>
                <w:rFonts w:cs="Arial"/>
                <w:b w:val="0"/>
                <w:sz w:val="18"/>
                <w:szCs w:val="18"/>
                <w:shd w:val="clear" w:color="auto" w:fill="FFFFFF"/>
              </w:rPr>
              <w:t>, D. C.</w:t>
            </w:r>
          </w:p>
          <w:p w14:paraId="6419C147" w14:textId="77777777" w:rsidR="006D63D2" w:rsidRPr="00512694" w:rsidRDefault="006D63D2" w:rsidP="00637AFC">
            <w:pPr>
              <w:rPr>
                <w:rFonts w:cs="Arial"/>
                <w:b w:val="0"/>
                <w:sz w:val="18"/>
                <w:szCs w:val="18"/>
                <w:shd w:val="clear" w:color="auto" w:fill="FFFFFF"/>
              </w:rPr>
            </w:pPr>
          </w:p>
        </w:tc>
        <w:tc>
          <w:tcPr>
            <w:tcW w:w="714" w:type="dxa"/>
          </w:tcPr>
          <w:p w14:paraId="4B18BBE6"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1993</w:t>
            </w:r>
          </w:p>
        </w:tc>
        <w:tc>
          <w:tcPr>
            <w:tcW w:w="7086" w:type="dxa"/>
          </w:tcPr>
          <w:p w14:paraId="0EED511B"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Real-ear measures in evaluation of frequency response and volume control characteristics of telephone amplifiers. </w:t>
            </w:r>
            <w:r w:rsidRPr="00512694">
              <w:rPr>
                <w:rFonts w:cs="Arial"/>
                <w:i/>
                <w:iCs/>
                <w:sz w:val="18"/>
                <w:szCs w:val="18"/>
                <w:shd w:val="clear" w:color="auto" w:fill="FFFFFF"/>
              </w:rPr>
              <w:t>Journal of the American Academy of Audiology</w:t>
            </w:r>
            <w:r w:rsidRPr="00512694">
              <w:rPr>
                <w:rFonts w:cs="Arial"/>
                <w:sz w:val="18"/>
                <w:szCs w:val="18"/>
                <w:shd w:val="clear" w:color="auto" w:fill="FFFFFF"/>
              </w:rPr>
              <w:t>, </w:t>
            </w:r>
            <w:r w:rsidRPr="00512694">
              <w:rPr>
                <w:rFonts w:cs="Arial"/>
                <w:i/>
                <w:iCs/>
                <w:sz w:val="18"/>
                <w:szCs w:val="18"/>
                <w:shd w:val="clear" w:color="auto" w:fill="FFFFFF"/>
              </w:rPr>
              <w:t>4</w:t>
            </w:r>
            <w:r w:rsidRPr="00512694">
              <w:rPr>
                <w:rFonts w:cs="Arial"/>
                <w:sz w:val="18"/>
                <w:szCs w:val="18"/>
                <w:shd w:val="clear" w:color="auto" w:fill="FFFFFF"/>
              </w:rPr>
              <w:t>(1), 5-12.</w:t>
            </w:r>
          </w:p>
        </w:tc>
      </w:tr>
      <w:tr w:rsidR="006D63D2" w:rsidRPr="00512694" w14:paraId="0CDCC48E"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A57EACB"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Stinson, M. R., &amp; Daigle, G. A. </w:t>
            </w:r>
          </w:p>
          <w:p w14:paraId="29D742CB" w14:textId="77777777" w:rsidR="006D63D2" w:rsidRPr="00512694" w:rsidRDefault="006D63D2" w:rsidP="00637AFC">
            <w:pPr>
              <w:rPr>
                <w:rFonts w:cs="Arial"/>
                <w:b w:val="0"/>
                <w:sz w:val="18"/>
                <w:szCs w:val="18"/>
                <w:shd w:val="clear" w:color="auto" w:fill="FFFFFF"/>
              </w:rPr>
            </w:pPr>
          </w:p>
        </w:tc>
        <w:tc>
          <w:tcPr>
            <w:tcW w:w="714" w:type="dxa"/>
          </w:tcPr>
          <w:p w14:paraId="422A1F71"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2014</w:t>
            </w:r>
          </w:p>
        </w:tc>
        <w:tc>
          <w:tcPr>
            <w:tcW w:w="7086" w:type="dxa"/>
          </w:tcPr>
          <w:p w14:paraId="650506A5"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Effect of handset proximity on hearing aid feedback. </w:t>
            </w:r>
            <w:r w:rsidRPr="00512694">
              <w:rPr>
                <w:rFonts w:cs="Arial"/>
                <w:i/>
                <w:iCs/>
                <w:sz w:val="18"/>
                <w:szCs w:val="18"/>
                <w:shd w:val="clear" w:color="auto" w:fill="FFFFFF"/>
              </w:rPr>
              <w:t>The Journal of the Acoustical Society of America</w:t>
            </w:r>
            <w:r w:rsidRPr="00512694">
              <w:rPr>
                <w:rFonts w:cs="Arial"/>
                <w:sz w:val="18"/>
                <w:szCs w:val="18"/>
                <w:shd w:val="clear" w:color="auto" w:fill="FFFFFF"/>
              </w:rPr>
              <w:t>, </w:t>
            </w:r>
            <w:r w:rsidRPr="00512694">
              <w:rPr>
                <w:rFonts w:cs="Arial"/>
                <w:i/>
                <w:iCs/>
                <w:sz w:val="18"/>
                <w:szCs w:val="18"/>
                <w:shd w:val="clear" w:color="auto" w:fill="FFFFFF"/>
              </w:rPr>
              <w:t>115</w:t>
            </w:r>
            <w:r w:rsidRPr="00512694">
              <w:rPr>
                <w:rFonts w:cs="Arial"/>
                <w:sz w:val="18"/>
                <w:szCs w:val="18"/>
                <w:shd w:val="clear" w:color="auto" w:fill="FFFFFF"/>
              </w:rPr>
              <w:t>(3), 1147-1156.</w:t>
            </w:r>
          </w:p>
        </w:tc>
      </w:tr>
      <w:tr w:rsidR="006D63D2" w:rsidRPr="00512694" w14:paraId="569EA8DC" w14:textId="77777777" w:rsidTr="00637AFC">
        <w:tc>
          <w:tcPr>
            <w:cnfStyle w:val="001000000000" w:firstRow="0" w:lastRow="0" w:firstColumn="1" w:lastColumn="0" w:oddVBand="0" w:evenVBand="0" w:oddHBand="0" w:evenHBand="0" w:firstRowFirstColumn="0" w:firstRowLastColumn="0" w:lastRowFirstColumn="0" w:lastRowLastColumn="0"/>
            <w:tcW w:w="9360" w:type="dxa"/>
            <w:gridSpan w:val="3"/>
          </w:tcPr>
          <w:p w14:paraId="0C6D428C" w14:textId="77777777" w:rsidR="006D63D2" w:rsidRPr="00174612" w:rsidRDefault="006D63D2" w:rsidP="00637AFC">
            <w:pPr>
              <w:rPr>
                <w:rFonts w:cs="Arial"/>
                <w:b w:val="0"/>
                <w:sz w:val="18"/>
                <w:szCs w:val="18"/>
                <w:u w:val="single"/>
                <w:shd w:val="clear" w:color="auto" w:fill="FFFFFF"/>
              </w:rPr>
            </w:pPr>
            <w:r w:rsidRPr="00174612">
              <w:rPr>
                <w:rFonts w:cs="Arial"/>
                <w:b w:val="0"/>
                <w:sz w:val="18"/>
                <w:szCs w:val="18"/>
                <w:u w:val="single"/>
                <w:shd w:val="clear" w:color="auto" w:fill="FFFFFF"/>
              </w:rPr>
              <w:t>Qualitative (n=5)</w:t>
            </w:r>
          </w:p>
        </w:tc>
      </w:tr>
      <w:tr w:rsidR="006D63D2" w:rsidRPr="00512694" w14:paraId="4D1CC8F7"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FC0DC03"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Harris, M., Thomas, A., &amp; Lamont, M. </w:t>
            </w:r>
          </w:p>
          <w:p w14:paraId="44C51BA2" w14:textId="77777777" w:rsidR="006D63D2" w:rsidRPr="00512694" w:rsidRDefault="006D63D2" w:rsidP="00637AFC">
            <w:pPr>
              <w:rPr>
                <w:rFonts w:cs="Arial"/>
                <w:b w:val="0"/>
                <w:sz w:val="18"/>
                <w:szCs w:val="18"/>
                <w:shd w:val="clear" w:color="auto" w:fill="FFFFFF"/>
              </w:rPr>
            </w:pPr>
          </w:p>
        </w:tc>
        <w:tc>
          <w:tcPr>
            <w:tcW w:w="714" w:type="dxa"/>
          </w:tcPr>
          <w:p w14:paraId="58C1E6B3"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1981</w:t>
            </w:r>
          </w:p>
        </w:tc>
        <w:tc>
          <w:tcPr>
            <w:tcW w:w="7086" w:type="dxa"/>
          </w:tcPr>
          <w:p w14:paraId="21BC3A7E"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Use of environmental aids by adults with severe sensorineural hearing loss-An exploratory study. </w:t>
            </w:r>
            <w:r w:rsidRPr="00512694">
              <w:rPr>
                <w:rFonts w:cs="Arial"/>
                <w:i/>
                <w:iCs/>
                <w:sz w:val="18"/>
                <w:szCs w:val="18"/>
                <w:shd w:val="clear" w:color="auto" w:fill="FFFFFF"/>
              </w:rPr>
              <w:t>British journal of audiology</w:t>
            </w:r>
            <w:r w:rsidRPr="00512694">
              <w:rPr>
                <w:rFonts w:cs="Arial"/>
                <w:sz w:val="18"/>
                <w:szCs w:val="18"/>
                <w:shd w:val="clear" w:color="auto" w:fill="FFFFFF"/>
              </w:rPr>
              <w:t>, </w:t>
            </w:r>
            <w:r w:rsidRPr="00512694">
              <w:rPr>
                <w:rFonts w:cs="Arial"/>
                <w:i/>
                <w:iCs/>
                <w:sz w:val="18"/>
                <w:szCs w:val="18"/>
                <w:shd w:val="clear" w:color="auto" w:fill="FFFFFF"/>
              </w:rPr>
              <w:t>15</w:t>
            </w:r>
            <w:r w:rsidRPr="00512694">
              <w:rPr>
                <w:rFonts w:cs="Arial"/>
                <w:sz w:val="18"/>
                <w:szCs w:val="18"/>
                <w:shd w:val="clear" w:color="auto" w:fill="FFFFFF"/>
              </w:rPr>
              <w:t>(2), 101-106.</w:t>
            </w:r>
          </w:p>
        </w:tc>
      </w:tr>
      <w:tr w:rsidR="006D63D2" w:rsidRPr="00512694" w14:paraId="7CF76726"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645699B9"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Pichora</w:t>
            </w:r>
            <w:proofErr w:type="spellEnd"/>
            <w:r w:rsidRPr="00512694">
              <w:rPr>
                <w:rFonts w:cs="Arial"/>
                <w:b w:val="0"/>
                <w:sz w:val="18"/>
                <w:szCs w:val="18"/>
                <w:shd w:val="clear" w:color="auto" w:fill="FFFFFF"/>
              </w:rPr>
              <w:t xml:space="preserve">-Fuller, M. K. </w:t>
            </w:r>
          </w:p>
          <w:p w14:paraId="695440EC" w14:textId="77777777" w:rsidR="006D63D2" w:rsidRPr="00512694" w:rsidRDefault="006D63D2" w:rsidP="00637AFC">
            <w:pPr>
              <w:rPr>
                <w:rFonts w:cs="Arial"/>
                <w:b w:val="0"/>
                <w:sz w:val="18"/>
                <w:szCs w:val="18"/>
                <w:shd w:val="clear" w:color="auto" w:fill="FFFFFF"/>
              </w:rPr>
            </w:pPr>
          </w:p>
        </w:tc>
        <w:tc>
          <w:tcPr>
            <w:tcW w:w="714" w:type="dxa"/>
          </w:tcPr>
          <w:p w14:paraId="604B7B18"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1981</w:t>
            </w:r>
          </w:p>
        </w:tc>
        <w:tc>
          <w:tcPr>
            <w:tcW w:w="7086" w:type="dxa"/>
          </w:tcPr>
          <w:p w14:paraId="4ABE2DFF"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Use of telephone amplifying devices by the hearing-impaired. </w:t>
            </w:r>
            <w:r w:rsidRPr="00512694">
              <w:rPr>
                <w:rFonts w:cs="Arial"/>
                <w:i/>
                <w:iCs/>
                <w:sz w:val="18"/>
                <w:szCs w:val="18"/>
                <w:shd w:val="clear" w:color="auto" w:fill="FFFFFF"/>
              </w:rPr>
              <w:t>The Journal of otolaryngology</w:t>
            </w:r>
            <w:r w:rsidRPr="00512694">
              <w:rPr>
                <w:rFonts w:cs="Arial"/>
                <w:sz w:val="18"/>
                <w:szCs w:val="18"/>
                <w:shd w:val="clear" w:color="auto" w:fill="FFFFFF"/>
              </w:rPr>
              <w:t>, </w:t>
            </w:r>
            <w:r w:rsidRPr="00512694">
              <w:rPr>
                <w:rFonts w:cs="Arial"/>
                <w:i/>
                <w:iCs/>
                <w:sz w:val="18"/>
                <w:szCs w:val="18"/>
                <w:shd w:val="clear" w:color="auto" w:fill="FFFFFF"/>
              </w:rPr>
              <w:t>10</w:t>
            </w:r>
            <w:r w:rsidRPr="00512694">
              <w:rPr>
                <w:rFonts w:cs="Arial"/>
                <w:sz w:val="18"/>
                <w:szCs w:val="18"/>
                <w:shd w:val="clear" w:color="auto" w:fill="FFFFFF"/>
              </w:rPr>
              <w:t>(3), 210-218.</w:t>
            </w:r>
          </w:p>
        </w:tc>
      </w:tr>
      <w:tr w:rsidR="006D63D2" w:rsidRPr="00512694" w14:paraId="29B4690E"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A3D2300"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Holmes, A. E., Kaplan, H. S., &amp; </w:t>
            </w:r>
            <w:proofErr w:type="spellStart"/>
            <w:r w:rsidRPr="00512694">
              <w:rPr>
                <w:rFonts w:cs="Arial"/>
                <w:b w:val="0"/>
                <w:sz w:val="18"/>
                <w:szCs w:val="18"/>
                <w:shd w:val="clear" w:color="auto" w:fill="FFFFFF"/>
              </w:rPr>
              <w:t>Yanke</w:t>
            </w:r>
            <w:proofErr w:type="spellEnd"/>
            <w:r w:rsidRPr="00512694">
              <w:rPr>
                <w:rFonts w:cs="Arial"/>
                <w:b w:val="0"/>
                <w:sz w:val="18"/>
                <w:szCs w:val="18"/>
                <w:shd w:val="clear" w:color="auto" w:fill="FFFFFF"/>
              </w:rPr>
              <w:t>, R.</w:t>
            </w:r>
          </w:p>
          <w:p w14:paraId="56749D20" w14:textId="77777777" w:rsidR="006D63D2" w:rsidRPr="00512694" w:rsidRDefault="006D63D2" w:rsidP="00637AFC">
            <w:pPr>
              <w:rPr>
                <w:rFonts w:cs="Arial"/>
                <w:b w:val="0"/>
                <w:sz w:val="18"/>
                <w:szCs w:val="18"/>
                <w:shd w:val="clear" w:color="auto" w:fill="FFFFFF"/>
              </w:rPr>
            </w:pPr>
          </w:p>
        </w:tc>
        <w:tc>
          <w:tcPr>
            <w:tcW w:w="714" w:type="dxa"/>
          </w:tcPr>
          <w:p w14:paraId="52BCC491"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1998</w:t>
            </w:r>
          </w:p>
        </w:tc>
        <w:tc>
          <w:tcPr>
            <w:tcW w:w="7086" w:type="dxa"/>
          </w:tcPr>
          <w:p w14:paraId="2ECDD6C1"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Tell us your telephone troubles: using open-ended questionnaires to explore telephone use. </w:t>
            </w:r>
            <w:r w:rsidRPr="00512694">
              <w:rPr>
                <w:rFonts w:cs="Arial"/>
                <w:i/>
                <w:sz w:val="18"/>
                <w:szCs w:val="18"/>
                <w:shd w:val="clear" w:color="auto" w:fill="FFFFFF"/>
              </w:rPr>
              <w:t>Journal –Academy of Rehabilitative Audiology</w:t>
            </w:r>
            <w:r w:rsidRPr="00512694">
              <w:rPr>
                <w:rFonts w:cs="Arial"/>
                <w:sz w:val="18"/>
                <w:szCs w:val="18"/>
                <w:shd w:val="clear" w:color="auto" w:fill="FFFFFF"/>
              </w:rPr>
              <w:t>, </w:t>
            </w:r>
            <w:r w:rsidRPr="00512694">
              <w:rPr>
                <w:rFonts w:cs="Arial"/>
                <w:i/>
                <w:iCs/>
                <w:sz w:val="18"/>
                <w:szCs w:val="18"/>
                <w:shd w:val="clear" w:color="auto" w:fill="FFFFFF"/>
              </w:rPr>
              <w:t>31</w:t>
            </w:r>
            <w:r w:rsidRPr="00512694">
              <w:rPr>
                <w:rFonts w:cs="Arial"/>
                <w:sz w:val="18"/>
                <w:szCs w:val="18"/>
                <w:shd w:val="clear" w:color="auto" w:fill="FFFFFF"/>
              </w:rPr>
              <w:t>, 87-96.</w:t>
            </w:r>
          </w:p>
        </w:tc>
      </w:tr>
      <w:tr w:rsidR="006D63D2" w:rsidRPr="00512694" w14:paraId="26D45A5B"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092F07BE"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Iezzoni</w:t>
            </w:r>
            <w:proofErr w:type="spellEnd"/>
            <w:r w:rsidRPr="00512694">
              <w:rPr>
                <w:rFonts w:cs="Arial"/>
                <w:b w:val="0"/>
                <w:sz w:val="18"/>
                <w:szCs w:val="18"/>
                <w:shd w:val="clear" w:color="auto" w:fill="FFFFFF"/>
              </w:rPr>
              <w:t xml:space="preserve">, L. I., </w:t>
            </w:r>
            <w:proofErr w:type="spellStart"/>
            <w:r w:rsidRPr="00512694">
              <w:rPr>
                <w:rFonts w:cs="Arial"/>
                <w:b w:val="0"/>
                <w:sz w:val="18"/>
                <w:szCs w:val="18"/>
                <w:shd w:val="clear" w:color="auto" w:fill="FFFFFF"/>
              </w:rPr>
              <w:t>O'Day</w:t>
            </w:r>
            <w:proofErr w:type="spellEnd"/>
            <w:r w:rsidRPr="00512694">
              <w:rPr>
                <w:rFonts w:cs="Arial"/>
                <w:b w:val="0"/>
                <w:sz w:val="18"/>
                <w:szCs w:val="18"/>
                <w:shd w:val="clear" w:color="auto" w:fill="FFFFFF"/>
              </w:rPr>
              <w:t xml:space="preserve">, B. L., Killeen, M., &amp; Harker, H. </w:t>
            </w:r>
          </w:p>
          <w:p w14:paraId="6C48CCB4" w14:textId="77777777" w:rsidR="006D63D2" w:rsidRPr="00512694" w:rsidRDefault="006D63D2" w:rsidP="00637AFC">
            <w:pPr>
              <w:rPr>
                <w:rFonts w:cs="Arial"/>
                <w:b w:val="0"/>
                <w:sz w:val="18"/>
                <w:szCs w:val="18"/>
                <w:shd w:val="clear" w:color="auto" w:fill="FFFFFF"/>
              </w:rPr>
            </w:pPr>
          </w:p>
        </w:tc>
        <w:tc>
          <w:tcPr>
            <w:tcW w:w="714" w:type="dxa"/>
          </w:tcPr>
          <w:p w14:paraId="3FE1F693"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2004</w:t>
            </w:r>
          </w:p>
        </w:tc>
        <w:tc>
          <w:tcPr>
            <w:tcW w:w="7086" w:type="dxa"/>
          </w:tcPr>
          <w:p w14:paraId="5ABD2F81"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Communicating about health care: observations from persons who are deaf or hard of hearing. </w:t>
            </w:r>
            <w:r w:rsidRPr="00512694">
              <w:rPr>
                <w:rFonts w:cs="Arial"/>
                <w:i/>
                <w:iCs/>
                <w:sz w:val="18"/>
                <w:szCs w:val="18"/>
                <w:shd w:val="clear" w:color="auto" w:fill="FFFFFF"/>
              </w:rPr>
              <w:t>Annals of Internal Medicine</w:t>
            </w:r>
            <w:r w:rsidRPr="00512694">
              <w:rPr>
                <w:rFonts w:cs="Arial"/>
                <w:sz w:val="18"/>
                <w:szCs w:val="18"/>
                <w:shd w:val="clear" w:color="auto" w:fill="FFFFFF"/>
              </w:rPr>
              <w:t>, </w:t>
            </w:r>
            <w:r w:rsidRPr="00512694">
              <w:rPr>
                <w:rFonts w:cs="Arial"/>
                <w:i/>
                <w:iCs/>
                <w:sz w:val="18"/>
                <w:szCs w:val="18"/>
                <w:shd w:val="clear" w:color="auto" w:fill="FFFFFF"/>
              </w:rPr>
              <w:t>140</w:t>
            </w:r>
            <w:r w:rsidRPr="00512694">
              <w:rPr>
                <w:rFonts w:cs="Arial"/>
                <w:sz w:val="18"/>
                <w:szCs w:val="18"/>
                <w:shd w:val="clear" w:color="auto" w:fill="FFFFFF"/>
              </w:rPr>
              <w:t>(5), 356-362.</w:t>
            </w:r>
          </w:p>
        </w:tc>
      </w:tr>
      <w:tr w:rsidR="006D63D2" w:rsidRPr="00512694" w14:paraId="17E0F4DE"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B9B1D84"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Ng, S. L., Phelan, S., Leonard, M., &amp; </w:t>
            </w:r>
            <w:proofErr w:type="spellStart"/>
            <w:r w:rsidRPr="00512694">
              <w:rPr>
                <w:rFonts w:cs="Arial"/>
                <w:b w:val="0"/>
                <w:sz w:val="18"/>
                <w:szCs w:val="18"/>
                <w:shd w:val="clear" w:color="auto" w:fill="FFFFFF"/>
              </w:rPr>
              <w:t>Galster</w:t>
            </w:r>
            <w:proofErr w:type="spellEnd"/>
            <w:r w:rsidRPr="00512694">
              <w:rPr>
                <w:rFonts w:cs="Arial"/>
                <w:b w:val="0"/>
                <w:sz w:val="18"/>
                <w:szCs w:val="18"/>
                <w:shd w:val="clear" w:color="auto" w:fill="FFFFFF"/>
              </w:rPr>
              <w:t xml:space="preserve">, J. </w:t>
            </w:r>
          </w:p>
          <w:p w14:paraId="48C81D3B" w14:textId="77777777" w:rsidR="006D63D2" w:rsidRPr="00512694" w:rsidRDefault="006D63D2" w:rsidP="00637AFC">
            <w:pPr>
              <w:rPr>
                <w:rFonts w:cs="Arial"/>
                <w:b w:val="0"/>
                <w:sz w:val="18"/>
                <w:szCs w:val="18"/>
                <w:shd w:val="clear" w:color="auto" w:fill="FFFFFF"/>
              </w:rPr>
            </w:pPr>
          </w:p>
        </w:tc>
        <w:tc>
          <w:tcPr>
            <w:tcW w:w="714" w:type="dxa"/>
          </w:tcPr>
          <w:p w14:paraId="401636D4"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2017</w:t>
            </w:r>
          </w:p>
        </w:tc>
        <w:tc>
          <w:tcPr>
            <w:tcW w:w="7086" w:type="dxa"/>
          </w:tcPr>
          <w:p w14:paraId="2F42270D"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A Qualitative Case Study of Smartphone-Connected Hearing Aids: Influences on Patients, Clinicians, and Patient</w:t>
            </w:r>
            <w:r w:rsidRPr="00512694">
              <w:rPr>
                <w:rFonts w:cs="Cambria Math"/>
                <w:sz w:val="18"/>
                <w:szCs w:val="18"/>
                <w:shd w:val="clear" w:color="auto" w:fill="FFFFFF"/>
              </w:rPr>
              <w:t>‐</w:t>
            </w:r>
            <w:r w:rsidRPr="00512694">
              <w:rPr>
                <w:rFonts w:cs="Arial"/>
                <w:sz w:val="18"/>
                <w:szCs w:val="18"/>
                <w:shd w:val="clear" w:color="auto" w:fill="FFFFFF"/>
              </w:rPr>
              <w:t>Clinician Interactions. </w:t>
            </w:r>
            <w:r w:rsidRPr="00512694">
              <w:rPr>
                <w:rFonts w:cs="Arial"/>
                <w:i/>
                <w:iCs/>
                <w:sz w:val="18"/>
                <w:szCs w:val="18"/>
                <w:shd w:val="clear" w:color="auto" w:fill="FFFFFF"/>
              </w:rPr>
              <w:t>Journal of the American Academy of Audiology</w:t>
            </w:r>
            <w:r w:rsidRPr="00512694">
              <w:rPr>
                <w:rFonts w:cs="Arial"/>
                <w:sz w:val="18"/>
                <w:szCs w:val="18"/>
                <w:shd w:val="clear" w:color="auto" w:fill="FFFFFF"/>
              </w:rPr>
              <w:t>, </w:t>
            </w:r>
            <w:r w:rsidRPr="00512694">
              <w:rPr>
                <w:rFonts w:cs="Arial"/>
                <w:i/>
                <w:iCs/>
                <w:sz w:val="18"/>
                <w:szCs w:val="18"/>
                <w:shd w:val="clear" w:color="auto" w:fill="FFFFFF"/>
              </w:rPr>
              <w:t>28</w:t>
            </w:r>
            <w:r w:rsidRPr="00512694">
              <w:rPr>
                <w:rFonts w:cs="Arial"/>
                <w:sz w:val="18"/>
                <w:szCs w:val="18"/>
                <w:shd w:val="clear" w:color="auto" w:fill="FFFFFF"/>
              </w:rPr>
              <w:t>(6), 506-521.</w:t>
            </w:r>
          </w:p>
        </w:tc>
      </w:tr>
      <w:tr w:rsidR="006D63D2" w:rsidRPr="00512694" w14:paraId="2EC558E0" w14:textId="77777777" w:rsidTr="00637AFC">
        <w:tc>
          <w:tcPr>
            <w:cnfStyle w:val="001000000000" w:firstRow="0" w:lastRow="0" w:firstColumn="1" w:lastColumn="0" w:oddVBand="0" w:evenVBand="0" w:oddHBand="0" w:evenHBand="0" w:firstRowFirstColumn="0" w:firstRowLastColumn="0" w:lastRowFirstColumn="0" w:lastRowLastColumn="0"/>
            <w:tcW w:w="9360" w:type="dxa"/>
            <w:gridSpan w:val="3"/>
          </w:tcPr>
          <w:p w14:paraId="2C1EA5A4"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Survey (n=9)</w:t>
            </w:r>
          </w:p>
        </w:tc>
      </w:tr>
      <w:tr w:rsidR="006D63D2" w:rsidRPr="00512694" w14:paraId="059B5ABB"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3EF4A1C"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Kepler, L. J., Terry, M., &amp; Sweetman, R. H. </w:t>
            </w:r>
          </w:p>
          <w:p w14:paraId="6DFB11F9" w14:textId="77777777" w:rsidR="006D63D2" w:rsidRPr="00512694" w:rsidRDefault="006D63D2" w:rsidP="00637AFC">
            <w:pPr>
              <w:rPr>
                <w:rFonts w:cs="Arial"/>
                <w:b w:val="0"/>
                <w:sz w:val="18"/>
                <w:szCs w:val="18"/>
                <w:shd w:val="clear" w:color="auto" w:fill="FFFFFF"/>
              </w:rPr>
            </w:pPr>
          </w:p>
        </w:tc>
        <w:tc>
          <w:tcPr>
            <w:tcW w:w="714" w:type="dxa"/>
          </w:tcPr>
          <w:p w14:paraId="53ED7CAF"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1992</w:t>
            </w:r>
          </w:p>
        </w:tc>
        <w:tc>
          <w:tcPr>
            <w:tcW w:w="7086" w:type="dxa"/>
          </w:tcPr>
          <w:p w14:paraId="58D52FE5"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Telephone usage in the hearing-impaired population. </w:t>
            </w:r>
            <w:r w:rsidRPr="00512694">
              <w:rPr>
                <w:rFonts w:cs="Arial"/>
                <w:i/>
                <w:iCs/>
                <w:sz w:val="18"/>
                <w:szCs w:val="18"/>
                <w:shd w:val="clear" w:color="auto" w:fill="FFFFFF"/>
              </w:rPr>
              <w:t>Ear and Hearing</w:t>
            </w:r>
            <w:r w:rsidRPr="00512694">
              <w:rPr>
                <w:rFonts w:cs="Arial"/>
                <w:sz w:val="18"/>
                <w:szCs w:val="18"/>
                <w:shd w:val="clear" w:color="auto" w:fill="FFFFFF"/>
              </w:rPr>
              <w:t>, </w:t>
            </w:r>
            <w:r w:rsidRPr="00512694">
              <w:rPr>
                <w:rFonts w:cs="Arial"/>
                <w:i/>
                <w:iCs/>
                <w:sz w:val="18"/>
                <w:szCs w:val="18"/>
                <w:shd w:val="clear" w:color="auto" w:fill="FFFFFF"/>
              </w:rPr>
              <w:t>13</w:t>
            </w:r>
            <w:r w:rsidRPr="00512694">
              <w:rPr>
                <w:rFonts w:cs="Arial"/>
                <w:sz w:val="18"/>
                <w:szCs w:val="18"/>
                <w:shd w:val="clear" w:color="auto" w:fill="FFFFFF"/>
              </w:rPr>
              <w:t>(5), 311-319.</w:t>
            </w:r>
          </w:p>
        </w:tc>
      </w:tr>
      <w:tr w:rsidR="006D63D2" w:rsidRPr="00512694" w14:paraId="19A9618F"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33F4790C"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Scherich</w:t>
            </w:r>
            <w:proofErr w:type="spellEnd"/>
            <w:r w:rsidRPr="00512694">
              <w:rPr>
                <w:rFonts w:cs="Arial"/>
                <w:b w:val="0"/>
                <w:sz w:val="18"/>
                <w:szCs w:val="18"/>
                <w:shd w:val="clear" w:color="auto" w:fill="FFFFFF"/>
              </w:rPr>
              <w:t>, D.L.</w:t>
            </w:r>
          </w:p>
        </w:tc>
        <w:tc>
          <w:tcPr>
            <w:tcW w:w="714" w:type="dxa"/>
          </w:tcPr>
          <w:p w14:paraId="44D49547"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1996</w:t>
            </w:r>
          </w:p>
        </w:tc>
        <w:tc>
          <w:tcPr>
            <w:tcW w:w="7086" w:type="dxa"/>
          </w:tcPr>
          <w:p w14:paraId="2A6FAF6B"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Job accommodations in the workplace for persons who are deaf or hard of hearing: Current practices and recommendations. </w:t>
            </w:r>
            <w:r w:rsidRPr="00512694">
              <w:rPr>
                <w:rFonts w:cs="Arial"/>
                <w:i/>
                <w:iCs/>
                <w:sz w:val="18"/>
                <w:szCs w:val="18"/>
                <w:shd w:val="clear" w:color="auto" w:fill="FFFFFF"/>
              </w:rPr>
              <w:t>Journal of Rehabilitation</w:t>
            </w:r>
            <w:r w:rsidRPr="00512694">
              <w:rPr>
                <w:rFonts w:cs="Arial"/>
                <w:sz w:val="18"/>
                <w:szCs w:val="18"/>
                <w:shd w:val="clear" w:color="auto" w:fill="FFFFFF"/>
              </w:rPr>
              <w:t>, </w:t>
            </w:r>
            <w:r w:rsidRPr="00512694">
              <w:rPr>
                <w:rFonts w:cs="Arial"/>
                <w:i/>
                <w:iCs/>
                <w:sz w:val="18"/>
                <w:szCs w:val="18"/>
                <w:shd w:val="clear" w:color="auto" w:fill="FFFFFF"/>
              </w:rPr>
              <w:t>62</w:t>
            </w:r>
            <w:r w:rsidRPr="00512694">
              <w:rPr>
                <w:rFonts w:cs="Arial"/>
                <w:sz w:val="18"/>
                <w:szCs w:val="18"/>
                <w:shd w:val="clear" w:color="auto" w:fill="FFFFFF"/>
              </w:rPr>
              <w:t>(2), 27.</w:t>
            </w:r>
          </w:p>
        </w:tc>
      </w:tr>
      <w:tr w:rsidR="006D63D2" w:rsidRPr="00512694" w14:paraId="35EF48AA"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2105B95"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Geyer, P. D., &amp; </w:t>
            </w:r>
            <w:proofErr w:type="spellStart"/>
            <w:r w:rsidRPr="00512694">
              <w:rPr>
                <w:rFonts w:cs="Arial"/>
                <w:b w:val="0"/>
                <w:sz w:val="18"/>
                <w:szCs w:val="18"/>
                <w:shd w:val="clear" w:color="auto" w:fill="FFFFFF"/>
              </w:rPr>
              <w:t>Schroedel</w:t>
            </w:r>
            <w:proofErr w:type="spellEnd"/>
            <w:r w:rsidRPr="00512694">
              <w:rPr>
                <w:rFonts w:cs="Arial"/>
                <w:b w:val="0"/>
                <w:sz w:val="18"/>
                <w:szCs w:val="18"/>
                <w:shd w:val="clear" w:color="auto" w:fill="FFFFFF"/>
              </w:rPr>
              <w:t xml:space="preserve">, J. G. </w:t>
            </w:r>
          </w:p>
          <w:p w14:paraId="18961230" w14:textId="77777777" w:rsidR="006D63D2" w:rsidRPr="00512694" w:rsidRDefault="006D63D2" w:rsidP="00637AFC">
            <w:pPr>
              <w:rPr>
                <w:rFonts w:cs="Arial"/>
                <w:b w:val="0"/>
                <w:sz w:val="18"/>
                <w:szCs w:val="18"/>
                <w:shd w:val="clear" w:color="auto" w:fill="FFFFFF"/>
              </w:rPr>
            </w:pPr>
          </w:p>
        </w:tc>
        <w:tc>
          <w:tcPr>
            <w:tcW w:w="714" w:type="dxa"/>
          </w:tcPr>
          <w:p w14:paraId="5044719C"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1999</w:t>
            </w:r>
          </w:p>
        </w:tc>
        <w:tc>
          <w:tcPr>
            <w:tcW w:w="7086" w:type="dxa"/>
          </w:tcPr>
          <w:p w14:paraId="6CC75406"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Conditions influencing the availability of accommodations for workers who are deaf or hard-of-hearing. </w:t>
            </w:r>
            <w:r w:rsidRPr="00512694">
              <w:rPr>
                <w:rFonts w:cs="Arial"/>
                <w:i/>
                <w:iCs/>
                <w:sz w:val="18"/>
                <w:szCs w:val="18"/>
                <w:shd w:val="clear" w:color="auto" w:fill="FFFFFF"/>
              </w:rPr>
              <w:t>Journal of Rehabilitation</w:t>
            </w:r>
            <w:r w:rsidRPr="00512694">
              <w:rPr>
                <w:rFonts w:cs="Arial"/>
                <w:sz w:val="18"/>
                <w:szCs w:val="18"/>
                <w:shd w:val="clear" w:color="auto" w:fill="FFFFFF"/>
              </w:rPr>
              <w:t>, </w:t>
            </w:r>
            <w:r w:rsidRPr="00512694">
              <w:rPr>
                <w:rFonts w:cs="Arial"/>
                <w:i/>
                <w:iCs/>
                <w:sz w:val="18"/>
                <w:szCs w:val="18"/>
                <w:shd w:val="clear" w:color="auto" w:fill="FFFFFF"/>
              </w:rPr>
              <w:t>65</w:t>
            </w:r>
            <w:r w:rsidRPr="00512694">
              <w:rPr>
                <w:rFonts w:cs="Arial"/>
                <w:sz w:val="18"/>
                <w:szCs w:val="18"/>
                <w:shd w:val="clear" w:color="auto" w:fill="FFFFFF"/>
              </w:rPr>
              <w:t>(2), 42.</w:t>
            </w:r>
          </w:p>
        </w:tc>
      </w:tr>
      <w:tr w:rsidR="006D63D2" w:rsidRPr="00512694" w14:paraId="119CA534"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37C37D8C"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Bowe, F. G. </w:t>
            </w:r>
          </w:p>
        </w:tc>
        <w:tc>
          <w:tcPr>
            <w:tcW w:w="714" w:type="dxa"/>
          </w:tcPr>
          <w:p w14:paraId="61B42AE4"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2002</w:t>
            </w:r>
          </w:p>
        </w:tc>
        <w:tc>
          <w:tcPr>
            <w:tcW w:w="7086" w:type="dxa"/>
          </w:tcPr>
          <w:p w14:paraId="57DE4E29"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Deaf and hard of hearing Americans' instant messaging and e-mail use: A national survey. </w:t>
            </w:r>
            <w:r w:rsidRPr="00512694">
              <w:rPr>
                <w:rFonts w:cs="Arial"/>
                <w:i/>
                <w:iCs/>
                <w:sz w:val="18"/>
                <w:szCs w:val="18"/>
                <w:shd w:val="clear" w:color="auto" w:fill="FFFFFF"/>
              </w:rPr>
              <w:t>American Annals of the Deaf</w:t>
            </w:r>
            <w:r w:rsidRPr="00512694">
              <w:rPr>
                <w:rFonts w:cs="Arial"/>
                <w:sz w:val="18"/>
                <w:szCs w:val="18"/>
                <w:shd w:val="clear" w:color="auto" w:fill="FFFFFF"/>
              </w:rPr>
              <w:t>, 6-10.</w:t>
            </w:r>
          </w:p>
          <w:p w14:paraId="066952DD"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p>
        </w:tc>
      </w:tr>
      <w:tr w:rsidR="006D63D2" w:rsidRPr="00512694" w14:paraId="68E4EE63"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17A8938"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Yoder, S. &amp; Pratt, S.</w:t>
            </w:r>
          </w:p>
        </w:tc>
        <w:tc>
          <w:tcPr>
            <w:tcW w:w="714" w:type="dxa"/>
          </w:tcPr>
          <w:p w14:paraId="14EEEE35"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2005</w:t>
            </w:r>
          </w:p>
        </w:tc>
        <w:tc>
          <w:tcPr>
            <w:tcW w:w="7086" w:type="dxa"/>
          </w:tcPr>
          <w:p w14:paraId="2D3517F5"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Audiologists who have hearing loss: Demographics and specific accommodations needs. </w:t>
            </w:r>
            <w:r w:rsidRPr="00512694">
              <w:rPr>
                <w:rFonts w:cs="Arial"/>
                <w:i/>
                <w:iCs/>
                <w:sz w:val="18"/>
                <w:szCs w:val="18"/>
                <w:shd w:val="clear" w:color="auto" w:fill="FFFFFF"/>
              </w:rPr>
              <w:t>Journal of the Academy of Rehabilitative Audiology</w:t>
            </w:r>
            <w:r w:rsidRPr="00512694">
              <w:rPr>
                <w:rFonts w:cs="Arial"/>
                <w:sz w:val="18"/>
                <w:szCs w:val="18"/>
                <w:shd w:val="clear" w:color="auto" w:fill="FFFFFF"/>
              </w:rPr>
              <w:t>, </w:t>
            </w:r>
            <w:r w:rsidRPr="00512694">
              <w:rPr>
                <w:rFonts w:cs="Arial"/>
                <w:i/>
                <w:iCs/>
                <w:sz w:val="18"/>
                <w:szCs w:val="18"/>
                <w:shd w:val="clear" w:color="auto" w:fill="FFFFFF"/>
              </w:rPr>
              <w:t>38</w:t>
            </w:r>
            <w:r w:rsidRPr="00512694">
              <w:rPr>
                <w:rFonts w:cs="Arial"/>
                <w:sz w:val="18"/>
                <w:szCs w:val="18"/>
                <w:shd w:val="clear" w:color="auto" w:fill="FFFFFF"/>
              </w:rPr>
              <w:t>, 11-29.</w:t>
            </w:r>
          </w:p>
        </w:tc>
      </w:tr>
      <w:tr w:rsidR="006D63D2" w:rsidRPr="00512694" w14:paraId="66795C96"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319A4ABF"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Kaplan, H. S., &amp; Holmes, A. E. </w:t>
            </w:r>
          </w:p>
        </w:tc>
        <w:tc>
          <w:tcPr>
            <w:tcW w:w="714" w:type="dxa"/>
          </w:tcPr>
          <w:p w14:paraId="073241C1"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2010, May</w:t>
            </w:r>
          </w:p>
        </w:tc>
        <w:tc>
          <w:tcPr>
            <w:tcW w:w="7086" w:type="dxa"/>
          </w:tcPr>
          <w:p w14:paraId="2E113DB7"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“Can You Hear Me Now?” The Validation of a Self-assessment Scale for Telephone Abilities through Structured Conversation Ratings. In </w:t>
            </w:r>
            <w:r w:rsidRPr="00512694">
              <w:rPr>
                <w:rFonts w:cs="Arial"/>
                <w:i/>
                <w:iCs/>
                <w:sz w:val="18"/>
                <w:szCs w:val="18"/>
                <w:shd w:val="clear" w:color="auto" w:fill="FFFFFF"/>
              </w:rPr>
              <w:t>Seminars in hearing</w:t>
            </w:r>
            <w:r w:rsidRPr="00512694">
              <w:rPr>
                <w:rFonts w:cs="Arial"/>
                <w:sz w:val="18"/>
                <w:szCs w:val="18"/>
                <w:shd w:val="clear" w:color="auto" w:fill="FFFFFF"/>
              </w:rPr>
              <w:t xml:space="preserve"> (Vol. 31, No. 02, pp. 140-153). © </w:t>
            </w:r>
            <w:proofErr w:type="spellStart"/>
            <w:r w:rsidRPr="00512694">
              <w:rPr>
                <w:rFonts w:cs="Arial"/>
                <w:sz w:val="18"/>
                <w:szCs w:val="18"/>
                <w:shd w:val="clear" w:color="auto" w:fill="FFFFFF"/>
              </w:rPr>
              <w:t>Thieme</w:t>
            </w:r>
            <w:proofErr w:type="spellEnd"/>
            <w:r w:rsidRPr="00512694">
              <w:rPr>
                <w:rFonts w:cs="Arial"/>
                <w:sz w:val="18"/>
                <w:szCs w:val="18"/>
                <w:shd w:val="clear" w:color="auto" w:fill="FFFFFF"/>
              </w:rPr>
              <w:t xml:space="preserve"> Medical Publishers.</w:t>
            </w:r>
          </w:p>
        </w:tc>
      </w:tr>
      <w:tr w:rsidR="006D63D2" w:rsidRPr="00512694" w14:paraId="3166E54F"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8E1CECB"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lastRenderedPageBreak/>
              <w:t>Iwahashi</w:t>
            </w:r>
            <w:proofErr w:type="spellEnd"/>
            <w:r w:rsidRPr="00512694">
              <w:rPr>
                <w:rFonts w:cs="Arial"/>
                <w:b w:val="0"/>
                <w:sz w:val="18"/>
                <w:szCs w:val="18"/>
                <w:shd w:val="clear" w:color="auto" w:fill="FFFFFF"/>
              </w:rPr>
              <w:t>, J. H., Jardim, I. D. S., &amp; Bento, R. F.</w:t>
            </w:r>
          </w:p>
          <w:p w14:paraId="69C71597" w14:textId="77777777" w:rsidR="006D63D2" w:rsidRPr="00512694" w:rsidRDefault="006D63D2" w:rsidP="00637AFC">
            <w:pPr>
              <w:rPr>
                <w:rFonts w:cs="Arial"/>
                <w:b w:val="0"/>
                <w:sz w:val="18"/>
                <w:szCs w:val="18"/>
                <w:shd w:val="clear" w:color="auto" w:fill="FFFFFF"/>
              </w:rPr>
            </w:pPr>
          </w:p>
        </w:tc>
        <w:tc>
          <w:tcPr>
            <w:tcW w:w="714" w:type="dxa"/>
          </w:tcPr>
          <w:p w14:paraId="15942583"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2013</w:t>
            </w:r>
          </w:p>
        </w:tc>
        <w:tc>
          <w:tcPr>
            <w:tcW w:w="7086" w:type="dxa"/>
          </w:tcPr>
          <w:p w14:paraId="6F6FDC64"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 xml:space="preserve">Results of hearing aids use dispensed by a </w:t>
            </w:r>
            <w:proofErr w:type="gramStart"/>
            <w:r w:rsidRPr="00512694">
              <w:rPr>
                <w:rFonts w:cs="Arial"/>
                <w:sz w:val="18"/>
                <w:szCs w:val="18"/>
                <w:shd w:val="clear" w:color="auto" w:fill="FFFFFF"/>
              </w:rPr>
              <w:t>publicly-funded</w:t>
            </w:r>
            <w:proofErr w:type="gramEnd"/>
            <w:r w:rsidRPr="00512694">
              <w:rPr>
                <w:rFonts w:cs="Arial"/>
                <w:sz w:val="18"/>
                <w:szCs w:val="18"/>
                <w:shd w:val="clear" w:color="auto" w:fill="FFFFFF"/>
              </w:rPr>
              <w:t xml:space="preserve"> health service. </w:t>
            </w:r>
            <w:r w:rsidRPr="00512694">
              <w:rPr>
                <w:rFonts w:cs="Arial"/>
                <w:i/>
                <w:iCs/>
                <w:sz w:val="18"/>
                <w:szCs w:val="18"/>
                <w:shd w:val="clear" w:color="auto" w:fill="FFFFFF"/>
              </w:rPr>
              <w:t>Brazilian journal of otorhinolaryngology</w:t>
            </w:r>
            <w:r w:rsidRPr="00512694">
              <w:rPr>
                <w:rFonts w:cs="Arial"/>
                <w:sz w:val="18"/>
                <w:szCs w:val="18"/>
                <w:shd w:val="clear" w:color="auto" w:fill="FFFFFF"/>
              </w:rPr>
              <w:t>, </w:t>
            </w:r>
            <w:r w:rsidRPr="00512694">
              <w:rPr>
                <w:rFonts w:cs="Arial"/>
                <w:i/>
                <w:iCs/>
                <w:sz w:val="18"/>
                <w:szCs w:val="18"/>
                <w:shd w:val="clear" w:color="auto" w:fill="FFFFFF"/>
              </w:rPr>
              <w:t>79</w:t>
            </w:r>
            <w:r w:rsidRPr="00512694">
              <w:rPr>
                <w:rFonts w:cs="Arial"/>
                <w:sz w:val="18"/>
                <w:szCs w:val="18"/>
                <w:shd w:val="clear" w:color="auto" w:fill="FFFFFF"/>
              </w:rPr>
              <w:t>(6), 681-687.</w:t>
            </w:r>
          </w:p>
        </w:tc>
      </w:tr>
      <w:tr w:rsidR="006D63D2" w:rsidRPr="00512694" w14:paraId="17A7DDF0"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5377E0A3"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Maiorana-Basas</w:t>
            </w:r>
            <w:proofErr w:type="spellEnd"/>
            <w:r w:rsidRPr="00512694">
              <w:rPr>
                <w:rFonts w:cs="Arial"/>
                <w:b w:val="0"/>
                <w:sz w:val="18"/>
                <w:szCs w:val="18"/>
                <w:shd w:val="clear" w:color="auto" w:fill="FFFFFF"/>
              </w:rPr>
              <w:t xml:space="preserve">, M., &amp; Pagliaro, C. M. </w:t>
            </w:r>
          </w:p>
          <w:p w14:paraId="38F1BE5B" w14:textId="77777777" w:rsidR="006D63D2" w:rsidRPr="00512694" w:rsidRDefault="006D63D2" w:rsidP="00637AFC">
            <w:pPr>
              <w:rPr>
                <w:rFonts w:cs="Arial"/>
                <w:b w:val="0"/>
                <w:sz w:val="18"/>
                <w:szCs w:val="18"/>
                <w:shd w:val="clear" w:color="auto" w:fill="FFFFFF"/>
              </w:rPr>
            </w:pPr>
          </w:p>
        </w:tc>
        <w:tc>
          <w:tcPr>
            <w:tcW w:w="714" w:type="dxa"/>
          </w:tcPr>
          <w:p w14:paraId="2D208D8A"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2014</w:t>
            </w:r>
          </w:p>
        </w:tc>
        <w:tc>
          <w:tcPr>
            <w:tcW w:w="7086" w:type="dxa"/>
          </w:tcPr>
          <w:p w14:paraId="54E2B0DC"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Technology use among adults who are deaf and hard of hearing: A national survey. </w:t>
            </w:r>
            <w:r w:rsidRPr="00512694">
              <w:rPr>
                <w:rFonts w:cs="Arial"/>
                <w:i/>
                <w:iCs/>
                <w:sz w:val="18"/>
                <w:szCs w:val="18"/>
                <w:shd w:val="clear" w:color="auto" w:fill="FFFFFF"/>
              </w:rPr>
              <w:t>Journal of deaf studies and deaf education</w:t>
            </w:r>
            <w:r w:rsidRPr="00512694">
              <w:rPr>
                <w:rFonts w:cs="Arial"/>
                <w:sz w:val="18"/>
                <w:szCs w:val="18"/>
                <w:shd w:val="clear" w:color="auto" w:fill="FFFFFF"/>
              </w:rPr>
              <w:t>, </w:t>
            </w:r>
            <w:r w:rsidRPr="00512694">
              <w:rPr>
                <w:rFonts w:cs="Arial"/>
                <w:i/>
                <w:iCs/>
                <w:sz w:val="18"/>
                <w:szCs w:val="18"/>
                <w:shd w:val="clear" w:color="auto" w:fill="FFFFFF"/>
              </w:rPr>
              <w:t>19</w:t>
            </w:r>
            <w:r w:rsidRPr="00512694">
              <w:rPr>
                <w:rFonts w:cs="Arial"/>
                <w:sz w:val="18"/>
                <w:szCs w:val="18"/>
                <w:shd w:val="clear" w:color="auto" w:fill="FFFFFF"/>
              </w:rPr>
              <w:t>(3), 400-410.</w:t>
            </w:r>
          </w:p>
        </w:tc>
      </w:tr>
      <w:tr w:rsidR="006D63D2" w:rsidRPr="00512694" w14:paraId="01B1CF5C"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DF9F6E3"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Ruppel, E. K., Blight, M. G., Cherney, M. R., &amp; </w:t>
            </w:r>
            <w:proofErr w:type="spellStart"/>
            <w:r w:rsidRPr="00512694">
              <w:rPr>
                <w:rFonts w:cs="Arial"/>
                <w:b w:val="0"/>
                <w:sz w:val="18"/>
                <w:szCs w:val="18"/>
                <w:shd w:val="clear" w:color="auto" w:fill="FFFFFF"/>
              </w:rPr>
              <w:t>Fylling</w:t>
            </w:r>
            <w:proofErr w:type="spellEnd"/>
            <w:r w:rsidRPr="00512694">
              <w:rPr>
                <w:rFonts w:cs="Arial"/>
                <w:b w:val="0"/>
                <w:sz w:val="18"/>
                <w:szCs w:val="18"/>
                <w:shd w:val="clear" w:color="auto" w:fill="FFFFFF"/>
              </w:rPr>
              <w:t xml:space="preserve">, S. Q. </w:t>
            </w:r>
          </w:p>
          <w:p w14:paraId="19812CDF" w14:textId="77777777" w:rsidR="006D63D2" w:rsidRPr="00512694" w:rsidRDefault="006D63D2" w:rsidP="00637AFC">
            <w:pPr>
              <w:rPr>
                <w:rFonts w:cs="Arial"/>
                <w:b w:val="0"/>
                <w:sz w:val="18"/>
                <w:szCs w:val="18"/>
                <w:shd w:val="clear" w:color="auto" w:fill="FFFFFF"/>
              </w:rPr>
            </w:pPr>
          </w:p>
        </w:tc>
        <w:tc>
          <w:tcPr>
            <w:tcW w:w="714" w:type="dxa"/>
          </w:tcPr>
          <w:p w14:paraId="0BA328A7"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2016</w:t>
            </w:r>
          </w:p>
        </w:tc>
        <w:tc>
          <w:tcPr>
            <w:tcW w:w="7086" w:type="dxa"/>
          </w:tcPr>
          <w:p w14:paraId="0D5B46A5"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An exploratory investigation of communication technologies to alleviate communicative difficulties and depression in older adults. </w:t>
            </w:r>
            <w:r w:rsidRPr="00512694">
              <w:rPr>
                <w:rFonts w:cs="Arial"/>
                <w:i/>
                <w:iCs/>
                <w:sz w:val="18"/>
                <w:szCs w:val="18"/>
                <w:shd w:val="clear" w:color="auto" w:fill="FFFFFF"/>
              </w:rPr>
              <w:t>Journal of aging and health</w:t>
            </w:r>
            <w:r w:rsidRPr="00512694">
              <w:rPr>
                <w:rFonts w:cs="Arial"/>
                <w:sz w:val="18"/>
                <w:szCs w:val="18"/>
                <w:shd w:val="clear" w:color="auto" w:fill="FFFFFF"/>
              </w:rPr>
              <w:t>, </w:t>
            </w:r>
            <w:r w:rsidRPr="00512694">
              <w:rPr>
                <w:rFonts w:cs="Arial"/>
                <w:i/>
                <w:iCs/>
                <w:sz w:val="18"/>
                <w:szCs w:val="18"/>
                <w:shd w:val="clear" w:color="auto" w:fill="FFFFFF"/>
              </w:rPr>
              <w:t>28</w:t>
            </w:r>
            <w:r w:rsidRPr="00512694">
              <w:rPr>
                <w:rFonts w:cs="Arial"/>
                <w:sz w:val="18"/>
                <w:szCs w:val="18"/>
                <w:shd w:val="clear" w:color="auto" w:fill="FFFFFF"/>
              </w:rPr>
              <w:t>(4), 600-620.</w:t>
            </w:r>
          </w:p>
        </w:tc>
      </w:tr>
      <w:tr w:rsidR="006D63D2" w:rsidRPr="00512694" w14:paraId="6B043A7D" w14:textId="77777777" w:rsidTr="00637AFC">
        <w:tc>
          <w:tcPr>
            <w:cnfStyle w:val="001000000000" w:firstRow="0" w:lastRow="0" w:firstColumn="1" w:lastColumn="0" w:oddVBand="0" w:evenVBand="0" w:oddHBand="0" w:evenHBand="0" w:firstRowFirstColumn="0" w:firstRowLastColumn="0" w:lastRowFirstColumn="0" w:lastRowLastColumn="0"/>
            <w:tcW w:w="9360" w:type="dxa"/>
            <w:gridSpan w:val="3"/>
          </w:tcPr>
          <w:p w14:paraId="1D6C9E5E" w14:textId="77777777" w:rsidR="006D63D2" w:rsidRPr="00174612" w:rsidRDefault="006D63D2" w:rsidP="00637AFC">
            <w:pPr>
              <w:rPr>
                <w:rFonts w:cs="Arial"/>
                <w:b w:val="0"/>
                <w:sz w:val="18"/>
                <w:szCs w:val="18"/>
                <w:u w:val="single"/>
                <w:shd w:val="clear" w:color="auto" w:fill="FFFFFF"/>
              </w:rPr>
            </w:pPr>
            <w:r w:rsidRPr="00174612">
              <w:rPr>
                <w:rFonts w:cs="Arial"/>
                <w:b w:val="0"/>
                <w:sz w:val="18"/>
                <w:szCs w:val="18"/>
                <w:u w:val="single"/>
                <w:shd w:val="clear" w:color="auto" w:fill="FFFFFF"/>
              </w:rPr>
              <w:t>Expert Opinion (n=3</w:t>
            </w:r>
            <w:r>
              <w:rPr>
                <w:rFonts w:cs="Arial"/>
                <w:b w:val="0"/>
                <w:sz w:val="18"/>
                <w:szCs w:val="18"/>
                <w:u w:val="single"/>
                <w:shd w:val="clear" w:color="auto" w:fill="FFFFFF"/>
              </w:rPr>
              <w:t>9</w:t>
            </w:r>
            <w:r w:rsidRPr="00174612">
              <w:rPr>
                <w:rFonts w:cs="Arial"/>
                <w:b w:val="0"/>
                <w:sz w:val="18"/>
                <w:szCs w:val="18"/>
                <w:u w:val="single"/>
                <w:shd w:val="clear" w:color="auto" w:fill="FFFFFF"/>
              </w:rPr>
              <w:t>)</w:t>
            </w:r>
          </w:p>
        </w:tc>
      </w:tr>
      <w:tr w:rsidR="006D63D2" w:rsidRPr="00512694" w14:paraId="7D5C583F"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C44C30D"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Johnson, E. W. </w:t>
            </w:r>
          </w:p>
        </w:tc>
        <w:tc>
          <w:tcPr>
            <w:tcW w:w="714" w:type="dxa"/>
          </w:tcPr>
          <w:p w14:paraId="14FB8418"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1982</w:t>
            </w:r>
          </w:p>
        </w:tc>
        <w:tc>
          <w:tcPr>
            <w:tcW w:w="7086" w:type="dxa"/>
          </w:tcPr>
          <w:p w14:paraId="1007534E"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Hearing prostheses and communication aids for the elderly. </w:t>
            </w:r>
            <w:r w:rsidRPr="00512694">
              <w:rPr>
                <w:rFonts w:cs="Arial"/>
                <w:i/>
                <w:iCs/>
                <w:sz w:val="18"/>
                <w:szCs w:val="18"/>
                <w:shd w:val="clear" w:color="auto" w:fill="FFFFFF"/>
              </w:rPr>
              <w:t>Medical instrumentation</w:t>
            </w:r>
            <w:r w:rsidRPr="00512694">
              <w:rPr>
                <w:rFonts w:cs="Arial"/>
                <w:sz w:val="18"/>
                <w:szCs w:val="18"/>
                <w:shd w:val="clear" w:color="auto" w:fill="FFFFFF"/>
              </w:rPr>
              <w:t>, </w:t>
            </w:r>
            <w:r w:rsidRPr="00512694">
              <w:rPr>
                <w:rFonts w:cs="Arial"/>
                <w:i/>
                <w:iCs/>
                <w:sz w:val="18"/>
                <w:szCs w:val="18"/>
                <w:shd w:val="clear" w:color="auto" w:fill="FFFFFF"/>
              </w:rPr>
              <w:t>16</w:t>
            </w:r>
            <w:r w:rsidRPr="00512694">
              <w:rPr>
                <w:rFonts w:cs="Arial"/>
                <w:sz w:val="18"/>
                <w:szCs w:val="18"/>
                <w:shd w:val="clear" w:color="auto" w:fill="FFFFFF"/>
              </w:rPr>
              <w:t>(2), 93-94.</w:t>
            </w:r>
          </w:p>
          <w:p w14:paraId="04138EDD"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p>
        </w:tc>
      </w:tr>
      <w:tr w:rsidR="006D63D2" w:rsidRPr="00512694" w14:paraId="4A416F2D"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5AB27048"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Martin, M. C. </w:t>
            </w:r>
          </w:p>
        </w:tc>
        <w:tc>
          <w:tcPr>
            <w:tcW w:w="714" w:type="dxa"/>
          </w:tcPr>
          <w:p w14:paraId="0A8A5CB1"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1983</w:t>
            </w:r>
          </w:p>
          <w:p w14:paraId="7912A04E"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7086" w:type="dxa"/>
          </w:tcPr>
          <w:p w14:paraId="5A9CBE68"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Aids to hearing of a different kind. </w:t>
            </w:r>
            <w:r w:rsidRPr="00512694">
              <w:rPr>
                <w:rFonts w:cs="Arial"/>
                <w:i/>
                <w:iCs/>
                <w:sz w:val="18"/>
                <w:szCs w:val="18"/>
                <w:shd w:val="clear" w:color="auto" w:fill="FFFFFF"/>
              </w:rPr>
              <w:t>International rehabilitation medicine</w:t>
            </w:r>
            <w:r w:rsidRPr="00512694">
              <w:rPr>
                <w:rFonts w:cs="Arial"/>
                <w:sz w:val="18"/>
                <w:szCs w:val="18"/>
                <w:shd w:val="clear" w:color="auto" w:fill="FFFFFF"/>
              </w:rPr>
              <w:t>, </w:t>
            </w:r>
            <w:r w:rsidRPr="00512694">
              <w:rPr>
                <w:rFonts w:cs="Arial"/>
                <w:i/>
                <w:iCs/>
                <w:sz w:val="18"/>
                <w:szCs w:val="18"/>
                <w:shd w:val="clear" w:color="auto" w:fill="FFFFFF"/>
              </w:rPr>
              <w:t>5</w:t>
            </w:r>
            <w:r w:rsidRPr="00512694">
              <w:rPr>
                <w:rFonts w:cs="Arial"/>
                <w:sz w:val="18"/>
                <w:szCs w:val="18"/>
                <w:shd w:val="clear" w:color="auto" w:fill="FFFFFF"/>
              </w:rPr>
              <w:t>(2), 67-72.</w:t>
            </w:r>
          </w:p>
        </w:tc>
      </w:tr>
      <w:tr w:rsidR="006D63D2" w:rsidRPr="00512694" w14:paraId="2D0E2340"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B52F18E"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Castle, D. </w:t>
            </w:r>
          </w:p>
        </w:tc>
        <w:tc>
          <w:tcPr>
            <w:tcW w:w="714" w:type="dxa"/>
          </w:tcPr>
          <w:p w14:paraId="4809B71E"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1994</w:t>
            </w:r>
          </w:p>
        </w:tc>
        <w:tc>
          <w:tcPr>
            <w:tcW w:w="7086" w:type="dxa"/>
          </w:tcPr>
          <w:p w14:paraId="37C2CE45"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Telecommunications Visual Technology. In M. Ross (Ed), </w:t>
            </w:r>
            <w:r w:rsidRPr="00512694">
              <w:rPr>
                <w:rFonts w:cs="Arial"/>
                <w:i/>
                <w:iCs/>
                <w:sz w:val="18"/>
                <w:szCs w:val="18"/>
                <w:shd w:val="clear" w:color="auto" w:fill="FFFFFF"/>
              </w:rPr>
              <w:t>Communication access for persons with hearing loss: Compliance with the Americans with Disabilities Act</w:t>
            </w:r>
            <w:r w:rsidRPr="00512694">
              <w:rPr>
                <w:rFonts w:cs="Arial"/>
                <w:sz w:val="18"/>
                <w:szCs w:val="18"/>
                <w:shd w:val="clear" w:color="auto" w:fill="FFFFFF"/>
              </w:rPr>
              <w:t xml:space="preserve"> (145) Toronto: York Press.</w:t>
            </w:r>
          </w:p>
          <w:p w14:paraId="476FF4C6"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p>
        </w:tc>
      </w:tr>
      <w:tr w:rsidR="006D63D2" w:rsidRPr="00512694" w14:paraId="484A8F86"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126B277E"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rPr>
              <w:t>Garstecki</w:t>
            </w:r>
            <w:proofErr w:type="spellEnd"/>
            <w:r w:rsidRPr="00512694">
              <w:rPr>
                <w:rFonts w:cs="Arial"/>
                <w:b w:val="0"/>
                <w:sz w:val="18"/>
                <w:szCs w:val="18"/>
              </w:rPr>
              <w:t xml:space="preserve">, D </w:t>
            </w:r>
          </w:p>
        </w:tc>
        <w:tc>
          <w:tcPr>
            <w:tcW w:w="714" w:type="dxa"/>
          </w:tcPr>
          <w:p w14:paraId="33D6CD10"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1994</w:t>
            </w:r>
          </w:p>
        </w:tc>
        <w:tc>
          <w:tcPr>
            <w:tcW w:w="7086" w:type="dxa"/>
          </w:tcPr>
          <w:p w14:paraId="5285B2CE"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 xml:space="preserve">Assistive devices for the hearing-impaired. </w:t>
            </w:r>
            <w:r w:rsidRPr="00512694">
              <w:rPr>
                <w:rFonts w:cs="Arial"/>
                <w:i/>
                <w:sz w:val="18"/>
                <w:szCs w:val="18"/>
              </w:rPr>
              <w:t xml:space="preserve">Journal of the Academy of Rehabilitative Audiology, </w:t>
            </w:r>
            <w:r w:rsidRPr="00512694">
              <w:rPr>
                <w:rFonts w:cs="Arial"/>
                <w:sz w:val="18"/>
                <w:szCs w:val="18"/>
              </w:rPr>
              <w:t>1994 Special Issue, 113-132</w:t>
            </w:r>
          </w:p>
          <w:p w14:paraId="6E297A6D"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p>
        </w:tc>
      </w:tr>
      <w:tr w:rsidR="006D63D2" w:rsidRPr="00512694" w14:paraId="79CAD740"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F70DF1E"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Holmes, A. </w:t>
            </w:r>
          </w:p>
        </w:tc>
        <w:tc>
          <w:tcPr>
            <w:tcW w:w="714" w:type="dxa"/>
          </w:tcPr>
          <w:p w14:paraId="582C8120"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1994</w:t>
            </w:r>
          </w:p>
        </w:tc>
        <w:tc>
          <w:tcPr>
            <w:tcW w:w="7086" w:type="dxa"/>
          </w:tcPr>
          <w:p w14:paraId="3E6292F3"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Telecommunications Acoustic Technology. In M. Ross (Ed), </w:t>
            </w:r>
            <w:r w:rsidRPr="00512694">
              <w:rPr>
                <w:rFonts w:cs="Arial"/>
                <w:i/>
                <w:iCs/>
                <w:sz w:val="18"/>
                <w:szCs w:val="18"/>
                <w:shd w:val="clear" w:color="auto" w:fill="FFFFFF"/>
              </w:rPr>
              <w:t>Communication access for persons with hearing loss: Compliance with the Americans with Disabilities Act</w:t>
            </w:r>
            <w:r w:rsidRPr="00512694">
              <w:rPr>
                <w:rFonts w:cs="Arial"/>
                <w:sz w:val="18"/>
                <w:szCs w:val="18"/>
                <w:shd w:val="clear" w:color="auto" w:fill="FFFFFF"/>
              </w:rPr>
              <w:t xml:space="preserve"> (167) Toronto: York Press</w:t>
            </w:r>
          </w:p>
          <w:p w14:paraId="66AC4473"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p>
        </w:tc>
      </w:tr>
      <w:tr w:rsidR="006D63D2" w:rsidRPr="00512694" w14:paraId="18869F25"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75B0AC88"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Compton, C.  </w:t>
            </w:r>
          </w:p>
        </w:tc>
        <w:tc>
          <w:tcPr>
            <w:tcW w:w="714" w:type="dxa"/>
          </w:tcPr>
          <w:p w14:paraId="15D7C808"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1996</w:t>
            </w:r>
          </w:p>
        </w:tc>
        <w:tc>
          <w:tcPr>
            <w:tcW w:w="7086" w:type="dxa"/>
          </w:tcPr>
          <w:p w14:paraId="1221A0AB"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 xml:space="preserve">Innovations </w:t>
            </w:r>
            <w:proofErr w:type="gramStart"/>
            <w:r w:rsidRPr="00512694">
              <w:rPr>
                <w:rFonts w:cs="Arial"/>
                <w:sz w:val="18"/>
                <w:szCs w:val="18"/>
                <w:shd w:val="clear" w:color="auto" w:fill="FFFFFF"/>
              </w:rPr>
              <w:t>In</w:t>
            </w:r>
            <w:proofErr w:type="gramEnd"/>
            <w:r w:rsidRPr="00512694">
              <w:rPr>
                <w:rFonts w:cs="Arial"/>
                <w:sz w:val="18"/>
                <w:szCs w:val="18"/>
                <w:shd w:val="clear" w:color="auto" w:fill="FFFFFF"/>
              </w:rPr>
              <w:t xml:space="preserve"> Assistive Technology: A Potpourri Of Exciting Approaches. </w:t>
            </w:r>
            <w:r w:rsidRPr="00512694">
              <w:rPr>
                <w:rFonts w:cs="Arial"/>
                <w:i/>
                <w:iCs/>
                <w:sz w:val="18"/>
                <w:szCs w:val="18"/>
                <w:shd w:val="clear" w:color="auto" w:fill="FFFFFF"/>
              </w:rPr>
              <w:t>The Hearing Journal</w:t>
            </w:r>
            <w:r w:rsidRPr="00512694">
              <w:rPr>
                <w:rFonts w:cs="Arial"/>
                <w:sz w:val="18"/>
                <w:szCs w:val="18"/>
                <w:shd w:val="clear" w:color="auto" w:fill="FFFFFF"/>
              </w:rPr>
              <w:t>, </w:t>
            </w:r>
            <w:r w:rsidRPr="00512694">
              <w:rPr>
                <w:rFonts w:cs="Arial"/>
                <w:i/>
                <w:iCs/>
                <w:sz w:val="18"/>
                <w:szCs w:val="18"/>
                <w:shd w:val="clear" w:color="auto" w:fill="FFFFFF"/>
              </w:rPr>
              <w:t>49</w:t>
            </w:r>
            <w:r w:rsidRPr="00512694">
              <w:rPr>
                <w:rFonts w:cs="Arial"/>
                <w:sz w:val="18"/>
                <w:szCs w:val="18"/>
                <w:shd w:val="clear" w:color="auto" w:fill="FFFFFF"/>
              </w:rPr>
              <w:t>(9), 10-12.</w:t>
            </w:r>
          </w:p>
          <w:p w14:paraId="2F1D77B8"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p>
        </w:tc>
      </w:tr>
      <w:tr w:rsidR="006D63D2" w:rsidRPr="00512694" w14:paraId="0DDB3486"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F9404FC" w14:textId="77777777" w:rsidR="006D63D2" w:rsidRPr="00512694" w:rsidRDefault="006D63D2" w:rsidP="00637AFC">
            <w:pPr>
              <w:rPr>
                <w:rFonts w:cs="Arial"/>
                <w:b w:val="0"/>
                <w:sz w:val="18"/>
                <w:szCs w:val="18"/>
                <w:shd w:val="clear" w:color="auto" w:fill="FFFFFF"/>
              </w:rPr>
            </w:pPr>
            <w:r w:rsidRPr="00512694">
              <w:rPr>
                <w:b w:val="0"/>
                <w:sz w:val="18"/>
                <w:szCs w:val="18"/>
              </w:rPr>
              <w:t>Federal Communications Communication</w:t>
            </w:r>
          </w:p>
        </w:tc>
        <w:tc>
          <w:tcPr>
            <w:tcW w:w="714" w:type="dxa"/>
          </w:tcPr>
          <w:p w14:paraId="6C9040BD"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1996</w:t>
            </w:r>
          </w:p>
        </w:tc>
        <w:tc>
          <w:tcPr>
            <w:tcW w:w="7086" w:type="dxa"/>
          </w:tcPr>
          <w:p w14:paraId="751082FA"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 xml:space="preserve">Hearing Aid Compatible Volume Control: a technical standard </w:t>
            </w:r>
            <w:r w:rsidRPr="00512694">
              <w:rPr>
                <w:rFonts w:cs="Arial"/>
                <w:i/>
                <w:sz w:val="18"/>
                <w:szCs w:val="18"/>
              </w:rPr>
              <w:t xml:space="preserve">1996 </w:t>
            </w:r>
            <w:r w:rsidRPr="00512694">
              <w:rPr>
                <w:rFonts w:cs="Arial"/>
                <w:sz w:val="18"/>
                <w:szCs w:val="18"/>
              </w:rPr>
              <w:t>68.317 (U.S.A.) Retrieved from https://www.ecfr.gov/cgi-bin/text-idx?SID=a98380cc0317b81bb1b0e58b65e91314&amp;mc=true&amp;node=pt47.3.68&amp;rgn=div5#se47.3.68_1317.</w:t>
            </w:r>
          </w:p>
          <w:p w14:paraId="157D9574"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p>
        </w:tc>
      </w:tr>
      <w:tr w:rsidR="006D63D2" w:rsidRPr="00512694" w14:paraId="7F9E3BF8"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2D7AA0B1"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Palmer, C. V. </w:t>
            </w:r>
          </w:p>
        </w:tc>
        <w:tc>
          <w:tcPr>
            <w:tcW w:w="714" w:type="dxa"/>
          </w:tcPr>
          <w:p w14:paraId="54737FFD"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shd w:val="clear" w:color="auto" w:fill="FFFFFF"/>
              </w:rPr>
              <w:t>2001</w:t>
            </w:r>
          </w:p>
        </w:tc>
        <w:tc>
          <w:tcPr>
            <w:tcW w:w="7086" w:type="dxa"/>
          </w:tcPr>
          <w:p w14:paraId="6E01F702"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Ring, ring! Is anybody there? Telephone solutions for hearing aid users. </w:t>
            </w:r>
            <w:r w:rsidRPr="00512694">
              <w:rPr>
                <w:rFonts w:cs="Arial"/>
                <w:i/>
                <w:iCs/>
                <w:sz w:val="18"/>
                <w:szCs w:val="18"/>
                <w:shd w:val="clear" w:color="auto" w:fill="FFFFFF"/>
              </w:rPr>
              <w:t>The Hearing Journal</w:t>
            </w:r>
            <w:r w:rsidRPr="00512694">
              <w:rPr>
                <w:rFonts w:cs="Arial"/>
                <w:sz w:val="18"/>
                <w:szCs w:val="18"/>
                <w:shd w:val="clear" w:color="auto" w:fill="FFFFFF"/>
              </w:rPr>
              <w:t>, </w:t>
            </w:r>
            <w:r w:rsidRPr="00512694">
              <w:rPr>
                <w:rFonts w:cs="Arial"/>
                <w:i/>
                <w:iCs/>
                <w:sz w:val="18"/>
                <w:szCs w:val="18"/>
                <w:shd w:val="clear" w:color="auto" w:fill="FFFFFF"/>
              </w:rPr>
              <w:t>54</w:t>
            </w:r>
            <w:r w:rsidRPr="00512694">
              <w:rPr>
                <w:rFonts w:cs="Arial"/>
                <w:sz w:val="18"/>
                <w:szCs w:val="18"/>
                <w:shd w:val="clear" w:color="auto" w:fill="FFFFFF"/>
              </w:rPr>
              <w:t>(9), 10-12.</w:t>
            </w:r>
          </w:p>
          <w:p w14:paraId="5C6DE95B"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p>
        </w:tc>
      </w:tr>
      <w:tr w:rsidR="006D63D2" w:rsidRPr="00512694" w14:paraId="73DF1C8A"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46F9938"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Yanz</w:t>
            </w:r>
            <w:proofErr w:type="spellEnd"/>
            <w:r w:rsidRPr="00512694">
              <w:rPr>
                <w:rFonts w:cs="Arial"/>
                <w:b w:val="0"/>
                <w:sz w:val="18"/>
                <w:szCs w:val="18"/>
                <w:shd w:val="clear" w:color="auto" w:fill="FFFFFF"/>
              </w:rPr>
              <w:t xml:space="preserve">, J. L., &amp; </w:t>
            </w:r>
            <w:proofErr w:type="spellStart"/>
            <w:r w:rsidRPr="00512694">
              <w:rPr>
                <w:rFonts w:cs="Arial"/>
                <w:b w:val="0"/>
                <w:sz w:val="18"/>
                <w:szCs w:val="18"/>
                <w:shd w:val="clear" w:color="auto" w:fill="FFFFFF"/>
              </w:rPr>
              <w:t>Preves</w:t>
            </w:r>
            <w:proofErr w:type="spellEnd"/>
            <w:r w:rsidRPr="00512694">
              <w:rPr>
                <w:rFonts w:cs="Arial"/>
                <w:b w:val="0"/>
                <w:sz w:val="18"/>
                <w:szCs w:val="18"/>
                <w:shd w:val="clear" w:color="auto" w:fill="FFFFFF"/>
              </w:rPr>
              <w:t xml:space="preserve">, D. </w:t>
            </w:r>
          </w:p>
          <w:p w14:paraId="7855EA8F" w14:textId="77777777" w:rsidR="006D63D2" w:rsidRPr="00512694" w:rsidRDefault="006D63D2" w:rsidP="00637AFC">
            <w:pPr>
              <w:rPr>
                <w:rFonts w:cs="Arial"/>
                <w:b w:val="0"/>
                <w:sz w:val="18"/>
                <w:szCs w:val="18"/>
                <w:shd w:val="clear" w:color="auto" w:fill="FFFFFF"/>
              </w:rPr>
            </w:pPr>
          </w:p>
        </w:tc>
        <w:tc>
          <w:tcPr>
            <w:tcW w:w="714" w:type="dxa"/>
          </w:tcPr>
          <w:p w14:paraId="13145B79"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2003</w:t>
            </w:r>
          </w:p>
        </w:tc>
        <w:tc>
          <w:tcPr>
            <w:tcW w:w="7086" w:type="dxa"/>
          </w:tcPr>
          <w:p w14:paraId="0F05FD9D"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 xml:space="preserve">Telecoils: Principles, pitfalls, fixes, and the future. </w:t>
            </w:r>
            <w:r w:rsidRPr="00512694">
              <w:rPr>
                <w:rFonts w:cs="Arial"/>
                <w:i/>
                <w:iCs/>
                <w:sz w:val="18"/>
                <w:szCs w:val="18"/>
                <w:shd w:val="clear" w:color="auto" w:fill="FFFFFF"/>
              </w:rPr>
              <w:t>Seminars in Hearing</w:t>
            </w:r>
            <w:r w:rsidRPr="00512694">
              <w:rPr>
                <w:rFonts w:cs="Arial"/>
                <w:sz w:val="18"/>
                <w:szCs w:val="18"/>
                <w:shd w:val="clear" w:color="auto" w:fill="FFFFFF"/>
              </w:rPr>
              <w:t xml:space="preserve"> 24(1) 29-42. </w:t>
            </w:r>
          </w:p>
        </w:tc>
      </w:tr>
      <w:tr w:rsidR="006D63D2" w:rsidRPr="00512694" w14:paraId="1D340B30"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5156D64A"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Kozelsky</w:t>
            </w:r>
            <w:proofErr w:type="spellEnd"/>
            <w:r w:rsidRPr="00512694">
              <w:rPr>
                <w:rFonts w:cs="Arial"/>
                <w:b w:val="0"/>
                <w:sz w:val="18"/>
                <w:szCs w:val="18"/>
                <w:shd w:val="clear" w:color="auto" w:fill="FFFFFF"/>
              </w:rPr>
              <w:t xml:space="preserve">, J. D. </w:t>
            </w:r>
          </w:p>
        </w:tc>
        <w:tc>
          <w:tcPr>
            <w:tcW w:w="714" w:type="dxa"/>
          </w:tcPr>
          <w:p w14:paraId="0B67ADFA"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2005, May</w:t>
            </w:r>
          </w:p>
        </w:tc>
        <w:tc>
          <w:tcPr>
            <w:tcW w:w="7086" w:type="dxa"/>
          </w:tcPr>
          <w:p w14:paraId="238A022D"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Finally, Successful Telephone Use: A Case Study. In </w:t>
            </w:r>
            <w:r w:rsidRPr="00512694">
              <w:rPr>
                <w:rFonts w:cs="Arial"/>
                <w:i/>
                <w:iCs/>
                <w:sz w:val="18"/>
                <w:szCs w:val="18"/>
                <w:shd w:val="clear" w:color="auto" w:fill="FFFFFF"/>
              </w:rPr>
              <w:t>Seminars in Hearing</w:t>
            </w:r>
            <w:r w:rsidRPr="00512694">
              <w:rPr>
                <w:rFonts w:cs="Arial"/>
                <w:sz w:val="18"/>
                <w:szCs w:val="18"/>
                <w:shd w:val="clear" w:color="auto" w:fill="FFFFFF"/>
              </w:rPr>
              <w:t xml:space="preserve"> (Vol. 26, No. 02, pp. 117-119). Published by 2005 by </w:t>
            </w:r>
            <w:proofErr w:type="spellStart"/>
            <w:r w:rsidRPr="00512694">
              <w:rPr>
                <w:rFonts w:cs="Arial"/>
                <w:sz w:val="18"/>
                <w:szCs w:val="18"/>
                <w:shd w:val="clear" w:color="auto" w:fill="FFFFFF"/>
              </w:rPr>
              <w:t>Thieme</w:t>
            </w:r>
            <w:proofErr w:type="spellEnd"/>
            <w:r w:rsidRPr="00512694">
              <w:rPr>
                <w:rFonts w:cs="Arial"/>
                <w:sz w:val="18"/>
                <w:szCs w:val="18"/>
                <w:shd w:val="clear" w:color="auto" w:fill="FFFFFF"/>
              </w:rPr>
              <w:t xml:space="preserve"> Medical Publishers, Inc., 333 Seventh Avenue, New York, NY 10001, USA.</w:t>
            </w:r>
          </w:p>
          <w:p w14:paraId="00822E3A"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p>
        </w:tc>
      </w:tr>
      <w:tr w:rsidR="006D63D2" w:rsidRPr="00512694" w14:paraId="38C3F0CF"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09DF90B"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Yanz</w:t>
            </w:r>
            <w:proofErr w:type="spellEnd"/>
            <w:r w:rsidRPr="00512694">
              <w:rPr>
                <w:rFonts w:cs="Arial"/>
                <w:b w:val="0"/>
                <w:sz w:val="18"/>
                <w:szCs w:val="18"/>
                <w:shd w:val="clear" w:color="auto" w:fill="FFFFFF"/>
              </w:rPr>
              <w:t xml:space="preserve">, J. L. </w:t>
            </w:r>
          </w:p>
          <w:p w14:paraId="776800B5" w14:textId="77777777" w:rsidR="006D63D2" w:rsidRPr="00512694" w:rsidRDefault="006D63D2" w:rsidP="00637AFC">
            <w:pPr>
              <w:rPr>
                <w:rFonts w:cs="Arial"/>
                <w:b w:val="0"/>
                <w:sz w:val="18"/>
                <w:szCs w:val="18"/>
                <w:shd w:val="clear" w:color="auto" w:fill="FFFFFF"/>
              </w:rPr>
            </w:pPr>
          </w:p>
        </w:tc>
        <w:tc>
          <w:tcPr>
            <w:tcW w:w="714" w:type="dxa"/>
          </w:tcPr>
          <w:p w14:paraId="6BF022F3"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2005</w:t>
            </w:r>
          </w:p>
        </w:tc>
        <w:tc>
          <w:tcPr>
            <w:tcW w:w="7086" w:type="dxa"/>
          </w:tcPr>
          <w:p w14:paraId="7679C693"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Phones and hearing aids: Issues, resolutions, and a new approach. </w:t>
            </w:r>
            <w:r w:rsidRPr="00512694">
              <w:rPr>
                <w:rFonts w:cs="Arial"/>
                <w:i/>
                <w:iCs/>
                <w:sz w:val="18"/>
                <w:szCs w:val="18"/>
                <w:shd w:val="clear" w:color="auto" w:fill="FFFFFF"/>
              </w:rPr>
              <w:t>The Hearing Journal</w:t>
            </w:r>
            <w:r w:rsidRPr="00512694">
              <w:rPr>
                <w:rFonts w:cs="Arial"/>
                <w:sz w:val="18"/>
                <w:szCs w:val="18"/>
                <w:shd w:val="clear" w:color="auto" w:fill="FFFFFF"/>
              </w:rPr>
              <w:t>, </w:t>
            </w:r>
            <w:r w:rsidRPr="00512694">
              <w:rPr>
                <w:rFonts w:cs="Arial"/>
                <w:i/>
                <w:iCs/>
                <w:sz w:val="18"/>
                <w:szCs w:val="18"/>
                <w:shd w:val="clear" w:color="auto" w:fill="FFFFFF"/>
              </w:rPr>
              <w:t>58</w:t>
            </w:r>
            <w:r w:rsidRPr="00512694">
              <w:rPr>
                <w:rFonts w:cs="Arial"/>
                <w:sz w:val="18"/>
                <w:szCs w:val="18"/>
                <w:shd w:val="clear" w:color="auto" w:fill="FFFFFF"/>
              </w:rPr>
              <w:t>(10), 41-42.</w:t>
            </w:r>
          </w:p>
        </w:tc>
      </w:tr>
      <w:tr w:rsidR="006D63D2" w:rsidRPr="00512694" w14:paraId="0A8E46DC"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4FFA1555" w14:textId="77777777" w:rsidR="006D63D2" w:rsidRPr="00512694" w:rsidRDefault="006D63D2" w:rsidP="00637AFC">
            <w:pPr>
              <w:rPr>
                <w:b w:val="0"/>
                <w:sz w:val="18"/>
                <w:szCs w:val="18"/>
              </w:rPr>
            </w:pPr>
            <w:proofErr w:type="spellStart"/>
            <w:r w:rsidRPr="00512694">
              <w:rPr>
                <w:rFonts w:cs="Arial"/>
                <w:b w:val="0"/>
                <w:sz w:val="18"/>
                <w:szCs w:val="18"/>
                <w:shd w:val="clear" w:color="auto" w:fill="FFFFFF"/>
              </w:rPr>
              <w:t>Vanderheiden</w:t>
            </w:r>
            <w:proofErr w:type="spellEnd"/>
            <w:r w:rsidRPr="00512694">
              <w:rPr>
                <w:rFonts w:cs="Arial"/>
                <w:b w:val="0"/>
                <w:sz w:val="18"/>
                <w:szCs w:val="18"/>
                <w:shd w:val="clear" w:color="auto" w:fill="FFFFFF"/>
              </w:rPr>
              <w:t>, G.</w:t>
            </w:r>
          </w:p>
          <w:p w14:paraId="48113971" w14:textId="77777777" w:rsidR="006D63D2" w:rsidRPr="00512694" w:rsidRDefault="006D63D2" w:rsidP="00637AFC">
            <w:pPr>
              <w:rPr>
                <w:rFonts w:cs="Arial"/>
                <w:b w:val="0"/>
                <w:sz w:val="18"/>
                <w:szCs w:val="18"/>
                <w:shd w:val="clear" w:color="auto" w:fill="FFFFFF"/>
              </w:rPr>
            </w:pPr>
          </w:p>
        </w:tc>
        <w:tc>
          <w:tcPr>
            <w:tcW w:w="714" w:type="dxa"/>
          </w:tcPr>
          <w:p w14:paraId="57D57C8A"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2006</w:t>
            </w:r>
          </w:p>
        </w:tc>
        <w:tc>
          <w:tcPr>
            <w:tcW w:w="7086" w:type="dxa"/>
          </w:tcPr>
          <w:p w14:paraId="3417A7D4"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Potential impact of new technologies on telecommunication for elders. </w:t>
            </w:r>
            <w:r w:rsidRPr="00512694">
              <w:rPr>
                <w:rFonts w:cs="Arial"/>
                <w:i/>
                <w:iCs/>
                <w:sz w:val="18"/>
                <w:szCs w:val="18"/>
                <w:shd w:val="clear" w:color="auto" w:fill="FFFFFF"/>
              </w:rPr>
              <w:t>Generations</w:t>
            </w:r>
            <w:r w:rsidRPr="00512694">
              <w:rPr>
                <w:rFonts w:cs="Arial"/>
                <w:sz w:val="18"/>
                <w:szCs w:val="18"/>
                <w:shd w:val="clear" w:color="auto" w:fill="FFFFFF"/>
              </w:rPr>
              <w:t>, </w:t>
            </w:r>
            <w:r w:rsidRPr="00512694">
              <w:rPr>
                <w:rFonts w:cs="Arial"/>
                <w:i/>
                <w:iCs/>
                <w:sz w:val="18"/>
                <w:szCs w:val="18"/>
                <w:shd w:val="clear" w:color="auto" w:fill="FFFFFF"/>
              </w:rPr>
              <w:t>30</w:t>
            </w:r>
            <w:r w:rsidRPr="00512694">
              <w:rPr>
                <w:rFonts w:cs="Arial"/>
                <w:sz w:val="18"/>
                <w:szCs w:val="18"/>
                <w:shd w:val="clear" w:color="auto" w:fill="FFFFFF"/>
              </w:rPr>
              <w:t>(2), 9-12.</w:t>
            </w:r>
          </w:p>
        </w:tc>
      </w:tr>
      <w:tr w:rsidR="006D63D2" w:rsidRPr="00512694" w14:paraId="1F32B47F"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F412D68"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Myers, D. G. </w:t>
            </w:r>
          </w:p>
        </w:tc>
        <w:tc>
          <w:tcPr>
            <w:tcW w:w="714" w:type="dxa"/>
          </w:tcPr>
          <w:p w14:paraId="5277AD32"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2008</w:t>
            </w:r>
          </w:p>
        </w:tc>
        <w:tc>
          <w:tcPr>
            <w:tcW w:w="7086" w:type="dxa"/>
          </w:tcPr>
          <w:p w14:paraId="543C3CC4"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Experts discuss telecoils and the future of hearing aid-compatible assistive devices. </w:t>
            </w:r>
            <w:r w:rsidRPr="00512694">
              <w:rPr>
                <w:rFonts w:cs="Arial"/>
                <w:i/>
                <w:iCs/>
                <w:sz w:val="18"/>
                <w:szCs w:val="18"/>
                <w:shd w:val="clear" w:color="auto" w:fill="FFFFFF"/>
              </w:rPr>
              <w:t>The Hearing Journal</w:t>
            </w:r>
            <w:r w:rsidRPr="00512694">
              <w:rPr>
                <w:rFonts w:cs="Arial"/>
                <w:sz w:val="18"/>
                <w:szCs w:val="18"/>
                <w:shd w:val="clear" w:color="auto" w:fill="FFFFFF"/>
              </w:rPr>
              <w:t>, </w:t>
            </w:r>
            <w:r w:rsidRPr="00512694">
              <w:rPr>
                <w:rFonts w:cs="Arial"/>
                <w:i/>
                <w:iCs/>
                <w:sz w:val="18"/>
                <w:szCs w:val="18"/>
                <w:shd w:val="clear" w:color="auto" w:fill="FFFFFF"/>
              </w:rPr>
              <w:t>61</w:t>
            </w:r>
            <w:r w:rsidRPr="00512694">
              <w:rPr>
                <w:rFonts w:cs="Arial"/>
                <w:sz w:val="18"/>
                <w:szCs w:val="18"/>
                <w:shd w:val="clear" w:color="auto" w:fill="FFFFFF"/>
              </w:rPr>
              <w:t>(10), 40-42.</w:t>
            </w:r>
          </w:p>
          <w:p w14:paraId="25F410BC"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p>
        </w:tc>
      </w:tr>
      <w:tr w:rsidR="006D63D2" w:rsidRPr="00512694" w14:paraId="081C8E6B"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77432873"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Hernandez, A., &amp; Martin, R. L.</w:t>
            </w:r>
          </w:p>
          <w:p w14:paraId="6673CC72" w14:textId="77777777" w:rsidR="006D63D2" w:rsidRPr="00512694" w:rsidRDefault="006D63D2" w:rsidP="00637AFC">
            <w:pPr>
              <w:rPr>
                <w:rFonts w:cs="Arial"/>
                <w:b w:val="0"/>
                <w:sz w:val="18"/>
                <w:szCs w:val="18"/>
                <w:shd w:val="clear" w:color="auto" w:fill="FFFFFF"/>
              </w:rPr>
            </w:pPr>
          </w:p>
        </w:tc>
        <w:tc>
          <w:tcPr>
            <w:tcW w:w="714" w:type="dxa"/>
          </w:tcPr>
          <w:p w14:paraId="0377173F"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2009</w:t>
            </w:r>
          </w:p>
        </w:tc>
        <w:tc>
          <w:tcPr>
            <w:tcW w:w="7086" w:type="dxa"/>
          </w:tcPr>
          <w:p w14:paraId="0AC37999"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 xml:space="preserve">Binaural hearing on the telephone: Welcome to the 21st </w:t>
            </w:r>
            <w:proofErr w:type="gramStart"/>
            <w:r w:rsidRPr="00512694">
              <w:rPr>
                <w:rFonts w:cs="Arial"/>
                <w:sz w:val="18"/>
                <w:szCs w:val="18"/>
                <w:shd w:val="clear" w:color="auto" w:fill="FFFFFF"/>
              </w:rPr>
              <w:t>century!.</w:t>
            </w:r>
            <w:proofErr w:type="gramEnd"/>
            <w:r w:rsidRPr="00512694">
              <w:rPr>
                <w:rFonts w:cs="Arial"/>
                <w:sz w:val="18"/>
                <w:szCs w:val="18"/>
                <w:shd w:val="clear" w:color="auto" w:fill="FFFFFF"/>
              </w:rPr>
              <w:t> </w:t>
            </w:r>
            <w:r w:rsidRPr="00512694">
              <w:rPr>
                <w:rFonts w:cs="Arial"/>
                <w:i/>
                <w:iCs/>
                <w:sz w:val="18"/>
                <w:szCs w:val="18"/>
                <w:shd w:val="clear" w:color="auto" w:fill="FFFFFF"/>
              </w:rPr>
              <w:t>The Hearing Journal</w:t>
            </w:r>
            <w:r w:rsidRPr="00512694">
              <w:rPr>
                <w:rFonts w:cs="Arial"/>
                <w:sz w:val="18"/>
                <w:szCs w:val="18"/>
                <w:shd w:val="clear" w:color="auto" w:fill="FFFFFF"/>
              </w:rPr>
              <w:t>, </w:t>
            </w:r>
            <w:r w:rsidRPr="00512694">
              <w:rPr>
                <w:rFonts w:cs="Arial"/>
                <w:i/>
                <w:iCs/>
                <w:sz w:val="18"/>
                <w:szCs w:val="18"/>
                <w:shd w:val="clear" w:color="auto" w:fill="FFFFFF"/>
              </w:rPr>
              <w:t>62</w:t>
            </w:r>
            <w:r w:rsidRPr="00512694">
              <w:rPr>
                <w:rFonts w:cs="Arial"/>
                <w:sz w:val="18"/>
                <w:szCs w:val="18"/>
                <w:shd w:val="clear" w:color="auto" w:fill="FFFFFF"/>
              </w:rPr>
              <w:t>(4), 42-43.</w:t>
            </w:r>
          </w:p>
        </w:tc>
      </w:tr>
      <w:tr w:rsidR="006D63D2" w:rsidRPr="00512694" w14:paraId="52793C6F"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A905C50"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Endres, F. </w:t>
            </w:r>
          </w:p>
        </w:tc>
        <w:tc>
          <w:tcPr>
            <w:tcW w:w="714" w:type="dxa"/>
          </w:tcPr>
          <w:p w14:paraId="1F3240CE"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2009</w:t>
            </w:r>
          </w:p>
        </w:tc>
        <w:tc>
          <w:tcPr>
            <w:tcW w:w="7086" w:type="dxa"/>
          </w:tcPr>
          <w:p w14:paraId="65ECED35"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 xml:space="preserve">Americans with Disabilities Act paved the way for </w:t>
            </w:r>
            <w:proofErr w:type="spellStart"/>
            <w:r w:rsidRPr="00512694">
              <w:rPr>
                <w:rFonts w:cs="Arial"/>
                <w:sz w:val="18"/>
                <w:szCs w:val="18"/>
                <w:shd w:val="clear" w:color="auto" w:fill="FFFFFF"/>
              </w:rPr>
              <w:t>CapTel</w:t>
            </w:r>
            <w:proofErr w:type="spellEnd"/>
            <w:r w:rsidRPr="00512694">
              <w:rPr>
                <w:rFonts w:cs="Arial"/>
                <w:sz w:val="18"/>
                <w:szCs w:val="18"/>
                <w:shd w:val="clear" w:color="auto" w:fill="FFFFFF"/>
              </w:rPr>
              <w:t xml:space="preserve"> and Web </w:t>
            </w:r>
            <w:proofErr w:type="spellStart"/>
            <w:r w:rsidRPr="00512694">
              <w:rPr>
                <w:rFonts w:cs="Arial"/>
                <w:sz w:val="18"/>
                <w:szCs w:val="18"/>
                <w:shd w:val="clear" w:color="auto" w:fill="FFFFFF"/>
              </w:rPr>
              <w:t>CapTel</w:t>
            </w:r>
            <w:proofErr w:type="spellEnd"/>
            <w:r w:rsidRPr="00512694">
              <w:rPr>
                <w:rFonts w:cs="Arial"/>
                <w:sz w:val="18"/>
                <w:szCs w:val="18"/>
                <w:shd w:val="clear" w:color="auto" w:fill="FFFFFF"/>
              </w:rPr>
              <w:t>. </w:t>
            </w:r>
            <w:r w:rsidRPr="00512694">
              <w:rPr>
                <w:rFonts w:cs="Arial"/>
                <w:i/>
                <w:iCs/>
                <w:sz w:val="18"/>
                <w:szCs w:val="18"/>
                <w:shd w:val="clear" w:color="auto" w:fill="FFFFFF"/>
              </w:rPr>
              <w:t>The Hearing Journal</w:t>
            </w:r>
            <w:r w:rsidRPr="00512694">
              <w:rPr>
                <w:rFonts w:cs="Arial"/>
                <w:sz w:val="18"/>
                <w:szCs w:val="18"/>
                <w:shd w:val="clear" w:color="auto" w:fill="FFFFFF"/>
              </w:rPr>
              <w:t>, </w:t>
            </w:r>
            <w:r w:rsidRPr="00512694">
              <w:rPr>
                <w:rFonts w:cs="Arial"/>
                <w:i/>
                <w:iCs/>
                <w:sz w:val="18"/>
                <w:szCs w:val="18"/>
                <w:shd w:val="clear" w:color="auto" w:fill="FFFFFF"/>
              </w:rPr>
              <w:t>62</w:t>
            </w:r>
            <w:r w:rsidRPr="00512694">
              <w:rPr>
                <w:rFonts w:cs="Arial"/>
                <w:sz w:val="18"/>
                <w:szCs w:val="18"/>
                <w:shd w:val="clear" w:color="auto" w:fill="FFFFFF"/>
              </w:rPr>
              <w:t>(3), 48-50.</w:t>
            </w:r>
          </w:p>
          <w:p w14:paraId="4D550A4E"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p>
        </w:tc>
      </w:tr>
      <w:tr w:rsidR="006D63D2" w:rsidRPr="00512694" w14:paraId="063F9D5E"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10104FF6"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lastRenderedPageBreak/>
              <w:t>Caissie</w:t>
            </w:r>
            <w:proofErr w:type="spellEnd"/>
            <w:r w:rsidRPr="00512694">
              <w:rPr>
                <w:rFonts w:cs="Arial"/>
                <w:b w:val="0"/>
                <w:sz w:val="18"/>
                <w:szCs w:val="18"/>
                <w:shd w:val="clear" w:color="auto" w:fill="FFFFFF"/>
              </w:rPr>
              <w:t xml:space="preserve">, R., &amp; </w:t>
            </w:r>
            <w:proofErr w:type="spellStart"/>
            <w:r w:rsidRPr="00512694">
              <w:rPr>
                <w:rFonts w:cs="Arial"/>
                <w:b w:val="0"/>
                <w:sz w:val="18"/>
                <w:szCs w:val="18"/>
                <w:shd w:val="clear" w:color="auto" w:fill="FFFFFF"/>
              </w:rPr>
              <w:t>Tranquilla</w:t>
            </w:r>
            <w:proofErr w:type="spellEnd"/>
            <w:r w:rsidRPr="00512694">
              <w:rPr>
                <w:rFonts w:cs="Arial"/>
                <w:b w:val="0"/>
                <w:sz w:val="18"/>
                <w:szCs w:val="18"/>
                <w:shd w:val="clear" w:color="auto" w:fill="FFFFFF"/>
              </w:rPr>
              <w:t xml:space="preserve">, M. </w:t>
            </w:r>
          </w:p>
        </w:tc>
        <w:tc>
          <w:tcPr>
            <w:tcW w:w="714" w:type="dxa"/>
          </w:tcPr>
          <w:p w14:paraId="5CD8377A"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shd w:val="clear" w:color="auto" w:fill="FFFFFF"/>
              </w:rPr>
              <w:t>2010, May</w:t>
            </w:r>
          </w:p>
        </w:tc>
        <w:tc>
          <w:tcPr>
            <w:tcW w:w="7086" w:type="dxa"/>
          </w:tcPr>
          <w:p w14:paraId="6DD53C7A"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 xml:space="preserve">Enhancing conversational fluency: Training conversation partners in the use of clear speech and other strategies. </w:t>
            </w:r>
            <w:r w:rsidRPr="00512694">
              <w:rPr>
                <w:rFonts w:cs="Arial"/>
                <w:i/>
                <w:iCs/>
                <w:sz w:val="18"/>
                <w:szCs w:val="18"/>
                <w:shd w:val="clear" w:color="auto" w:fill="FFFFFF"/>
              </w:rPr>
              <w:t>Seminars in Hearing</w:t>
            </w:r>
            <w:r w:rsidRPr="00512694">
              <w:rPr>
                <w:rFonts w:cs="Arial"/>
                <w:sz w:val="18"/>
                <w:szCs w:val="18"/>
                <w:shd w:val="clear" w:color="auto" w:fill="FFFFFF"/>
              </w:rPr>
              <w:t> </w:t>
            </w:r>
            <w:r w:rsidRPr="00513D34">
              <w:rPr>
                <w:rFonts w:cs="Arial"/>
                <w:i/>
                <w:iCs/>
                <w:sz w:val="18"/>
                <w:szCs w:val="18"/>
                <w:shd w:val="clear" w:color="auto" w:fill="FFFFFF"/>
              </w:rPr>
              <w:t>31</w:t>
            </w:r>
            <w:r w:rsidRPr="00512694">
              <w:rPr>
                <w:rFonts w:cs="Arial"/>
                <w:sz w:val="18"/>
                <w:szCs w:val="18"/>
                <w:shd w:val="clear" w:color="auto" w:fill="FFFFFF"/>
              </w:rPr>
              <w:t>(2)</w:t>
            </w:r>
            <w:r>
              <w:rPr>
                <w:rFonts w:cs="Arial"/>
                <w:sz w:val="18"/>
                <w:szCs w:val="18"/>
                <w:shd w:val="clear" w:color="auto" w:fill="FFFFFF"/>
              </w:rPr>
              <w:t>,</w:t>
            </w:r>
            <w:r w:rsidRPr="00512694">
              <w:rPr>
                <w:rFonts w:cs="Arial"/>
                <w:sz w:val="18"/>
                <w:szCs w:val="18"/>
                <w:shd w:val="clear" w:color="auto" w:fill="FFFFFF"/>
              </w:rPr>
              <w:t xml:space="preserve"> 95-103. </w:t>
            </w:r>
          </w:p>
          <w:p w14:paraId="287E0983"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p>
        </w:tc>
      </w:tr>
      <w:tr w:rsidR="006D63D2" w:rsidRPr="00512694" w14:paraId="558392B3"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184CA28" w14:textId="77777777" w:rsidR="006D63D2" w:rsidRPr="00512694" w:rsidRDefault="006D63D2" w:rsidP="00637AFC">
            <w:pPr>
              <w:rPr>
                <w:rFonts w:cs="Arial"/>
                <w:b w:val="0"/>
                <w:sz w:val="18"/>
                <w:szCs w:val="18"/>
                <w:shd w:val="clear" w:color="auto" w:fill="FFFFFF"/>
              </w:rPr>
            </w:pPr>
            <w:r w:rsidRPr="00512694">
              <w:rPr>
                <w:rFonts w:cs="Arial"/>
                <w:b w:val="0"/>
                <w:sz w:val="18"/>
                <w:szCs w:val="18"/>
              </w:rPr>
              <w:t xml:space="preserve">Frazier, S. O., </w:t>
            </w:r>
          </w:p>
        </w:tc>
        <w:tc>
          <w:tcPr>
            <w:tcW w:w="714" w:type="dxa"/>
          </w:tcPr>
          <w:p w14:paraId="6E4C4468"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2010, Jan/Feb</w:t>
            </w:r>
          </w:p>
          <w:p w14:paraId="7EE94EDA"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7086" w:type="dxa"/>
          </w:tcPr>
          <w:p w14:paraId="5782F1D0"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rPr>
              <w:t xml:space="preserve">What is a telecoil? </w:t>
            </w:r>
            <w:r w:rsidRPr="00512694">
              <w:rPr>
                <w:rFonts w:cs="Arial"/>
                <w:i/>
                <w:sz w:val="18"/>
                <w:szCs w:val="18"/>
              </w:rPr>
              <w:t xml:space="preserve">Hearing Loss Magazine, </w:t>
            </w:r>
            <w:r w:rsidRPr="00512694">
              <w:rPr>
                <w:rFonts w:cs="Arial"/>
                <w:sz w:val="18"/>
                <w:szCs w:val="18"/>
              </w:rPr>
              <w:t>pp.27</w:t>
            </w:r>
          </w:p>
        </w:tc>
      </w:tr>
      <w:tr w:rsidR="006D63D2" w:rsidRPr="00512694" w14:paraId="72492DFC"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339FCA93"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rPr>
              <w:t>Ingrao</w:t>
            </w:r>
            <w:proofErr w:type="spellEnd"/>
            <w:r w:rsidRPr="00512694">
              <w:rPr>
                <w:rFonts w:cs="Arial"/>
                <w:b w:val="0"/>
                <w:sz w:val="18"/>
                <w:szCs w:val="18"/>
              </w:rPr>
              <w:t>, B.</w:t>
            </w:r>
          </w:p>
        </w:tc>
        <w:tc>
          <w:tcPr>
            <w:tcW w:w="714" w:type="dxa"/>
          </w:tcPr>
          <w:p w14:paraId="142B3250"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2011, Nov/Dec</w:t>
            </w:r>
          </w:p>
          <w:p w14:paraId="5835D06C"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7086" w:type="dxa"/>
          </w:tcPr>
          <w:p w14:paraId="2389A344"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rPr>
              <w:t>21</w:t>
            </w:r>
            <w:r w:rsidRPr="00512694">
              <w:rPr>
                <w:rFonts w:cs="Arial"/>
                <w:sz w:val="18"/>
                <w:szCs w:val="18"/>
                <w:vertAlign w:val="superscript"/>
              </w:rPr>
              <w:t>st</w:t>
            </w:r>
            <w:r w:rsidRPr="00512694">
              <w:rPr>
                <w:rFonts w:cs="Arial"/>
                <w:sz w:val="18"/>
                <w:szCs w:val="18"/>
              </w:rPr>
              <w:t xml:space="preserve"> century connectivity in hearing devices. </w:t>
            </w:r>
            <w:r w:rsidRPr="00512694">
              <w:rPr>
                <w:rFonts w:cs="Arial"/>
                <w:i/>
                <w:sz w:val="18"/>
                <w:szCs w:val="18"/>
              </w:rPr>
              <w:t xml:space="preserve">Hearing Loss Magazine, </w:t>
            </w:r>
            <w:r w:rsidRPr="00512694">
              <w:rPr>
                <w:rFonts w:cs="Arial"/>
                <w:sz w:val="18"/>
                <w:szCs w:val="18"/>
              </w:rPr>
              <w:t>pp.24</w:t>
            </w:r>
          </w:p>
        </w:tc>
      </w:tr>
      <w:tr w:rsidR="006D63D2" w:rsidRPr="00512694" w14:paraId="701A3A33"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C7604EB" w14:textId="77777777" w:rsidR="006D63D2" w:rsidRPr="00512694" w:rsidRDefault="006D63D2" w:rsidP="00637AFC">
            <w:pPr>
              <w:rPr>
                <w:rFonts w:cs="Arial"/>
                <w:b w:val="0"/>
                <w:sz w:val="18"/>
                <w:szCs w:val="18"/>
                <w:shd w:val="clear" w:color="auto" w:fill="FFFFFF"/>
              </w:rPr>
            </w:pPr>
            <w:r w:rsidRPr="00512694">
              <w:rPr>
                <w:rFonts w:cs="Arial"/>
                <w:b w:val="0"/>
                <w:sz w:val="18"/>
                <w:szCs w:val="18"/>
              </w:rPr>
              <w:t>Hamlin, L.</w:t>
            </w:r>
          </w:p>
        </w:tc>
        <w:tc>
          <w:tcPr>
            <w:tcW w:w="714" w:type="dxa"/>
          </w:tcPr>
          <w:p w14:paraId="56A7AC9F"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2011, Nov/Dec</w:t>
            </w:r>
          </w:p>
          <w:p w14:paraId="79963656"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7086" w:type="dxa"/>
          </w:tcPr>
          <w:p w14:paraId="12AF74A3"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rPr>
              <w:t xml:space="preserve">The FCC, HLA and technology. </w:t>
            </w:r>
            <w:r w:rsidRPr="00512694">
              <w:rPr>
                <w:rFonts w:cs="Arial"/>
                <w:i/>
                <w:sz w:val="18"/>
                <w:szCs w:val="18"/>
              </w:rPr>
              <w:t xml:space="preserve">Hearing Loss Magazine, </w:t>
            </w:r>
            <w:r w:rsidRPr="00512694">
              <w:rPr>
                <w:rFonts w:cs="Arial"/>
                <w:sz w:val="18"/>
                <w:szCs w:val="18"/>
              </w:rPr>
              <w:t>pp.32</w:t>
            </w:r>
          </w:p>
        </w:tc>
      </w:tr>
      <w:tr w:rsidR="006D63D2" w:rsidRPr="00512694" w14:paraId="00199260"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39379E14" w14:textId="77777777" w:rsidR="006D63D2" w:rsidRPr="00512694" w:rsidRDefault="006D63D2" w:rsidP="00637AFC">
            <w:pPr>
              <w:rPr>
                <w:rFonts w:cs="Arial"/>
                <w:b w:val="0"/>
                <w:sz w:val="18"/>
                <w:szCs w:val="18"/>
                <w:shd w:val="clear" w:color="auto" w:fill="FFFFFF"/>
              </w:rPr>
            </w:pPr>
            <w:r w:rsidRPr="00512694">
              <w:rPr>
                <w:rFonts w:cs="Arial"/>
                <w:b w:val="0"/>
                <w:sz w:val="18"/>
                <w:szCs w:val="18"/>
              </w:rPr>
              <w:t>Hamlin, L.</w:t>
            </w:r>
          </w:p>
        </w:tc>
        <w:tc>
          <w:tcPr>
            <w:tcW w:w="714" w:type="dxa"/>
          </w:tcPr>
          <w:p w14:paraId="25B8404E"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2012, Nov/Dec</w:t>
            </w:r>
          </w:p>
          <w:p w14:paraId="2887BE6A"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7086" w:type="dxa"/>
          </w:tcPr>
          <w:p w14:paraId="7AA0A652"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rPr>
              <w:t xml:space="preserve">Shopping for Phones. </w:t>
            </w:r>
            <w:r w:rsidRPr="00512694">
              <w:rPr>
                <w:rFonts w:cs="Arial"/>
                <w:i/>
                <w:sz w:val="18"/>
                <w:szCs w:val="18"/>
              </w:rPr>
              <w:t xml:space="preserve">Hearing Loss Magazine, </w:t>
            </w:r>
            <w:r w:rsidRPr="00512694">
              <w:rPr>
                <w:rFonts w:cs="Arial"/>
                <w:sz w:val="18"/>
                <w:szCs w:val="18"/>
              </w:rPr>
              <w:t>pp.38</w:t>
            </w:r>
          </w:p>
        </w:tc>
      </w:tr>
      <w:tr w:rsidR="006D63D2" w:rsidRPr="00512694" w14:paraId="61126698"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01126A4" w14:textId="77777777" w:rsidR="006D63D2" w:rsidRPr="00512694" w:rsidRDefault="006D63D2" w:rsidP="00637AFC">
            <w:pPr>
              <w:rPr>
                <w:rFonts w:cs="Arial"/>
                <w:b w:val="0"/>
                <w:sz w:val="18"/>
                <w:szCs w:val="18"/>
              </w:rPr>
            </w:pPr>
            <w:r w:rsidRPr="00512694">
              <w:rPr>
                <w:rFonts w:cs="Arial"/>
                <w:b w:val="0"/>
                <w:sz w:val="18"/>
                <w:szCs w:val="18"/>
              </w:rPr>
              <w:t xml:space="preserve">Frazier, S. O. </w:t>
            </w:r>
          </w:p>
        </w:tc>
        <w:tc>
          <w:tcPr>
            <w:tcW w:w="714" w:type="dxa"/>
          </w:tcPr>
          <w:p w14:paraId="5D046381"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2013, Nov/Dec</w:t>
            </w:r>
          </w:p>
        </w:tc>
        <w:tc>
          <w:tcPr>
            <w:tcW w:w="7086" w:type="dxa"/>
          </w:tcPr>
          <w:p w14:paraId="0C6A3225"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 xml:space="preserve">What is a telecoil? </w:t>
            </w:r>
            <w:r w:rsidRPr="00512694">
              <w:rPr>
                <w:rFonts w:cs="Arial"/>
                <w:i/>
                <w:sz w:val="18"/>
                <w:szCs w:val="18"/>
              </w:rPr>
              <w:t xml:space="preserve">Hearing Loss Magazine, </w:t>
            </w:r>
            <w:r w:rsidRPr="00512694">
              <w:rPr>
                <w:rFonts w:cs="Arial"/>
                <w:sz w:val="18"/>
                <w:szCs w:val="18"/>
              </w:rPr>
              <w:t>pp.20</w:t>
            </w:r>
          </w:p>
        </w:tc>
      </w:tr>
      <w:tr w:rsidR="006D63D2" w:rsidRPr="00512694" w14:paraId="76CB9076"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19F6B50E" w14:textId="77777777" w:rsidR="006D63D2" w:rsidRPr="00512694" w:rsidRDefault="006D63D2" w:rsidP="00637AFC">
            <w:pPr>
              <w:rPr>
                <w:rFonts w:cs="Arial"/>
                <w:b w:val="0"/>
                <w:sz w:val="18"/>
                <w:szCs w:val="18"/>
                <w:shd w:val="clear" w:color="auto" w:fill="FFFFFF"/>
              </w:rPr>
            </w:pPr>
            <w:r w:rsidRPr="00512694">
              <w:rPr>
                <w:rFonts w:cs="Arial"/>
                <w:b w:val="0"/>
                <w:sz w:val="18"/>
                <w:szCs w:val="18"/>
              </w:rPr>
              <w:t>Hamlin, L</w:t>
            </w:r>
          </w:p>
        </w:tc>
        <w:tc>
          <w:tcPr>
            <w:tcW w:w="714" w:type="dxa"/>
          </w:tcPr>
          <w:p w14:paraId="288C99C7"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2013, Jan/Feb</w:t>
            </w:r>
          </w:p>
          <w:p w14:paraId="34F429E8"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7086" w:type="dxa"/>
          </w:tcPr>
          <w:p w14:paraId="15F86F1E"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rPr>
              <w:t xml:space="preserve">Making the connection with captioned phones. </w:t>
            </w:r>
            <w:r w:rsidRPr="00512694">
              <w:rPr>
                <w:rFonts w:cs="Arial"/>
                <w:i/>
                <w:sz w:val="18"/>
                <w:szCs w:val="18"/>
              </w:rPr>
              <w:t xml:space="preserve">Hearing Loss Magazine, </w:t>
            </w:r>
            <w:r w:rsidRPr="00512694">
              <w:rPr>
                <w:rFonts w:cs="Arial"/>
                <w:sz w:val="18"/>
                <w:szCs w:val="18"/>
              </w:rPr>
              <w:t>pp.32</w:t>
            </w:r>
          </w:p>
        </w:tc>
      </w:tr>
      <w:tr w:rsidR="006D63D2" w:rsidRPr="00512694" w14:paraId="24F6B2DF"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A71F267"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rPr>
              <w:t>Ingrao</w:t>
            </w:r>
            <w:proofErr w:type="spellEnd"/>
            <w:r w:rsidRPr="00512694">
              <w:rPr>
                <w:rFonts w:cs="Arial"/>
                <w:b w:val="0"/>
                <w:sz w:val="18"/>
                <w:szCs w:val="18"/>
              </w:rPr>
              <w:t>, B</w:t>
            </w:r>
          </w:p>
        </w:tc>
        <w:tc>
          <w:tcPr>
            <w:tcW w:w="714" w:type="dxa"/>
          </w:tcPr>
          <w:p w14:paraId="006D5D39"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2013, May/June</w:t>
            </w:r>
          </w:p>
          <w:p w14:paraId="7E9DF44C"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7086" w:type="dxa"/>
          </w:tcPr>
          <w:p w14:paraId="0CB20857"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rPr>
              <w:t xml:space="preserve">Can you hear me now? Maximizing your hearing on the phone. </w:t>
            </w:r>
            <w:r w:rsidRPr="00512694">
              <w:rPr>
                <w:rFonts w:cs="Arial"/>
                <w:i/>
                <w:sz w:val="18"/>
                <w:szCs w:val="18"/>
              </w:rPr>
              <w:t xml:space="preserve">Hearing Loss Magazine, </w:t>
            </w:r>
            <w:r w:rsidRPr="00512694">
              <w:rPr>
                <w:rFonts w:cs="Arial"/>
                <w:sz w:val="18"/>
                <w:szCs w:val="18"/>
              </w:rPr>
              <w:t>pp.28</w:t>
            </w:r>
          </w:p>
        </w:tc>
      </w:tr>
      <w:tr w:rsidR="006D63D2" w:rsidRPr="00512694" w14:paraId="72D753BC"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2738D082" w14:textId="77777777" w:rsidR="006D63D2" w:rsidRPr="00512694" w:rsidRDefault="006D63D2" w:rsidP="00637AFC">
            <w:pPr>
              <w:rPr>
                <w:rFonts w:cs="Arial"/>
                <w:b w:val="0"/>
                <w:sz w:val="18"/>
                <w:szCs w:val="18"/>
              </w:rPr>
            </w:pPr>
            <w:proofErr w:type="spellStart"/>
            <w:r w:rsidRPr="00512694">
              <w:rPr>
                <w:rFonts w:cs="Arial"/>
                <w:b w:val="0"/>
                <w:sz w:val="18"/>
                <w:szCs w:val="18"/>
              </w:rPr>
              <w:t>Kozma-Spytek</w:t>
            </w:r>
            <w:proofErr w:type="spellEnd"/>
            <w:r w:rsidRPr="00512694">
              <w:rPr>
                <w:rFonts w:cs="Arial"/>
                <w:b w:val="0"/>
                <w:sz w:val="18"/>
                <w:szCs w:val="18"/>
              </w:rPr>
              <w:t>, L</w:t>
            </w:r>
          </w:p>
        </w:tc>
        <w:tc>
          <w:tcPr>
            <w:tcW w:w="714" w:type="dxa"/>
          </w:tcPr>
          <w:p w14:paraId="49A3C73E"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2013</w:t>
            </w:r>
          </w:p>
        </w:tc>
        <w:tc>
          <w:tcPr>
            <w:tcW w:w="7086" w:type="dxa"/>
          </w:tcPr>
          <w:p w14:paraId="2B1F8252"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 xml:space="preserve">IP Captioned Telephone Services. </w:t>
            </w:r>
            <w:r w:rsidRPr="00512694">
              <w:rPr>
                <w:rFonts w:cs="Arial"/>
                <w:i/>
                <w:sz w:val="18"/>
                <w:szCs w:val="18"/>
              </w:rPr>
              <w:t xml:space="preserve">Hearing Loss Magazine, </w:t>
            </w:r>
            <w:r w:rsidRPr="00512694">
              <w:rPr>
                <w:rFonts w:cs="Arial"/>
                <w:sz w:val="18"/>
                <w:szCs w:val="18"/>
              </w:rPr>
              <w:t>pp. 20</w:t>
            </w:r>
          </w:p>
        </w:tc>
      </w:tr>
      <w:tr w:rsidR="006D63D2" w:rsidRPr="00512694" w14:paraId="0DCBFFD0"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9B44C3B" w14:textId="77777777" w:rsidR="006D63D2" w:rsidRPr="00512694" w:rsidRDefault="006D63D2" w:rsidP="00637AFC">
            <w:pPr>
              <w:rPr>
                <w:rFonts w:cs="Arial"/>
                <w:b w:val="0"/>
                <w:sz w:val="18"/>
                <w:szCs w:val="18"/>
              </w:rPr>
            </w:pPr>
            <w:r w:rsidRPr="00512694">
              <w:rPr>
                <w:rFonts w:cs="Arial"/>
                <w:b w:val="0"/>
                <w:sz w:val="18"/>
                <w:szCs w:val="18"/>
                <w:shd w:val="clear" w:color="auto" w:fill="FFFFFF"/>
              </w:rPr>
              <w:t xml:space="preserve">Nealon, M. </w:t>
            </w:r>
          </w:p>
        </w:tc>
        <w:tc>
          <w:tcPr>
            <w:tcW w:w="714" w:type="dxa"/>
          </w:tcPr>
          <w:p w14:paraId="24DD53DE"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2013</w:t>
            </w:r>
          </w:p>
          <w:p w14:paraId="59E73CB8"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7086" w:type="dxa"/>
          </w:tcPr>
          <w:p w14:paraId="17114D37"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shd w:val="clear" w:color="auto" w:fill="FFFFFF"/>
              </w:rPr>
              <w:t>Working with hearing impairment in Australia: Policies and their impact. </w:t>
            </w:r>
            <w:r w:rsidRPr="00512694">
              <w:rPr>
                <w:rFonts w:cs="Arial"/>
                <w:i/>
                <w:iCs/>
                <w:sz w:val="18"/>
                <w:szCs w:val="18"/>
                <w:shd w:val="clear" w:color="auto" w:fill="FFFFFF"/>
              </w:rPr>
              <w:t>Work</w:t>
            </w:r>
            <w:r w:rsidRPr="00512694">
              <w:rPr>
                <w:rFonts w:cs="Arial"/>
                <w:sz w:val="18"/>
                <w:szCs w:val="18"/>
                <w:shd w:val="clear" w:color="auto" w:fill="FFFFFF"/>
              </w:rPr>
              <w:t>, </w:t>
            </w:r>
            <w:r w:rsidRPr="00512694">
              <w:rPr>
                <w:rFonts w:cs="Arial"/>
                <w:i/>
                <w:iCs/>
                <w:sz w:val="18"/>
                <w:szCs w:val="18"/>
                <w:shd w:val="clear" w:color="auto" w:fill="FFFFFF"/>
              </w:rPr>
              <w:t>46</w:t>
            </w:r>
            <w:r w:rsidRPr="00512694">
              <w:rPr>
                <w:rFonts w:cs="Arial"/>
                <w:sz w:val="18"/>
                <w:szCs w:val="18"/>
                <w:shd w:val="clear" w:color="auto" w:fill="FFFFFF"/>
              </w:rPr>
              <w:t>(2), 187-192.</w:t>
            </w:r>
          </w:p>
        </w:tc>
      </w:tr>
      <w:tr w:rsidR="006D63D2" w:rsidRPr="00512694" w14:paraId="0DB06BA9"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66219751"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rPr>
              <w:t>Ingrao</w:t>
            </w:r>
            <w:proofErr w:type="spellEnd"/>
            <w:r w:rsidRPr="00512694">
              <w:rPr>
                <w:rFonts w:cs="Arial"/>
                <w:b w:val="0"/>
                <w:sz w:val="18"/>
                <w:szCs w:val="18"/>
              </w:rPr>
              <w:t xml:space="preserve">, B. </w:t>
            </w:r>
          </w:p>
        </w:tc>
        <w:tc>
          <w:tcPr>
            <w:tcW w:w="714" w:type="dxa"/>
          </w:tcPr>
          <w:p w14:paraId="31B6E694"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2014, Jan/Feb</w:t>
            </w:r>
          </w:p>
          <w:p w14:paraId="50B881AC"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7086" w:type="dxa"/>
          </w:tcPr>
          <w:p w14:paraId="51538F61"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sz w:val="18"/>
                <w:szCs w:val="18"/>
              </w:rPr>
              <w:t xml:space="preserve">You’re NOT fired! Technologies and strategies for workplace success. </w:t>
            </w:r>
            <w:r w:rsidRPr="00512694">
              <w:rPr>
                <w:rFonts w:cs="Arial"/>
                <w:i/>
                <w:sz w:val="18"/>
                <w:szCs w:val="18"/>
              </w:rPr>
              <w:t xml:space="preserve">Hearing Loss Magazine, </w:t>
            </w:r>
            <w:r w:rsidRPr="00512694">
              <w:rPr>
                <w:rFonts w:cs="Arial"/>
                <w:sz w:val="18"/>
                <w:szCs w:val="18"/>
              </w:rPr>
              <w:t>pp.29</w:t>
            </w:r>
          </w:p>
        </w:tc>
      </w:tr>
      <w:tr w:rsidR="006D63D2" w:rsidRPr="00512694" w14:paraId="11759AA7"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41EE9B1"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 xml:space="preserve">Spangler, C. </w:t>
            </w:r>
          </w:p>
        </w:tc>
        <w:tc>
          <w:tcPr>
            <w:tcW w:w="714" w:type="dxa"/>
          </w:tcPr>
          <w:p w14:paraId="70F80716"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2014, August</w:t>
            </w:r>
          </w:p>
          <w:p w14:paraId="7634C462"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7086" w:type="dxa"/>
          </w:tcPr>
          <w:p w14:paraId="615EEB4C"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shd w:val="clear" w:color="auto" w:fill="FFFFFF"/>
              </w:rPr>
              <w:t>Benefits of Integrating Wireless Technology with Hearing Instruments. In </w:t>
            </w:r>
            <w:r w:rsidRPr="00512694">
              <w:rPr>
                <w:rFonts w:cs="Arial"/>
                <w:i/>
                <w:iCs/>
                <w:sz w:val="18"/>
                <w:szCs w:val="18"/>
                <w:shd w:val="clear" w:color="auto" w:fill="FFFFFF"/>
              </w:rPr>
              <w:t xml:space="preserve">Seminars in Hearing </w:t>
            </w:r>
            <w:r w:rsidRPr="00512694">
              <w:rPr>
                <w:rFonts w:cs="Arial"/>
                <w:sz w:val="18"/>
                <w:szCs w:val="18"/>
                <w:shd w:val="clear" w:color="auto" w:fill="FFFFFF"/>
              </w:rPr>
              <w:t xml:space="preserve">(Vol. 35, No. 03, pp. 246-256). </w:t>
            </w:r>
            <w:proofErr w:type="spellStart"/>
            <w:r w:rsidRPr="00512694">
              <w:rPr>
                <w:rFonts w:cs="Arial"/>
                <w:sz w:val="18"/>
                <w:szCs w:val="18"/>
                <w:shd w:val="clear" w:color="auto" w:fill="FFFFFF"/>
              </w:rPr>
              <w:t>Thieme</w:t>
            </w:r>
            <w:proofErr w:type="spellEnd"/>
            <w:r w:rsidRPr="00512694">
              <w:rPr>
                <w:rFonts w:cs="Arial"/>
                <w:sz w:val="18"/>
                <w:szCs w:val="18"/>
                <w:shd w:val="clear" w:color="auto" w:fill="FFFFFF"/>
              </w:rPr>
              <w:t xml:space="preserve"> Medical Publishers.</w:t>
            </w:r>
          </w:p>
        </w:tc>
      </w:tr>
      <w:tr w:rsidR="006D63D2" w:rsidRPr="00512694" w14:paraId="24171CBC"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67BABC8D" w14:textId="77777777" w:rsidR="006D63D2" w:rsidRPr="00512694" w:rsidRDefault="006D63D2" w:rsidP="00637AFC">
            <w:pPr>
              <w:rPr>
                <w:rFonts w:cs="Arial"/>
                <w:b w:val="0"/>
                <w:sz w:val="18"/>
                <w:szCs w:val="18"/>
                <w:shd w:val="clear" w:color="auto" w:fill="FFFFFF"/>
              </w:rPr>
            </w:pPr>
            <w:proofErr w:type="spellStart"/>
            <w:r w:rsidRPr="00512694">
              <w:rPr>
                <w:rFonts w:cs="Arial"/>
                <w:b w:val="0"/>
                <w:sz w:val="18"/>
                <w:szCs w:val="18"/>
                <w:shd w:val="clear" w:color="auto" w:fill="FFFFFF"/>
              </w:rPr>
              <w:t>Atcherson</w:t>
            </w:r>
            <w:proofErr w:type="spellEnd"/>
            <w:r w:rsidRPr="00512694">
              <w:rPr>
                <w:rFonts w:cs="Arial"/>
                <w:b w:val="0"/>
                <w:sz w:val="18"/>
                <w:szCs w:val="18"/>
                <w:shd w:val="clear" w:color="auto" w:fill="FFFFFF"/>
              </w:rPr>
              <w:t>, S. R., Franklin, C. A., &amp; Smith-</w:t>
            </w:r>
            <w:proofErr w:type="spellStart"/>
            <w:r w:rsidRPr="00512694">
              <w:rPr>
                <w:rFonts w:cs="Arial"/>
                <w:b w:val="0"/>
                <w:sz w:val="18"/>
                <w:szCs w:val="18"/>
                <w:shd w:val="clear" w:color="auto" w:fill="FFFFFF"/>
              </w:rPr>
              <w:t>Olinde</w:t>
            </w:r>
            <w:proofErr w:type="spellEnd"/>
            <w:r w:rsidRPr="00512694">
              <w:rPr>
                <w:rFonts w:cs="Arial"/>
                <w:b w:val="0"/>
                <w:sz w:val="18"/>
                <w:szCs w:val="18"/>
                <w:shd w:val="clear" w:color="auto" w:fill="FFFFFF"/>
              </w:rPr>
              <w:t xml:space="preserve">, L. </w:t>
            </w:r>
          </w:p>
        </w:tc>
        <w:tc>
          <w:tcPr>
            <w:tcW w:w="714" w:type="dxa"/>
          </w:tcPr>
          <w:p w14:paraId="01E05CCC"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shd w:val="clear" w:color="auto" w:fill="FFFFFF"/>
              </w:rPr>
              <w:t>2015</w:t>
            </w:r>
          </w:p>
        </w:tc>
        <w:tc>
          <w:tcPr>
            <w:tcW w:w="7086" w:type="dxa"/>
          </w:tcPr>
          <w:p w14:paraId="17549CFC"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r w:rsidRPr="00512694">
              <w:rPr>
                <w:rFonts w:cs="Arial"/>
                <w:i/>
                <w:iCs/>
                <w:sz w:val="18"/>
                <w:szCs w:val="18"/>
                <w:shd w:val="clear" w:color="auto" w:fill="FFFFFF"/>
              </w:rPr>
              <w:t>Hearing assistive and access technology</w:t>
            </w:r>
            <w:r w:rsidRPr="00512694">
              <w:rPr>
                <w:rFonts w:cs="Arial"/>
                <w:sz w:val="18"/>
                <w:szCs w:val="18"/>
                <w:shd w:val="clear" w:color="auto" w:fill="FFFFFF"/>
              </w:rPr>
              <w:t>. Plural Publishing.</w:t>
            </w:r>
          </w:p>
        </w:tc>
      </w:tr>
      <w:tr w:rsidR="006D63D2" w:rsidRPr="00512694" w14:paraId="49E81BD9"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5B610B8" w14:textId="77777777" w:rsidR="006D63D2" w:rsidRPr="00512694" w:rsidRDefault="006D63D2" w:rsidP="00637AFC">
            <w:pPr>
              <w:rPr>
                <w:rFonts w:cs="Arial"/>
                <w:b w:val="0"/>
                <w:sz w:val="18"/>
                <w:szCs w:val="18"/>
                <w:shd w:val="clear" w:color="auto" w:fill="FFFFFF"/>
              </w:rPr>
            </w:pPr>
            <w:r w:rsidRPr="00512694">
              <w:rPr>
                <w:rFonts w:cs="Arial"/>
                <w:b w:val="0"/>
                <w:sz w:val="18"/>
                <w:szCs w:val="18"/>
              </w:rPr>
              <w:t>Taylor, B.</w:t>
            </w:r>
          </w:p>
        </w:tc>
        <w:tc>
          <w:tcPr>
            <w:tcW w:w="714" w:type="dxa"/>
          </w:tcPr>
          <w:p w14:paraId="54AC3411"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2015, Nov/Dec</w:t>
            </w:r>
          </w:p>
          <w:p w14:paraId="6D56461E"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7086" w:type="dxa"/>
          </w:tcPr>
          <w:p w14:paraId="21CCD3DA"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sz w:val="18"/>
                <w:szCs w:val="18"/>
              </w:rPr>
              <w:t xml:space="preserve">Hearables: the morphing of hearing aids and consumer electronic devices. </w:t>
            </w:r>
            <w:r w:rsidRPr="00512694">
              <w:rPr>
                <w:rFonts w:cs="Arial"/>
                <w:i/>
                <w:sz w:val="18"/>
                <w:szCs w:val="18"/>
              </w:rPr>
              <w:t xml:space="preserve">Audiology Today, </w:t>
            </w:r>
            <w:r w:rsidRPr="00512694">
              <w:rPr>
                <w:rFonts w:cs="Arial"/>
                <w:sz w:val="18"/>
                <w:szCs w:val="18"/>
              </w:rPr>
              <w:t>pp.21</w:t>
            </w:r>
          </w:p>
        </w:tc>
      </w:tr>
      <w:tr w:rsidR="006D63D2" w:rsidRPr="00512694" w14:paraId="6A78E18B"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688142E0" w14:textId="77777777" w:rsidR="006D63D2" w:rsidRPr="00512694" w:rsidRDefault="006D63D2" w:rsidP="00637AFC">
            <w:pPr>
              <w:rPr>
                <w:b w:val="0"/>
                <w:sz w:val="18"/>
                <w:szCs w:val="18"/>
              </w:rPr>
            </w:pPr>
            <w:r w:rsidRPr="00512694">
              <w:rPr>
                <w:b w:val="0"/>
                <w:sz w:val="18"/>
                <w:szCs w:val="18"/>
              </w:rPr>
              <w:t xml:space="preserve">Federal Communications Commission </w:t>
            </w:r>
          </w:p>
          <w:p w14:paraId="41EF6C8F" w14:textId="77777777" w:rsidR="006D63D2" w:rsidRPr="00512694" w:rsidRDefault="006D63D2" w:rsidP="00637AFC">
            <w:pPr>
              <w:rPr>
                <w:rFonts w:cs="Arial"/>
                <w:b w:val="0"/>
                <w:sz w:val="18"/>
                <w:szCs w:val="18"/>
              </w:rPr>
            </w:pPr>
          </w:p>
        </w:tc>
        <w:tc>
          <w:tcPr>
            <w:tcW w:w="714" w:type="dxa"/>
          </w:tcPr>
          <w:p w14:paraId="192473FB"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2016</w:t>
            </w:r>
          </w:p>
        </w:tc>
        <w:tc>
          <w:tcPr>
            <w:tcW w:w="7086" w:type="dxa"/>
          </w:tcPr>
          <w:p w14:paraId="26822958"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 xml:space="preserve">Hearing Aid Compatible Mobile Handsets </w:t>
            </w:r>
            <w:r w:rsidRPr="00512694">
              <w:rPr>
                <w:rFonts w:cs="Arial"/>
                <w:i/>
                <w:sz w:val="18"/>
                <w:szCs w:val="18"/>
              </w:rPr>
              <w:t xml:space="preserve">2016 </w:t>
            </w:r>
            <w:r w:rsidRPr="00512694">
              <w:rPr>
                <w:rFonts w:cs="Arial"/>
                <w:sz w:val="18"/>
                <w:szCs w:val="18"/>
              </w:rPr>
              <w:t xml:space="preserve">47 CFR Part 20 (U.S.A.) </w:t>
            </w:r>
          </w:p>
        </w:tc>
      </w:tr>
      <w:tr w:rsidR="006D63D2" w:rsidRPr="00512694" w14:paraId="0FAECC34"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A7183C3" w14:textId="77777777" w:rsidR="006D63D2" w:rsidRPr="00512694" w:rsidRDefault="006D63D2" w:rsidP="00637AFC">
            <w:pPr>
              <w:rPr>
                <w:rFonts w:cs="Arial"/>
                <w:b w:val="0"/>
                <w:sz w:val="18"/>
                <w:szCs w:val="18"/>
                <w:shd w:val="clear" w:color="auto" w:fill="FFFFFF"/>
              </w:rPr>
            </w:pPr>
            <w:r w:rsidRPr="00512694">
              <w:rPr>
                <w:rFonts w:cs="Arial"/>
                <w:b w:val="0"/>
                <w:sz w:val="18"/>
                <w:szCs w:val="18"/>
                <w:shd w:val="clear" w:color="auto" w:fill="FFFFFF"/>
              </w:rPr>
              <w:t>Hearing Loss Association of America</w:t>
            </w:r>
          </w:p>
          <w:p w14:paraId="2FD8A9C1" w14:textId="77777777" w:rsidR="006D63D2" w:rsidRPr="00512694" w:rsidRDefault="006D63D2" w:rsidP="00637AFC">
            <w:pPr>
              <w:rPr>
                <w:rFonts w:cs="Arial"/>
                <w:b w:val="0"/>
                <w:sz w:val="18"/>
                <w:szCs w:val="18"/>
                <w:shd w:val="clear" w:color="auto" w:fill="FFFFFF"/>
              </w:rPr>
            </w:pPr>
          </w:p>
        </w:tc>
        <w:tc>
          <w:tcPr>
            <w:tcW w:w="714" w:type="dxa"/>
          </w:tcPr>
          <w:p w14:paraId="25F529C1"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2016, August 10</w:t>
            </w:r>
          </w:p>
        </w:tc>
        <w:tc>
          <w:tcPr>
            <w:tcW w:w="7086" w:type="dxa"/>
          </w:tcPr>
          <w:p w14:paraId="494FA662"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i/>
                <w:sz w:val="18"/>
                <w:szCs w:val="18"/>
              </w:rPr>
              <w:t xml:space="preserve">FCC adopts landmark agreement to improve access to hearing aid compatible cell phones and wireless devices. </w:t>
            </w:r>
            <w:r w:rsidRPr="00512694">
              <w:rPr>
                <w:rFonts w:cs="Arial"/>
                <w:sz w:val="18"/>
                <w:szCs w:val="18"/>
              </w:rPr>
              <w:t>Retrieved from http://www.hearingloss.org/content/fcc-improve-access-hearing-aid-compatible-phones</w:t>
            </w:r>
          </w:p>
        </w:tc>
      </w:tr>
      <w:tr w:rsidR="006D63D2" w:rsidRPr="00512694" w14:paraId="7C5330A6"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3FDCAF1F" w14:textId="77777777" w:rsidR="006D63D2" w:rsidRPr="00512694" w:rsidRDefault="006D63D2" w:rsidP="00637AFC">
            <w:pPr>
              <w:rPr>
                <w:rFonts w:cs="Arial"/>
                <w:b w:val="0"/>
                <w:sz w:val="18"/>
                <w:szCs w:val="18"/>
                <w:shd w:val="clear" w:color="auto" w:fill="FFFFFF"/>
              </w:rPr>
            </w:pPr>
            <w:r w:rsidRPr="00512694">
              <w:rPr>
                <w:rFonts w:cs="Arial"/>
                <w:b w:val="0"/>
                <w:sz w:val="18"/>
                <w:szCs w:val="18"/>
              </w:rPr>
              <w:t>Hamlin, L.</w:t>
            </w:r>
          </w:p>
        </w:tc>
        <w:tc>
          <w:tcPr>
            <w:tcW w:w="714" w:type="dxa"/>
          </w:tcPr>
          <w:p w14:paraId="10371600"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2017, Jan/Feb</w:t>
            </w:r>
          </w:p>
        </w:tc>
        <w:tc>
          <w:tcPr>
            <w:tcW w:w="7086" w:type="dxa"/>
          </w:tcPr>
          <w:p w14:paraId="2C53BA65"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 xml:space="preserve">Let’s make internet protocol captioned telephone service available to everyone who needs it! </w:t>
            </w:r>
            <w:r w:rsidRPr="00512694">
              <w:rPr>
                <w:rFonts w:cs="Arial"/>
                <w:i/>
                <w:sz w:val="18"/>
                <w:szCs w:val="18"/>
              </w:rPr>
              <w:t xml:space="preserve">Hearing Loss Magazine, </w:t>
            </w:r>
            <w:r w:rsidRPr="00512694">
              <w:rPr>
                <w:rFonts w:cs="Arial"/>
                <w:sz w:val="18"/>
                <w:szCs w:val="18"/>
              </w:rPr>
              <w:t>pp.38</w:t>
            </w:r>
          </w:p>
          <w:p w14:paraId="2322779B"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shd w:val="clear" w:color="auto" w:fill="FFFFFF"/>
              </w:rPr>
            </w:pPr>
          </w:p>
        </w:tc>
      </w:tr>
      <w:tr w:rsidR="006D63D2" w:rsidRPr="00512694" w14:paraId="7F2DD434"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E7E4B1D" w14:textId="77777777" w:rsidR="006D63D2" w:rsidRPr="00512694" w:rsidRDefault="006D63D2" w:rsidP="00637AFC">
            <w:pPr>
              <w:rPr>
                <w:rFonts w:cs="Arial"/>
                <w:b w:val="0"/>
                <w:sz w:val="18"/>
                <w:szCs w:val="18"/>
              </w:rPr>
            </w:pPr>
            <w:r w:rsidRPr="00512694">
              <w:rPr>
                <w:rFonts w:cs="Arial"/>
                <w:b w:val="0"/>
                <w:sz w:val="18"/>
                <w:szCs w:val="18"/>
              </w:rPr>
              <w:t xml:space="preserve">Hearing Loss Association of America </w:t>
            </w:r>
          </w:p>
          <w:p w14:paraId="6E146648" w14:textId="77777777" w:rsidR="006D63D2" w:rsidRPr="00512694" w:rsidRDefault="006D63D2" w:rsidP="00637AFC">
            <w:pPr>
              <w:rPr>
                <w:rFonts w:cs="Arial"/>
                <w:b w:val="0"/>
                <w:sz w:val="18"/>
                <w:szCs w:val="18"/>
                <w:shd w:val="clear" w:color="auto" w:fill="FFFFFF"/>
              </w:rPr>
            </w:pPr>
          </w:p>
        </w:tc>
        <w:tc>
          <w:tcPr>
            <w:tcW w:w="714" w:type="dxa"/>
          </w:tcPr>
          <w:p w14:paraId="1FA4D4B0"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lastRenderedPageBreak/>
              <w:t>2017, Septe</w:t>
            </w:r>
            <w:r w:rsidRPr="00512694">
              <w:rPr>
                <w:rFonts w:cs="Arial"/>
                <w:sz w:val="18"/>
                <w:szCs w:val="18"/>
              </w:rPr>
              <w:lastRenderedPageBreak/>
              <w:t>mber 8</w:t>
            </w:r>
          </w:p>
        </w:tc>
        <w:tc>
          <w:tcPr>
            <w:tcW w:w="7086" w:type="dxa"/>
          </w:tcPr>
          <w:p w14:paraId="11803995"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shd w:val="clear" w:color="auto" w:fill="FFFFFF"/>
              </w:rPr>
            </w:pPr>
            <w:r w:rsidRPr="00512694">
              <w:rPr>
                <w:rFonts w:cs="Arial"/>
                <w:i/>
                <w:sz w:val="18"/>
                <w:szCs w:val="18"/>
              </w:rPr>
              <w:lastRenderedPageBreak/>
              <w:t xml:space="preserve">Hearing aid compatibility for wireline and wireless telephones. </w:t>
            </w:r>
            <w:r w:rsidRPr="00512694">
              <w:rPr>
                <w:rFonts w:cs="Arial"/>
                <w:sz w:val="18"/>
                <w:szCs w:val="18"/>
              </w:rPr>
              <w:t xml:space="preserve">Retrieved from </w:t>
            </w:r>
            <w:r w:rsidRPr="00512694">
              <w:rPr>
                <w:sz w:val="18"/>
                <w:szCs w:val="18"/>
              </w:rPr>
              <w:t>https://www.fcc.gov/consumers/guides/hearing-aid-compatibility-wireline-and-wireless-telephones</w:t>
            </w:r>
          </w:p>
        </w:tc>
      </w:tr>
      <w:tr w:rsidR="006D63D2" w:rsidRPr="00512694" w14:paraId="56B0083B"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1C32CF3F" w14:textId="77777777" w:rsidR="006D63D2" w:rsidRPr="00512694" w:rsidRDefault="006D63D2" w:rsidP="00637AFC">
            <w:pPr>
              <w:rPr>
                <w:rFonts w:cs="Arial"/>
                <w:b w:val="0"/>
                <w:sz w:val="18"/>
                <w:szCs w:val="18"/>
              </w:rPr>
            </w:pPr>
            <w:r w:rsidRPr="00512694">
              <w:rPr>
                <w:rFonts w:cs="Arial"/>
                <w:b w:val="0"/>
                <w:sz w:val="18"/>
                <w:szCs w:val="18"/>
              </w:rPr>
              <w:t>Federal Communication Commission</w:t>
            </w:r>
          </w:p>
        </w:tc>
        <w:tc>
          <w:tcPr>
            <w:tcW w:w="714" w:type="dxa"/>
          </w:tcPr>
          <w:p w14:paraId="64455D34"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sz w:val="18"/>
                <w:szCs w:val="18"/>
              </w:rPr>
              <w:t>2017, September</w:t>
            </w:r>
          </w:p>
        </w:tc>
        <w:tc>
          <w:tcPr>
            <w:tcW w:w="7086" w:type="dxa"/>
          </w:tcPr>
          <w:p w14:paraId="5415925E"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12694">
              <w:rPr>
                <w:rFonts w:cs="Arial"/>
                <w:i/>
                <w:sz w:val="18"/>
                <w:szCs w:val="18"/>
              </w:rPr>
              <w:t>Hearing Aid Compatibility for Wireline and Wireless Telephones</w:t>
            </w:r>
            <w:r w:rsidRPr="00512694">
              <w:rPr>
                <w:rFonts w:cs="Arial"/>
                <w:sz w:val="18"/>
                <w:szCs w:val="18"/>
              </w:rPr>
              <w:t>.  Retrieved from https://www.fcc.gov/consumers/guides/hearing-aid-compatibility-wireline-and-wireless-telephones.</w:t>
            </w:r>
          </w:p>
          <w:p w14:paraId="5A9D115D" w14:textId="77777777" w:rsidR="006D63D2" w:rsidRPr="00512694"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6D63D2" w:rsidRPr="00512694" w14:paraId="6BDCBB09"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A38AB68" w14:textId="77777777" w:rsidR="006D63D2" w:rsidRPr="00512694" w:rsidRDefault="006D63D2" w:rsidP="00637AFC">
            <w:pPr>
              <w:rPr>
                <w:rFonts w:cs="Arial"/>
                <w:b w:val="0"/>
                <w:sz w:val="18"/>
                <w:szCs w:val="18"/>
              </w:rPr>
            </w:pPr>
            <w:r w:rsidRPr="00512694">
              <w:rPr>
                <w:rFonts w:cs="Arial"/>
                <w:b w:val="0"/>
                <w:sz w:val="18"/>
                <w:szCs w:val="18"/>
              </w:rPr>
              <w:t>Federal Communication Commission</w:t>
            </w:r>
          </w:p>
        </w:tc>
        <w:tc>
          <w:tcPr>
            <w:tcW w:w="714" w:type="dxa"/>
          </w:tcPr>
          <w:p w14:paraId="2B1484CE"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sz w:val="18"/>
                <w:szCs w:val="18"/>
              </w:rPr>
              <w:t>2018, February</w:t>
            </w:r>
          </w:p>
        </w:tc>
        <w:tc>
          <w:tcPr>
            <w:tcW w:w="7086" w:type="dxa"/>
          </w:tcPr>
          <w:p w14:paraId="4D37AC60" w14:textId="77777777" w:rsidR="006D63D2" w:rsidRPr="00512694" w:rsidRDefault="006D63D2" w:rsidP="00637AF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512694">
              <w:rPr>
                <w:rFonts w:cs="Arial"/>
                <w:i/>
                <w:sz w:val="18"/>
                <w:szCs w:val="18"/>
              </w:rPr>
              <w:t>Hearing aid compatibility and volume control.</w:t>
            </w:r>
            <w:r w:rsidRPr="00512694">
              <w:rPr>
                <w:rFonts w:cs="Arial"/>
                <w:sz w:val="18"/>
                <w:szCs w:val="18"/>
              </w:rPr>
              <w:t xml:space="preserve"> Retrieved from https://www.fcc.gov/general/hearing-aid-compatibility-and-volume-control.</w:t>
            </w:r>
          </w:p>
        </w:tc>
      </w:tr>
      <w:tr w:rsidR="006D63D2" w:rsidRPr="00512694" w14:paraId="1B69C4BA"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0E003226" w14:textId="77777777" w:rsidR="006D63D2" w:rsidRPr="00070D0E" w:rsidRDefault="006D63D2" w:rsidP="00637AFC">
            <w:pPr>
              <w:rPr>
                <w:rFonts w:cs="Arial"/>
                <w:b w:val="0"/>
                <w:sz w:val="18"/>
                <w:szCs w:val="18"/>
              </w:rPr>
            </w:pPr>
            <w:r w:rsidRPr="00070D0E">
              <w:rPr>
                <w:rFonts w:cs="Arial"/>
                <w:b w:val="0"/>
                <w:sz w:val="18"/>
                <w:szCs w:val="18"/>
              </w:rPr>
              <w:t>Powers, L.</w:t>
            </w:r>
          </w:p>
        </w:tc>
        <w:tc>
          <w:tcPr>
            <w:tcW w:w="714" w:type="dxa"/>
          </w:tcPr>
          <w:p w14:paraId="3890823E" w14:textId="77777777" w:rsidR="006D63D2" w:rsidRPr="00070D0E"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70D0E">
              <w:rPr>
                <w:rFonts w:cs="Arial"/>
                <w:sz w:val="18"/>
                <w:szCs w:val="18"/>
              </w:rPr>
              <w:t>2018 Sept/Oct</w:t>
            </w:r>
          </w:p>
        </w:tc>
        <w:tc>
          <w:tcPr>
            <w:tcW w:w="7086" w:type="dxa"/>
          </w:tcPr>
          <w:p w14:paraId="1AE16555" w14:textId="77777777" w:rsidR="006D63D2" w:rsidRPr="00070D0E"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70D0E">
              <w:rPr>
                <w:rFonts w:cs="Arial"/>
                <w:sz w:val="18"/>
                <w:szCs w:val="18"/>
              </w:rPr>
              <w:t xml:space="preserve">Hearing Aids: Stop Dreaming, Start Streaming! </w:t>
            </w:r>
            <w:r w:rsidRPr="00723830">
              <w:rPr>
                <w:rFonts w:cs="Arial"/>
                <w:i/>
                <w:sz w:val="18"/>
                <w:szCs w:val="18"/>
              </w:rPr>
              <w:t>Hearing Life</w:t>
            </w:r>
            <w:r w:rsidRPr="00070D0E">
              <w:rPr>
                <w:rFonts w:cs="Arial"/>
                <w:sz w:val="18"/>
                <w:szCs w:val="18"/>
              </w:rPr>
              <w:t>. pp. 21</w:t>
            </w:r>
          </w:p>
          <w:p w14:paraId="53F93B6E" w14:textId="77777777" w:rsidR="006D63D2" w:rsidRPr="00070D0E"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6D63D2" w:rsidRPr="00512694" w14:paraId="72BD6FE1"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3ACDE46" w14:textId="77777777" w:rsidR="006D63D2" w:rsidRPr="00070D0E" w:rsidRDefault="006D63D2" w:rsidP="00637AFC">
            <w:pPr>
              <w:rPr>
                <w:rFonts w:cs="Arial"/>
                <w:b w:val="0"/>
                <w:sz w:val="18"/>
                <w:szCs w:val="18"/>
              </w:rPr>
            </w:pPr>
            <w:r w:rsidRPr="00070D0E">
              <w:rPr>
                <w:rFonts w:cs="Arial"/>
                <w:b w:val="0"/>
                <w:sz w:val="18"/>
                <w:szCs w:val="18"/>
              </w:rPr>
              <w:t xml:space="preserve">Franck, K. &amp; </w:t>
            </w:r>
            <w:proofErr w:type="spellStart"/>
            <w:r w:rsidRPr="00070D0E">
              <w:rPr>
                <w:rFonts w:cs="Arial"/>
                <w:b w:val="0"/>
                <w:sz w:val="18"/>
                <w:szCs w:val="18"/>
              </w:rPr>
              <w:t>Gregowicz</w:t>
            </w:r>
            <w:proofErr w:type="spellEnd"/>
            <w:r w:rsidRPr="00070D0E">
              <w:rPr>
                <w:rFonts w:cs="Arial"/>
                <w:b w:val="0"/>
                <w:sz w:val="18"/>
                <w:szCs w:val="18"/>
              </w:rPr>
              <w:t>, M.</w:t>
            </w:r>
          </w:p>
        </w:tc>
        <w:tc>
          <w:tcPr>
            <w:tcW w:w="714" w:type="dxa"/>
          </w:tcPr>
          <w:p w14:paraId="59D800F0" w14:textId="77777777" w:rsidR="006D63D2" w:rsidRPr="00070D0E" w:rsidRDefault="006D63D2" w:rsidP="00637AFC">
            <w:pP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070D0E">
              <w:rPr>
                <w:rFonts w:cs="Arial"/>
                <w:bCs/>
                <w:sz w:val="18"/>
                <w:szCs w:val="18"/>
              </w:rPr>
              <w:t>2019, Jan/Feb</w:t>
            </w:r>
          </w:p>
        </w:tc>
        <w:tc>
          <w:tcPr>
            <w:tcW w:w="7086" w:type="dxa"/>
          </w:tcPr>
          <w:p w14:paraId="4EA8EB67" w14:textId="77777777" w:rsidR="006D63D2" w:rsidRPr="00070D0E" w:rsidRDefault="006D63D2" w:rsidP="00637AFC">
            <w:pP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070D0E">
              <w:rPr>
                <w:rFonts w:cs="Arial"/>
                <w:bCs/>
                <w:sz w:val="18"/>
                <w:szCs w:val="18"/>
              </w:rPr>
              <w:t xml:space="preserve">Bluetooth – A Mouthful of Opportunities. </w:t>
            </w:r>
            <w:r w:rsidRPr="00723830">
              <w:rPr>
                <w:rFonts w:cs="Arial"/>
                <w:bCs/>
                <w:i/>
                <w:sz w:val="18"/>
                <w:szCs w:val="18"/>
              </w:rPr>
              <w:t>Hearing Life</w:t>
            </w:r>
            <w:r w:rsidRPr="00070D0E">
              <w:rPr>
                <w:rFonts w:cs="Arial"/>
                <w:bCs/>
                <w:sz w:val="18"/>
                <w:szCs w:val="18"/>
              </w:rPr>
              <w:t>. pp. 24</w:t>
            </w:r>
          </w:p>
          <w:p w14:paraId="415B9DB1" w14:textId="77777777" w:rsidR="006D63D2" w:rsidRPr="00070D0E" w:rsidRDefault="006D63D2" w:rsidP="00637AFC">
            <w:pPr>
              <w:cnfStyle w:val="000000100000" w:firstRow="0" w:lastRow="0" w:firstColumn="0" w:lastColumn="0" w:oddVBand="0" w:evenVBand="0" w:oddHBand="1" w:evenHBand="0" w:firstRowFirstColumn="0" w:firstRowLastColumn="0" w:lastRowFirstColumn="0" w:lastRowLastColumn="0"/>
              <w:rPr>
                <w:rFonts w:cs="Arial"/>
                <w:bCs/>
                <w:sz w:val="18"/>
                <w:szCs w:val="18"/>
              </w:rPr>
            </w:pPr>
          </w:p>
        </w:tc>
      </w:tr>
      <w:tr w:rsidR="006D63D2" w:rsidRPr="00512694" w14:paraId="3E5840EA" w14:textId="77777777" w:rsidTr="00637AFC">
        <w:tc>
          <w:tcPr>
            <w:cnfStyle w:val="001000000000" w:firstRow="0" w:lastRow="0" w:firstColumn="1" w:lastColumn="0" w:oddVBand="0" w:evenVBand="0" w:oddHBand="0" w:evenHBand="0" w:firstRowFirstColumn="0" w:firstRowLastColumn="0" w:lastRowFirstColumn="0" w:lastRowLastColumn="0"/>
            <w:tcW w:w="1560" w:type="dxa"/>
          </w:tcPr>
          <w:p w14:paraId="687A101C" w14:textId="77777777" w:rsidR="006D63D2" w:rsidRPr="00070D0E" w:rsidRDefault="006D63D2" w:rsidP="00637AFC">
            <w:pPr>
              <w:rPr>
                <w:rFonts w:cs="Arial"/>
                <w:b w:val="0"/>
                <w:sz w:val="18"/>
                <w:szCs w:val="18"/>
              </w:rPr>
            </w:pPr>
            <w:r w:rsidRPr="00070D0E">
              <w:rPr>
                <w:rFonts w:cs="Arial"/>
                <w:b w:val="0"/>
                <w:sz w:val="18"/>
                <w:szCs w:val="18"/>
              </w:rPr>
              <w:t>Hamlin, L.</w:t>
            </w:r>
          </w:p>
        </w:tc>
        <w:tc>
          <w:tcPr>
            <w:tcW w:w="714" w:type="dxa"/>
          </w:tcPr>
          <w:p w14:paraId="2DC8E84D" w14:textId="77777777" w:rsidR="006D63D2" w:rsidRPr="00070D0E"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70D0E">
              <w:rPr>
                <w:rFonts w:cs="Arial"/>
                <w:sz w:val="18"/>
                <w:szCs w:val="18"/>
              </w:rPr>
              <w:t>2018 Sept/Oct</w:t>
            </w:r>
          </w:p>
        </w:tc>
        <w:tc>
          <w:tcPr>
            <w:tcW w:w="7086" w:type="dxa"/>
          </w:tcPr>
          <w:p w14:paraId="0F849B8E" w14:textId="77777777" w:rsidR="006D63D2" w:rsidRPr="00070D0E"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70D0E">
              <w:rPr>
                <w:rFonts w:cs="Arial"/>
                <w:sz w:val="18"/>
                <w:szCs w:val="18"/>
              </w:rPr>
              <w:t xml:space="preserve">IP CTS, the FCC, and You. </w:t>
            </w:r>
            <w:r w:rsidRPr="00723830">
              <w:rPr>
                <w:rFonts w:cs="Arial"/>
                <w:i/>
                <w:sz w:val="18"/>
                <w:szCs w:val="18"/>
              </w:rPr>
              <w:t>Hearing Life</w:t>
            </w:r>
            <w:r w:rsidRPr="00070D0E">
              <w:rPr>
                <w:rFonts w:cs="Arial"/>
                <w:sz w:val="18"/>
                <w:szCs w:val="18"/>
              </w:rPr>
              <w:t>. pp. 19</w:t>
            </w:r>
          </w:p>
          <w:p w14:paraId="6D50584C" w14:textId="77777777" w:rsidR="006D63D2" w:rsidRPr="00070D0E" w:rsidRDefault="006D63D2" w:rsidP="00637AFC">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6D63D2" w:rsidRPr="00512694" w14:paraId="2890C107"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tcBorders>
          </w:tcPr>
          <w:p w14:paraId="5ABF1AA9" w14:textId="77777777" w:rsidR="006D63D2" w:rsidRPr="00070D0E" w:rsidRDefault="006D63D2" w:rsidP="00637AFC">
            <w:pPr>
              <w:rPr>
                <w:rFonts w:cs="Arial"/>
                <w:b w:val="0"/>
                <w:sz w:val="18"/>
                <w:szCs w:val="18"/>
              </w:rPr>
            </w:pPr>
            <w:proofErr w:type="spellStart"/>
            <w:r w:rsidRPr="00070D0E">
              <w:rPr>
                <w:rFonts w:cs="Arial"/>
                <w:b w:val="0"/>
                <w:sz w:val="18"/>
                <w:szCs w:val="18"/>
              </w:rPr>
              <w:t>Ledda</w:t>
            </w:r>
            <w:proofErr w:type="spellEnd"/>
            <w:r w:rsidRPr="00070D0E">
              <w:rPr>
                <w:rFonts w:cs="Arial"/>
                <w:b w:val="0"/>
                <w:sz w:val="18"/>
                <w:szCs w:val="18"/>
              </w:rPr>
              <w:t xml:space="preserve">, K.t., Valente, M., </w:t>
            </w:r>
            <w:proofErr w:type="spellStart"/>
            <w:r w:rsidRPr="00070D0E">
              <w:rPr>
                <w:rFonts w:cs="Arial"/>
                <w:b w:val="0"/>
                <w:sz w:val="18"/>
                <w:szCs w:val="18"/>
              </w:rPr>
              <w:t>Oeding</w:t>
            </w:r>
            <w:proofErr w:type="spellEnd"/>
            <w:r w:rsidRPr="00070D0E">
              <w:rPr>
                <w:rFonts w:cs="Arial"/>
                <w:b w:val="0"/>
                <w:sz w:val="18"/>
                <w:szCs w:val="18"/>
              </w:rPr>
              <w:t xml:space="preserve">, K., &amp; </w:t>
            </w:r>
            <w:proofErr w:type="spellStart"/>
            <w:r w:rsidRPr="00070D0E">
              <w:rPr>
                <w:rFonts w:cs="Arial"/>
                <w:b w:val="0"/>
                <w:sz w:val="18"/>
                <w:szCs w:val="18"/>
              </w:rPr>
              <w:t>Kallogjeri</w:t>
            </w:r>
            <w:proofErr w:type="spellEnd"/>
            <w:r w:rsidRPr="00070D0E">
              <w:rPr>
                <w:rFonts w:cs="Arial"/>
                <w:b w:val="0"/>
                <w:sz w:val="18"/>
                <w:szCs w:val="18"/>
              </w:rPr>
              <w:t>, D.</w:t>
            </w:r>
          </w:p>
        </w:tc>
        <w:tc>
          <w:tcPr>
            <w:tcW w:w="714" w:type="dxa"/>
            <w:tcBorders>
              <w:bottom w:val="single" w:sz="4" w:space="0" w:color="auto"/>
            </w:tcBorders>
          </w:tcPr>
          <w:p w14:paraId="706EB470" w14:textId="77777777" w:rsidR="006D63D2" w:rsidRPr="00070D0E" w:rsidRDefault="006D63D2" w:rsidP="00637AFC">
            <w:pP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2019</w:t>
            </w:r>
          </w:p>
        </w:tc>
        <w:tc>
          <w:tcPr>
            <w:tcW w:w="7086" w:type="dxa"/>
            <w:tcBorders>
              <w:bottom w:val="single" w:sz="4" w:space="0" w:color="auto"/>
            </w:tcBorders>
          </w:tcPr>
          <w:p w14:paraId="620D0DDE" w14:textId="77777777" w:rsidR="006D63D2" w:rsidRPr="00070D0E" w:rsidRDefault="006D63D2" w:rsidP="00637AFC">
            <w:pP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i/>
                <w:sz w:val="18"/>
                <w:szCs w:val="18"/>
              </w:rPr>
              <w:t xml:space="preserve">Difference in Speech Recognition between a Default and Programmed Telecoil Program. </w:t>
            </w:r>
            <w:r w:rsidRPr="00070D0E">
              <w:rPr>
                <w:rFonts w:cs="Arial"/>
                <w:bCs/>
                <w:sz w:val="18"/>
                <w:szCs w:val="18"/>
              </w:rPr>
              <w:t xml:space="preserve">Journal of the American Academy of Audiology. </w:t>
            </w:r>
            <w:r w:rsidRPr="00513D34">
              <w:rPr>
                <w:rFonts w:cs="Arial"/>
                <w:bCs/>
                <w:i/>
                <w:iCs/>
                <w:sz w:val="18"/>
                <w:szCs w:val="18"/>
              </w:rPr>
              <w:t>30</w:t>
            </w:r>
            <w:r>
              <w:rPr>
                <w:rFonts w:cs="Arial"/>
                <w:bCs/>
                <w:sz w:val="18"/>
                <w:szCs w:val="18"/>
              </w:rPr>
              <w:t>(6), 502-515</w:t>
            </w:r>
          </w:p>
          <w:p w14:paraId="29D9EE1E" w14:textId="77777777" w:rsidR="006D63D2" w:rsidRPr="00070D0E" w:rsidRDefault="006D63D2" w:rsidP="00637AFC">
            <w:pPr>
              <w:cnfStyle w:val="000000100000" w:firstRow="0" w:lastRow="0" w:firstColumn="0" w:lastColumn="0" w:oddVBand="0" w:evenVBand="0" w:oddHBand="1" w:evenHBand="0" w:firstRowFirstColumn="0" w:firstRowLastColumn="0" w:lastRowFirstColumn="0" w:lastRowLastColumn="0"/>
              <w:rPr>
                <w:rFonts w:cs="Arial"/>
                <w:bCs/>
                <w:sz w:val="18"/>
                <w:szCs w:val="18"/>
              </w:rPr>
            </w:pPr>
          </w:p>
        </w:tc>
      </w:tr>
    </w:tbl>
    <w:p w14:paraId="5449F1FF" w14:textId="77777777" w:rsidR="006D63D2" w:rsidRDefault="006D63D2" w:rsidP="006D63D2"/>
    <w:p w14:paraId="4C828FCD" w14:textId="51156DF0" w:rsidR="00D216BC" w:rsidRDefault="00D216BC"/>
    <w:p w14:paraId="3E276E4C" w14:textId="09BF38D9" w:rsidR="00483874" w:rsidRDefault="00483874"/>
    <w:p w14:paraId="07F48B24" w14:textId="4B8AA14B" w:rsidR="00483874" w:rsidRDefault="00483874"/>
    <w:p w14:paraId="205AA373" w14:textId="503D2727" w:rsidR="00483874" w:rsidRDefault="00483874"/>
    <w:p w14:paraId="5513DBBB" w14:textId="75E18998" w:rsidR="00483874" w:rsidRDefault="00483874"/>
    <w:p w14:paraId="6868854D" w14:textId="0CCEC932" w:rsidR="00483874" w:rsidRDefault="00483874"/>
    <w:p w14:paraId="74093E0E" w14:textId="219E9673" w:rsidR="00483874" w:rsidRDefault="00483874"/>
    <w:p w14:paraId="5BFE7AE3" w14:textId="4CBD50BF" w:rsidR="00483874" w:rsidRDefault="00483874"/>
    <w:p w14:paraId="15CF9A03" w14:textId="58542AC6" w:rsidR="00483874" w:rsidRDefault="00483874"/>
    <w:p w14:paraId="2FF9C4EC" w14:textId="1C046728" w:rsidR="00483874" w:rsidRDefault="00483874"/>
    <w:p w14:paraId="6FF61FB4" w14:textId="502B22BE" w:rsidR="00483874" w:rsidRDefault="00483874"/>
    <w:p w14:paraId="21E0B1A9" w14:textId="440C63AE" w:rsidR="00483874" w:rsidRDefault="00483874"/>
    <w:p w14:paraId="2A58E866" w14:textId="2FD850E5" w:rsidR="00483874" w:rsidRDefault="00483874"/>
    <w:p w14:paraId="18A431BE" w14:textId="6E15039D" w:rsidR="00483874" w:rsidRDefault="00483874"/>
    <w:p w14:paraId="373883B7" w14:textId="0E21C9B1" w:rsidR="00483874" w:rsidRDefault="00483874"/>
    <w:p w14:paraId="41434658" w14:textId="4CEE7CE7" w:rsidR="00483874" w:rsidRDefault="00483874"/>
    <w:p w14:paraId="743A8913" w14:textId="04A991F8" w:rsidR="00483874" w:rsidRDefault="00483874"/>
    <w:p w14:paraId="78519881" w14:textId="6D547CA7" w:rsidR="00483874" w:rsidRDefault="00483874"/>
    <w:p w14:paraId="5D3F132B" w14:textId="57CF463D" w:rsidR="00483874" w:rsidRDefault="00483874"/>
    <w:p w14:paraId="45C68866" w14:textId="6C6B7CA8" w:rsidR="00483874" w:rsidRDefault="00483874"/>
    <w:p w14:paraId="729A1D6F" w14:textId="1D681473" w:rsidR="00483874" w:rsidRDefault="00483874"/>
    <w:p w14:paraId="3CE5539F" w14:textId="44C5DE6B" w:rsidR="00483874" w:rsidRDefault="00483874"/>
    <w:p w14:paraId="75F278AC" w14:textId="720C5B76" w:rsidR="00483874" w:rsidRDefault="00483874"/>
    <w:p w14:paraId="5F1DBD2B" w14:textId="12EF0BD7" w:rsidR="00483874" w:rsidRDefault="00483874"/>
    <w:p w14:paraId="77A5FC30" w14:textId="35C8A969" w:rsidR="00483874" w:rsidRDefault="00483874"/>
    <w:p w14:paraId="6E17F13E" w14:textId="278EB808" w:rsidR="00483874" w:rsidRDefault="00483874"/>
    <w:p w14:paraId="2936E2F3" w14:textId="39AD482A" w:rsidR="00483874" w:rsidRDefault="00483874"/>
    <w:p w14:paraId="47B63C76" w14:textId="353A6677" w:rsidR="00483874" w:rsidRDefault="00483874"/>
    <w:p w14:paraId="0715057C" w14:textId="77777777" w:rsidR="00CA4E2D" w:rsidRPr="007E5993" w:rsidRDefault="00CA4E2D"/>
    <w:p w14:paraId="0C6A3D99" w14:textId="303A8BE4" w:rsidR="004B58E8" w:rsidRPr="007E5993" w:rsidRDefault="00483874" w:rsidP="007E5993">
      <w:r w:rsidRPr="007E5993">
        <w:lastRenderedPageBreak/>
        <w:t>Supplement</w:t>
      </w:r>
      <w:r w:rsidR="004B58E8" w:rsidRPr="007E5993">
        <w:t xml:space="preserve"> B</w:t>
      </w:r>
    </w:p>
    <w:p w14:paraId="1E6A244D" w14:textId="38E0984B" w:rsidR="007E5993" w:rsidRDefault="00B82CBF" w:rsidP="007E5993">
      <w:r>
        <w:t xml:space="preserve">Study Designs and </w:t>
      </w:r>
      <w:r w:rsidR="00EF3DED">
        <w:t>Experts’ Discussion Topics</w:t>
      </w:r>
    </w:p>
    <w:p w14:paraId="32F5543E" w14:textId="77777777" w:rsidR="00B82CBF" w:rsidRPr="007E5993" w:rsidRDefault="00B82CBF" w:rsidP="007E5993"/>
    <w:p w14:paraId="727BF191" w14:textId="77777777" w:rsidR="004B58E8" w:rsidRPr="007E5993" w:rsidRDefault="004B58E8" w:rsidP="004B58E8">
      <w:r w:rsidRPr="007E5993">
        <w:t>Table 1.  Design of Experimental Studies</w:t>
      </w:r>
    </w:p>
    <w:tbl>
      <w:tblPr>
        <w:tblStyle w:val="PlainTable41"/>
        <w:tblW w:w="5000" w:type="pct"/>
        <w:tblLook w:val="04A0" w:firstRow="1" w:lastRow="0" w:firstColumn="1" w:lastColumn="0" w:noHBand="0" w:noVBand="1"/>
      </w:tblPr>
      <w:tblGrid>
        <w:gridCol w:w="1524"/>
        <w:gridCol w:w="1146"/>
        <w:gridCol w:w="2192"/>
        <w:gridCol w:w="2480"/>
        <w:gridCol w:w="2018"/>
      </w:tblGrid>
      <w:tr w:rsidR="004B58E8" w:rsidRPr="007E5993" w14:paraId="33B83407" w14:textId="77777777" w:rsidTr="00637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Borders>
              <w:top w:val="single" w:sz="4" w:space="0" w:color="auto"/>
            </w:tcBorders>
            <w:shd w:val="clear" w:color="auto" w:fill="auto"/>
          </w:tcPr>
          <w:p w14:paraId="17EF3C58" w14:textId="77777777" w:rsidR="004B58E8" w:rsidRPr="007E5993" w:rsidRDefault="004B58E8" w:rsidP="00637AFC">
            <w:pPr>
              <w:rPr>
                <w:sz w:val="18"/>
                <w:szCs w:val="18"/>
              </w:rPr>
            </w:pPr>
            <w:r w:rsidRPr="007E5993">
              <w:rPr>
                <w:sz w:val="18"/>
                <w:szCs w:val="18"/>
              </w:rPr>
              <w:t xml:space="preserve">Author (year) </w:t>
            </w:r>
          </w:p>
        </w:tc>
        <w:tc>
          <w:tcPr>
            <w:tcW w:w="388" w:type="pct"/>
            <w:tcBorders>
              <w:top w:val="single" w:sz="4" w:space="0" w:color="auto"/>
            </w:tcBorders>
            <w:shd w:val="clear" w:color="auto" w:fill="auto"/>
          </w:tcPr>
          <w:p w14:paraId="4FEAA867" w14:textId="77777777" w:rsidR="004B58E8" w:rsidRPr="007E5993" w:rsidRDefault="004B58E8" w:rsidP="00637AFC">
            <w:pPr>
              <w:cnfStyle w:val="100000000000" w:firstRow="1" w:lastRow="0" w:firstColumn="0" w:lastColumn="0" w:oddVBand="0" w:evenVBand="0" w:oddHBand="0" w:evenHBand="0" w:firstRowFirstColumn="0" w:firstRowLastColumn="0" w:lastRowFirstColumn="0" w:lastRowLastColumn="0"/>
              <w:rPr>
                <w:sz w:val="18"/>
                <w:szCs w:val="18"/>
              </w:rPr>
            </w:pPr>
            <w:r w:rsidRPr="007E5993">
              <w:rPr>
                <w:sz w:val="18"/>
                <w:szCs w:val="18"/>
              </w:rPr>
              <w:t>Sample Size</w:t>
            </w:r>
          </w:p>
        </w:tc>
        <w:tc>
          <w:tcPr>
            <w:tcW w:w="1227" w:type="pct"/>
            <w:tcBorders>
              <w:top w:val="single" w:sz="4" w:space="0" w:color="auto"/>
            </w:tcBorders>
            <w:shd w:val="clear" w:color="auto" w:fill="auto"/>
          </w:tcPr>
          <w:p w14:paraId="784B463D" w14:textId="77777777" w:rsidR="004B58E8" w:rsidRPr="007E5993" w:rsidRDefault="004B58E8" w:rsidP="00637AFC">
            <w:pPr>
              <w:cnfStyle w:val="100000000000" w:firstRow="1" w:lastRow="0" w:firstColumn="0" w:lastColumn="0" w:oddVBand="0" w:evenVBand="0" w:oddHBand="0" w:evenHBand="0" w:firstRowFirstColumn="0" w:firstRowLastColumn="0" w:lastRowFirstColumn="0" w:lastRowLastColumn="0"/>
              <w:rPr>
                <w:sz w:val="18"/>
                <w:szCs w:val="18"/>
              </w:rPr>
            </w:pPr>
            <w:r w:rsidRPr="007E5993">
              <w:rPr>
                <w:sz w:val="18"/>
                <w:szCs w:val="18"/>
              </w:rPr>
              <w:t>Hearing Status</w:t>
            </w:r>
          </w:p>
        </w:tc>
        <w:tc>
          <w:tcPr>
            <w:tcW w:w="1381" w:type="pct"/>
            <w:tcBorders>
              <w:top w:val="single" w:sz="4" w:space="0" w:color="auto"/>
            </w:tcBorders>
            <w:shd w:val="clear" w:color="auto" w:fill="auto"/>
          </w:tcPr>
          <w:p w14:paraId="7AD295A8" w14:textId="77777777" w:rsidR="004B58E8" w:rsidRPr="007E5993" w:rsidRDefault="004B58E8" w:rsidP="00637AFC">
            <w:pPr>
              <w:cnfStyle w:val="100000000000" w:firstRow="1" w:lastRow="0" w:firstColumn="0" w:lastColumn="0" w:oddVBand="0" w:evenVBand="0" w:oddHBand="0" w:evenHBand="0" w:firstRowFirstColumn="0" w:firstRowLastColumn="0" w:lastRowFirstColumn="0" w:lastRowLastColumn="0"/>
              <w:rPr>
                <w:sz w:val="18"/>
                <w:szCs w:val="18"/>
              </w:rPr>
            </w:pPr>
            <w:r w:rsidRPr="007E5993">
              <w:rPr>
                <w:sz w:val="18"/>
                <w:szCs w:val="18"/>
              </w:rPr>
              <w:t>Independent Variables</w:t>
            </w:r>
          </w:p>
        </w:tc>
        <w:tc>
          <w:tcPr>
            <w:tcW w:w="1134" w:type="pct"/>
            <w:tcBorders>
              <w:top w:val="single" w:sz="4" w:space="0" w:color="auto"/>
            </w:tcBorders>
            <w:shd w:val="clear" w:color="auto" w:fill="auto"/>
          </w:tcPr>
          <w:p w14:paraId="7BC445D7" w14:textId="77777777" w:rsidR="004B58E8" w:rsidRPr="007E5993" w:rsidRDefault="004B58E8" w:rsidP="00637AFC">
            <w:pPr>
              <w:cnfStyle w:val="100000000000" w:firstRow="1" w:lastRow="0" w:firstColumn="0" w:lastColumn="0" w:oddVBand="0" w:evenVBand="0" w:oddHBand="0" w:evenHBand="0" w:firstRowFirstColumn="0" w:firstRowLastColumn="0" w:lastRowFirstColumn="0" w:lastRowLastColumn="0"/>
              <w:rPr>
                <w:sz w:val="18"/>
                <w:szCs w:val="18"/>
              </w:rPr>
            </w:pPr>
            <w:r w:rsidRPr="007E5993">
              <w:rPr>
                <w:sz w:val="18"/>
                <w:szCs w:val="18"/>
              </w:rPr>
              <w:t>Dependent Variables</w:t>
            </w:r>
          </w:p>
        </w:tc>
      </w:tr>
      <w:tr w:rsidR="004B58E8" w:rsidRPr="007E5993" w14:paraId="279C67F9"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Borders>
              <w:top w:val="single" w:sz="4" w:space="0" w:color="auto"/>
            </w:tcBorders>
            <w:shd w:val="clear" w:color="auto" w:fill="auto"/>
          </w:tcPr>
          <w:p w14:paraId="3CB0D22D" w14:textId="77777777" w:rsidR="004B58E8" w:rsidRPr="007E5993" w:rsidRDefault="004B58E8" w:rsidP="00637AFC">
            <w:pPr>
              <w:rPr>
                <w:sz w:val="18"/>
                <w:szCs w:val="18"/>
              </w:rPr>
            </w:pPr>
            <w:r w:rsidRPr="007E5993">
              <w:rPr>
                <w:sz w:val="18"/>
                <w:szCs w:val="18"/>
              </w:rPr>
              <w:t>Stoker (1981)</w:t>
            </w:r>
          </w:p>
          <w:p w14:paraId="667BD5D2" w14:textId="77777777" w:rsidR="004B58E8" w:rsidRPr="007E5993" w:rsidDel="00515204" w:rsidRDefault="004B58E8" w:rsidP="00637AFC">
            <w:pPr>
              <w:rPr>
                <w:sz w:val="18"/>
                <w:szCs w:val="18"/>
              </w:rPr>
            </w:pPr>
          </w:p>
        </w:tc>
        <w:tc>
          <w:tcPr>
            <w:tcW w:w="388" w:type="pct"/>
            <w:tcBorders>
              <w:top w:val="single" w:sz="4" w:space="0" w:color="auto"/>
            </w:tcBorders>
            <w:shd w:val="clear" w:color="auto" w:fill="auto"/>
          </w:tcPr>
          <w:p w14:paraId="37C6D273" w14:textId="77777777" w:rsidR="004B58E8" w:rsidRPr="007E5993" w:rsidDel="00515204"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300</w:t>
            </w:r>
          </w:p>
        </w:tc>
        <w:tc>
          <w:tcPr>
            <w:tcW w:w="1227" w:type="pct"/>
            <w:tcBorders>
              <w:top w:val="single" w:sz="4" w:space="0" w:color="auto"/>
            </w:tcBorders>
            <w:shd w:val="clear" w:color="auto" w:fill="auto"/>
          </w:tcPr>
          <w:p w14:paraId="6184549A"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100 moderately impaired</w:t>
            </w:r>
          </w:p>
          <w:p w14:paraId="2CAE7515"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100 severely impaired</w:t>
            </w:r>
          </w:p>
          <w:p w14:paraId="3BCE7800" w14:textId="77777777" w:rsidR="004B58E8" w:rsidRPr="007E5993" w:rsidDel="00515204"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100 normal</w:t>
            </w:r>
          </w:p>
        </w:tc>
        <w:tc>
          <w:tcPr>
            <w:tcW w:w="1381" w:type="pct"/>
            <w:tcBorders>
              <w:top w:val="single" w:sz="4" w:space="0" w:color="auto"/>
            </w:tcBorders>
            <w:shd w:val="clear" w:color="auto" w:fill="auto"/>
          </w:tcPr>
          <w:p w14:paraId="7ADE7BE0"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Coupling method: amplified handset vs. magnetic vs. acoustic vs. tube microphone adaption</w:t>
            </w:r>
          </w:p>
          <w:p w14:paraId="44434573" w14:textId="77777777" w:rsidR="004B58E8" w:rsidRPr="007E5993" w:rsidDel="00515204"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Level of background noise</w:t>
            </w:r>
          </w:p>
        </w:tc>
        <w:tc>
          <w:tcPr>
            <w:tcW w:w="1134" w:type="pct"/>
            <w:tcBorders>
              <w:top w:val="single" w:sz="4" w:space="0" w:color="auto"/>
            </w:tcBorders>
            <w:shd w:val="clear" w:color="auto" w:fill="auto"/>
          </w:tcPr>
          <w:p w14:paraId="63CC1708" w14:textId="77777777" w:rsidR="004B58E8" w:rsidRPr="007E5993" w:rsidDel="00515204"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Speech intelligibility in noise</w:t>
            </w:r>
          </w:p>
        </w:tc>
      </w:tr>
      <w:tr w:rsidR="004B58E8" w:rsidRPr="007E5993" w14:paraId="3577A7D8" w14:textId="77777777" w:rsidTr="00637AFC">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364D7BAC" w14:textId="77777777" w:rsidR="004B58E8" w:rsidRPr="007E5993" w:rsidRDefault="004B58E8" w:rsidP="00637AFC">
            <w:pPr>
              <w:rPr>
                <w:sz w:val="18"/>
                <w:szCs w:val="18"/>
              </w:rPr>
            </w:pPr>
            <w:r w:rsidRPr="007E5993">
              <w:rPr>
                <w:sz w:val="18"/>
                <w:szCs w:val="18"/>
              </w:rPr>
              <w:t>Lowe &amp; Goldstein (1982)</w:t>
            </w:r>
          </w:p>
          <w:p w14:paraId="558E4282" w14:textId="77777777" w:rsidR="004B58E8" w:rsidRPr="007E5993" w:rsidRDefault="004B58E8" w:rsidP="00637AFC">
            <w:pPr>
              <w:rPr>
                <w:sz w:val="18"/>
                <w:szCs w:val="18"/>
              </w:rPr>
            </w:pPr>
          </w:p>
        </w:tc>
        <w:tc>
          <w:tcPr>
            <w:tcW w:w="388" w:type="pct"/>
            <w:shd w:val="clear" w:color="auto" w:fill="auto"/>
          </w:tcPr>
          <w:p w14:paraId="4D9A6AF0"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10</w:t>
            </w:r>
          </w:p>
        </w:tc>
        <w:tc>
          <w:tcPr>
            <w:tcW w:w="1227" w:type="pct"/>
            <w:shd w:val="clear" w:color="auto" w:fill="auto"/>
          </w:tcPr>
          <w:p w14:paraId="380560BD"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 xml:space="preserve">Bilateral, </w:t>
            </w:r>
            <w:proofErr w:type="gramStart"/>
            <w:r w:rsidRPr="007E5993">
              <w:rPr>
                <w:sz w:val="18"/>
                <w:szCs w:val="18"/>
              </w:rPr>
              <w:t>moderately-severe</w:t>
            </w:r>
            <w:proofErr w:type="gramEnd"/>
            <w:r w:rsidRPr="007E5993">
              <w:rPr>
                <w:sz w:val="18"/>
                <w:szCs w:val="18"/>
              </w:rPr>
              <w:t xml:space="preserve"> sensorineural hearing loss</w:t>
            </w:r>
          </w:p>
        </w:tc>
        <w:tc>
          <w:tcPr>
            <w:tcW w:w="1381" w:type="pct"/>
            <w:shd w:val="clear" w:color="auto" w:fill="auto"/>
          </w:tcPr>
          <w:p w14:paraId="415D0D8C"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 xml:space="preserve">Phone-hearing aid coupling method: acoustic vs. </w:t>
            </w:r>
            <w:proofErr w:type="spellStart"/>
            <w:r w:rsidRPr="007E5993">
              <w:rPr>
                <w:sz w:val="18"/>
                <w:szCs w:val="18"/>
              </w:rPr>
              <w:t>induaplanctive</w:t>
            </w:r>
            <w:proofErr w:type="spellEnd"/>
          </w:p>
        </w:tc>
        <w:tc>
          <w:tcPr>
            <w:tcW w:w="1134" w:type="pct"/>
            <w:shd w:val="clear" w:color="auto" w:fill="auto"/>
          </w:tcPr>
          <w:p w14:paraId="29DD9A5D"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Speech intelligibility</w:t>
            </w:r>
          </w:p>
        </w:tc>
      </w:tr>
      <w:tr w:rsidR="004B58E8" w:rsidRPr="007E5993" w14:paraId="4BE455D7"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4A6EDCF0" w14:textId="77777777" w:rsidR="004B58E8" w:rsidRPr="007E5993" w:rsidRDefault="004B58E8" w:rsidP="00637AFC">
            <w:pPr>
              <w:rPr>
                <w:sz w:val="18"/>
                <w:szCs w:val="18"/>
              </w:rPr>
            </w:pPr>
            <w:r w:rsidRPr="007E5993">
              <w:rPr>
                <w:sz w:val="18"/>
                <w:szCs w:val="18"/>
              </w:rPr>
              <w:t>Holmes, Frank, Stoker (1983)</w:t>
            </w:r>
          </w:p>
          <w:p w14:paraId="1A1ECA5E" w14:textId="77777777" w:rsidR="004B58E8" w:rsidRPr="007E5993" w:rsidDel="00515204" w:rsidRDefault="004B58E8" w:rsidP="00637AFC">
            <w:pPr>
              <w:rPr>
                <w:sz w:val="18"/>
                <w:szCs w:val="18"/>
              </w:rPr>
            </w:pPr>
          </w:p>
        </w:tc>
        <w:tc>
          <w:tcPr>
            <w:tcW w:w="388" w:type="pct"/>
            <w:shd w:val="clear" w:color="auto" w:fill="auto"/>
          </w:tcPr>
          <w:p w14:paraId="2A463032" w14:textId="77777777" w:rsidR="004B58E8" w:rsidRPr="007E5993" w:rsidDel="00515204"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30</w:t>
            </w:r>
          </w:p>
        </w:tc>
        <w:tc>
          <w:tcPr>
            <w:tcW w:w="1227" w:type="pct"/>
            <w:shd w:val="clear" w:color="auto" w:fill="auto"/>
          </w:tcPr>
          <w:p w14:paraId="61B3C2E8" w14:textId="77777777" w:rsidR="004B58E8" w:rsidRPr="007E5993" w:rsidDel="00515204"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Normally hearing</w:t>
            </w:r>
          </w:p>
        </w:tc>
        <w:tc>
          <w:tcPr>
            <w:tcW w:w="1381" w:type="pct"/>
            <w:shd w:val="clear" w:color="auto" w:fill="auto"/>
          </w:tcPr>
          <w:p w14:paraId="484928D4"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Sidetone: present vs. absent</w:t>
            </w:r>
          </w:p>
          <w:p w14:paraId="39B03218"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Background noise: multi-talker vs. white noise; intensity</w:t>
            </w:r>
          </w:p>
          <w:p w14:paraId="377E9DD5"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7E5993">
              <w:rPr>
                <w:sz w:val="18"/>
                <w:szCs w:val="18"/>
              </w:rPr>
              <w:t>Other</w:t>
            </w:r>
            <w:proofErr w:type="gramEnd"/>
            <w:r w:rsidRPr="007E5993">
              <w:rPr>
                <w:sz w:val="18"/>
                <w:szCs w:val="18"/>
              </w:rPr>
              <w:t xml:space="preserve"> ear: occluded vs. not occluded</w:t>
            </w:r>
          </w:p>
          <w:p w14:paraId="0F79C96D" w14:textId="77777777" w:rsidR="004B58E8" w:rsidRPr="007E5993" w:rsidDel="00515204"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Transmitter: occluded with hand to reduce sidetone vs. not occluded</w:t>
            </w:r>
          </w:p>
        </w:tc>
        <w:tc>
          <w:tcPr>
            <w:tcW w:w="1134" w:type="pct"/>
            <w:shd w:val="clear" w:color="auto" w:fill="auto"/>
          </w:tcPr>
          <w:p w14:paraId="4E31144B" w14:textId="77777777" w:rsidR="004B58E8" w:rsidRPr="007E5993" w:rsidDel="00515204"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Speech intelligibility in noise</w:t>
            </w:r>
          </w:p>
        </w:tc>
      </w:tr>
      <w:tr w:rsidR="004B58E8" w:rsidRPr="007E5993" w14:paraId="2BACCC83" w14:textId="77777777" w:rsidTr="00637AFC">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1BDF5B8" w14:textId="77777777" w:rsidR="004B58E8" w:rsidRPr="007E5993" w:rsidRDefault="004B58E8" w:rsidP="00637AFC">
            <w:pPr>
              <w:rPr>
                <w:sz w:val="18"/>
                <w:szCs w:val="18"/>
              </w:rPr>
            </w:pPr>
            <w:r w:rsidRPr="007E5993">
              <w:rPr>
                <w:sz w:val="18"/>
                <w:szCs w:val="18"/>
              </w:rPr>
              <w:t>Holmes &amp; Frank (1984)</w:t>
            </w:r>
          </w:p>
          <w:p w14:paraId="3F885ACD" w14:textId="77777777" w:rsidR="004B58E8" w:rsidRPr="007E5993" w:rsidDel="00515204" w:rsidRDefault="004B58E8" w:rsidP="00637AFC">
            <w:pPr>
              <w:rPr>
                <w:sz w:val="18"/>
                <w:szCs w:val="18"/>
              </w:rPr>
            </w:pPr>
          </w:p>
        </w:tc>
        <w:tc>
          <w:tcPr>
            <w:tcW w:w="388" w:type="pct"/>
            <w:shd w:val="clear" w:color="auto" w:fill="auto"/>
          </w:tcPr>
          <w:p w14:paraId="6D1044D5"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45</w:t>
            </w:r>
          </w:p>
          <w:p w14:paraId="242DA1D5" w14:textId="77777777" w:rsidR="004B58E8" w:rsidRPr="007E5993" w:rsidDel="00515204"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p>
        </w:tc>
        <w:tc>
          <w:tcPr>
            <w:tcW w:w="1227" w:type="pct"/>
            <w:shd w:val="clear" w:color="auto" w:fill="auto"/>
          </w:tcPr>
          <w:p w14:paraId="05A62500" w14:textId="77777777" w:rsidR="004B58E8" w:rsidRPr="007E5993" w:rsidDel="00515204"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15 with precipitous loss; 15 with gradually sloping loss; 15 with flat loss</w:t>
            </w:r>
          </w:p>
        </w:tc>
        <w:tc>
          <w:tcPr>
            <w:tcW w:w="1381" w:type="pct"/>
            <w:shd w:val="clear" w:color="auto" w:fill="auto"/>
          </w:tcPr>
          <w:p w14:paraId="51E62274"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Listening condition: earphone vs. unaided telephone, hearing aid acoustically coupled to telephone</w:t>
            </w:r>
          </w:p>
          <w:p w14:paraId="04C4917D" w14:textId="77777777" w:rsidR="004B58E8" w:rsidRPr="007E5993" w:rsidDel="00515204"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Amplitude: 86 dB SPL vs. MCL</w:t>
            </w:r>
          </w:p>
        </w:tc>
        <w:tc>
          <w:tcPr>
            <w:tcW w:w="1134" w:type="pct"/>
            <w:shd w:val="clear" w:color="auto" w:fill="auto"/>
          </w:tcPr>
          <w:p w14:paraId="040E179E" w14:textId="77777777" w:rsidR="004B58E8" w:rsidRPr="007E5993" w:rsidDel="00515204"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Speech intelligibility</w:t>
            </w:r>
          </w:p>
        </w:tc>
      </w:tr>
      <w:tr w:rsidR="004B58E8" w:rsidRPr="007E5993" w14:paraId="79CA4658"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F2E7557" w14:textId="77777777" w:rsidR="004B58E8" w:rsidRPr="007E5993" w:rsidRDefault="004B58E8" w:rsidP="00637AFC">
            <w:pPr>
              <w:rPr>
                <w:sz w:val="18"/>
                <w:szCs w:val="18"/>
              </w:rPr>
            </w:pPr>
            <w:r w:rsidRPr="007E5993">
              <w:rPr>
                <w:sz w:val="18"/>
                <w:szCs w:val="18"/>
              </w:rPr>
              <w:t>Stoker, French-St. George, &amp; Lyons (1986)</w:t>
            </w:r>
          </w:p>
          <w:p w14:paraId="5458437A" w14:textId="77777777" w:rsidR="004B58E8" w:rsidRPr="007E5993" w:rsidRDefault="004B58E8" w:rsidP="00637AFC">
            <w:pPr>
              <w:rPr>
                <w:sz w:val="18"/>
                <w:szCs w:val="18"/>
              </w:rPr>
            </w:pPr>
          </w:p>
        </w:tc>
        <w:tc>
          <w:tcPr>
            <w:tcW w:w="388" w:type="pct"/>
            <w:shd w:val="clear" w:color="auto" w:fill="auto"/>
          </w:tcPr>
          <w:p w14:paraId="592173FD"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36</w:t>
            </w:r>
          </w:p>
        </w:tc>
        <w:tc>
          <w:tcPr>
            <w:tcW w:w="1227" w:type="pct"/>
            <w:shd w:val="clear" w:color="auto" w:fill="auto"/>
          </w:tcPr>
          <w:p w14:paraId="736B947D"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12: moderate loss with precipitous drop</w:t>
            </w:r>
          </w:p>
          <w:p w14:paraId="012C689D"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12: moderate loss with gradual slope</w:t>
            </w:r>
          </w:p>
          <w:p w14:paraId="1FB6036A"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12: severe loss</w:t>
            </w:r>
          </w:p>
        </w:tc>
        <w:tc>
          <w:tcPr>
            <w:tcW w:w="1381" w:type="pct"/>
            <w:shd w:val="clear" w:color="auto" w:fill="auto"/>
          </w:tcPr>
          <w:p w14:paraId="24ADABB7"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Type of hearing loss</w:t>
            </w:r>
          </w:p>
          <w:p w14:paraId="35A13EEB"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Telephone signal level</w:t>
            </w:r>
          </w:p>
          <w:p w14:paraId="05F79EBF"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Phone position relative to telecoil</w:t>
            </w:r>
          </w:p>
        </w:tc>
        <w:tc>
          <w:tcPr>
            <w:tcW w:w="1134" w:type="pct"/>
            <w:shd w:val="clear" w:color="auto" w:fill="auto"/>
          </w:tcPr>
          <w:p w14:paraId="0791A742"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Speech intelligibility</w:t>
            </w:r>
          </w:p>
        </w:tc>
      </w:tr>
      <w:tr w:rsidR="004B58E8" w:rsidRPr="007E5993" w14:paraId="600512BC" w14:textId="77777777" w:rsidTr="00637AFC">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5FF9A716" w14:textId="77777777" w:rsidR="004B58E8" w:rsidRPr="007E5993" w:rsidRDefault="004B58E8" w:rsidP="00637AFC">
            <w:pPr>
              <w:rPr>
                <w:sz w:val="18"/>
                <w:szCs w:val="18"/>
              </w:rPr>
            </w:pPr>
            <w:r w:rsidRPr="007E5993">
              <w:rPr>
                <w:sz w:val="18"/>
                <w:szCs w:val="18"/>
              </w:rPr>
              <w:t>Terry et al. (1992)</w:t>
            </w:r>
          </w:p>
          <w:p w14:paraId="078BE06C" w14:textId="77777777" w:rsidR="004B58E8" w:rsidRPr="007E5993" w:rsidRDefault="004B58E8" w:rsidP="00637AFC">
            <w:pPr>
              <w:rPr>
                <w:sz w:val="18"/>
                <w:szCs w:val="18"/>
              </w:rPr>
            </w:pPr>
          </w:p>
        </w:tc>
        <w:tc>
          <w:tcPr>
            <w:tcW w:w="388" w:type="pct"/>
            <w:shd w:val="clear" w:color="auto" w:fill="auto"/>
          </w:tcPr>
          <w:p w14:paraId="1C2D3227"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16</w:t>
            </w:r>
          </w:p>
        </w:tc>
        <w:tc>
          <w:tcPr>
            <w:tcW w:w="1227" w:type="pct"/>
            <w:shd w:val="clear" w:color="auto" w:fill="auto"/>
          </w:tcPr>
          <w:p w14:paraId="0CE9CE60"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Average loss was mild sloping to moderately-severe</w:t>
            </w:r>
          </w:p>
        </w:tc>
        <w:tc>
          <w:tcPr>
            <w:tcW w:w="1381" w:type="pct"/>
            <w:shd w:val="clear" w:color="auto" w:fill="auto"/>
          </w:tcPr>
          <w:p w14:paraId="009EE1F1"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Telephone signal with vs. without frequency shaping; with vs. without compression</w:t>
            </w:r>
          </w:p>
        </w:tc>
        <w:tc>
          <w:tcPr>
            <w:tcW w:w="1134" w:type="pct"/>
            <w:shd w:val="clear" w:color="auto" w:fill="auto"/>
          </w:tcPr>
          <w:p w14:paraId="6A4E7C57"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Speech intelligibility</w:t>
            </w:r>
          </w:p>
        </w:tc>
      </w:tr>
      <w:tr w:rsidR="004B58E8" w:rsidRPr="007E5993" w14:paraId="19FCDB7A"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3DACA8A3" w14:textId="77777777" w:rsidR="004B58E8" w:rsidRPr="007E5993" w:rsidRDefault="004B58E8" w:rsidP="00637AFC">
            <w:pPr>
              <w:rPr>
                <w:sz w:val="18"/>
                <w:szCs w:val="18"/>
              </w:rPr>
            </w:pPr>
            <w:r w:rsidRPr="007E5993">
              <w:rPr>
                <w:sz w:val="18"/>
                <w:szCs w:val="18"/>
              </w:rPr>
              <w:t>Holmes (1985)</w:t>
            </w:r>
          </w:p>
          <w:p w14:paraId="23CE5619" w14:textId="77777777" w:rsidR="004B58E8" w:rsidRPr="007E5993" w:rsidRDefault="004B58E8" w:rsidP="00637AFC">
            <w:pPr>
              <w:rPr>
                <w:sz w:val="18"/>
                <w:szCs w:val="18"/>
              </w:rPr>
            </w:pPr>
          </w:p>
        </w:tc>
        <w:tc>
          <w:tcPr>
            <w:tcW w:w="388" w:type="pct"/>
            <w:shd w:val="clear" w:color="auto" w:fill="auto"/>
          </w:tcPr>
          <w:p w14:paraId="3DC9D19A"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19</w:t>
            </w:r>
          </w:p>
          <w:p w14:paraId="027AD698"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p>
        </w:tc>
        <w:tc>
          <w:tcPr>
            <w:tcW w:w="1227" w:type="pct"/>
            <w:shd w:val="clear" w:color="auto" w:fill="auto"/>
          </w:tcPr>
          <w:p w14:paraId="3D8729EF"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 xml:space="preserve">Bilaterally mild to </w:t>
            </w:r>
            <w:proofErr w:type="gramStart"/>
            <w:r w:rsidRPr="007E5993">
              <w:rPr>
                <w:sz w:val="18"/>
                <w:szCs w:val="18"/>
              </w:rPr>
              <w:t>moderately-severe</w:t>
            </w:r>
            <w:proofErr w:type="gramEnd"/>
          </w:p>
        </w:tc>
        <w:tc>
          <w:tcPr>
            <w:tcW w:w="1381" w:type="pct"/>
            <w:shd w:val="clear" w:color="auto" w:fill="auto"/>
          </w:tcPr>
          <w:p w14:paraId="05608FD2"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Listening level: 86 dB SPL (comparable to standard handset) vs. participant’s most comfortable level</w:t>
            </w:r>
          </w:p>
          <w:p w14:paraId="647A152C"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 xml:space="preserve">Coupling: unaided acoustic, aided acoustic, aided magnetic </w:t>
            </w:r>
          </w:p>
        </w:tc>
        <w:tc>
          <w:tcPr>
            <w:tcW w:w="1134" w:type="pct"/>
            <w:shd w:val="clear" w:color="auto" w:fill="auto"/>
          </w:tcPr>
          <w:p w14:paraId="3A8B276E"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Speech intelligibility</w:t>
            </w:r>
          </w:p>
          <w:p w14:paraId="077476C3"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p>
        </w:tc>
      </w:tr>
      <w:tr w:rsidR="004B58E8" w:rsidRPr="007E5993" w14:paraId="1163C778" w14:textId="77777777" w:rsidTr="00637AFC">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47C997C" w14:textId="77777777" w:rsidR="004B58E8" w:rsidRPr="007E5993" w:rsidRDefault="004B58E8" w:rsidP="00637AFC">
            <w:pPr>
              <w:rPr>
                <w:sz w:val="18"/>
                <w:szCs w:val="18"/>
              </w:rPr>
            </w:pPr>
            <w:r w:rsidRPr="007E5993">
              <w:rPr>
                <w:sz w:val="18"/>
                <w:szCs w:val="18"/>
              </w:rPr>
              <w:t xml:space="preserve">Plyler, Burchfield, &amp; </w:t>
            </w:r>
            <w:proofErr w:type="spellStart"/>
            <w:r w:rsidRPr="007E5993">
              <w:rPr>
                <w:sz w:val="18"/>
                <w:szCs w:val="18"/>
              </w:rPr>
              <w:t>Thelin</w:t>
            </w:r>
            <w:proofErr w:type="spellEnd"/>
            <w:r w:rsidRPr="007E5993">
              <w:rPr>
                <w:sz w:val="18"/>
                <w:szCs w:val="18"/>
              </w:rPr>
              <w:t xml:space="preserve"> (1998)</w:t>
            </w:r>
          </w:p>
          <w:p w14:paraId="0B18EC70" w14:textId="77777777" w:rsidR="004B58E8" w:rsidRPr="007E5993" w:rsidRDefault="004B58E8" w:rsidP="00637AFC">
            <w:pPr>
              <w:rPr>
                <w:sz w:val="18"/>
                <w:szCs w:val="18"/>
              </w:rPr>
            </w:pPr>
          </w:p>
        </w:tc>
        <w:tc>
          <w:tcPr>
            <w:tcW w:w="388" w:type="pct"/>
            <w:shd w:val="clear" w:color="auto" w:fill="auto"/>
          </w:tcPr>
          <w:p w14:paraId="5633359D"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8</w:t>
            </w:r>
          </w:p>
          <w:p w14:paraId="059CB955"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p>
        </w:tc>
        <w:tc>
          <w:tcPr>
            <w:tcW w:w="1227" w:type="pct"/>
            <w:shd w:val="clear" w:color="auto" w:fill="auto"/>
          </w:tcPr>
          <w:p w14:paraId="687E9791"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Mild to moderate hearing loss</w:t>
            </w:r>
          </w:p>
        </w:tc>
        <w:tc>
          <w:tcPr>
            <w:tcW w:w="1381" w:type="pct"/>
            <w:shd w:val="clear" w:color="auto" w:fill="auto"/>
          </w:tcPr>
          <w:p w14:paraId="5B897D86"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coupling method: acoustic vs. electromagnetic</w:t>
            </w:r>
          </w:p>
          <w:p w14:paraId="44A17471"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p>
        </w:tc>
        <w:tc>
          <w:tcPr>
            <w:tcW w:w="1134" w:type="pct"/>
            <w:shd w:val="clear" w:color="auto" w:fill="auto"/>
          </w:tcPr>
          <w:p w14:paraId="00FCE913"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Speech intelligibility</w:t>
            </w:r>
          </w:p>
          <w:p w14:paraId="01861F1A"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Noise tolerance</w:t>
            </w:r>
          </w:p>
        </w:tc>
      </w:tr>
      <w:tr w:rsidR="004B58E8" w:rsidRPr="007E5993" w14:paraId="7EA593C5"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3BE80D36" w14:textId="77777777" w:rsidR="004B58E8" w:rsidRPr="007E5993" w:rsidRDefault="004B58E8" w:rsidP="00637AFC">
            <w:pPr>
              <w:rPr>
                <w:sz w:val="18"/>
                <w:szCs w:val="18"/>
              </w:rPr>
            </w:pPr>
            <w:proofErr w:type="spellStart"/>
            <w:r w:rsidRPr="007E5993">
              <w:rPr>
                <w:sz w:val="18"/>
                <w:szCs w:val="18"/>
              </w:rPr>
              <w:t>Sorri</w:t>
            </w:r>
            <w:proofErr w:type="spellEnd"/>
            <w:r w:rsidRPr="007E5993">
              <w:rPr>
                <w:sz w:val="18"/>
                <w:szCs w:val="18"/>
              </w:rPr>
              <w:t xml:space="preserve"> et al. (2003)</w:t>
            </w:r>
          </w:p>
          <w:p w14:paraId="504FAE2A" w14:textId="77777777" w:rsidR="004B58E8" w:rsidRPr="007E5993" w:rsidRDefault="004B58E8" w:rsidP="00637AFC">
            <w:pPr>
              <w:rPr>
                <w:sz w:val="18"/>
                <w:szCs w:val="18"/>
              </w:rPr>
            </w:pPr>
          </w:p>
        </w:tc>
        <w:tc>
          <w:tcPr>
            <w:tcW w:w="388" w:type="pct"/>
            <w:shd w:val="clear" w:color="auto" w:fill="auto"/>
          </w:tcPr>
          <w:p w14:paraId="1BD965D0"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32</w:t>
            </w:r>
          </w:p>
        </w:tc>
        <w:tc>
          <w:tcPr>
            <w:tcW w:w="1227" w:type="pct"/>
            <w:shd w:val="clear" w:color="auto" w:fill="auto"/>
          </w:tcPr>
          <w:p w14:paraId="7E23AD42"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Moderate to moderately-severe hearing loss</w:t>
            </w:r>
          </w:p>
        </w:tc>
        <w:tc>
          <w:tcPr>
            <w:tcW w:w="1381" w:type="pct"/>
            <w:shd w:val="clear" w:color="auto" w:fill="auto"/>
          </w:tcPr>
          <w:p w14:paraId="39BAAEDE"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Telephone strategy: landline vs. cell phone vs. cell phone with induction loop</w:t>
            </w:r>
          </w:p>
          <w:p w14:paraId="49D35815"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pct"/>
            <w:shd w:val="clear" w:color="auto" w:fill="auto"/>
          </w:tcPr>
          <w:p w14:paraId="4BE70AE0"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Speech intelligibility</w:t>
            </w:r>
          </w:p>
          <w:p w14:paraId="799906C4"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Subjective evaluation</w:t>
            </w:r>
          </w:p>
        </w:tc>
      </w:tr>
      <w:tr w:rsidR="004B58E8" w:rsidRPr="007E5993" w14:paraId="168D7FCE" w14:textId="77777777" w:rsidTr="00637AFC">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3122F576" w14:textId="77777777" w:rsidR="004B58E8" w:rsidRPr="007E5993" w:rsidRDefault="004B58E8" w:rsidP="00637AFC">
            <w:pPr>
              <w:rPr>
                <w:sz w:val="18"/>
                <w:szCs w:val="18"/>
              </w:rPr>
            </w:pPr>
            <w:proofErr w:type="spellStart"/>
            <w:r w:rsidRPr="007E5993">
              <w:rPr>
                <w:sz w:val="18"/>
                <w:szCs w:val="18"/>
              </w:rPr>
              <w:t>Lidestam</w:t>
            </w:r>
            <w:proofErr w:type="spellEnd"/>
            <w:r w:rsidRPr="007E5993">
              <w:rPr>
                <w:sz w:val="18"/>
                <w:szCs w:val="18"/>
              </w:rPr>
              <w:t xml:space="preserve">, </w:t>
            </w:r>
            <w:proofErr w:type="spellStart"/>
            <w:r w:rsidRPr="007E5993">
              <w:rPr>
                <w:sz w:val="18"/>
                <w:szCs w:val="18"/>
              </w:rPr>
              <w:t>Danielsson</w:t>
            </w:r>
            <w:proofErr w:type="spellEnd"/>
            <w:r w:rsidRPr="007E5993">
              <w:rPr>
                <w:sz w:val="18"/>
                <w:szCs w:val="18"/>
              </w:rPr>
              <w:t xml:space="preserve">, &amp; </w:t>
            </w:r>
            <w:proofErr w:type="spellStart"/>
            <w:r w:rsidRPr="007E5993">
              <w:rPr>
                <w:sz w:val="18"/>
                <w:szCs w:val="18"/>
              </w:rPr>
              <w:t>Lonnborg</w:t>
            </w:r>
            <w:proofErr w:type="spellEnd"/>
            <w:r w:rsidRPr="007E5993">
              <w:rPr>
                <w:sz w:val="18"/>
                <w:szCs w:val="18"/>
              </w:rPr>
              <w:t xml:space="preserve"> (2006)</w:t>
            </w:r>
          </w:p>
          <w:p w14:paraId="252F8450" w14:textId="77777777" w:rsidR="004B58E8" w:rsidRPr="007E5993" w:rsidRDefault="004B58E8" w:rsidP="00637AFC">
            <w:pPr>
              <w:rPr>
                <w:sz w:val="18"/>
                <w:szCs w:val="18"/>
              </w:rPr>
            </w:pPr>
          </w:p>
        </w:tc>
        <w:tc>
          <w:tcPr>
            <w:tcW w:w="388" w:type="pct"/>
            <w:shd w:val="clear" w:color="auto" w:fill="auto"/>
          </w:tcPr>
          <w:p w14:paraId="2AF3BFBD"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10</w:t>
            </w:r>
          </w:p>
        </w:tc>
        <w:tc>
          <w:tcPr>
            <w:tcW w:w="1227" w:type="pct"/>
            <w:shd w:val="clear" w:color="auto" w:fill="auto"/>
          </w:tcPr>
          <w:p w14:paraId="640F84DC"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Hearing impaired</w:t>
            </w:r>
          </w:p>
        </w:tc>
        <w:tc>
          <w:tcPr>
            <w:tcW w:w="1381" w:type="pct"/>
            <w:shd w:val="clear" w:color="auto" w:fill="auto"/>
          </w:tcPr>
          <w:p w14:paraId="4268C589"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Mode of speech presentation: visual, vs. auditory vs. audiovisual</w:t>
            </w:r>
          </w:p>
          <w:p w14:paraId="486EFBE6"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Visual contextual cues: present vs. absent</w:t>
            </w:r>
          </w:p>
        </w:tc>
        <w:tc>
          <w:tcPr>
            <w:tcW w:w="1134" w:type="pct"/>
            <w:shd w:val="clear" w:color="auto" w:fill="auto"/>
          </w:tcPr>
          <w:p w14:paraId="64C28C4E"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Speech intelligibility</w:t>
            </w:r>
          </w:p>
        </w:tc>
      </w:tr>
      <w:tr w:rsidR="004B58E8" w:rsidRPr="007E5993" w14:paraId="1EC6F29C"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4D6CB1CA" w14:textId="77777777" w:rsidR="004B58E8" w:rsidRPr="007E5993" w:rsidRDefault="004B58E8" w:rsidP="00637AFC">
            <w:pPr>
              <w:rPr>
                <w:sz w:val="18"/>
                <w:szCs w:val="18"/>
              </w:rPr>
            </w:pPr>
            <w:r w:rsidRPr="007E5993">
              <w:rPr>
                <w:sz w:val="18"/>
                <w:szCs w:val="18"/>
              </w:rPr>
              <w:t>Nakao et al. (2008)</w:t>
            </w:r>
          </w:p>
          <w:p w14:paraId="5DED75D0" w14:textId="77777777" w:rsidR="004B58E8" w:rsidRPr="007E5993" w:rsidRDefault="004B58E8" w:rsidP="00637AFC">
            <w:pPr>
              <w:rPr>
                <w:sz w:val="18"/>
                <w:szCs w:val="18"/>
              </w:rPr>
            </w:pPr>
          </w:p>
        </w:tc>
        <w:tc>
          <w:tcPr>
            <w:tcW w:w="388" w:type="pct"/>
            <w:shd w:val="clear" w:color="auto" w:fill="auto"/>
          </w:tcPr>
          <w:p w14:paraId="79CD87D2"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20</w:t>
            </w:r>
          </w:p>
        </w:tc>
        <w:tc>
          <w:tcPr>
            <w:tcW w:w="1227" w:type="pct"/>
            <w:shd w:val="clear" w:color="auto" w:fill="auto"/>
          </w:tcPr>
          <w:p w14:paraId="5CE08CA2"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Normal hearing</w:t>
            </w:r>
          </w:p>
        </w:tc>
        <w:tc>
          <w:tcPr>
            <w:tcW w:w="1381" w:type="pct"/>
            <w:shd w:val="clear" w:color="auto" w:fill="auto"/>
          </w:tcPr>
          <w:p w14:paraId="2D7FFABE"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Type of earpiece: in-ear earphone with and without earplug; supra-aural headset</w:t>
            </w:r>
          </w:p>
          <w:p w14:paraId="21C32756"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Level of background noise</w:t>
            </w:r>
          </w:p>
          <w:p w14:paraId="56C8DFB0"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pct"/>
            <w:shd w:val="clear" w:color="auto" w:fill="auto"/>
          </w:tcPr>
          <w:p w14:paraId="733A4DC8"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Signal to noise ratio required for speech intelligibility Attenuation of background noise in the ear</w:t>
            </w:r>
          </w:p>
        </w:tc>
      </w:tr>
      <w:tr w:rsidR="004B58E8" w:rsidRPr="007E5993" w14:paraId="29F9DEFF" w14:textId="77777777" w:rsidTr="00637AFC">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51561560" w14:textId="77777777" w:rsidR="004B58E8" w:rsidRPr="007E5993" w:rsidRDefault="004B58E8" w:rsidP="00637AFC">
            <w:pPr>
              <w:rPr>
                <w:sz w:val="18"/>
                <w:szCs w:val="18"/>
              </w:rPr>
            </w:pPr>
            <w:proofErr w:type="spellStart"/>
            <w:r w:rsidRPr="007E5993">
              <w:rPr>
                <w:sz w:val="18"/>
                <w:szCs w:val="18"/>
              </w:rPr>
              <w:lastRenderedPageBreak/>
              <w:t>Zekveld</w:t>
            </w:r>
            <w:proofErr w:type="spellEnd"/>
            <w:r w:rsidRPr="007E5993">
              <w:rPr>
                <w:sz w:val="18"/>
                <w:szCs w:val="18"/>
              </w:rPr>
              <w:t xml:space="preserve">, Kramer, Kessens, </w:t>
            </w:r>
            <w:proofErr w:type="spellStart"/>
            <w:r w:rsidRPr="007E5993">
              <w:rPr>
                <w:sz w:val="18"/>
                <w:szCs w:val="18"/>
              </w:rPr>
              <w:t>Vlaming</w:t>
            </w:r>
            <w:proofErr w:type="spellEnd"/>
            <w:r w:rsidRPr="007E5993">
              <w:rPr>
                <w:sz w:val="18"/>
                <w:szCs w:val="18"/>
              </w:rPr>
              <w:t xml:space="preserve">, &amp; </w:t>
            </w:r>
            <w:proofErr w:type="spellStart"/>
            <w:r w:rsidRPr="007E5993">
              <w:rPr>
                <w:sz w:val="18"/>
                <w:szCs w:val="18"/>
              </w:rPr>
              <w:t>Houtgast</w:t>
            </w:r>
            <w:proofErr w:type="spellEnd"/>
            <w:r w:rsidRPr="007E5993">
              <w:rPr>
                <w:sz w:val="18"/>
                <w:szCs w:val="18"/>
              </w:rPr>
              <w:t xml:space="preserve"> (2008)</w:t>
            </w:r>
          </w:p>
          <w:p w14:paraId="6E7EE162" w14:textId="77777777" w:rsidR="004B58E8" w:rsidRPr="007E5993" w:rsidRDefault="004B58E8" w:rsidP="00637AFC">
            <w:pPr>
              <w:rPr>
                <w:sz w:val="18"/>
                <w:szCs w:val="18"/>
              </w:rPr>
            </w:pPr>
          </w:p>
        </w:tc>
        <w:tc>
          <w:tcPr>
            <w:tcW w:w="388" w:type="pct"/>
            <w:shd w:val="clear" w:color="auto" w:fill="auto"/>
          </w:tcPr>
          <w:p w14:paraId="149960D1"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Exp 1: 24</w:t>
            </w:r>
          </w:p>
          <w:p w14:paraId="5B240146"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Exp 2: 14</w:t>
            </w:r>
          </w:p>
          <w:p w14:paraId="0F51C1FC"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Exp 3: 25</w:t>
            </w:r>
          </w:p>
        </w:tc>
        <w:tc>
          <w:tcPr>
            <w:tcW w:w="1227" w:type="pct"/>
            <w:shd w:val="clear" w:color="auto" w:fill="auto"/>
          </w:tcPr>
          <w:p w14:paraId="4E8B9512"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Normally hearing</w:t>
            </w:r>
          </w:p>
        </w:tc>
        <w:tc>
          <w:tcPr>
            <w:tcW w:w="1381" w:type="pct"/>
            <w:shd w:val="clear" w:color="auto" w:fill="auto"/>
          </w:tcPr>
          <w:p w14:paraId="5BE2BA0A"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Exp 1: presence vs. absence of automatic speech recognition (ASR) text output</w:t>
            </w:r>
          </w:p>
          <w:p w14:paraId="2407FE0E"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Exp 2: presence vs. absence of ASR ‘confidence’ indicator</w:t>
            </w:r>
          </w:p>
          <w:p w14:paraId="61AA328E"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 xml:space="preserve">Exp 3: Degree of text delay </w:t>
            </w:r>
          </w:p>
        </w:tc>
        <w:tc>
          <w:tcPr>
            <w:tcW w:w="1134" w:type="pct"/>
            <w:shd w:val="clear" w:color="auto" w:fill="auto"/>
          </w:tcPr>
          <w:p w14:paraId="596258C3"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Speech intelligibility in noise</w:t>
            </w:r>
          </w:p>
          <w:p w14:paraId="2CF40F40"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 xml:space="preserve">Readability of ASR output </w:t>
            </w:r>
          </w:p>
        </w:tc>
      </w:tr>
      <w:tr w:rsidR="004B58E8" w:rsidRPr="007E5993" w14:paraId="39C9E4E4"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71ECA0D2" w14:textId="77777777" w:rsidR="004B58E8" w:rsidRPr="007E5993" w:rsidRDefault="004B58E8" w:rsidP="00637AFC">
            <w:pPr>
              <w:rPr>
                <w:sz w:val="18"/>
                <w:szCs w:val="18"/>
              </w:rPr>
            </w:pPr>
            <w:r w:rsidRPr="007E5993">
              <w:rPr>
                <w:sz w:val="18"/>
                <w:szCs w:val="18"/>
              </w:rPr>
              <w:t>Desjardins &amp; Doherty (2009)</w:t>
            </w:r>
          </w:p>
          <w:p w14:paraId="1DE27D5F" w14:textId="77777777" w:rsidR="004B58E8" w:rsidRPr="007E5993" w:rsidRDefault="004B58E8" w:rsidP="00637AFC">
            <w:pPr>
              <w:rPr>
                <w:sz w:val="18"/>
                <w:szCs w:val="18"/>
              </w:rPr>
            </w:pPr>
          </w:p>
        </w:tc>
        <w:tc>
          <w:tcPr>
            <w:tcW w:w="388" w:type="pct"/>
            <w:shd w:val="clear" w:color="auto" w:fill="auto"/>
          </w:tcPr>
          <w:p w14:paraId="14F05A57"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50</w:t>
            </w:r>
          </w:p>
        </w:tc>
        <w:tc>
          <w:tcPr>
            <w:tcW w:w="1227" w:type="pct"/>
            <w:shd w:val="clear" w:color="auto" w:fill="auto"/>
          </w:tcPr>
          <w:p w14:paraId="63C67141"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Experienced hearing aid users</w:t>
            </w:r>
          </w:p>
        </w:tc>
        <w:tc>
          <w:tcPr>
            <w:tcW w:w="1381" w:type="pct"/>
            <w:shd w:val="clear" w:color="auto" w:fill="auto"/>
          </w:tcPr>
          <w:p w14:paraId="4EF3A68D"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Age</w:t>
            </w:r>
          </w:p>
        </w:tc>
        <w:tc>
          <w:tcPr>
            <w:tcW w:w="1134" w:type="pct"/>
            <w:shd w:val="clear" w:color="auto" w:fill="auto"/>
          </w:tcPr>
          <w:p w14:paraId="74494430"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Scores on the practical hearing aid skills test (PHAST)</w:t>
            </w:r>
          </w:p>
        </w:tc>
      </w:tr>
      <w:tr w:rsidR="004B58E8" w:rsidRPr="007E5993" w14:paraId="63E6D912" w14:textId="77777777" w:rsidTr="00637AFC">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15ED79F" w14:textId="77777777" w:rsidR="004B58E8" w:rsidRPr="007E5993" w:rsidRDefault="004B58E8" w:rsidP="00637AFC">
            <w:pPr>
              <w:rPr>
                <w:sz w:val="18"/>
                <w:szCs w:val="18"/>
              </w:rPr>
            </w:pPr>
            <w:proofErr w:type="spellStart"/>
            <w:r w:rsidRPr="007E5993">
              <w:rPr>
                <w:sz w:val="18"/>
                <w:szCs w:val="18"/>
              </w:rPr>
              <w:t>Mackersie</w:t>
            </w:r>
            <w:proofErr w:type="spellEnd"/>
            <w:r w:rsidRPr="007E5993">
              <w:rPr>
                <w:sz w:val="18"/>
                <w:szCs w:val="18"/>
              </w:rPr>
              <w:t>, Qi, Boothroyd, &amp; Conrad (2009)</w:t>
            </w:r>
          </w:p>
          <w:p w14:paraId="7E82AB9A" w14:textId="77777777" w:rsidR="004B58E8" w:rsidRPr="007E5993" w:rsidRDefault="004B58E8" w:rsidP="00637AFC">
            <w:pPr>
              <w:rPr>
                <w:sz w:val="18"/>
                <w:szCs w:val="18"/>
              </w:rPr>
            </w:pPr>
          </w:p>
        </w:tc>
        <w:tc>
          <w:tcPr>
            <w:tcW w:w="388" w:type="pct"/>
            <w:shd w:val="clear" w:color="auto" w:fill="auto"/>
          </w:tcPr>
          <w:p w14:paraId="75FE1FAA"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14</w:t>
            </w:r>
          </w:p>
        </w:tc>
        <w:tc>
          <w:tcPr>
            <w:tcW w:w="1227" w:type="pct"/>
            <w:shd w:val="clear" w:color="auto" w:fill="auto"/>
          </w:tcPr>
          <w:p w14:paraId="3111AC2D"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Mild to moderately-severe</w:t>
            </w:r>
          </w:p>
        </w:tc>
        <w:tc>
          <w:tcPr>
            <w:tcW w:w="1381" w:type="pct"/>
            <w:shd w:val="clear" w:color="auto" w:fill="auto"/>
          </w:tcPr>
          <w:p w14:paraId="0E071816"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Standard phone setting vs. individualized amplification of phone signal</w:t>
            </w:r>
          </w:p>
        </w:tc>
        <w:tc>
          <w:tcPr>
            <w:tcW w:w="1134" w:type="pct"/>
            <w:shd w:val="clear" w:color="auto" w:fill="auto"/>
          </w:tcPr>
          <w:p w14:paraId="4133C062"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Phoneme recognition</w:t>
            </w:r>
          </w:p>
          <w:p w14:paraId="796858DF"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Listening Effort</w:t>
            </w:r>
          </w:p>
          <w:p w14:paraId="33266B15"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Sound quality</w:t>
            </w:r>
          </w:p>
        </w:tc>
      </w:tr>
      <w:tr w:rsidR="004B58E8" w:rsidRPr="007E5993" w14:paraId="7D5BFC4F"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2A227C94" w14:textId="77777777" w:rsidR="004B58E8" w:rsidRPr="007E5993" w:rsidRDefault="004B58E8" w:rsidP="00637AFC">
            <w:pPr>
              <w:rPr>
                <w:sz w:val="18"/>
                <w:szCs w:val="18"/>
              </w:rPr>
            </w:pPr>
            <w:proofErr w:type="spellStart"/>
            <w:r w:rsidRPr="007E5993">
              <w:rPr>
                <w:sz w:val="18"/>
                <w:szCs w:val="18"/>
              </w:rPr>
              <w:t>Zekveld</w:t>
            </w:r>
            <w:proofErr w:type="spellEnd"/>
            <w:r w:rsidRPr="007E5993">
              <w:rPr>
                <w:sz w:val="18"/>
                <w:szCs w:val="18"/>
              </w:rPr>
              <w:t xml:space="preserve">, Kramer, Kessens, </w:t>
            </w:r>
            <w:proofErr w:type="spellStart"/>
            <w:r w:rsidRPr="007E5993">
              <w:rPr>
                <w:sz w:val="18"/>
                <w:szCs w:val="18"/>
              </w:rPr>
              <w:t>Vlaming</w:t>
            </w:r>
            <w:proofErr w:type="spellEnd"/>
            <w:r w:rsidRPr="007E5993">
              <w:rPr>
                <w:sz w:val="18"/>
                <w:szCs w:val="18"/>
              </w:rPr>
              <w:t xml:space="preserve">, </w:t>
            </w:r>
            <w:proofErr w:type="spellStart"/>
            <w:r w:rsidRPr="007E5993">
              <w:rPr>
                <w:sz w:val="18"/>
                <w:szCs w:val="18"/>
              </w:rPr>
              <w:t>Houtgast</w:t>
            </w:r>
            <w:proofErr w:type="spellEnd"/>
            <w:r w:rsidRPr="007E5993">
              <w:rPr>
                <w:sz w:val="18"/>
                <w:szCs w:val="18"/>
              </w:rPr>
              <w:t xml:space="preserve"> (2009)</w:t>
            </w:r>
          </w:p>
          <w:p w14:paraId="081208F8" w14:textId="77777777" w:rsidR="004B58E8" w:rsidRPr="007E5993" w:rsidRDefault="004B58E8" w:rsidP="00637AFC">
            <w:pPr>
              <w:rPr>
                <w:sz w:val="18"/>
                <w:szCs w:val="18"/>
              </w:rPr>
            </w:pPr>
          </w:p>
        </w:tc>
        <w:tc>
          <w:tcPr>
            <w:tcW w:w="388" w:type="pct"/>
            <w:shd w:val="clear" w:color="auto" w:fill="auto"/>
          </w:tcPr>
          <w:p w14:paraId="36EEC558"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20</w:t>
            </w:r>
          </w:p>
        </w:tc>
        <w:tc>
          <w:tcPr>
            <w:tcW w:w="1227" w:type="pct"/>
            <w:shd w:val="clear" w:color="auto" w:fill="auto"/>
          </w:tcPr>
          <w:p w14:paraId="0115A41A"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Average hearing loss: mild sloping to severe-profound</w:t>
            </w:r>
          </w:p>
        </w:tc>
        <w:tc>
          <w:tcPr>
            <w:tcW w:w="1381" w:type="pct"/>
            <w:shd w:val="clear" w:color="auto" w:fill="auto"/>
          </w:tcPr>
          <w:p w14:paraId="364538D6"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Automatically generated captions along with telephone speech: present vs. absent</w:t>
            </w:r>
          </w:p>
          <w:p w14:paraId="18A236D9"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Captions 60-70% accurate with log vs. 90% accurate with no lag</w:t>
            </w:r>
          </w:p>
        </w:tc>
        <w:tc>
          <w:tcPr>
            <w:tcW w:w="1134" w:type="pct"/>
            <w:shd w:val="clear" w:color="auto" w:fill="auto"/>
          </w:tcPr>
          <w:p w14:paraId="221EDE41"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Task load</w:t>
            </w:r>
          </w:p>
          <w:p w14:paraId="154118AA"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Narrative comprehension</w:t>
            </w:r>
          </w:p>
        </w:tc>
      </w:tr>
      <w:tr w:rsidR="004B58E8" w:rsidRPr="007E5993" w14:paraId="557D829E" w14:textId="77777777" w:rsidTr="00637AFC">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4CEB58A3" w14:textId="77777777" w:rsidR="004B58E8" w:rsidRPr="007E5993" w:rsidRDefault="004B58E8" w:rsidP="00637AFC">
            <w:pPr>
              <w:rPr>
                <w:sz w:val="18"/>
                <w:szCs w:val="18"/>
              </w:rPr>
            </w:pPr>
            <w:r w:rsidRPr="007E5993">
              <w:rPr>
                <w:sz w:val="18"/>
                <w:szCs w:val="18"/>
              </w:rPr>
              <w:t>Brault et al. (2010)</w:t>
            </w:r>
          </w:p>
          <w:p w14:paraId="7BB43B74" w14:textId="77777777" w:rsidR="004B58E8" w:rsidRPr="007E5993" w:rsidRDefault="004B58E8" w:rsidP="00637AFC">
            <w:pPr>
              <w:rPr>
                <w:sz w:val="18"/>
                <w:szCs w:val="18"/>
              </w:rPr>
            </w:pPr>
          </w:p>
        </w:tc>
        <w:tc>
          <w:tcPr>
            <w:tcW w:w="388" w:type="pct"/>
            <w:shd w:val="clear" w:color="auto" w:fill="auto"/>
          </w:tcPr>
          <w:p w14:paraId="4C59D3F7"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Exp 1: 31</w:t>
            </w:r>
          </w:p>
          <w:p w14:paraId="2D258A44"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Exp 2: 28</w:t>
            </w:r>
          </w:p>
        </w:tc>
        <w:tc>
          <w:tcPr>
            <w:tcW w:w="1227" w:type="pct"/>
            <w:shd w:val="clear" w:color="auto" w:fill="auto"/>
          </w:tcPr>
          <w:p w14:paraId="14361CE3"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Mild hearing loss</w:t>
            </w:r>
          </w:p>
          <w:p w14:paraId="7AFEDD32"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Normally hearing (controls)</w:t>
            </w:r>
          </w:p>
          <w:p w14:paraId="1E78B1DD"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p>
        </w:tc>
        <w:tc>
          <w:tcPr>
            <w:tcW w:w="1381" w:type="pct"/>
            <w:shd w:val="clear" w:color="auto" w:fill="auto"/>
          </w:tcPr>
          <w:p w14:paraId="174C37F1"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Exp 1:</w:t>
            </w:r>
          </w:p>
          <w:p w14:paraId="620AC50E"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Hearing status</w:t>
            </w:r>
          </w:p>
          <w:p w14:paraId="5236A63E"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Lip-reading proficiency</w:t>
            </w:r>
          </w:p>
          <w:p w14:paraId="1594718B"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Audio alone vs. audio and video</w:t>
            </w:r>
          </w:p>
          <w:p w14:paraId="7AD48CE0"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Telephone bandwidth or broad bandwidth</w:t>
            </w:r>
          </w:p>
          <w:p w14:paraId="472D7419"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Time lag</w:t>
            </w:r>
          </w:p>
          <w:p w14:paraId="35CBAD56"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Exp 2:</w:t>
            </w:r>
          </w:p>
          <w:p w14:paraId="61C5964E"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In white noise vs. in quiet</w:t>
            </w:r>
          </w:p>
        </w:tc>
        <w:tc>
          <w:tcPr>
            <w:tcW w:w="1134" w:type="pct"/>
            <w:shd w:val="clear" w:color="auto" w:fill="auto"/>
          </w:tcPr>
          <w:p w14:paraId="742414E9"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Speech intelligibility</w:t>
            </w:r>
          </w:p>
          <w:p w14:paraId="27432209"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Recall errors</w:t>
            </w:r>
          </w:p>
        </w:tc>
      </w:tr>
      <w:tr w:rsidR="004B58E8" w:rsidRPr="007E5993" w14:paraId="7D3508C9"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4B08CEF3" w14:textId="77777777" w:rsidR="004B58E8" w:rsidRPr="007E5993" w:rsidRDefault="004B58E8" w:rsidP="00637AFC">
            <w:pPr>
              <w:rPr>
                <w:sz w:val="18"/>
                <w:szCs w:val="18"/>
              </w:rPr>
            </w:pPr>
            <w:r w:rsidRPr="007E5993">
              <w:rPr>
                <w:sz w:val="18"/>
                <w:szCs w:val="18"/>
              </w:rPr>
              <w:t xml:space="preserve">Ferguson, </w:t>
            </w:r>
            <w:proofErr w:type="spellStart"/>
            <w:r w:rsidRPr="007E5993">
              <w:rPr>
                <w:sz w:val="18"/>
                <w:szCs w:val="18"/>
              </w:rPr>
              <w:t>Jongman</w:t>
            </w:r>
            <w:proofErr w:type="spellEnd"/>
            <w:r w:rsidRPr="007E5993">
              <w:rPr>
                <w:sz w:val="18"/>
                <w:szCs w:val="18"/>
              </w:rPr>
              <w:t xml:space="preserve">, Sereno, &amp; </w:t>
            </w:r>
            <w:proofErr w:type="spellStart"/>
            <w:r w:rsidRPr="007E5993">
              <w:rPr>
                <w:sz w:val="18"/>
                <w:szCs w:val="18"/>
              </w:rPr>
              <w:t>Keum</w:t>
            </w:r>
            <w:proofErr w:type="spellEnd"/>
            <w:r w:rsidRPr="007E5993">
              <w:rPr>
                <w:sz w:val="18"/>
                <w:szCs w:val="18"/>
              </w:rPr>
              <w:t xml:space="preserve"> (2010)</w:t>
            </w:r>
          </w:p>
          <w:p w14:paraId="2BF81B2B" w14:textId="77777777" w:rsidR="004B58E8" w:rsidRPr="007E5993" w:rsidRDefault="004B58E8" w:rsidP="00637AFC">
            <w:pPr>
              <w:rPr>
                <w:sz w:val="18"/>
                <w:szCs w:val="18"/>
              </w:rPr>
            </w:pPr>
          </w:p>
        </w:tc>
        <w:tc>
          <w:tcPr>
            <w:tcW w:w="388" w:type="pct"/>
            <w:shd w:val="clear" w:color="auto" w:fill="auto"/>
          </w:tcPr>
          <w:p w14:paraId="683700C2"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60</w:t>
            </w:r>
          </w:p>
        </w:tc>
        <w:tc>
          <w:tcPr>
            <w:tcW w:w="1227" w:type="pct"/>
            <w:shd w:val="clear" w:color="auto" w:fill="auto"/>
          </w:tcPr>
          <w:p w14:paraId="2124FEE6"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20 normally hearing young adults; 20 normally hearing older adults; 20 older adults with hearing loss</w:t>
            </w:r>
          </w:p>
        </w:tc>
        <w:tc>
          <w:tcPr>
            <w:tcW w:w="1381" w:type="pct"/>
            <w:shd w:val="clear" w:color="auto" w:fill="auto"/>
          </w:tcPr>
          <w:p w14:paraId="23539107"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Accent: speaker with vs. without</w:t>
            </w:r>
          </w:p>
          <w:p w14:paraId="57EF7A5B"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Signal: presented in quiet vs. in background noise</w:t>
            </w:r>
          </w:p>
          <w:p w14:paraId="1935D379"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Telephone frequency bandwidth</w:t>
            </w:r>
          </w:p>
        </w:tc>
        <w:tc>
          <w:tcPr>
            <w:tcW w:w="1134" w:type="pct"/>
            <w:shd w:val="clear" w:color="auto" w:fill="auto"/>
          </w:tcPr>
          <w:p w14:paraId="40FE7757"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Speech intelligibility</w:t>
            </w:r>
          </w:p>
        </w:tc>
      </w:tr>
      <w:tr w:rsidR="004B58E8" w:rsidRPr="007E5993" w14:paraId="34DF3569" w14:textId="77777777" w:rsidTr="00637AFC">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769F1275" w14:textId="77777777" w:rsidR="004B58E8" w:rsidRPr="007E5993" w:rsidRDefault="004B58E8" w:rsidP="00637AFC">
            <w:pPr>
              <w:rPr>
                <w:sz w:val="18"/>
                <w:szCs w:val="18"/>
              </w:rPr>
            </w:pPr>
            <w:proofErr w:type="spellStart"/>
            <w:r w:rsidRPr="007E5993">
              <w:rPr>
                <w:sz w:val="18"/>
                <w:szCs w:val="18"/>
              </w:rPr>
              <w:t>Mantokoudis</w:t>
            </w:r>
            <w:proofErr w:type="spellEnd"/>
            <w:r w:rsidRPr="007E5993">
              <w:rPr>
                <w:sz w:val="18"/>
                <w:szCs w:val="18"/>
              </w:rPr>
              <w:t xml:space="preserve"> et al. (2010)</w:t>
            </w:r>
          </w:p>
          <w:p w14:paraId="4F94140E" w14:textId="77777777" w:rsidR="004B58E8" w:rsidRPr="007E5993" w:rsidRDefault="004B58E8" w:rsidP="00637AFC">
            <w:pPr>
              <w:rPr>
                <w:sz w:val="18"/>
                <w:szCs w:val="18"/>
              </w:rPr>
            </w:pPr>
          </w:p>
        </w:tc>
        <w:tc>
          <w:tcPr>
            <w:tcW w:w="388" w:type="pct"/>
            <w:shd w:val="clear" w:color="auto" w:fill="auto"/>
          </w:tcPr>
          <w:p w14:paraId="7ED2392B"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31</w:t>
            </w:r>
          </w:p>
        </w:tc>
        <w:tc>
          <w:tcPr>
            <w:tcW w:w="1227" w:type="pct"/>
            <w:shd w:val="clear" w:color="auto" w:fill="auto"/>
          </w:tcPr>
          <w:p w14:paraId="61E82FE3"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Cochlear implant users; hearing aid users; normally hearing controls</w:t>
            </w:r>
          </w:p>
        </w:tc>
        <w:tc>
          <w:tcPr>
            <w:tcW w:w="1381" w:type="pct"/>
            <w:shd w:val="clear" w:color="auto" w:fill="auto"/>
          </w:tcPr>
          <w:p w14:paraId="23820EAE"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Internet telephone signal (under ideal network conditions) vs. conventional telephone signal</w:t>
            </w:r>
          </w:p>
          <w:p w14:paraId="4F79DC50"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Internet telephone signal (under ideal network conditions) vs. frequency constricted, uncompressed, cd grade signal</w:t>
            </w:r>
          </w:p>
          <w:p w14:paraId="1105BE42"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p>
          <w:p w14:paraId="2460B19C"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p>
        </w:tc>
        <w:tc>
          <w:tcPr>
            <w:tcW w:w="1134" w:type="pct"/>
            <w:shd w:val="clear" w:color="auto" w:fill="auto"/>
          </w:tcPr>
          <w:p w14:paraId="2C8A7A06"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Speech intelligibility in quiet and in noise</w:t>
            </w:r>
          </w:p>
          <w:p w14:paraId="5778158A"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p>
        </w:tc>
      </w:tr>
      <w:tr w:rsidR="004B58E8" w:rsidRPr="007E5993" w14:paraId="4464AAAD"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7210D4A8" w14:textId="77777777" w:rsidR="004B58E8" w:rsidRPr="007E5993" w:rsidRDefault="004B58E8" w:rsidP="00637AFC">
            <w:pPr>
              <w:rPr>
                <w:sz w:val="18"/>
                <w:szCs w:val="18"/>
              </w:rPr>
            </w:pPr>
            <w:proofErr w:type="spellStart"/>
            <w:r w:rsidRPr="007E5993">
              <w:rPr>
                <w:sz w:val="18"/>
                <w:szCs w:val="18"/>
              </w:rPr>
              <w:t>Julstrom</w:t>
            </w:r>
            <w:proofErr w:type="spellEnd"/>
            <w:r w:rsidRPr="007E5993">
              <w:rPr>
                <w:sz w:val="18"/>
                <w:szCs w:val="18"/>
              </w:rPr>
              <w:t xml:space="preserve">, </w:t>
            </w:r>
            <w:proofErr w:type="spellStart"/>
            <w:r w:rsidRPr="007E5993">
              <w:rPr>
                <w:sz w:val="18"/>
                <w:szCs w:val="18"/>
              </w:rPr>
              <w:t>Kozma-Spytek</w:t>
            </w:r>
            <w:proofErr w:type="spellEnd"/>
            <w:r w:rsidRPr="007E5993">
              <w:rPr>
                <w:sz w:val="18"/>
                <w:szCs w:val="18"/>
              </w:rPr>
              <w:t>, &amp; Isabelle (2011)</w:t>
            </w:r>
          </w:p>
          <w:p w14:paraId="0ABB373B" w14:textId="77777777" w:rsidR="004B58E8" w:rsidRPr="007E5993" w:rsidRDefault="004B58E8" w:rsidP="00637AFC">
            <w:pPr>
              <w:rPr>
                <w:sz w:val="18"/>
                <w:szCs w:val="18"/>
              </w:rPr>
            </w:pPr>
          </w:p>
        </w:tc>
        <w:tc>
          <w:tcPr>
            <w:tcW w:w="388" w:type="pct"/>
            <w:shd w:val="clear" w:color="auto" w:fill="auto"/>
          </w:tcPr>
          <w:p w14:paraId="4B429232"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57</w:t>
            </w:r>
          </w:p>
          <w:p w14:paraId="53EF781B"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p>
        </w:tc>
        <w:tc>
          <w:tcPr>
            <w:tcW w:w="1227" w:type="pct"/>
            <w:shd w:val="clear" w:color="auto" w:fill="auto"/>
          </w:tcPr>
          <w:p w14:paraId="24DF8BE3"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Moderate to profound hearing loss</w:t>
            </w:r>
          </w:p>
          <w:p w14:paraId="2F064268"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p>
        </w:tc>
        <w:tc>
          <w:tcPr>
            <w:tcW w:w="1381" w:type="pct"/>
            <w:shd w:val="clear" w:color="auto" w:fill="auto"/>
          </w:tcPr>
          <w:p w14:paraId="1E2E5970"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level of interfering noise (s/n ratio) in telephone signal transmitted to hearing aids via telecoil induction</w:t>
            </w:r>
          </w:p>
          <w:p w14:paraId="7329E65D"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pct"/>
            <w:shd w:val="clear" w:color="auto" w:fill="auto"/>
          </w:tcPr>
          <w:p w14:paraId="29778555"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Subjective usability of signal</w:t>
            </w:r>
          </w:p>
          <w:p w14:paraId="6942D7FB"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p>
        </w:tc>
      </w:tr>
      <w:tr w:rsidR="004B58E8" w:rsidRPr="007E5993" w14:paraId="3F0C4452" w14:textId="77777777" w:rsidTr="00637AFC">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64F4774D" w14:textId="77777777" w:rsidR="004B58E8" w:rsidRPr="007E5993" w:rsidRDefault="004B58E8" w:rsidP="00637AFC">
            <w:pPr>
              <w:rPr>
                <w:sz w:val="18"/>
                <w:szCs w:val="18"/>
              </w:rPr>
            </w:pPr>
            <w:proofErr w:type="spellStart"/>
            <w:r w:rsidRPr="007E5993">
              <w:rPr>
                <w:sz w:val="18"/>
                <w:szCs w:val="18"/>
              </w:rPr>
              <w:t>Picou</w:t>
            </w:r>
            <w:proofErr w:type="spellEnd"/>
            <w:r w:rsidRPr="007E5993">
              <w:rPr>
                <w:sz w:val="18"/>
                <w:szCs w:val="18"/>
              </w:rPr>
              <w:t xml:space="preserve"> &amp; Ricketts (2011)</w:t>
            </w:r>
          </w:p>
          <w:p w14:paraId="1191B79E" w14:textId="77777777" w:rsidR="004B58E8" w:rsidRPr="007E5993" w:rsidRDefault="004B58E8" w:rsidP="00637AFC">
            <w:pPr>
              <w:rPr>
                <w:sz w:val="18"/>
                <w:szCs w:val="18"/>
              </w:rPr>
            </w:pPr>
          </w:p>
        </w:tc>
        <w:tc>
          <w:tcPr>
            <w:tcW w:w="388" w:type="pct"/>
            <w:shd w:val="clear" w:color="auto" w:fill="auto"/>
          </w:tcPr>
          <w:p w14:paraId="1E3DD86E"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20</w:t>
            </w:r>
          </w:p>
        </w:tc>
        <w:tc>
          <w:tcPr>
            <w:tcW w:w="1227" w:type="pct"/>
            <w:shd w:val="clear" w:color="auto" w:fill="auto"/>
          </w:tcPr>
          <w:p w14:paraId="45A4B7FF"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Mild sensorineural hearing loss</w:t>
            </w:r>
          </w:p>
        </w:tc>
        <w:tc>
          <w:tcPr>
            <w:tcW w:w="1381" w:type="pct"/>
            <w:shd w:val="clear" w:color="auto" w:fill="auto"/>
          </w:tcPr>
          <w:p w14:paraId="5B3388C7"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 xml:space="preserve">Telephone listening condition: </w:t>
            </w:r>
          </w:p>
          <w:p w14:paraId="63131DA5"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bilateral vs. unilateral signal presentation</w:t>
            </w:r>
          </w:p>
          <w:p w14:paraId="6F653D99"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 xml:space="preserve"> noise level in open ear</w:t>
            </w:r>
          </w:p>
          <w:p w14:paraId="19F8FDB0"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 xml:space="preserve">occluding vs non-occluding hearing aid dome </w:t>
            </w:r>
          </w:p>
        </w:tc>
        <w:tc>
          <w:tcPr>
            <w:tcW w:w="1134" w:type="pct"/>
            <w:shd w:val="clear" w:color="auto" w:fill="auto"/>
          </w:tcPr>
          <w:p w14:paraId="0028FA05"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Speech intelligibility</w:t>
            </w:r>
          </w:p>
        </w:tc>
      </w:tr>
      <w:tr w:rsidR="004B58E8" w:rsidRPr="007E5993" w14:paraId="27B84456"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54A5C19A" w14:textId="77777777" w:rsidR="004B58E8" w:rsidRPr="007E5993" w:rsidRDefault="004B58E8" w:rsidP="00637AFC">
            <w:pPr>
              <w:rPr>
                <w:sz w:val="18"/>
                <w:szCs w:val="18"/>
              </w:rPr>
            </w:pPr>
            <w:proofErr w:type="spellStart"/>
            <w:r w:rsidRPr="007E5993">
              <w:rPr>
                <w:sz w:val="18"/>
                <w:szCs w:val="18"/>
              </w:rPr>
              <w:t>Mantokoudis</w:t>
            </w:r>
            <w:proofErr w:type="spellEnd"/>
            <w:r w:rsidRPr="007E5993">
              <w:rPr>
                <w:sz w:val="18"/>
                <w:szCs w:val="18"/>
              </w:rPr>
              <w:t xml:space="preserve"> et al. (2012)</w:t>
            </w:r>
          </w:p>
          <w:p w14:paraId="76010191" w14:textId="77777777" w:rsidR="004B58E8" w:rsidRPr="007E5993" w:rsidRDefault="004B58E8" w:rsidP="00637AFC">
            <w:pPr>
              <w:rPr>
                <w:sz w:val="18"/>
                <w:szCs w:val="18"/>
              </w:rPr>
            </w:pPr>
          </w:p>
        </w:tc>
        <w:tc>
          <w:tcPr>
            <w:tcW w:w="388" w:type="pct"/>
            <w:shd w:val="clear" w:color="auto" w:fill="auto"/>
          </w:tcPr>
          <w:p w14:paraId="1FA6029A"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30</w:t>
            </w:r>
          </w:p>
        </w:tc>
        <w:tc>
          <w:tcPr>
            <w:tcW w:w="1227" w:type="pct"/>
            <w:shd w:val="clear" w:color="auto" w:fill="auto"/>
          </w:tcPr>
          <w:p w14:paraId="3EBE8937"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Cochlear implant users; hearing aid users with moderate bilateral sloping losses, normally hearing control group</w:t>
            </w:r>
          </w:p>
        </w:tc>
        <w:tc>
          <w:tcPr>
            <w:tcW w:w="1381" w:type="pct"/>
            <w:shd w:val="clear" w:color="auto" w:fill="auto"/>
          </w:tcPr>
          <w:p w14:paraId="2EA2D075"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Hearing status</w:t>
            </w:r>
          </w:p>
          <w:p w14:paraId="3723EB4D"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Signal to noise ratio</w:t>
            </w:r>
          </w:p>
          <w:p w14:paraId="7806B7CB"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Telephone signal: traditional telephone vs. VoIP at 0%, 5%, 10%, and 20% packet loss</w:t>
            </w:r>
          </w:p>
        </w:tc>
        <w:tc>
          <w:tcPr>
            <w:tcW w:w="1134" w:type="pct"/>
            <w:shd w:val="clear" w:color="auto" w:fill="auto"/>
          </w:tcPr>
          <w:p w14:paraId="34C5EA3F"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Speech intelligibility</w:t>
            </w:r>
          </w:p>
        </w:tc>
      </w:tr>
      <w:tr w:rsidR="004B58E8" w:rsidRPr="007E5993" w14:paraId="06B7951D" w14:textId="77777777" w:rsidTr="00637AFC">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63225BBA" w14:textId="77777777" w:rsidR="004B58E8" w:rsidRPr="007E5993" w:rsidRDefault="004B58E8" w:rsidP="00637AFC">
            <w:pPr>
              <w:rPr>
                <w:sz w:val="18"/>
                <w:szCs w:val="18"/>
              </w:rPr>
            </w:pPr>
          </w:p>
        </w:tc>
        <w:tc>
          <w:tcPr>
            <w:tcW w:w="388" w:type="pct"/>
            <w:shd w:val="clear" w:color="auto" w:fill="auto"/>
          </w:tcPr>
          <w:p w14:paraId="3825C929"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p>
        </w:tc>
        <w:tc>
          <w:tcPr>
            <w:tcW w:w="1227" w:type="pct"/>
            <w:shd w:val="clear" w:color="auto" w:fill="auto"/>
          </w:tcPr>
          <w:p w14:paraId="1CA2F487"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p>
        </w:tc>
        <w:tc>
          <w:tcPr>
            <w:tcW w:w="1381" w:type="pct"/>
            <w:shd w:val="clear" w:color="auto" w:fill="auto"/>
          </w:tcPr>
          <w:p w14:paraId="328B8F39"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p>
        </w:tc>
        <w:tc>
          <w:tcPr>
            <w:tcW w:w="1134" w:type="pct"/>
            <w:shd w:val="clear" w:color="auto" w:fill="auto"/>
          </w:tcPr>
          <w:p w14:paraId="2F024FAE"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p>
        </w:tc>
      </w:tr>
      <w:tr w:rsidR="004B58E8" w:rsidRPr="007E5993" w14:paraId="65BAB351"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4BE03747" w14:textId="77777777" w:rsidR="004B58E8" w:rsidRPr="007E5993" w:rsidRDefault="004B58E8" w:rsidP="00637AFC">
            <w:pPr>
              <w:rPr>
                <w:sz w:val="18"/>
                <w:szCs w:val="18"/>
              </w:rPr>
            </w:pPr>
            <w:proofErr w:type="spellStart"/>
            <w:r w:rsidRPr="007E5993">
              <w:rPr>
                <w:sz w:val="18"/>
                <w:szCs w:val="18"/>
              </w:rPr>
              <w:t>Picou</w:t>
            </w:r>
            <w:proofErr w:type="spellEnd"/>
            <w:r w:rsidRPr="007E5993">
              <w:rPr>
                <w:sz w:val="18"/>
                <w:szCs w:val="18"/>
              </w:rPr>
              <w:t xml:space="preserve"> &amp; </w:t>
            </w:r>
            <w:proofErr w:type="spellStart"/>
            <w:r w:rsidRPr="007E5993">
              <w:rPr>
                <w:sz w:val="18"/>
                <w:szCs w:val="18"/>
              </w:rPr>
              <w:t>Tivkryyd</w:t>
            </w:r>
            <w:proofErr w:type="spellEnd"/>
            <w:r w:rsidRPr="007E5993">
              <w:rPr>
                <w:sz w:val="18"/>
                <w:szCs w:val="18"/>
              </w:rPr>
              <w:t xml:space="preserve"> (2013)</w:t>
            </w:r>
          </w:p>
          <w:p w14:paraId="73B56C0B" w14:textId="77777777" w:rsidR="004B58E8" w:rsidRPr="007E5993" w:rsidRDefault="004B58E8" w:rsidP="00637AFC">
            <w:pPr>
              <w:rPr>
                <w:sz w:val="18"/>
                <w:szCs w:val="18"/>
              </w:rPr>
            </w:pPr>
          </w:p>
        </w:tc>
        <w:tc>
          <w:tcPr>
            <w:tcW w:w="388" w:type="pct"/>
            <w:shd w:val="clear" w:color="auto" w:fill="auto"/>
          </w:tcPr>
          <w:p w14:paraId="11FEC641"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18</w:t>
            </w:r>
          </w:p>
        </w:tc>
        <w:tc>
          <w:tcPr>
            <w:tcW w:w="1227" w:type="pct"/>
            <w:shd w:val="clear" w:color="auto" w:fill="auto"/>
          </w:tcPr>
          <w:p w14:paraId="76086096"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Moderate to severe sensorineural hearing loss</w:t>
            </w:r>
          </w:p>
        </w:tc>
        <w:tc>
          <w:tcPr>
            <w:tcW w:w="1381" w:type="pct"/>
            <w:shd w:val="clear" w:color="auto" w:fill="auto"/>
          </w:tcPr>
          <w:p w14:paraId="3A6E4471"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Telephone strategy in noise: acoustic telephone vs. unilateral telecoil induction vs. unilateral wireless streaming vs. bilateral wireless streaming</w:t>
            </w:r>
          </w:p>
          <w:p w14:paraId="334476E6"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Non-test ear aided vs. plugged</w:t>
            </w:r>
          </w:p>
        </w:tc>
        <w:tc>
          <w:tcPr>
            <w:tcW w:w="1134" w:type="pct"/>
            <w:shd w:val="clear" w:color="auto" w:fill="auto"/>
          </w:tcPr>
          <w:p w14:paraId="649212D8"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Speech intelligibility</w:t>
            </w:r>
          </w:p>
          <w:p w14:paraId="52E9D8A3"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Signal to noise ratio</w:t>
            </w:r>
          </w:p>
          <w:p w14:paraId="7028BBD4"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Subjective ratings of ease and comfort</w:t>
            </w:r>
          </w:p>
        </w:tc>
      </w:tr>
      <w:tr w:rsidR="004B58E8" w:rsidRPr="007E5993" w14:paraId="5D83335A" w14:textId="77777777" w:rsidTr="00637AFC">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467E1BA4" w14:textId="77777777" w:rsidR="004B58E8" w:rsidRPr="007E5993" w:rsidRDefault="004B58E8" w:rsidP="00637AFC">
            <w:pPr>
              <w:rPr>
                <w:sz w:val="18"/>
                <w:szCs w:val="18"/>
              </w:rPr>
            </w:pPr>
            <w:r w:rsidRPr="007E5993">
              <w:rPr>
                <w:sz w:val="18"/>
                <w:szCs w:val="18"/>
              </w:rPr>
              <w:t xml:space="preserve">Campos, </w:t>
            </w:r>
            <w:proofErr w:type="spellStart"/>
            <w:r w:rsidRPr="007E5993">
              <w:rPr>
                <w:sz w:val="18"/>
                <w:szCs w:val="18"/>
              </w:rPr>
              <w:t>Bozza</w:t>
            </w:r>
            <w:proofErr w:type="spellEnd"/>
            <w:r w:rsidRPr="007E5993">
              <w:rPr>
                <w:sz w:val="18"/>
                <w:szCs w:val="18"/>
              </w:rPr>
              <w:t>, &amp; Ferrari (2014)</w:t>
            </w:r>
          </w:p>
          <w:p w14:paraId="6EF74E06" w14:textId="77777777" w:rsidR="004B58E8" w:rsidRPr="007E5993" w:rsidRDefault="004B58E8" w:rsidP="00637AFC">
            <w:pPr>
              <w:rPr>
                <w:sz w:val="18"/>
                <w:szCs w:val="18"/>
              </w:rPr>
            </w:pPr>
          </w:p>
        </w:tc>
        <w:tc>
          <w:tcPr>
            <w:tcW w:w="388" w:type="pct"/>
            <w:shd w:val="clear" w:color="auto" w:fill="auto"/>
          </w:tcPr>
          <w:p w14:paraId="20792827"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74</w:t>
            </w:r>
          </w:p>
        </w:tc>
        <w:tc>
          <w:tcPr>
            <w:tcW w:w="1227" w:type="pct"/>
            <w:shd w:val="clear" w:color="auto" w:fill="auto"/>
          </w:tcPr>
          <w:p w14:paraId="63063044"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New and experienced hearing-aid users</w:t>
            </w:r>
          </w:p>
        </w:tc>
        <w:tc>
          <w:tcPr>
            <w:tcW w:w="1381" w:type="pct"/>
            <w:shd w:val="clear" w:color="auto" w:fill="auto"/>
          </w:tcPr>
          <w:p w14:paraId="7F768135"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New vs. Experienced hearing aid users</w:t>
            </w:r>
          </w:p>
        </w:tc>
        <w:tc>
          <w:tcPr>
            <w:tcW w:w="1134" w:type="pct"/>
            <w:shd w:val="clear" w:color="auto" w:fill="auto"/>
          </w:tcPr>
          <w:p w14:paraId="0047CCAA"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Scores on the practical hearing aid skills test (PHAST)</w:t>
            </w:r>
          </w:p>
        </w:tc>
      </w:tr>
      <w:tr w:rsidR="004B58E8" w:rsidRPr="007E5993" w14:paraId="721FA3D1"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0D55FA3D" w14:textId="77777777" w:rsidR="004B58E8" w:rsidRPr="007E5993" w:rsidRDefault="004B58E8" w:rsidP="00637AFC">
            <w:pPr>
              <w:rPr>
                <w:sz w:val="18"/>
                <w:szCs w:val="18"/>
              </w:rPr>
            </w:pPr>
            <w:proofErr w:type="spellStart"/>
            <w:r w:rsidRPr="007E5993">
              <w:rPr>
                <w:sz w:val="18"/>
                <w:szCs w:val="18"/>
              </w:rPr>
              <w:t>Carioli</w:t>
            </w:r>
            <w:proofErr w:type="spellEnd"/>
            <w:r w:rsidRPr="007E5993">
              <w:rPr>
                <w:sz w:val="18"/>
                <w:szCs w:val="18"/>
              </w:rPr>
              <w:t xml:space="preserve"> &amp; Teixeira (2014)</w:t>
            </w:r>
          </w:p>
          <w:p w14:paraId="366D9F4C" w14:textId="77777777" w:rsidR="004B58E8" w:rsidRPr="007E5993" w:rsidRDefault="004B58E8" w:rsidP="00637AFC">
            <w:pPr>
              <w:rPr>
                <w:sz w:val="18"/>
                <w:szCs w:val="18"/>
              </w:rPr>
            </w:pPr>
          </w:p>
        </w:tc>
        <w:tc>
          <w:tcPr>
            <w:tcW w:w="388" w:type="pct"/>
            <w:shd w:val="clear" w:color="auto" w:fill="auto"/>
          </w:tcPr>
          <w:p w14:paraId="2684F5BC"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17</w:t>
            </w:r>
          </w:p>
        </w:tc>
        <w:tc>
          <w:tcPr>
            <w:tcW w:w="1227" w:type="pct"/>
            <w:shd w:val="clear" w:color="auto" w:fill="auto"/>
          </w:tcPr>
          <w:p w14:paraId="55D3FFF1"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 xml:space="preserve">2 mild; 13 </w:t>
            </w:r>
            <w:proofErr w:type="gramStart"/>
            <w:r w:rsidRPr="007E5993">
              <w:rPr>
                <w:sz w:val="18"/>
                <w:szCs w:val="18"/>
              </w:rPr>
              <w:t>moderate</w:t>
            </w:r>
            <w:proofErr w:type="gramEnd"/>
            <w:r w:rsidRPr="007E5993">
              <w:rPr>
                <w:sz w:val="18"/>
                <w:szCs w:val="18"/>
              </w:rPr>
              <w:t>; 2 severe</w:t>
            </w:r>
          </w:p>
        </w:tc>
        <w:tc>
          <w:tcPr>
            <w:tcW w:w="1381" w:type="pct"/>
            <w:shd w:val="clear" w:color="auto" w:fill="auto"/>
          </w:tcPr>
          <w:p w14:paraId="410EA7CD"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Baseline vs. 3 months after being fitted with hearing aids vs. 6 months after being fitted</w:t>
            </w:r>
          </w:p>
        </w:tc>
        <w:tc>
          <w:tcPr>
            <w:tcW w:w="1134" w:type="pct"/>
            <w:shd w:val="clear" w:color="auto" w:fill="auto"/>
          </w:tcPr>
          <w:p w14:paraId="6A4848D9"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 xml:space="preserve">Ability to perform instrumental activities of daily living </w:t>
            </w:r>
          </w:p>
        </w:tc>
      </w:tr>
      <w:tr w:rsidR="004B58E8" w:rsidRPr="007E5993" w14:paraId="2F5C68F2" w14:textId="77777777" w:rsidTr="00637AFC">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42DC73D9" w14:textId="77777777" w:rsidR="004B58E8" w:rsidRPr="007E5993" w:rsidRDefault="004B58E8" w:rsidP="00637AFC">
            <w:pPr>
              <w:rPr>
                <w:sz w:val="18"/>
                <w:szCs w:val="18"/>
              </w:rPr>
            </w:pPr>
            <w:r w:rsidRPr="007E5993">
              <w:rPr>
                <w:sz w:val="18"/>
                <w:szCs w:val="18"/>
              </w:rPr>
              <w:t>Kim et al. (2014)</w:t>
            </w:r>
          </w:p>
          <w:p w14:paraId="1E552D77" w14:textId="77777777" w:rsidR="004B58E8" w:rsidRPr="007E5993" w:rsidRDefault="004B58E8" w:rsidP="00637AFC">
            <w:pPr>
              <w:rPr>
                <w:sz w:val="18"/>
                <w:szCs w:val="18"/>
              </w:rPr>
            </w:pPr>
          </w:p>
        </w:tc>
        <w:tc>
          <w:tcPr>
            <w:tcW w:w="388" w:type="pct"/>
            <w:shd w:val="clear" w:color="auto" w:fill="auto"/>
          </w:tcPr>
          <w:p w14:paraId="44BDFBB5"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30</w:t>
            </w:r>
          </w:p>
        </w:tc>
        <w:tc>
          <w:tcPr>
            <w:tcW w:w="1227" w:type="pct"/>
            <w:shd w:val="clear" w:color="auto" w:fill="auto"/>
          </w:tcPr>
          <w:p w14:paraId="476E218D"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Bilateral moderate sensorineural hearing loss</w:t>
            </w:r>
          </w:p>
        </w:tc>
        <w:tc>
          <w:tcPr>
            <w:tcW w:w="1381" w:type="pct"/>
            <w:shd w:val="clear" w:color="auto" w:fill="auto"/>
          </w:tcPr>
          <w:p w14:paraId="6709ED0C"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 xml:space="preserve">Signal from cell phone vs. </w:t>
            </w:r>
            <w:proofErr w:type="gramStart"/>
            <w:r w:rsidRPr="007E5993">
              <w:rPr>
                <w:sz w:val="18"/>
                <w:szCs w:val="18"/>
              </w:rPr>
              <w:t>loud speaker</w:t>
            </w:r>
            <w:proofErr w:type="gramEnd"/>
          </w:p>
          <w:p w14:paraId="02D7C280"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Coupled with cell phone acoustically, or through wireless transmission</w:t>
            </w:r>
          </w:p>
          <w:p w14:paraId="2A4D5383"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In quiet vs. in noise</w:t>
            </w:r>
          </w:p>
        </w:tc>
        <w:tc>
          <w:tcPr>
            <w:tcW w:w="1134" w:type="pct"/>
            <w:shd w:val="clear" w:color="auto" w:fill="auto"/>
          </w:tcPr>
          <w:p w14:paraId="7389861B"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Sentence and word recognition scores</w:t>
            </w:r>
          </w:p>
          <w:p w14:paraId="7DEAAF84"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Self-report satisfaction</w:t>
            </w:r>
          </w:p>
        </w:tc>
      </w:tr>
      <w:tr w:rsidR="004B58E8" w:rsidRPr="007E5993" w14:paraId="690D1A31"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0732C77C" w14:textId="77777777" w:rsidR="004B58E8" w:rsidRPr="007E5993" w:rsidRDefault="004B58E8" w:rsidP="00637AFC">
            <w:pPr>
              <w:rPr>
                <w:sz w:val="18"/>
                <w:szCs w:val="18"/>
              </w:rPr>
            </w:pPr>
            <w:r w:rsidRPr="007E5993">
              <w:rPr>
                <w:sz w:val="18"/>
                <w:szCs w:val="18"/>
              </w:rPr>
              <w:t>Smith &amp; Davis (2014)</w:t>
            </w:r>
          </w:p>
          <w:p w14:paraId="421BA308" w14:textId="77777777" w:rsidR="004B58E8" w:rsidRPr="007E5993" w:rsidRDefault="004B58E8" w:rsidP="00637AFC">
            <w:pPr>
              <w:rPr>
                <w:sz w:val="18"/>
                <w:szCs w:val="18"/>
              </w:rPr>
            </w:pPr>
          </w:p>
        </w:tc>
        <w:tc>
          <w:tcPr>
            <w:tcW w:w="388" w:type="pct"/>
            <w:shd w:val="clear" w:color="auto" w:fill="auto"/>
          </w:tcPr>
          <w:p w14:paraId="394A5295"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12</w:t>
            </w:r>
          </w:p>
        </w:tc>
        <w:tc>
          <w:tcPr>
            <w:tcW w:w="1227" w:type="pct"/>
            <w:shd w:val="clear" w:color="auto" w:fill="auto"/>
          </w:tcPr>
          <w:p w14:paraId="734EEE73"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7E5993">
              <w:rPr>
                <w:sz w:val="18"/>
                <w:szCs w:val="18"/>
              </w:rPr>
              <w:t>Moderately-severe</w:t>
            </w:r>
            <w:proofErr w:type="gramEnd"/>
            <w:r w:rsidRPr="007E5993">
              <w:rPr>
                <w:sz w:val="18"/>
                <w:szCs w:val="18"/>
              </w:rPr>
              <w:t xml:space="preserve"> to severe hearing loss</w:t>
            </w:r>
          </w:p>
        </w:tc>
        <w:tc>
          <w:tcPr>
            <w:tcW w:w="1381" w:type="pct"/>
            <w:shd w:val="clear" w:color="auto" w:fill="auto"/>
          </w:tcPr>
          <w:p w14:paraId="361EA731"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Baseline vs. after being provided with Bluetooth devices (streamer, TV adaptor, remote control, and remote microphone)</w:t>
            </w:r>
          </w:p>
        </w:tc>
        <w:tc>
          <w:tcPr>
            <w:tcW w:w="1134" w:type="pct"/>
            <w:shd w:val="clear" w:color="auto" w:fill="auto"/>
          </w:tcPr>
          <w:p w14:paraId="5100CE8D"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Hearing disability</w:t>
            </w:r>
          </w:p>
          <w:p w14:paraId="2700E991"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Hours of use</w:t>
            </w:r>
          </w:p>
        </w:tc>
      </w:tr>
      <w:tr w:rsidR="004B58E8" w:rsidRPr="007E5993" w14:paraId="53D315B0" w14:textId="77777777" w:rsidTr="00637AFC">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36B2C4AF" w14:textId="77777777" w:rsidR="004B58E8" w:rsidRPr="007E5993" w:rsidRDefault="004B58E8" w:rsidP="00637AFC">
            <w:pPr>
              <w:rPr>
                <w:sz w:val="18"/>
                <w:szCs w:val="18"/>
              </w:rPr>
            </w:pPr>
            <w:r w:rsidRPr="007E5993">
              <w:rPr>
                <w:sz w:val="18"/>
                <w:szCs w:val="18"/>
              </w:rPr>
              <w:t>Ferguson et al. (2016)</w:t>
            </w:r>
          </w:p>
          <w:p w14:paraId="03304339" w14:textId="77777777" w:rsidR="004B58E8" w:rsidRPr="007E5993" w:rsidRDefault="004B58E8" w:rsidP="00637AFC">
            <w:pPr>
              <w:rPr>
                <w:sz w:val="18"/>
                <w:szCs w:val="18"/>
              </w:rPr>
            </w:pPr>
          </w:p>
        </w:tc>
        <w:tc>
          <w:tcPr>
            <w:tcW w:w="388" w:type="pct"/>
            <w:shd w:val="clear" w:color="auto" w:fill="auto"/>
          </w:tcPr>
          <w:p w14:paraId="6D8F866B"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Intervention: 103</w:t>
            </w:r>
          </w:p>
          <w:p w14:paraId="3624B73A"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Control: 100</w:t>
            </w:r>
          </w:p>
        </w:tc>
        <w:tc>
          <w:tcPr>
            <w:tcW w:w="1227" w:type="pct"/>
            <w:shd w:val="clear" w:color="auto" w:fill="auto"/>
          </w:tcPr>
          <w:p w14:paraId="3995FC52"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First time hearing aid users</w:t>
            </w:r>
          </w:p>
        </w:tc>
        <w:tc>
          <w:tcPr>
            <w:tcW w:w="1381" w:type="pct"/>
            <w:shd w:val="clear" w:color="auto" w:fill="auto"/>
          </w:tcPr>
          <w:p w14:paraId="49FD9DDF"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Grouping: intervention group receiving online training in use of hearing aids vs. control group receiving care as usual</w:t>
            </w:r>
          </w:p>
          <w:p w14:paraId="219E43D0"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Time: baseline vs. post-course</w:t>
            </w:r>
          </w:p>
        </w:tc>
        <w:tc>
          <w:tcPr>
            <w:tcW w:w="1134" w:type="pct"/>
            <w:shd w:val="clear" w:color="auto" w:fill="auto"/>
          </w:tcPr>
          <w:p w14:paraId="4F9C4732"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Scores on the practical hearing-aid use test (PHAST).</w:t>
            </w:r>
          </w:p>
          <w:p w14:paraId="396431B1"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Subjective scores of training modules’ usefulness</w:t>
            </w:r>
          </w:p>
        </w:tc>
      </w:tr>
      <w:tr w:rsidR="004B58E8" w:rsidRPr="007E5993" w14:paraId="3548BAF6"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63F3D83A" w14:textId="77777777" w:rsidR="004B58E8" w:rsidRPr="007E5993" w:rsidRDefault="004B58E8" w:rsidP="00637AFC">
            <w:pPr>
              <w:rPr>
                <w:sz w:val="18"/>
                <w:szCs w:val="18"/>
              </w:rPr>
            </w:pPr>
            <w:proofErr w:type="spellStart"/>
            <w:r w:rsidRPr="007E5993">
              <w:rPr>
                <w:sz w:val="18"/>
                <w:szCs w:val="18"/>
              </w:rPr>
              <w:t>Wittich</w:t>
            </w:r>
            <w:proofErr w:type="spellEnd"/>
            <w:r w:rsidRPr="007E5993">
              <w:rPr>
                <w:sz w:val="18"/>
                <w:szCs w:val="18"/>
              </w:rPr>
              <w:t xml:space="preserve">, </w:t>
            </w:r>
            <w:proofErr w:type="spellStart"/>
            <w:r w:rsidRPr="007E5993">
              <w:rPr>
                <w:sz w:val="18"/>
                <w:szCs w:val="18"/>
              </w:rPr>
              <w:t>Southall</w:t>
            </w:r>
            <w:proofErr w:type="spellEnd"/>
            <w:r w:rsidRPr="007E5993">
              <w:rPr>
                <w:sz w:val="18"/>
                <w:szCs w:val="18"/>
              </w:rPr>
              <w:t>, &amp; Johnson (2016)</w:t>
            </w:r>
          </w:p>
          <w:p w14:paraId="1CBB1A5D" w14:textId="77777777" w:rsidR="004B58E8" w:rsidRPr="007E5993" w:rsidRDefault="004B58E8" w:rsidP="00637AFC">
            <w:pPr>
              <w:rPr>
                <w:sz w:val="18"/>
                <w:szCs w:val="18"/>
              </w:rPr>
            </w:pPr>
          </w:p>
        </w:tc>
        <w:tc>
          <w:tcPr>
            <w:tcW w:w="388" w:type="pct"/>
            <w:shd w:val="clear" w:color="auto" w:fill="auto"/>
          </w:tcPr>
          <w:p w14:paraId="50EF2DD6"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35</w:t>
            </w:r>
          </w:p>
        </w:tc>
        <w:tc>
          <w:tcPr>
            <w:tcW w:w="1227" w:type="pct"/>
            <w:shd w:val="clear" w:color="auto" w:fill="auto"/>
          </w:tcPr>
          <w:p w14:paraId="02BE5299"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Hearing and visually impaired; visually impaired with normal hearing</w:t>
            </w:r>
          </w:p>
        </w:tc>
        <w:tc>
          <w:tcPr>
            <w:tcW w:w="1381" w:type="pct"/>
            <w:shd w:val="clear" w:color="auto" w:fill="auto"/>
          </w:tcPr>
          <w:p w14:paraId="5A73619E"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Visually impaired vs. visually and hearing impaired</w:t>
            </w:r>
          </w:p>
          <w:p w14:paraId="1774C06C"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 xml:space="preserve">Assistive device user is assigned to operate </w:t>
            </w:r>
          </w:p>
        </w:tc>
        <w:tc>
          <w:tcPr>
            <w:tcW w:w="1134" w:type="pct"/>
            <w:shd w:val="clear" w:color="auto" w:fill="auto"/>
          </w:tcPr>
          <w:p w14:paraId="7506A76D"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Speed</w:t>
            </w:r>
          </w:p>
          <w:p w14:paraId="1B5209A5"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Task Success</w:t>
            </w:r>
          </w:p>
        </w:tc>
      </w:tr>
      <w:tr w:rsidR="004B58E8" w:rsidRPr="007E5993" w14:paraId="22470932" w14:textId="77777777" w:rsidTr="00637AFC">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423935CD" w14:textId="77777777" w:rsidR="004B58E8" w:rsidRPr="007E5993" w:rsidRDefault="004B58E8" w:rsidP="00637AFC">
            <w:pPr>
              <w:rPr>
                <w:sz w:val="18"/>
                <w:szCs w:val="18"/>
              </w:rPr>
            </w:pPr>
            <w:r w:rsidRPr="007E5993">
              <w:rPr>
                <w:sz w:val="18"/>
                <w:szCs w:val="18"/>
              </w:rPr>
              <w:t xml:space="preserve">Kam, Sung, Lee, Wong, &amp; </w:t>
            </w:r>
            <w:proofErr w:type="gramStart"/>
            <w:r w:rsidRPr="007E5993">
              <w:rPr>
                <w:sz w:val="18"/>
                <w:szCs w:val="18"/>
              </w:rPr>
              <w:t>Hasselt  (</w:t>
            </w:r>
            <w:proofErr w:type="gramEnd"/>
            <w:r w:rsidRPr="007E5993">
              <w:rPr>
                <w:sz w:val="18"/>
                <w:szCs w:val="18"/>
              </w:rPr>
              <w:t>2017)</w:t>
            </w:r>
          </w:p>
          <w:p w14:paraId="27D1C96C" w14:textId="77777777" w:rsidR="004B58E8" w:rsidRPr="007E5993" w:rsidRDefault="004B58E8" w:rsidP="00637AFC">
            <w:pPr>
              <w:rPr>
                <w:sz w:val="18"/>
                <w:szCs w:val="18"/>
              </w:rPr>
            </w:pPr>
          </w:p>
        </w:tc>
        <w:tc>
          <w:tcPr>
            <w:tcW w:w="388" w:type="pct"/>
            <w:shd w:val="clear" w:color="auto" w:fill="auto"/>
          </w:tcPr>
          <w:p w14:paraId="362906CE"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100</w:t>
            </w:r>
          </w:p>
        </w:tc>
        <w:tc>
          <w:tcPr>
            <w:tcW w:w="1227" w:type="pct"/>
            <w:shd w:val="clear" w:color="auto" w:fill="auto"/>
          </w:tcPr>
          <w:p w14:paraId="5EF6ED1E"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Losses ranging from slight to moderate.</w:t>
            </w:r>
          </w:p>
          <w:p w14:paraId="41F38166"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Normally hearing control group</w:t>
            </w:r>
          </w:p>
        </w:tc>
        <w:tc>
          <w:tcPr>
            <w:tcW w:w="1381" w:type="pct"/>
            <w:shd w:val="clear" w:color="auto" w:fill="auto"/>
          </w:tcPr>
          <w:p w14:paraId="35B7F64E"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Mobile device: with or without personalized amplification</w:t>
            </w:r>
          </w:p>
        </w:tc>
        <w:tc>
          <w:tcPr>
            <w:tcW w:w="1134" w:type="pct"/>
            <w:shd w:val="clear" w:color="auto" w:fill="auto"/>
          </w:tcPr>
          <w:p w14:paraId="6D70D66A"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Speech intelligibility</w:t>
            </w:r>
          </w:p>
          <w:p w14:paraId="1CDE96AC"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rPr>
                <w:sz w:val="18"/>
                <w:szCs w:val="18"/>
              </w:rPr>
            </w:pPr>
            <w:r w:rsidRPr="007E5993">
              <w:rPr>
                <w:sz w:val="18"/>
                <w:szCs w:val="18"/>
              </w:rPr>
              <w:t>Subjective ratings</w:t>
            </w:r>
          </w:p>
        </w:tc>
      </w:tr>
      <w:tr w:rsidR="004B58E8" w:rsidRPr="007E5993" w14:paraId="3FE0BBA3"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Borders>
              <w:bottom w:val="single" w:sz="4" w:space="0" w:color="auto"/>
            </w:tcBorders>
            <w:shd w:val="clear" w:color="auto" w:fill="auto"/>
          </w:tcPr>
          <w:p w14:paraId="1A388C4C" w14:textId="77777777" w:rsidR="004B58E8" w:rsidRPr="007E5993" w:rsidRDefault="004B58E8" w:rsidP="00637AFC">
            <w:pPr>
              <w:rPr>
                <w:sz w:val="18"/>
                <w:szCs w:val="18"/>
              </w:rPr>
            </w:pPr>
            <w:proofErr w:type="spellStart"/>
            <w:r w:rsidRPr="007E5993">
              <w:rPr>
                <w:sz w:val="18"/>
                <w:szCs w:val="18"/>
              </w:rPr>
              <w:t>Ledda</w:t>
            </w:r>
            <w:proofErr w:type="spellEnd"/>
            <w:r w:rsidRPr="007E5993">
              <w:rPr>
                <w:sz w:val="18"/>
                <w:szCs w:val="18"/>
              </w:rPr>
              <w:t xml:space="preserve">, Valente, </w:t>
            </w:r>
            <w:proofErr w:type="spellStart"/>
            <w:r w:rsidRPr="007E5993">
              <w:rPr>
                <w:sz w:val="18"/>
                <w:szCs w:val="18"/>
              </w:rPr>
              <w:t>Oeding</w:t>
            </w:r>
            <w:proofErr w:type="spellEnd"/>
            <w:r w:rsidRPr="007E5993">
              <w:rPr>
                <w:sz w:val="18"/>
                <w:szCs w:val="18"/>
              </w:rPr>
              <w:t xml:space="preserve">, &amp; </w:t>
            </w:r>
            <w:proofErr w:type="spellStart"/>
            <w:r w:rsidRPr="007E5993">
              <w:rPr>
                <w:sz w:val="18"/>
                <w:szCs w:val="18"/>
              </w:rPr>
              <w:t>Kallogjeri</w:t>
            </w:r>
            <w:proofErr w:type="spellEnd"/>
            <w:r w:rsidRPr="007E5993">
              <w:rPr>
                <w:sz w:val="18"/>
                <w:szCs w:val="18"/>
              </w:rPr>
              <w:t xml:space="preserve"> (2019)</w:t>
            </w:r>
          </w:p>
        </w:tc>
        <w:tc>
          <w:tcPr>
            <w:tcW w:w="388" w:type="pct"/>
            <w:tcBorders>
              <w:bottom w:val="single" w:sz="4" w:space="0" w:color="auto"/>
            </w:tcBorders>
            <w:shd w:val="clear" w:color="auto" w:fill="auto"/>
          </w:tcPr>
          <w:p w14:paraId="066AFDE1"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Intervention: 20</w:t>
            </w:r>
          </w:p>
          <w:p w14:paraId="519A520A"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Control: 10</w:t>
            </w:r>
          </w:p>
        </w:tc>
        <w:tc>
          <w:tcPr>
            <w:tcW w:w="1227" w:type="pct"/>
            <w:tcBorders>
              <w:bottom w:val="single" w:sz="4" w:space="0" w:color="auto"/>
            </w:tcBorders>
            <w:shd w:val="clear" w:color="auto" w:fill="auto"/>
          </w:tcPr>
          <w:p w14:paraId="284A3768"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Experienced bilateral hearing aids users, loss ranging from slight to severe.</w:t>
            </w:r>
          </w:p>
          <w:p w14:paraId="423C483A"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Normally hearing control group</w:t>
            </w:r>
          </w:p>
        </w:tc>
        <w:tc>
          <w:tcPr>
            <w:tcW w:w="1381" w:type="pct"/>
            <w:tcBorders>
              <w:bottom w:val="single" w:sz="4" w:space="0" w:color="auto"/>
            </w:tcBorders>
            <w:shd w:val="clear" w:color="auto" w:fill="auto"/>
          </w:tcPr>
          <w:p w14:paraId="1DABC2CC"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 xml:space="preserve">Telephone signal presented through programmed vs default telecoil </w:t>
            </w:r>
          </w:p>
        </w:tc>
        <w:tc>
          <w:tcPr>
            <w:tcW w:w="1134" w:type="pct"/>
            <w:tcBorders>
              <w:bottom w:val="single" w:sz="4" w:space="0" w:color="auto"/>
            </w:tcBorders>
            <w:shd w:val="clear" w:color="auto" w:fill="auto"/>
          </w:tcPr>
          <w:p w14:paraId="615CCAE6" w14:textId="77777777" w:rsidR="004B58E8" w:rsidRPr="007E5993" w:rsidRDefault="004B58E8" w:rsidP="00637AFC">
            <w:pPr>
              <w:cnfStyle w:val="000000100000" w:firstRow="0" w:lastRow="0" w:firstColumn="0" w:lastColumn="0" w:oddVBand="0" w:evenVBand="0" w:oddHBand="1" w:evenHBand="0" w:firstRowFirstColumn="0" w:firstRowLastColumn="0" w:lastRowFirstColumn="0" w:lastRowLastColumn="0"/>
              <w:rPr>
                <w:sz w:val="18"/>
                <w:szCs w:val="18"/>
              </w:rPr>
            </w:pPr>
            <w:r w:rsidRPr="007E5993">
              <w:rPr>
                <w:sz w:val="18"/>
                <w:szCs w:val="18"/>
              </w:rPr>
              <w:t>Speech recognition</w:t>
            </w:r>
          </w:p>
        </w:tc>
      </w:tr>
      <w:tr w:rsidR="004B58E8" w:rsidRPr="007E5993" w14:paraId="0CEA2E1A" w14:textId="77777777" w:rsidTr="00637AFC">
        <w:tc>
          <w:tcPr>
            <w:cnfStyle w:val="001000000000" w:firstRow="0" w:lastRow="0" w:firstColumn="1" w:lastColumn="0" w:oddVBand="0" w:evenVBand="0" w:oddHBand="0" w:evenHBand="0" w:firstRowFirstColumn="0" w:firstRowLastColumn="0" w:lastRowFirstColumn="0" w:lastRowLastColumn="0"/>
            <w:tcW w:w="870" w:type="pct"/>
            <w:tcBorders>
              <w:top w:val="single" w:sz="4" w:space="0" w:color="auto"/>
            </w:tcBorders>
            <w:shd w:val="clear" w:color="auto" w:fill="auto"/>
          </w:tcPr>
          <w:p w14:paraId="213E57B4" w14:textId="77777777" w:rsidR="004B58E8" w:rsidRDefault="004B58E8" w:rsidP="00637AFC">
            <w:pPr>
              <w:rPr>
                <w:b w:val="0"/>
                <w:bCs w:val="0"/>
              </w:rPr>
            </w:pPr>
          </w:p>
          <w:p w14:paraId="2B8B2D24" w14:textId="41B03DC4" w:rsidR="009253AC" w:rsidRPr="007E5993" w:rsidRDefault="009253AC" w:rsidP="00637AFC"/>
        </w:tc>
        <w:tc>
          <w:tcPr>
            <w:tcW w:w="388" w:type="pct"/>
            <w:tcBorders>
              <w:top w:val="single" w:sz="4" w:space="0" w:color="auto"/>
            </w:tcBorders>
            <w:shd w:val="clear" w:color="auto" w:fill="auto"/>
          </w:tcPr>
          <w:p w14:paraId="154F7827"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pPr>
          </w:p>
        </w:tc>
        <w:tc>
          <w:tcPr>
            <w:tcW w:w="1227" w:type="pct"/>
            <w:tcBorders>
              <w:top w:val="single" w:sz="4" w:space="0" w:color="auto"/>
            </w:tcBorders>
            <w:shd w:val="clear" w:color="auto" w:fill="auto"/>
          </w:tcPr>
          <w:p w14:paraId="24C11AE1"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pPr>
          </w:p>
        </w:tc>
        <w:tc>
          <w:tcPr>
            <w:tcW w:w="1381" w:type="pct"/>
            <w:tcBorders>
              <w:top w:val="single" w:sz="4" w:space="0" w:color="auto"/>
            </w:tcBorders>
            <w:shd w:val="clear" w:color="auto" w:fill="auto"/>
          </w:tcPr>
          <w:p w14:paraId="1F30F1BF"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pPr>
          </w:p>
        </w:tc>
        <w:tc>
          <w:tcPr>
            <w:tcW w:w="1134" w:type="pct"/>
            <w:tcBorders>
              <w:top w:val="single" w:sz="4" w:space="0" w:color="auto"/>
            </w:tcBorders>
            <w:shd w:val="clear" w:color="auto" w:fill="auto"/>
          </w:tcPr>
          <w:p w14:paraId="33B6F538" w14:textId="77777777" w:rsidR="004B58E8" w:rsidRPr="007E5993" w:rsidRDefault="004B58E8" w:rsidP="00637AFC">
            <w:pPr>
              <w:cnfStyle w:val="000000000000" w:firstRow="0" w:lastRow="0" w:firstColumn="0" w:lastColumn="0" w:oddVBand="0" w:evenVBand="0" w:oddHBand="0" w:evenHBand="0" w:firstRowFirstColumn="0" w:firstRowLastColumn="0" w:lastRowFirstColumn="0" w:lastRowLastColumn="0"/>
            </w:pPr>
          </w:p>
        </w:tc>
      </w:tr>
    </w:tbl>
    <w:p w14:paraId="0EF75D3C" w14:textId="77777777" w:rsidR="004B58E8" w:rsidRPr="007E5993" w:rsidRDefault="004B58E8" w:rsidP="004B58E8">
      <w:pPr>
        <w:rPr>
          <w:sz w:val="18"/>
          <w:szCs w:val="18"/>
          <w:lang w:val="en-CA" w:eastAsia="en-CA"/>
        </w:rPr>
      </w:pPr>
      <w:r w:rsidRPr="007E5993">
        <w:t xml:space="preserve">Table 2. </w:t>
      </w:r>
      <w:r w:rsidRPr="007E5993">
        <w:rPr>
          <w:lang w:eastAsia="en-CA"/>
        </w:rPr>
        <w:t>Design of Experimental Studies using Devices rather than Participants</w:t>
      </w:r>
      <w:r w:rsidRPr="007E5993">
        <w:rPr>
          <w:lang w:val="en-CA" w:eastAsia="en-C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9"/>
        <w:gridCol w:w="15"/>
        <w:gridCol w:w="4253"/>
        <w:gridCol w:w="1387"/>
        <w:gridCol w:w="1526"/>
      </w:tblGrid>
      <w:tr w:rsidR="004B58E8" w:rsidRPr="007E5993" w14:paraId="657744AF" w14:textId="77777777" w:rsidTr="00637AFC">
        <w:tc>
          <w:tcPr>
            <w:tcW w:w="1164" w:type="pct"/>
            <w:tcBorders>
              <w:top w:val="single" w:sz="6" w:space="0" w:color="auto"/>
              <w:left w:val="nil"/>
              <w:bottom w:val="single" w:sz="6" w:space="0" w:color="auto"/>
              <w:right w:val="nil"/>
            </w:tcBorders>
            <w:shd w:val="clear" w:color="auto" w:fill="auto"/>
            <w:hideMark/>
          </w:tcPr>
          <w:p w14:paraId="42C08CB5" w14:textId="77777777" w:rsidR="004B58E8" w:rsidRPr="007E5993" w:rsidRDefault="004B58E8" w:rsidP="00637AFC">
            <w:pPr>
              <w:textAlignment w:val="baseline"/>
              <w:rPr>
                <w:b/>
                <w:bCs/>
                <w:lang w:val="en-CA" w:eastAsia="en-CA"/>
              </w:rPr>
            </w:pPr>
            <w:r w:rsidRPr="007E5993">
              <w:rPr>
                <w:b/>
                <w:bCs/>
                <w:sz w:val="20"/>
                <w:szCs w:val="20"/>
                <w:lang w:eastAsia="en-CA"/>
              </w:rPr>
              <w:t>Author (year) </w:t>
            </w:r>
            <w:r w:rsidRPr="007E5993">
              <w:rPr>
                <w:b/>
                <w:bCs/>
                <w:sz w:val="20"/>
                <w:szCs w:val="20"/>
                <w:lang w:val="en-CA" w:eastAsia="en-CA"/>
              </w:rPr>
              <w:t> </w:t>
            </w:r>
          </w:p>
        </w:tc>
        <w:tc>
          <w:tcPr>
            <w:tcW w:w="8" w:type="pct"/>
            <w:tcBorders>
              <w:top w:val="single" w:sz="6" w:space="0" w:color="auto"/>
              <w:left w:val="nil"/>
              <w:bottom w:val="single" w:sz="6" w:space="0" w:color="auto"/>
              <w:right w:val="nil"/>
            </w:tcBorders>
          </w:tcPr>
          <w:p w14:paraId="6FE2C149" w14:textId="77777777" w:rsidR="004B58E8" w:rsidRPr="007E5993" w:rsidRDefault="004B58E8" w:rsidP="00637AFC">
            <w:pPr>
              <w:textAlignment w:val="baseline"/>
              <w:rPr>
                <w:b/>
                <w:bCs/>
                <w:sz w:val="20"/>
                <w:szCs w:val="20"/>
                <w:lang w:eastAsia="en-CA"/>
              </w:rPr>
            </w:pPr>
          </w:p>
        </w:tc>
        <w:tc>
          <w:tcPr>
            <w:tcW w:w="2272" w:type="pct"/>
            <w:tcBorders>
              <w:top w:val="single" w:sz="6" w:space="0" w:color="auto"/>
              <w:left w:val="nil"/>
              <w:bottom w:val="single" w:sz="6" w:space="0" w:color="auto"/>
              <w:right w:val="nil"/>
            </w:tcBorders>
            <w:shd w:val="clear" w:color="auto" w:fill="auto"/>
            <w:hideMark/>
          </w:tcPr>
          <w:p w14:paraId="691DFCF0" w14:textId="77777777" w:rsidR="004B58E8" w:rsidRPr="007E5993" w:rsidRDefault="004B58E8" w:rsidP="00637AFC">
            <w:pPr>
              <w:textAlignment w:val="baseline"/>
              <w:rPr>
                <w:b/>
                <w:bCs/>
                <w:lang w:val="en-CA" w:eastAsia="en-CA"/>
              </w:rPr>
            </w:pPr>
            <w:r w:rsidRPr="007E5993">
              <w:rPr>
                <w:b/>
                <w:bCs/>
                <w:sz w:val="20"/>
                <w:szCs w:val="20"/>
                <w:lang w:eastAsia="en-CA"/>
              </w:rPr>
              <w:t>Device</w:t>
            </w:r>
            <w:r w:rsidRPr="007E5993">
              <w:rPr>
                <w:b/>
                <w:bCs/>
                <w:sz w:val="20"/>
                <w:szCs w:val="20"/>
                <w:lang w:val="en-CA" w:eastAsia="en-CA"/>
              </w:rPr>
              <w:t> </w:t>
            </w:r>
          </w:p>
        </w:tc>
        <w:tc>
          <w:tcPr>
            <w:tcW w:w="741" w:type="pct"/>
            <w:tcBorders>
              <w:top w:val="single" w:sz="6" w:space="0" w:color="auto"/>
              <w:left w:val="nil"/>
              <w:bottom w:val="single" w:sz="6" w:space="0" w:color="auto"/>
              <w:right w:val="nil"/>
            </w:tcBorders>
            <w:shd w:val="clear" w:color="auto" w:fill="auto"/>
            <w:hideMark/>
          </w:tcPr>
          <w:p w14:paraId="3E7D60EC" w14:textId="77777777" w:rsidR="004B58E8" w:rsidRPr="007E5993" w:rsidRDefault="004B58E8" w:rsidP="00637AFC">
            <w:pPr>
              <w:textAlignment w:val="baseline"/>
              <w:rPr>
                <w:b/>
                <w:bCs/>
                <w:lang w:val="en-CA" w:eastAsia="en-CA"/>
              </w:rPr>
            </w:pPr>
            <w:r w:rsidRPr="007E5993">
              <w:rPr>
                <w:b/>
                <w:bCs/>
                <w:sz w:val="20"/>
                <w:szCs w:val="20"/>
                <w:lang w:eastAsia="en-CA"/>
              </w:rPr>
              <w:t>Independent Variables</w:t>
            </w:r>
            <w:r w:rsidRPr="007E5993">
              <w:rPr>
                <w:b/>
                <w:bCs/>
                <w:sz w:val="20"/>
                <w:szCs w:val="20"/>
                <w:lang w:val="en-CA" w:eastAsia="en-CA"/>
              </w:rPr>
              <w:t> </w:t>
            </w:r>
          </w:p>
        </w:tc>
        <w:tc>
          <w:tcPr>
            <w:tcW w:w="815" w:type="pct"/>
            <w:tcBorders>
              <w:top w:val="single" w:sz="6" w:space="0" w:color="auto"/>
              <w:left w:val="nil"/>
              <w:bottom w:val="single" w:sz="6" w:space="0" w:color="auto"/>
              <w:right w:val="nil"/>
            </w:tcBorders>
            <w:shd w:val="clear" w:color="auto" w:fill="auto"/>
            <w:hideMark/>
          </w:tcPr>
          <w:p w14:paraId="6AFC207D" w14:textId="77777777" w:rsidR="004B58E8" w:rsidRPr="007E5993" w:rsidRDefault="004B58E8" w:rsidP="00637AFC">
            <w:pPr>
              <w:textAlignment w:val="baseline"/>
              <w:rPr>
                <w:b/>
                <w:bCs/>
                <w:lang w:val="en-CA" w:eastAsia="en-CA"/>
              </w:rPr>
            </w:pPr>
            <w:r w:rsidRPr="007E5993">
              <w:rPr>
                <w:b/>
                <w:bCs/>
                <w:sz w:val="20"/>
                <w:szCs w:val="20"/>
                <w:lang w:eastAsia="en-CA"/>
              </w:rPr>
              <w:t>Dependent Variables</w:t>
            </w:r>
            <w:r w:rsidRPr="007E5993">
              <w:rPr>
                <w:b/>
                <w:bCs/>
                <w:sz w:val="20"/>
                <w:szCs w:val="20"/>
                <w:lang w:val="en-CA" w:eastAsia="en-CA"/>
              </w:rPr>
              <w:t> </w:t>
            </w:r>
          </w:p>
        </w:tc>
      </w:tr>
      <w:tr w:rsidR="004B58E8" w:rsidRPr="007E5993" w14:paraId="146505C1" w14:textId="77777777" w:rsidTr="00637AFC">
        <w:tc>
          <w:tcPr>
            <w:tcW w:w="1164" w:type="pct"/>
            <w:tcBorders>
              <w:top w:val="single" w:sz="6" w:space="0" w:color="auto"/>
              <w:left w:val="nil"/>
              <w:bottom w:val="nil"/>
              <w:right w:val="nil"/>
            </w:tcBorders>
            <w:shd w:val="clear" w:color="auto" w:fill="auto"/>
            <w:hideMark/>
          </w:tcPr>
          <w:p w14:paraId="2B92CF5B" w14:textId="77777777" w:rsidR="004B58E8" w:rsidRPr="007E5993" w:rsidRDefault="004B58E8" w:rsidP="00637AFC">
            <w:pPr>
              <w:textAlignment w:val="baseline"/>
              <w:rPr>
                <w:b/>
                <w:bCs/>
                <w:lang w:val="en-CA" w:eastAsia="en-CA"/>
              </w:rPr>
            </w:pPr>
            <w:proofErr w:type="spellStart"/>
            <w:r w:rsidRPr="007E5993">
              <w:rPr>
                <w:b/>
                <w:bCs/>
                <w:sz w:val="20"/>
                <w:szCs w:val="20"/>
                <w:lang w:eastAsia="en-CA"/>
              </w:rPr>
              <w:t>Fikret-Pasa</w:t>
            </w:r>
            <w:proofErr w:type="spellEnd"/>
            <w:r w:rsidRPr="007E5993">
              <w:rPr>
                <w:b/>
                <w:bCs/>
                <w:sz w:val="20"/>
                <w:szCs w:val="20"/>
                <w:lang w:eastAsia="en-CA"/>
              </w:rPr>
              <w:t> &amp; </w:t>
            </w:r>
            <w:proofErr w:type="spellStart"/>
            <w:r w:rsidRPr="007E5993">
              <w:rPr>
                <w:b/>
                <w:bCs/>
                <w:sz w:val="20"/>
                <w:szCs w:val="20"/>
                <w:lang w:eastAsia="en-CA"/>
              </w:rPr>
              <w:t>Garstecki</w:t>
            </w:r>
            <w:proofErr w:type="spellEnd"/>
            <w:r w:rsidRPr="007E5993">
              <w:rPr>
                <w:b/>
                <w:bCs/>
                <w:sz w:val="20"/>
                <w:szCs w:val="20"/>
                <w:lang w:eastAsia="en-CA"/>
              </w:rPr>
              <w:t> (1993)</w:t>
            </w:r>
            <w:r w:rsidRPr="007E5993">
              <w:rPr>
                <w:b/>
                <w:bCs/>
                <w:sz w:val="20"/>
                <w:szCs w:val="20"/>
                <w:lang w:val="en-CA" w:eastAsia="en-CA"/>
              </w:rPr>
              <w:t> </w:t>
            </w:r>
          </w:p>
          <w:p w14:paraId="3A29B179" w14:textId="77777777" w:rsidR="004B58E8" w:rsidRPr="007E5993" w:rsidRDefault="004B58E8" w:rsidP="00637AFC">
            <w:pPr>
              <w:textAlignment w:val="baseline"/>
              <w:rPr>
                <w:b/>
                <w:bCs/>
                <w:lang w:val="en-CA" w:eastAsia="en-CA"/>
              </w:rPr>
            </w:pPr>
            <w:r w:rsidRPr="007E5993">
              <w:rPr>
                <w:b/>
                <w:bCs/>
                <w:sz w:val="20"/>
                <w:szCs w:val="20"/>
                <w:lang w:val="en-CA" w:eastAsia="en-CA"/>
              </w:rPr>
              <w:t> </w:t>
            </w:r>
          </w:p>
        </w:tc>
        <w:tc>
          <w:tcPr>
            <w:tcW w:w="8" w:type="pct"/>
            <w:tcBorders>
              <w:top w:val="single" w:sz="6" w:space="0" w:color="auto"/>
              <w:left w:val="nil"/>
              <w:bottom w:val="nil"/>
              <w:right w:val="nil"/>
            </w:tcBorders>
          </w:tcPr>
          <w:p w14:paraId="6C8A3982" w14:textId="77777777" w:rsidR="004B58E8" w:rsidRPr="007E5993" w:rsidRDefault="004B58E8" w:rsidP="00637AFC">
            <w:pPr>
              <w:textAlignment w:val="baseline"/>
              <w:rPr>
                <w:sz w:val="20"/>
                <w:szCs w:val="20"/>
                <w:lang w:eastAsia="en-CA"/>
              </w:rPr>
            </w:pPr>
          </w:p>
        </w:tc>
        <w:tc>
          <w:tcPr>
            <w:tcW w:w="2272" w:type="pct"/>
            <w:tcBorders>
              <w:top w:val="single" w:sz="6" w:space="0" w:color="auto"/>
              <w:left w:val="nil"/>
              <w:bottom w:val="nil"/>
              <w:right w:val="nil"/>
            </w:tcBorders>
            <w:shd w:val="clear" w:color="auto" w:fill="auto"/>
            <w:hideMark/>
          </w:tcPr>
          <w:p w14:paraId="0DCD262B" w14:textId="77777777" w:rsidR="004B58E8" w:rsidRPr="007E5993" w:rsidRDefault="004B58E8" w:rsidP="00637AFC">
            <w:pPr>
              <w:textAlignment w:val="baseline"/>
              <w:rPr>
                <w:lang w:val="en-CA" w:eastAsia="en-CA"/>
              </w:rPr>
            </w:pPr>
            <w:r w:rsidRPr="007E5993">
              <w:rPr>
                <w:sz w:val="20"/>
                <w:szCs w:val="20"/>
                <w:lang w:eastAsia="en-CA"/>
              </w:rPr>
              <w:t>Telephone amplifiers</w:t>
            </w:r>
            <w:r w:rsidRPr="007E5993">
              <w:rPr>
                <w:sz w:val="20"/>
                <w:szCs w:val="20"/>
                <w:lang w:val="en-CA" w:eastAsia="en-CA"/>
              </w:rPr>
              <w:t> </w:t>
            </w:r>
          </w:p>
        </w:tc>
        <w:tc>
          <w:tcPr>
            <w:tcW w:w="741" w:type="pct"/>
            <w:tcBorders>
              <w:top w:val="single" w:sz="6" w:space="0" w:color="auto"/>
              <w:left w:val="nil"/>
              <w:bottom w:val="nil"/>
              <w:right w:val="nil"/>
            </w:tcBorders>
            <w:shd w:val="clear" w:color="auto" w:fill="auto"/>
            <w:hideMark/>
          </w:tcPr>
          <w:p w14:paraId="123DEF81" w14:textId="77777777" w:rsidR="004B58E8" w:rsidRPr="007E5993" w:rsidRDefault="004B58E8" w:rsidP="00637AFC">
            <w:pPr>
              <w:textAlignment w:val="baseline"/>
              <w:rPr>
                <w:lang w:val="en-CA" w:eastAsia="en-CA"/>
              </w:rPr>
            </w:pPr>
            <w:r w:rsidRPr="007E5993">
              <w:rPr>
                <w:sz w:val="20"/>
                <w:szCs w:val="20"/>
                <w:lang w:eastAsia="en-CA"/>
              </w:rPr>
              <w:t>Type of amplifier</w:t>
            </w:r>
            <w:r w:rsidRPr="007E5993">
              <w:rPr>
                <w:sz w:val="20"/>
                <w:szCs w:val="20"/>
                <w:lang w:val="en-CA" w:eastAsia="en-CA"/>
              </w:rPr>
              <w:t> </w:t>
            </w:r>
          </w:p>
        </w:tc>
        <w:tc>
          <w:tcPr>
            <w:tcW w:w="815" w:type="pct"/>
            <w:tcBorders>
              <w:top w:val="single" w:sz="6" w:space="0" w:color="auto"/>
              <w:left w:val="nil"/>
              <w:bottom w:val="nil"/>
              <w:right w:val="nil"/>
            </w:tcBorders>
            <w:shd w:val="clear" w:color="auto" w:fill="auto"/>
            <w:hideMark/>
          </w:tcPr>
          <w:p w14:paraId="6D19DDF6" w14:textId="77777777" w:rsidR="004B58E8" w:rsidRPr="007E5993" w:rsidRDefault="004B58E8" w:rsidP="00637AFC">
            <w:pPr>
              <w:textAlignment w:val="baseline"/>
              <w:rPr>
                <w:lang w:val="en-CA" w:eastAsia="en-CA"/>
              </w:rPr>
            </w:pPr>
            <w:r w:rsidRPr="007E5993">
              <w:rPr>
                <w:sz w:val="20"/>
                <w:szCs w:val="20"/>
                <w:lang w:eastAsia="en-CA"/>
              </w:rPr>
              <w:t>Real ear frequency response curve</w:t>
            </w:r>
            <w:r w:rsidRPr="007E5993">
              <w:rPr>
                <w:sz w:val="20"/>
                <w:szCs w:val="20"/>
                <w:lang w:val="en-CA" w:eastAsia="en-CA"/>
              </w:rPr>
              <w:t> </w:t>
            </w:r>
          </w:p>
        </w:tc>
      </w:tr>
      <w:tr w:rsidR="004B58E8" w:rsidRPr="007E5993" w14:paraId="6AEA778A" w14:textId="77777777" w:rsidTr="00637AFC">
        <w:tc>
          <w:tcPr>
            <w:tcW w:w="1164" w:type="pct"/>
            <w:tcBorders>
              <w:top w:val="nil"/>
              <w:left w:val="nil"/>
              <w:bottom w:val="single" w:sz="6" w:space="0" w:color="auto"/>
              <w:right w:val="nil"/>
            </w:tcBorders>
            <w:shd w:val="clear" w:color="auto" w:fill="auto"/>
            <w:hideMark/>
          </w:tcPr>
          <w:p w14:paraId="029A796F" w14:textId="77777777" w:rsidR="004B58E8" w:rsidRPr="007E5993" w:rsidRDefault="004B58E8" w:rsidP="00637AFC">
            <w:pPr>
              <w:textAlignment w:val="baseline"/>
              <w:rPr>
                <w:b/>
                <w:bCs/>
                <w:lang w:val="en-CA" w:eastAsia="en-CA"/>
              </w:rPr>
            </w:pPr>
            <w:r w:rsidRPr="007E5993">
              <w:rPr>
                <w:b/>
                <w:bCs/>
                <w:sz w:val="20"/>
                <w:szCs w:val="20"/>
                <w:lang w:eastAsia="en-CA"/>
              </w:rPr>
              <w:t>Stinson &amp; Daigle (2004)</w:t>
            </w:r>
            <w:r w:rsidRPr="007E5993">
              <w:rPr>
                <w:b/>
                <w:bCs/>
                <w:sz w:val="20"/>
                <w:szCs w:val="20"/>
                <w:lang w:val="en-CA" w:eastAsia="en-CA"/>
              </w:rPr>
              <w:t> </w:t>
            </w:r>
          </w:p>
          <w:p w14:paraId="7B315343" w14:textId="77777777" w:rsidR="004B58E8" w:rsidRPr="007E5993" w:rsidRDefault="004B58E8" w:rsidP="00637AFC">
            <w:pPr>
              <w:textAlignment w:val="baseline"/>
              <w:rPr>
                <w:b/>
                <w:bCs/>
                <w:lang w:val="en-CA" w:eastAsia="en-CA"/>
              </w:rPr>
            </w:pPr>
            <w:r w:rsidRPr="007E5993">
              <w:rPr>
                <w:b/>
                <w:bCs/>
                <w:sz w:val="20"/>
                <w:szCs w:val="20"/>
                <w:lang w:val="en-CA" w:eastAsia="en-CA"/>
              </w:rPr>
              <w:t> </w:t>
            </w:r>
          </w:p>
        </w:tc>
        <w:tc>
          <w:tcPr>
            <w:tcW w:w="8" w:type="pct"/>
            <w:tcBorders>
              <w:top w:val="nil"/>
              <w:left w:val="nil"/>
              <w:bottom w:val="single" w:sz="6" w:space="0" w:color="auto"/>
              <w:right w:val="nil"/>
            </w:tcBorders>
          </w:tcPr>
          <w:p w14:paraId="2E543D89" w14:textId="77777777" w:rsidR="004B58E8" w:rsidRPr="007E5993" w:rsidRDefault="004B58E8" w:rsidP="00637AFC">
            <w:pPr>
              <w:textAlignment w:val="baseline"/>
              <w:rPr>
                <w:sz w:val="20"/>
                <w:szCs w:val="20"/>
                <w:lang w:eastAsia="en-CA"/>
              </w:rPr>
            </w:pPr>
          </w:p>
        </w:tc>
        <w:tc>
          <w:tcPr>
            <w:tcW w:w="2272" w:type="pct"/>
            <w:tcBorders>
              <w:top w:val="nil"/>
              <w:left w:val="nil"/>
              <w:bottom w:val="single" w:sz="6" w:space="0" w:color="auto"/>
              <w:right w:val="nil"/>
            </w:tcBorders>
            <w:shd w:val="clear" w:color="auto" w:fill="auto"/>
            <w:hideMark/>
          </w:tcPr>
          <w:p w14:paraId="70C9757A" w14:textId="77777777" w:rsidR="004B58E8" w:rsidRPr="007E5993" w:rsidRDefault="004B58E8" w:rsidP="00637AFC">
            <w:pPr>
              <w:textAlignment w:val="baseline"/>
              <w:rPr>
                <w:lang w:val="en-CA" w:eastAsia="en-CA"/>
              </w:rPr>
            </w:pPr>
            <w:r w:rsidRPr="007E5993">
              <w:rPr>
                <w:sz w:val="20"/>
                <w:szCs w:val="20"/>
                <w:lang w:eastAsia="en-CA"/>
              </w:rPr>
              <w:t>In the canal, in-the-ear, and behind-the-ear hearing aids hearing aids manufactured by Unitron</w:t>
            </w:r>
            <w:r w:rsidRPr="007E5993">
              <w:rPr>
                <w:sz w:val="20"/>
                <w:szCs w:val="20"/>
                <w:lang w:val="en-CA" w:eastAsia="en-CA"/>
              </w:rPr>
              <w:t> </w:t>
            </w:r>
          </w:p>
        </w:tc>
        <w:tc>
          <w:tcPr>
            <w:tcW w:w="741" w:type="pct"/>
            <w:tcBorders>
              <w:top w:val="nil"/>
              <w:left w:val="nil"/>
              <w:bottom w:val="single" w:sz="6" w:space="0" w:color="auto"/>
              <w:right w:val="nil"/>
            </w:tcBorders>
            <w:shd w:val="clear" w:color="auto" w:fill="auto"/>
            <w:hideMark/>
          </w:tcPr>
          <w:p w14:paraId="7BACB8CF" w14:textId="77777777" w:rsidR="004B58E8" w:rsidRPr="007E5993" w:rsidRDefault="004B58E8" w:rsidP="00637AFC">
            <w:pPr>
              <w:textAlignment w:val="baseline"/>
              <w:rPr>
                <w:lang w:val="en-CA" w:eastAsia="en-CA"/>
              </w:rPr>
            </w:pPr>
            <w:r w:rsidRPr="007E5993">
              <w:rPr>
                <w:sz w:val="20"/>
                <w:szCs w:val="20"/>
                <w:lang w:eastAsia="en-CA"/>
              </w:rPr>
              <w:t>Handset proximity</w:t>
            </w:r>
            <w:r w:rsidRPr="007E5993">
              <w:rPr>
                <w:sz w:val="20"/>
                <w:szCs w:val="20"/>
                <w:lang w:val="en-CA" w:eastAsia="en-CA"/>
              </w:rPr>
              <w:t> </w:t>
            </w:r>
          </w:p>
        </w:tc>
        <w:tc>
          <w:tcPr>
            <w:tcW w:w="815" w:type="pct"/>
            <w:tcBorders>
              <w:top w:val="nil"/>
              <w:left w:val="nil"/>
              <w:bottom w:val="single" w:sz="6" w:space="0" w:color="auto"/>
              <w:right w:val="nil"/>
            </w:tcBorders>
            <w:shd w:val="clear" w:color="auto" w:fill="auto"/>
            <w:hideMark/>
          </w:tcPr>
          <w:p w14:paraId="2C3AE831" w14:textId="77777777" w:rsidR="004B58E8" w:rsidRPr="007E5993" w:rsidRDefault="004B58E8" w:rsidP="00637AFC">
            <w:pPr>
              <w:textAlignment w:val="baseline"/>
              <w:rPr>
                <w:lang w:val="en-CA" w:eastAsia="en-CA"/>
              </w:rPr>
            </w:pPr>
            <w:r w:rsidRPr="007E5993">
              <w:rPr>
                <w:sz w:val="20"/>
                <w:szCs w:val="20"/>
                <w:lang w:eastAsia="en-CA"/>
              </w:rPr>
              <w:t>Open loop transfer function (i.e., feedback)</w:t>
            </w:r>
            <w:r w:rsidRPr="007E5993">
              <w:rPr>
                <w:sz w:val="20"/>
                <w:szCs w:val="20"/>
                <w:lang w:val="en-CA" w:eastAsia="en-CA"/>
              </w:rPr>
              <w:t> </w:t>
            </w:r>
          </w:p>
        </w:tc>
      </w:tr>
    </w:tbl>
    <w:p w14:paraId="69719199" w14:textId="77777777" w:rsidR="009253AC" w:rsidRDefault="004B58E8" w:rsidP="004B58E8">
      <w:pPr>
        <w:textAlignment w:val="baseline"/>
        <w:rPr>
          <w:lang w:val="en-CA" w:eastAsia="en-CA"/>
        </w:rPr>
      </w:pPr>
      <w:r w:rsidRPr="007E5993">
        <w:rPr>
          <w:lang w:val="en-CA" w:eastAsia="en-CA"/>
        </w:rPr>
        <w:t>  </w:t>
      </w:r>
    </w:p>
    <w:p w14:paraId="19E38DA1" w14:textId="77777777" w:rsidR="009253AC" w:rsidRDefault="009253AC" w:rsidP="004B58E8">
      <w:pPr>
        <w:textAlignment w:val="baseline"/>
        <w:rPr>
          <w:lang w:val="en-CA" w:eastAsia="en-CA"/>
        </w:rPr>
      </w:pPr>
    </w:p>
    <w:p w14:paraId="78674634" w14:textId="77777777" w:rsidR="009253AC" w:rsidRDefault="009253AC" w:rsidP="004B58E8">
      <w:pPr>
        <w:textAlignment w:val="baseline"/>
        <w:rPr>
          <w:lang w:val="en-CA" w:eastAsia="en-CA"/>
        </w:rPr>
      </w:pPr>
    </w:p>
    <w:p w14:paraId="3FF8DDDF" w14:textId="49BD25FD" w:rsidR="004B58E8" w:rsidRPr="007E5993" w:rsidRDefault="004B58E8" w:rsidP="004B58E8">
      <w:pPr>
        <w:textAlignment w:val="baseline"/>
        <w:rPr>
          <w:sz w:val="18"/>
          <w:szCs w:val="18"/>
          <w:lang w:val="en-CA" w:eastAsia="en-CA"/>
        </w:rPr>
      </w:pPr>
      <w:r w:rsidRPr="007E5993">
        <w:rPr>
          <w:lang w:val="en-CA" w:eastAsia="en-CA"/>
        </w:rPr>
        <w:tab/>
      </w:r>
    </w:p>
    <w:p w14:paraId="49648DDA" w14:textId="77777777" w:rsidR="004B58E8" w:rsidRPr="007E5993" w:rsidRDefault="004B58E8" w:rsidP="004B58E8">
      <w:pPr>
        <w:textAlignment w:val="baseline"/>
        <w:rPr>
          <w:sz w:val="18"/>
          <w:szCs w:val="18"/>
          <w:lang w:val="en-CA" w:eastAsia="en-CA"/>
        </w:rPr>
      </w:pPr>
      <w:r w:rsidRPr="007E5993">
        <w:rPr>
          <w:lang w:val="en-CA" w:eastAsia="en-CA"/>
        </w:rPr>
        <w:lastRenderedPageBreak/>
        <w:t xml:space="preserve"> Table 3. </w:t>
      </w:r>
      <w:r w:rsidRPr="007E5993">
        <w:rPr>
          <w:lang w:eastAsia="en-CA"/>
        </w:rPr>
        <w:t>Design of Qualitative Research</w:t>
      </w:r>
      <w:r w:rsidRPr="007E5993">
        <w:rPr>
          <w:lang w:val="en-CA" w:eastAsia="en-CA"/>
        </w:rPr>
        <w:t> Studies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1"/>
        <w:gridCol w:w="763"/>
        <w:gridCol w:w="1637"/>
        <w:gridCol w:w="3388"/>
        <w:gridCol w:w="1841"/>
      </w:tblGrid>
      <w:tr w:rsidR="004B58E8" w:rsidRPr="007E5993" w14:paraId="742AE267" w14:textId="77777777" w:rsidTr="00637AFC">
        <w:tc>
          <w:tcPr>
            <w:tcW w:w="839" w:type="pct"/>
            <w:tcBorders>
              <w:top w:val="single" w:sz="6" w:space="0" w:color="auto"/>
              <w:left w:val="nil"/>
              <w:bottom w:val="single" w:sz="6" w:space="0" w:color="auto"/>
              <w:right w:val="nil"/>
            </w:tcBorders>
            <w:shd w:val="clear" w:color="auto" w:fill="auto"/>
            <w:hideMark/>
          </w:tcPr>
          <w:p w14:paraId="31A2B5DE" w14:textId="77777777" w:rsidR="004B58E8" w:rsidRPr="007E5993" w:rsidRDefault="004B58E8" w:rsidP="00637AFC">
            <w:pPr>
              <w:textAlignment w:val="baseline"/>
              <w:rPr>
                <w:b/>
                <w:bCs/>
                <w:lang w:val="en-CA" w:eastAsia="en-CA"/>
              </w:rPr>
            </w:pPr>
            <w:r w:rsidRPr="007E5993">
              <w:rPr>
                <w:b/>
                <w:bCs/>
                <w:sz w:val="18"/>
                <w:szCs w:val="18"/>
                <w:lang w:eastAsia="en-CA"/>
              </w:rPr>
              <w:t>Author (year) </w:t>
            </w:r>
            <w:r w:rsidRPr="007E5993">
              <w:rPr>
                <w:b/>
                <w:bCs/>
                <w:sz w:val="18"/>
                <w:szCs w:val="18"/>
                <w:lang w:val="en-CA" w:eastAsia="en-CA"/>
              </w:rPr>
              <w:t> </w:t>
            </w:r>
          </w:p>
        </w:tc>
        <w:tc>
          <w:tcPr>
            <w:tcW w:w="429" w:type="pct"/>
            <w:tcBorders>
              <w:top w:val="single" w:sz="6" w:space="0" w:color="auto"/>
              <w:left w:val="nil"/>
              <w:bottom w:val="single" w:sz="6" w:space="0" w:color="auto"/>
              <w:right w:val="nil"/>
            </w:tcBorders>
            <w:shd w:val="clear" w:color="auto" w:fill="auto"/>
            <w:hideMark/>
          </w:tcPr>
          <w:p w14:paraId="4A27DF0A" w14:textId="77777777" w:rsidR="004B58E8" w:rsidRPr="007E5993" w:rsidRDefault="004B58E8" w:rsidP="00637AFC">
            <w:pPr>
              <w:textAlignment w:val="baseline"/>
              <w:rPr>
                <w:b/>
                <w:bCs/>
                <w:lang w:val="en-CA" w:eastAsia="en-CA"/>
              </w:rPr>
            </w:pPr>
            <w:r w:rsidRPr="007E5993">
              <w:rPr>
                <w:b/>
                <w:bCs/>
                <w:sz w:val="18"/>
                <w:szCs w:val="18"/>
                <w:lang w:eastAsia="en-CA"/>
              </w:rPr>
              <w:t>Sample Size</w:t>
            </w:r>
            <w:r w:rsidRPr="007E5993">
              <w:rPr>
                <w:b/>
                <w:bCs/>
                <w:sz w:val="18"/>
                <w:szCs w:val="18"/>
                <w:lang w:val="en-CA" w:eastAsia="en-CA"/>
              </w:rPr>
              <w:t> </w:t>
            </w:r>
          </w:p>
        </w:tc>
        <w:tc>
          <w:tcPr>
            <w:tcW w:w="896" w:type="pct"/>
            <w:tcBorders>
              <w:top w:val="single" w:sz="6" w:space="0" w:color="auto"/>
              <w:left w:val="nil"/>
              <w:bottom w:val="single" w:sz="6" w:space="0" w:color="auto"/>
              <w:right w:val="nil"/>
            </w:tcBorders>
            <w:shd w:val="clear" w:color="auto" w:fill="auto"/>
            <w:hideMark/>
          </w:tcPr>
          <w:p w14:paraId="76A450DB" w14:textId="77777777" w:rsidR="004B58E8" w:rsidRPr="007E5993" w:rsidRDefault="004B58E8" w:rsidP="00637AFC">
            <w:pPr>
              <w:textAlignment w:val="baseline"/>
              <w:rPr>
                <w:b/>
                <w:bCs/>
                <w:lang w:val="en-CA" w:eastAsia="en-CA"/>
              </w:rPr>
            </w:pPr>
            <w:r w:rsidRPr="007E5993">
              <w:rPr>
                <w:b/>
                <w:bCs/>
                <w:sz w:val="18"/>
                <w:szCs w:val="18"/>
                <w:lang w:eastAsia="en-CA"/>
              </w:rPr>
              <w:t>Hearing Status</w:t>
            </w:r>
            <w:r w:rsidRPr="007E5993">
              <w:rPr>
                <w:b/>
                <w:bCs/>
                <w:sz w:val="18"/>
                <w:szCs w:val="18"/>
                <w:lang w:val="en-CA" w:eastAsia="en-CA"/>
              </w:rPr>
              <w:t> </w:t>
            </w:r>
          </w:p>
        </w:tc>
        <w:tc>
          <w:tcPr>
            <w:tcW w:w="1831" w:type="pct"/>
            <w:tcBorders>
              <w:top w:val="single" w:sz="6" w:space="0" w:color="auto"/>
              <w:left w:val="nil"/>
              <w:bottom w:val="single" w:sz="6" w:space="0" w:color="auto"/>
              <w:right w:val="nil"/>
            </w:tcBorders>
            <w:shd w:val="clear" w:color="auto" w:fill="auto"/>
            <w:hideMark/>
          </w:tcPr>
          <w:p w14:paraId="18BED3AD" w14:textId="77777777" w:rsidR="004B58E8" w:rsidRPr="007E5993" w:rsidRDefault="004B58E8" w:rsidP="00637AFC">
            <w:pPr>
              <w:textAlignment w:val="baseline"/>
              <w:rPr>
                <w:b/>
                <w:bCs/>
                <w:lang w:val="en-CA" w:eastAsia="en-CA"/>
              </w:rPr>
            </w:pPr>
            <w:r w:rsidRPr="007E5993">
              <w:rPr>
                <w:b/>
                <w:bCs/>
                <w:sz w:val="18"/>
                <w:szCs w:val="18"/>
                <w:lang w:eastAsia="en-CA"/>
              </w:rPr>
              <w:t>Research Question</w:t>
            </w:r>
            <w:r w:rsidRPr="007E5993">
              <w:rPr>
                <w:b/>
                <w:bCs/>
                <w:sz w:val="18"/>
                <w:szCs w:val="18"/>
                <w:lang w:val="en-CA" w:eastAsia="en-CA"/>
              </w:rPr>
              <w:t> </w:t>
            </w:r>
          </w:p>
        </w:tc>
        <w:tc>
          <w:tcPr>
            <w:tcW w:w="1005" w:type="pct"/>
            <w:tcBorders>
              <w:top w:val="single" w:sz="6" w:space="0" w:color="auto"/>
              <w:left w:val="nil"/>
              <w:bottom w:val="single" w:sz="6" w:space="0" w:color="auto"/>
              <w:right w:val="nil"/>
            </w:tcBorders>
            <w:shd w:val="clear" w:color="auto" w:fill="auto"/>
            <w:hideMark/>
          </w:tcPr>
          <w:p w14:paraId="6BCB5FE6" w14:textId="77777777" w:rsidR="004B58E8" w:rsidRPr="007E5993" w:rsidRDefault="004B58E8" w:rsidP="00637AFC">
            <w:pPr>
              <w:textAlignment w:val="baseline"/>
              <w:rPr>
                <w:b/>
                <w:bCs/>
                <w:lang w:val="en-CA" w:eastAsia="en-CA"/>
              </w:rPr>
            </w:pPr>
            <w:r w:rsidRPr="007E5993">
              <w:rPr>
                <w:b/>
                <w:bCs/>
                <w:sz w:val="18"/>
                <w:szCs w:val="18"/>
                <w:lang w:eastAsia="en-CA"/>
              </w:rPr>
              <w:t>Methodology</w:t>
            </w:r>
            <w:r w:rsidRPr="007E5993">
              <w:rPr>
                <w:b/>
                <w:bCs/>
                <w:sz w:val="18"/>
                <w:szCs w:val="18"/>
                <w:lang w:val="en-CA" w:eastAsia="en-CA"/>
              </w:rPr>
              <w:t> </w:t>
            </w:r>
          </w:p>
        </w:tc>
      </w:tr>
      <w:tr w:rsidR="004B58E8" w:rsidRPr="007E5993" w14:paraId="0F5C8624" w14:textId="77777777" w:rsidTr="00637AFC">
        <w:tc>
          <w:tcPr>
            <w:tcW w:w="839" w:type="pct"/>
            <w:tcBorders>
              <w:top w:val="single" w:sz="6" w:space="0" w:color="auto"/>
              <w:left w:val="nil"/>
              <w:bottom w:val="nil"/>
              <w:right w:val="nil"/>
            </w:tcBorders>
            <w:shd w:val="clear" w:color="auto" w:fill="auto"/>
            <w:hideMark/>
          </w:tcPr>
          <w:p w14:paraId="2C3C8055" w14:textId="77777777" w:rsidR="004B58E8" w:rsidRPr="007E5993" w:rsidRDefault="004B58E8" w:rsidP="00637AFC">
            <w:pPr>
              <w:textAlignment w:val="baseline"/>
              <w:rPr>
                <w:b/>
                <w:bCs/>
                <w:lang w:val="en-CA" w:eastAsia="en-CA"/>
              </w:rPr>
            </w:pPr>
            <w:r w:rsidRPr="007E5993">
              <w:rPr>
                <w:b/>
                <w:bCs/>
                <w:sz w:val="18"/>
                <w:szCs w:val="18"/>
                <w:lang w:eastAsia="en-CA"/>
              </w:rPr>
              <w:t>Harris, Thomas, &amp; Lamont (1981)</w:t>
            </w:r>
            <w:r w:rsidRPr="007E5993">
              <w:rPr>
                <w:b/>
                <w:bCs/>
                <w:sz w:val="18"/>
                <w:szCs w:val="18"/>
                <w:lang w:val="en-CA" w:eastAsia="en-CA"/>
              </w:rPr>
              <w:t> </w:t>
            </w:r>
          </w:p>
          <w:p w14:paraId="2813FA8C"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9" w:type="pct"/>
            <w:tcBorders>
              <w:top w:val="single" w:sz="6" w:space="0" w:color="auto"/>
              <w:left w:val="nil"/>
              <w:bottom w:val="nil"/>
              <w:right w:val="nil"/>
            </w:tcBorders>
            <w:shd w:val="clear" w:color="auto" w:fill="auto"/>
            <w:hideMark/>
          </w:tcPr>
          <w:p w14:paraId="217F9325" w14:textId="77777777" w:rsidR="004B58E8" w:rsidRPr="007E5993" w:rsidRDefault="004B58E8" w:rsidP="00637AFC">
            <w:pPr>
              <w:textAlignment w:val="baseline"/>
              <w:rPr>
                <w:lang w:val="en-CA" w:eastAsia="en-CA"/>
              </w:rPr>
            </w:pPr>
            <w:r w:rsidRPr="007E5993">
              <w:rPr>
                <w:sz w:val="18"/>
                <w:szCs w:val="18"/>
                <w:lang w:eastAsia="en-CA"/>
              </w:rPr>
              <w:t>27</w:t>
            </w:r>
            <w:r w:rsidRPr="007E5993">
              <w:rPr>
                <w:sz w:val="18"/>
                <w:szCs w:val="18"/>
                <w:lang w:val="en-CA" w:eastAsia="en-CA"/>
              </w:rPr>
              <w:t> </w:t>
            </w:r>
          </w:p>
        </w:tc>
        <w:tc>
          <w:tcPr>
            <w:tcW w:w="896" w:type="pct"/>
            <w:tcBorders>
              <w:top w:val="single" w:sz="6" w:space="0" w:color="auto"/>
              <w:left w:val="nil"/>
              <w:bottom w:val="nil"/>
              <w:right w:val="nil"/>
            </w:tcBorders>
            <w:shd w:val="clear" w:color="auto" w:fill="auto"/>
            <w:hideMark/>
          </w:tcPr>
          <w:p w14:paraId="363CB474" w14:textId="77777777" w:rsidR="004B58E8" w:rsidRPr="007E5993" w:rsidRDefault="004B58E8" w:rsidP="00637AFC">
            <w:pPr>
              <w:textAlignment w:val="baseline"/>
              <w:rPr>
                <w:lang w:val="en-CA" w:eastAsia="en-CA"/>
              </w:rPr>
            </w:pPr>
            <w:proofErr w:type="gramStart"/>
            <w:r w:rsidRPr="007E5993">
              <w:rPr>
                <w:sz w:val="18"/>
                <w:szCs w:val="18"/>
                <w:lang w:eastAsia="en-CA"/>
              </w:rPr>
              <w:t>Moderately-severe</w:t>
            </w:r>
            <w:proofErr w:type="gramEnd"/>
            <w:r w:rsidRPr="007E5993">
              <w:rPr>
                <w:sz w:val="18"/>
                <w:szCs w:val="18"/>
                <w:lang w:eastAsia="en-CA"/>
              </w:rPr>
              <w:t xml:space="preserve"> to profound hearing loss</w:t>
            </w:r>
            <w:r w:rsidRPr="007E5993">
              <w:rPr>
                <w:sz w:val="18"/>
                <w:szCs w:val="18"/>
                <w:lang w:val="en-CA" w:eastAsia="en-CA"/>
              </w:rPr>
              <w:t> </w:t>
            </w:r>
          </w:p>
        </w:tc>
        <w:tc>
          <w:tcPr>
            <w:tcW w:w="1831" w:type="pct"/>
            <w:tcBorders>
              <w:top w:val="single" w:sz="6" w:space="0" w:color="auto"/>
              <w:left w:val="nil"/>
              <w:bottom w:val="nil"/>
              <w:right w:val="nil"/>
            </w:tcBorders>
            <w:shd w:val="clear" w:color="auto" w:fill="auto"/>
            <w:hideMark/>
          </w:tcPr>
          <w:p w14:paraId="51E3A0F4" w14:textId="77777777" w:rsidR="004B58E8" w:rsidRPr="007E5993" w:rsidRDefault="004B58E8" w:rsidP="00637AFC">
            <w:pPr>
              <w:textAlignment w:val="baseline"/>
              <w:rPr>
                <w:lang w:val="en-CA" w:eastAsia="en-CA"/>
              </w:rPr>
            </w:pPr>
            <w:r w:rsidRPr="007E5993">
              <w:rPr>
                <w:sz w:val="18"/>
                <w:szCs w:val="18"/>
                <w:lang w:eastAsia="en-CA"/>
              </w:rPr>
              <w:t>How far would the proper use of certain aids contribute to a higher quality of life for both the hearing-impaired person and his or her family?</w:t>
            </w:r>
            <w:r w:rsidRPr="007E5993">
              <w:rPr>
                <w:sz w:val="18"/>
                <w:szCs w:val="18"/>
                <w:lang w:val="en-CA" w:eastAsia="en-CA"/>
              </w:rPr>
              <w:t> </w:t>
            </w:r>
          </w:p>
          <w:p w14:paraId="24A2902D" w14:textId="77777777" w:rsidR="004B58E8" w:rsidRPr="007E5993" w:rsidRDefault="004B58E8" w:rsidP="00637AFC">
            <w:pPr>
              <w:textAlignment w:val="baseline"/>
              <w:rPr>
                <w:lang w:val="en-CA" w:eastAsia="en-CA"/>
              </w:rPr>
            </w:pPr>
            <w:r w:rsidRPr="007E5993">
              <w:rPr>
                <w:sz w:val="18"/>
                <w:szCs w:val="18"/>
                <w:lang w:val="en-CA" w:eastAsia="en-CA"/>
              </w:rPr>
              <w:t> </w:t>
            </w:r>
          </w:p>
        </w:tc>
        <w:tc>
          <w:tcPr>
            <w:tcW w:w="1005" w:type="pct"/>
            <w:tcBorders>
              <w:top w:val="single" w:sz="6" w:space="0" w:color="auto"/>
              <w:left w:val="nil"/>
              <w:bottom w:val="nil"/>
              <w:right w:val="nil"/>
            </w:tcBorders>
            <w:shd w:val="clear" w:color="auto" w:fill="auto"/>
            <w:hideMark/>
          </w:tcPr>
          <w:p w14:paraId="0B81D888" w14:textId="77777777" w:rsidR="004B58E8" w:rsidRPr="007E5993" w:rsidRDefault="004B58E8" w:rsidP="00637AFC">
            <w:pPr>
              <w:textAlignment w:val="baseline"/>
              <w:rPr>
                <w:lang w:val="en-CA" w:eastAsia="en-CA"/>
              </w:rPr>
            </w:pPr>
            <w:r w:rsidRPr="007E5993">
              <w:rPr>
                <w:sz w:val="18"/>
                <w:szCs w:val="18"/>
                <w:lang w:eastAsia="en-CA"/>
              </w:rPr>
              <w:t>Interviews</w:t>
            </w:r>
            <w:r w:rsidRPr="007E5993">
              <w:rPr>
                <w:sz w:val="18"/>
                <w:szCs w:val="18"/>
                <w:lang w:val="en-CA" w:eastAsia="en-CA"/>
              </w:rPr>
              <w:t> </w:t>
            </w:r>
          </w:p>
        </w:tc>
      </w:tr>
      <w:tr w:rsidR="004B58E8" w:rsidRPr="007E5993" w14:paraId="485AAF3B" w14:textId="77777777" w:rsidTr="00637AFC">
        <w:tc>
          <w:tcPr>
            <w:tcW w:w="839" w:type="pct"/>
            <w:tcBorders>
              <w:top w:val="nil"/>
              <w:left w:val="nil"/>
              <w:bottom w:val="nil"/>
              <w:right w:val="nil"/>
            </w:tcBorders>
            <w:shd w:val="clear" w:color="auto" w:fill="auto"/>
            <w:hideMark/>
          </w:tcPr>
          <w:p w14:paraId="6B92D769" w14:textId="77777777" w:rsidR="004B58E8" w:rsidRPr="007E5993" w:rsidRDefault="004B58E8" w:rsidP="00637AFC">
            <w:pPr>
              <w:textAlignment w:val="baseline"/>
              <w:rPr>
                <w:b/>
                <w:bCs/>
                <w:lang w:val="en-CA" w:eastAsia="en-CA"/>
              </w:rPr>
            </w:pPr>
            <w:proofErr w:type="spellStart"/>
            <w:r w:rsidRPr="007E5993">
              <w:rPr>
                <w:b/>
                <w:bCs/>
                <w:sz w:val="18"/>
                <w:szCs w:val="18"/>
                <w:lang w:eastAsia="en-CA"/>
              </w:rPr>
              <w:t>Pichora</w:t>
            </w:r>
            <w:proofErr w:type="spellEnd"/>
            <w:r w:rsidRPr="007E5993">
              <w:rPr>
                <w:b/>
                <w:bCs/>
                <w:sz w:val="18"/>
                <w:szCs w:val="18"/>
                <w:lang w:eastAsia="en-CA"/>
              </w:rPr>
              <w:t>-Fuller (1981)</w:t>
            </w:r>
            <w:r w:rsidRPr="007E5993">
              <w:rPr>
                <w:b/>
                <w:bCs/>
                <w:sz w:val="18"/>
                <w:szCs w:val="18"/>
                <w:lang w:val="en-CA" w:eastAsia="en-CA"/>
              </w:rPr>
              <w:t> </w:t>
            </w:r>
          </w:p>
          <w:p w14:paraId="7B5ECA28"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9" w:type="pct"/>
            <w:tcBorders>
              <w:top w:val="nil"/>
              <w:left w:val="nil"/>
              <w:bottom w:val="nil"/>
              <w:right w:val="nil"/>
            </w:tcBorders>
            <w:shd w:val="clear" w:color="auto" w:fill="auto"/>
            <w:hideMark/>
          </w:tcPr>
          <w:p w14:paraId="7E7E59D6" w14:textId="77777777" w:rsidR="004B58E8" w:rsidRPr="007E5993" w:rsidRDefault="004B58E8" w:rsidP="00637AFC">
            <w:pPr>
              <w:textAlignment w:val="baseline"/>
              <w:rPr>
                <w:lang w:val="en-CA" w:eastAsia="en-CA"/>
              </w:rPr>
            </w:pPr>
            <w:r w:rsidRPr="007E5993">
              <w:rPr>
                <w:sz w:val="18"/>
                <w:szCs w:val="18"/>
                <w:lang w:eastAsia="en-CA"/>
              </w:rPr>
              <w:t>221</w:t>
            </w:r>
            <w:r w:rsidRPr="007E5993">
              <w:rPr>
                <w:sz w:val="18"/>
                <w:szCs w:val="18"/>
                <w:lang w:val="en-CA" w:eastAsia="en-CA"/>
              </w:rPr>
              <w:t> </w:t>
            </w:r>
          </w:p>
        </w:tc>
        <w:tc>
          <w:tcPr>
            <w:tcW w:w="896" w:type="pct"/>
            <w:tcBorders>
              <w:top w:val="nil"/>
              <w:left w:val="nil"/>
              <w:bottom w:val="nil"/>
              <w:right w:val="nil"/>
            </w:tcBorders>
            <w:shd w:val="clear" w:color="auto" w:fill="auto"/>
            <w:hideMark/>
          </w:tcPr>
          <w:p w14:paraId="504969F1" w14:textId="77777777" w:rsidR="004B58E8" w:rsidRPr="007E5993" w:rsidRDefault="004B58E8" w:rsidP="00637AFC">
            <w:pPr>
              <w:textAlignment w:val="baseline"/>
              <w:rPr>
                <w:lang w:val="en-CA" w:eastAsia="en-CA"/>
              </w:rPr>
            </w:pPr>
            <w:r w:rsidRPr="007E5993">
              <w:rPr>
                <w:sz w:val="18"/>
                <w:szCs w:val="18"/>
                <w:lang w:eastAsia="en-CA"/>
              </w:rPr>
              <w:t>Hearing impaired</w:t>
            </w:r>
            <w:r w:rsidRPr="007E5993">
              <w:rPr>
                <w:sz w:val="18"/>
                <w:szCs w:val="18"/>
                <w:lang w:val="en-CA" w:eastAsia="en-CA"/>
              </w:rPr>
              <w:t> </w:t>
            </w:r>
          </w:p>
        </w:tc>
        <w:tc>
          <w:tcPr>
            <w:tcW w:w="1831" w:type="pct"/>
            <w:tcBorders>
              <w:top w:val="nil"/>
              <w:left w:val="nil"/>
              <w:bottom w:val="nil"/>
              <w:right w:val="nil"/>
            </w:tcBorders>
            <w:shd w:val="clear" w:color="auto" w:fill="auto"/>
            <w:hideMark/>
          </w:tcPr>
          <w:p w14:paraId="2B721E7D" w14:textId="77777777" w:rsidR="004B58E8" w:rsidRPr="007E5993" w:rsidRDefault="004B58E8" w:rsidP="00637AFC">
            <w:pPr>
              <w:textAlignment w:val="baseline"/>
              <w:rPr>
                <w:lang w:val="en-CA" w:eastAsia="en-CA"/>
              </w:rPr>
            </w:pPr>
            <w:r w:rsidRPr="007E5993">
              <w:rPr>
                <w:sz w:val="18"/>
                <w:szCs w:val="18"/>
                <w:lang w:eastAsia="en-CA"/>
              </w:rPr>
              <w:t>Does the informant use the phone and if so, what problems do they have while doing so?</w:t>
            </w:r>
            <w:r w:rsidRPr="007E5993">
              <w:rPr>
                <w:sz w:val="18"/>
                <w:szCs w:val="18"/>
                <w:lang w:val="en-CA" w:eastAsia="en-CA"/>
              </w:rPr>
              <w:t> </w:t>
            </w:r>
          </w:p>
          <w:p w14:paraId="54087661" w14:textId="77777777" w:rsidR="004B58E8" w:rsidRPr="007E5993" w:rsidRDefault="004B58E8" w:rsidP="00637AFC">
            <w:pPr>
              <w:textAlignment w:val="baseline"/>
              <w:rPr>
                <w:lang w:val="en-CA" w:eastAsia="en-CA"/>
              </w:rPr>
            </w:pPr>
            <w:r w:rsidRPr="007E5993">
              <w:rPr>
                <w:sz w:val="18"/>
                <w:szCs w:val="18"/>
                <w:lang w:val="en-CA" w:eastAsia="en-CA"/>
              </w:rPr>
              <w:t> </w:t>
            </w:r>
          </w:p>
        </w:tc>
        <w:tc>
          <w:tcPr>
            <w:tcW w:w="1005" w:type="pct"/>
            <w:tcBorders>
              <w:top w:val="nil"/>
              <w:left w:val="nil"/>
              <w:bottom w:val="nil"/>
              <w:right w:val="nil"/>
            </w:tcBorders>
            <w:shd w:val="clear" w:color="auto" w:fill="auto"/>
            <w:hideMark/>
          </w:tcPr>
          <w:p w14:paraId="63B24053" w14:textId="77777777" w:rsidR="004B58E8" w:rsidRPr="007E5993" w:rsidRDefault="004B58E8" w:rsidP="00637AFC">
            <w:pPr>
              <w:textAlignment w:val="baseline"/>
              <w:rPr>
                <w:lang w:val="en-CA" w:eastAsia="en-CA"/>
              </w:rPr>
            </w:pPr>
            <w:r w:rsidRPr="007E5993">
              <w:rPr>
                <w:sz w:val="18"/>
                <w:szCs w:val="18"/>
                <w:lang w:eastAsia="en-CA"/>
              </w:rPr>
              <w:t>Open-ended mail surveys and telephone interviews </w:t>
            </w:r>
            <w:r w:rsidRPr="007E5993">
              <w:rPr>
                <w:sz w:val="18"/>
                <w:szCs w:val="18"/>
                <w:lang w:val="en-CA" w:eastAsia="en-CA"/>
              </w:rPr>
              <w:t> </w:t>
            </w:r>
          </w:p>
        </w:tc>
      </w:tr>
      <w:tr w:rsidR="004B58E8" w:rsidRPr="007E5993" w14:paraId="61B2D60E" w14:textId="77777777" w:rsidTr="00637AFC">
        <w:tc>
          <w:tcPr>
            <w:tcW w:w="839" w:type="pct"/>
            <w:tcBorders>
              <w:top w:val="nil"/>
              <w:left w:val="nil"/>
              <w:bottom w:val="nil"/>
              <w:right w:val="nil"/>
            </w:tcBorders>
            <w:shd w:val="clear" w:color="auto" w:fill="auto"/>
            <w:hideMark/>
          </w:tcPr>
          <w:p w14:paraId="5A0146AB" w14:textId="77777777" w:rsidR="004B58E8" w:rsidRPr="007E5993" w:rsidRDefault="004B58E8" w:rsidP="00637AFC">
            <w:pPr>
              <w:textAlignment w:val="baseline"/>
              <w:rPr>
                <w:b/>
                <w:bCs/>
                <w:lang w:val="en-CA" w:eastAsia="en-CA"/>
              </w:rPr>
            </w:pPr>
            <w:r w:rsidRPr="007E5993">
              <w:rPr>
                <w:b/>
                <w:bCs/>
                <w:sz w:val="18"/>
                <w:szCs w:val="18"/>
                <w:lang w:eastAsia="en-CA"/>
              </w:rPr>
              <w:t>Holmes, Kaplan, </w:t>
            </w:r>
            <w:proofErr w:type="spellStart"/>
            <w:r w:rsidRPr="007E5993">
              <w:rPr>
                <w:b/>
                <w:bCs/>
                <w:sz w:val="18"/>
                <w:szCs w:val="18"/>
                <w:lang w:eastAsia="en-CA"/>
              </w:rPr>
              <w:t>Yanke</w:t>
            </w:r>
            <w:proofErr w:type="spellEnd"/>
            <w:r w:rsidRPr="007E5993">
              <w:rPr>
                <w:b/>
                <w:bCs/>
                <w:sz w:val="18"/>
                <w:szCs w:val="18"/>
                <w:lang w:eastAsia="en-CA"/>
              </w:rPr>
              <w:t> (1998)</w:t>
            </w:r>
            <w:r w:rsidRPr="007E5993">
              <w:rPr>
                <w:b/>
                <w:bCs/>
                <w:sz w:val="18"/>
                <w:szCs w:val="18"/>
                <w:lang w:val="en-CA" w:eastAsia="en-CA"/>
              </w:rPr>
              <w:t> </w:t>
            </w:r>
          </w:p>
          <w:p w14:paraId="7E00FEF6"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9" w:type="pct"/>
            <w:tcBorders>
              <w:top w:val="nil"/>
              <w:left w:val="nil"/>
              <w:bottom w:val="nil"/>
              <w:right w:val="nil"/>
            </w:tcBorders>
            <w:shd w:val="clear" w:color="auto" w:fill="auto"/>
            <w:hideMark/>
          </w:tcPr>
          <w:p w14:paraId="07421257" w14:textId="77777777" w:rsidR="004B58E8" w:rsidRPr="007E5993" w:rsidRDefault="004B58E8" w:rsidP="00637AFC">
            <w:pPr>
              <w:textAlignment w:val="baseline"/>
              <w:rPr>
                <w:lang w:val="en-CA" w:eastAsia="en-CA"/>
              </w:rPr>
            </w:pPr>
            <w:r w:rsidRPr="007E5993">
              <w:rPr>
                <w:sz w:val="18"/>
                <w:szCs w:val="18"/>
                <w:lang w:eastAsia="en-CA"/>
              </w:rPr>
              <w:t>19</w:t>
            </w:r>
            <w:r w:rsidRPr="007E5993">
              <w:rPr>
                <w:sz w:val="18"/>
                <w:szCs w:val="18"/>
                <w:lang w:val="en-CA" w:eastAsia="en-CA"/>
              </w:rPr>
              <w:t> </w:t>
            </w:r>
          </w:p>
        </w:tc>
        <w:tc>
          <w:tcPr>
            <w:tcW w:w="896" w:type="pct"/>
            <w:tcBorders>
              <w:top w:val="nil"/>
              <w:left w:val="nil"/>
              <w:bottom w:val="nil"/>
              <w:right w:val="nil"/>
            </w:tcBorders>
            <w:shd w:val="clear" w:color="auto" w:fill="auto"/>
            <w:hideMark/>
          </w:tcPr>
          <w:p w14:paraId="0CC64789" w14:textId="77777777" w:rsidR="004B58E8" w:rsidRPr="007E5993" w:rsidRDefault="004B58E8" w:rsidP="00637AFC">
            <w:pPr>
              <w:textAlignment w:val="baseline"/>
              <w:rPr>
                <w:lang w:val="en-CA" w:eastAsia="en-CA"/>
              </w:rPr>
            </w:pPr>
            <w:r w:rsidRPr="007E5993">
              <w:rPr>
                <w:sz w:val="18"/>
                <w:szCs w:val="18"/>
                <w:lang w:eastAsia="en-CA"/>
              </w:rPr>
              <w:t>Hearing loss ranging from 28 to 66 dB SPL in better ear</w:t>
            </w:r>
            <w:r w:rsidRPr="007E5993">
              <w:rPr>
                <w:sz w:val="18"/>
                <w:szCs w:val="18"/>
                <w:lang w:val="en-CA" w:eastAsia="en-CA"/>
              </w:rPr>
              <w:t> </w:t>
            </w:r>
          </w:p>
        </w:tc>
        <w:tc>
          <w:tcPr>
            <w:tcW w:w="1831" w:type="pct"/>
            <w:tcBorders>
              <w:top w:val="nil"/>
              <w:left w:val="nil"/>
              <w:bottom w:val="nil"/>
              <w:right w:val="nil"/>
            </w:tcBorders>
            <w:shd w:val="clear" w:color="auto" w:fill="auto"/>
            <w:hideMark/>
          </w:tcPr>
          <w:p w14:paraId="2DB30187" w14:textId="77777777" w:rsidR="004B58E8" w:rsidRPr="007E5993" w:rsidRDefault="004B58E8" w:rsidP="00637AFC">
            <w:pPr>
              <w:textAlignment w:val="baseline"/>
              <w:rPr>
                <w:lang w:val="en-CA" w:eastAsia="en-CA"/>
              </w:rPr>
            </w:pPr>
            <w:r w:rsidRPr="007E5993">
              <w:rPr>
                <w:sz w:val="18"/>
                <w:szCs w:val="18"/>
                <w:lang w:eastAsia="en-CA"/>
              </w:rPr>
              <w:t>What are the typical telephone use patterns of the subjects, and what are their comments, both positive and negative, regarding hearing aid compatibility with the telephone?</w:t>
            </w:r>
            <w:r w:rsidRPr="007E5993">
              <w:rPr>
                <w:sz w:val="18"/>
                <w:szCs w:val="18"/>
                <w:lang w:val="en-CA" w:eastAsia="en-CA"/>
              </w:rPr>
              <w:t> </w:t>
            </w:r>
          </w:p>
          <w:p w14:paraId="474E58B5" w14:textId="77777777" w:rsidR="004B58E8" w:rsidRPr="007E5993" w:rsidRDefault="004B58E8" w:rsidP="00637AFC">
            <w:pPr>
              <w:textAlignment w:val="baseline"/>
              <w:rPr>
                <w:lang w:val="en-CA" w:eastAsia="en-CA"/>
              </w:rPr>
            </w:pPr>
            <w:r w:rsidRPr="007E5993">
              <w:rPr>
                <w:sz w:val="18"/>
                <w:szCs w:val="18"/>
                <w:lang w:val="en-CA" w:eastAsia="en-CA"/>
              </w:rPr>
              <w:t> </w:t>
            </w:r>
          </w:p>
        </w:tc>
        <w:tc>
          <w:tcPr>
            <w:tcW w:w="1005" w:type="pct"/>
            <w:tcBorders>
              <w:top w:val="nil"/>
              <w:left w:val="nil"/>
              <w:bottom w:val="nil"/>
              <w:right w:val="nil"/>
            </w:tcBorders>
            <w:shd w:val="clear" w:color="auto" w:fill="auto"/>
            <w:hideMark/>
          </w:tcPr>
          <w:p w14:paraId="23ADE83B" w14:textId="77777777" w:rsidR="004B58E8" w:rsidRPr="007E5993" w:rsidRDefault="004B58E8" w:rsidP="00637AFC">
            <w:pPr>
              <w:textAlignment w:val="baseline"/>
              <w:rPr>
                <w:lang w:val="en-CA" w:eastAsia="en-CA"/>
              </w:rPr>
            </w:pPr>
            <w:r w:rsidRPr="007E5993">
              <w:rPr>
                <w:sz w:val="18"/>
                <w:szCs w:val="18"/>
                <w:lang w:eastAsia="en-CA"/>
              </w:rPr>
              <w:t>Open-ended mail surveys</w:t>
            </w:r>
            <w:r w:rsidRPr="007E5993">
              <w:rPr>
                <w:sz w:val="18"/>
                <w:szCs w:val="18"/>
                <w:lang w:val="en-CA" w:eastAsia="en-CA"/>
              </w:rPr>
              <w:t> </w:t>
            </w:r>
          </w:p>
        </w:tc>
      </w:tr>
      <w:tr w:rsidR="004B58E8" w:rsidRPr="007E5993" w14:paraId="4AB4B49E" w14:textId="77777777" w:rsidTr="00637AFC">
        <w:tc>
          <w:tcPr>
            <w:tcW w:w="839" w:type="pct"/>
            <w:tcBorders>
              <w:top w:val="nil"/>
              <w:left w:val="nil"/>
              <w:bottom w:val="nil"/>
              <w:right w:val="nil"/>
            </w:tcBorders>
            <w:shd w:val="clear" w:color="auto" w:fill="auto"/>
            <w:hideMark/>
          </w:tcPr>
          <w:p w14:paraId="24CAC0E3" w14:textId="77777777" w:rsidR="004B58E8" w:rsidRPr="007E5993" w:rsidRDefault="004B58E8" w:rsidP="00637AFC">
            <w:pPr>
              <w:textAlignment w:val="baseline"/>
              <w:rPr>
                <w:b/>
                <w:bCs/>
                <w:lang w:val="en-CA" w:eastAsia="en-CA"/>
              </w:rPr>
            </w:pPr>
            <w:proofErr w:type="spellStart"/>
            <w:r w:rsidRPr="007E5993">
              <w:rPr>
                <w:b/>
                <w:bCs/>
                <w:sz w:val="18"/>
                <w:szCs w:val="18"/>
                <w:lang w:eastAsia="en-CA"/>
              </w:rPr>
              <w:t>Iezzoni</w:t>
            </w:r>
            <w:proofErr w:type="spellEnd"/>
            <w:r w:rsidRPr="007E5993">
              <w:rPr>
                <w:b/>
                <w:bCs/>
                <w:sz w:val="18"/>
                <w:szCs w:val="18"/>
                <w:lang w:eastAsia="en-CA"/>
              </w:rPr>
              <w:t>, </w:t>
            </w:r>
            <w:proofErr w:type="spellStart"/>
            <w:r w:rsidRPr="007E5993">
              <w:rPr>
                <w:b/>
                <w:bCs/>
                <w:sz w:val="18"/>
                <w:szCs w:val="18"/>
                <w:lang w:eastAsia="en-CA"/>
              </w:rPr>
              <w:t>O’Day</w:t>
            </w:r>
            <w:proofErr w:type="spellEnd"/>
            <w:r w:rsidRPr="007E5993">
              <w:rPr>
                <w:b/>
                <w:bCs/>
                <w:sz w:val="18"/>
                <w:szCs w:val="18"/>
                <w:lang w:eastAsia="en-CA"/>
              </w:rPr>
              <w:t>, Killeen, &amp; Harker (2004)</w:t>
            </w:r>
            <w:r w:rsidRPr="007E5993">
              <w:rPr>
                <w:b/>
                <w:bCs/>
                <w:sz w:val="18"/>
                <w:szCs w:val="18"/>
                <w:lang w:val="en-CA" w:eastAsia="en-CA"/>
              </w:rPr>
              <w:t> </w:t>
            </w:r>
          </w:p>
          <w:p w14:paraId="11568A3A"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9" w:type="pct"/>
            <w:tcBorders>
              <w:top w:val="nil"/>
              <w:left w:val="nil"/>
              <w:bottom w:val="nil"/>
              <w:right w:val="nil"/>
            </w:tcBorders>
            <w:shd w:val="clear" w:color="auto" w:fill="auto"/>
            <w:hideMark/>
          </w:tcPr>
          <w:p w14:paraId="40018AAB" w14:textId="77777777" w:rsidR="004B58E8" w:rsidRPr="007E5993" w:rsidRDefault="004B58E8" w:rsidP="00637AFC">
            <w:pPr>
              <w:textAlignment w:val="baseline"/>
              <w:rPr>
                <w:lang w:val="en-CA" w:eastAsia="en-CA"/>
              </w:rPr>
            </w:pPr>
            <w:r w:rsidRPr="007E5993">
              <w:rPr>
                <w:sz w:val="18"/>
                <w:szCs w:val="18"/>
                <w:lang w:eastAsia="en-CA"/>
              </w:rPr>
              <w:t>26</w:t>
            </w:r>
            <w:r w:rsidRPr="007E5993">
              <w:rPr>
                <w:sz w:val="18"/>
                <w:szCs w:val="18"/>
                <w:lang w:val="en-CA" w:eastAsia="en-CA"/>
              </w:rPr>
              <w:t> </w:t>
            </w:r>
          </w:p>
        </w:tc>
        <w:tc>
          <w:tcPr>
            <w:tcW w:w="896" w:type="pct"/>
            <w:tcBorders>
              <w:top w:val="nil"/>
              <w:left w:val="nil"/>
              <w:bottom w:val="nil"/>
              <w:right w:val="nil"/>
            </w:tcBorders>
            <w:shd w:val="clear" w:color="auto" w:fill="auto"/>
            <w:hideMark/>
          </w:tcPr>
          <w:p w14:paraId="1631936C" w14:textId="77777777" w:rsidR="004B58E8" w:rsidRPr="007E5993" w:rsidRDefault="004B58E8" w:rsidP="00637AFC">
            <w:pPr>
              <w:textAlignment w:val="baseline"/>
              <w:rPr>
                <w:lang w:val="en-CA" w:eastAsia="en-CA"/>
              </w:rPr>
            </w:pPr>
            <w:r w:rsidRPr="007E5993">
              <w:rPr>
                <w:sz w:val="18"/>
                <w:szCs w:val="18"/>
                <w:lang w:eastAsia="en-CA"/>
              </w:rPr>
              <w:t>Hearing impaired</w:t>
            </w:r>
            <w:r w:rsidRPr="007E5993">
              <w:rPr>
                <w:sz w:val="18"/>
                <w:szCs w:val="18"/>
                <w:lang w:val="en-CA" w:eastAsia="en-CA"/>
              </w:rPr>
              <w:t> </w:t>
            </w:r>
          </w:p>
        </w:tc>
        <w:tc>
          <w:tcPr>
            <w:tcW w:w="1831" w:type="pct"/>
            <w:tcBorders>
              <w:top w:val="nil"/>
              <w:left w:val="nil"/>
              <w:bottom w:val="nil"/>
              <w:right w:val="nil"/>
            </w:tcBorders>
            <w:shd w:val="clear" w:color="auto" w:fill="auto"/>
            <w:hideMark/>
          </w:tcPr>
          <w:p w14:paraId="06F14CC9" w14:textId="77777777" w:rsidR="004B58E8" w:rsidRPr="007E5993" w:rsidRDefault="004B58E8" w:rsidP="00637AFC">
            <w:pPr>
              <w:textAlignment w:val="baseline"/>
              <w:rPr>
                <w:lang w:val="en-CA" w:eastAsia="en-CA"/>
              </w:rPr>
            </w:pPr>
            <w:r w:rsidRPr="007E5993">
              <w:rPr>
                <w:sz w:val="18"/>
                <w:szCs w:val="18"/>
                <w:lang w:eastAsia="en-CA"/>
              </w:rPr>
              <w:t xml:space="preserve">What </w:t>
            </w:r>
            <w:proofErr w:type="gramStart"/>
            <w:r w:rsidRPr="007E5993">
              <w:rPr>
                <w:sz w:val="18"/>
                <w:szCs w:val="18"/>
                <w:lang w:eastAsia="en-CA"/>
              </w:rPr>
              <w:t>are</w:t>
            </w:r>
            <w:proofErr w:type="gramEnd"/>
            <w:r w:rsidRPr="007E5993">
              <w:rPr>
                <w:sz w:val="18"/>
                <w:szCs w:val="18"/>
                <w:lang w:eastAsia="en-CA"/>
              </w:rPr>
              <w:t xml:space="preserve"> the health care experiences of deaf and hard of hearing clients, and what suggestions exist for improving their care?</w:t>
            </w:r>
            <w:r w:rsidRPr="007E5993">
              <w:rPr>
                <w:sz w:val="18"/>
                <w:szCs w:val="18"/>
                <w:lang w:val="en-CA" w:eastAsia="en-CA"/>
              </w:rPr>
              <w:t> </w:t>
            </w:r>
          </w:p>
          <w:p w14:paraId="721B777C" w14:textId="77777777" w:rsidR="004B58E8" w:rsidRPr="007E5993" w:rsidRDefault="004B58E8" w:rsidP="00637AFC">
            <w:pPr>
              <w:textAlignment w:val="baseline"/>
              <w:rPr>
                <w:lang w:val="en-CA" w:eastAsia="en-CA"/>
              </w:rPr>
            </w:pPr>
            <w:r w:rsidRPr="007E5993">
              <w:rPr>
                <w:sz w:val="18"/>
                <w:szCs w:val="18"/>
                <w:lang w:val="en-CA" w:eastAsia="en-CA"/>
              </w:rPr>
              <w:t> </w:t>
            </w:r>
          </w:p>
        </w:tc>
        <w:tc>
          <w:tcPr>
            <w:tcW w:w="1005" w:type="pct"/>
            <w:tcBorders>
              <w:top w:val="nil"/>
              <w:left w:val="nil"/>
              <w:bottom w:val="nil"/>
              <w:right w:val="nil"/>
            </w:tcBorders>
            <w:shd w:val="clear" w:color="auto" w:fill="auto"/>
            <w:hideMark/>
          </w:tcPr>
          <w:p w14:paraId="22C3C04B" w14:textId="77777777" w:rsidR="004B58E8" w:rsidRPr="007E5993" w:rsidRDefault="004B58E8" w:rsidP="00637AFC">
            <w:pPr>
              <w:textAlignment w:val="baseline"/>
              <w:rPr>
                <w:lang w:val="en-CA" w:eastAsia="en-CA"/>
              </w:rPr>
            </w:pPr>
            <w:r w:rsidRPr="007E5993">
              <w:rPr>
                <w:sz w:val="18"/>
                <w:szCs w:val="18"/>
                <w:lang w:eastAsia="en-CA"/>
              </w:rPr>
              <w:t>Semi-structured group interviews</w:t>
            </w:r>
            <w:r w:rsidRPr="007E5993">
              <w:rPr>
                <w:sz w:val="18"/>
                <w:szCs w:val="18"/>
                <w:lang w:val="en-CA" w:eastAsia="en-CA"/>
              </w:rPr>
              <w:t> </w:t>
            </w:r>
          </w:p>
        </w:tc>
      </w:tr>
      <w:tr w:rsidR="004B58E8" w:rsidRPr="007E5993" w14:paraId="0365824B" w14:textId="77777777" w:rsidTr="00637AFC">
        <w:tc>
          <w:tcPr>
            <w:tcW w:w="839" w:type="pct"/>
            <w:tcBorders>
              <w:top w:val="nil"/>
              <w:left w:val="nil"/>
              <w:bottom w:val="single" w:sz="6" w:space="0" w:color="auto"/>
              <w:right w:val="nil"/>
            </w:tcBorders>
            <w:shd w:val="clear" w:color="auto" w:fill="auto"/>
            <w:hideMark/>
          </w:tcPr>
          <w:p w14:paraId="1181F428" w14:textId="77777777" w:rsidR="004B58E8" w:rsidRPr="007E5993" w:rsidRDefault="004B58E8" w:rsidP="00637AFC">
            <w:pPr>
              <w:textAlignment w:val="baseline"/>
              <w:rPr>
                <w:b/>
                <w:bCs/>
                <w:lang w:val="en-CA" w:eastAsia="en-CA"/>
              </w:rPr>
            </w:pPr>
            <w:r w:rsidRPr="007E5993">
              <w:rPr>
                <w:b/>
                <w:bCs/>
                <w:sz w:val="18"/>
                <w:szCs w:val="18"/>
                <w:lang w:eastAsia="en-CA"/>
              </w:rPr>
              <w:t>Ng, Phelan, Leonard, &amp; </w:t>
            </w:r>
            <w:proofErr w:type="spellStart"/>
            <w:r w:rsidRPr="007E5993">
              <w:rPr>
                <w:b/>
                <w:bCs/>
                <w:sz w:val="18"/>
                <w:szCs w:val="18"/>
                <w:lang w:eastAsia="en-CA"/>
              </w:rPr>
              <w:t>Galster</w:t>
            </w:r>
            <w:proofErr w:type="spellEnd"/>
            <w:r w:rsidRPr="007E5993">
              <w:rPr>
                <w:b/>
                <w:bCs/>
                <w:sz w:val="18"/>
                <w:szCs w:val="18"/>
                <w:lang w:eastAsia="en-CA"/>
              </w:rPr>
              <w:t> (2017)</w:t>
            </w:r>
            <w:r w:rsidRPr="007E5993">
              <w:rPr>
                <w:b/>
                <w:bCs/>
                <w:sz w:val="18"/>
                <w:szCs w:val="18"/>
                <w:lang w:val="en-CA" w:eastAsia="en-CA"/>
              </w:rPr>
              <w:t> </w:t>
            </w:r>
          </w:p>
        </w:tc>
        <w:tc>
          <w:tcPr>
            <w:tcW w:w="429" w:type="pct"/>
            <w:tcBorders>
              <w:top w:val="nil"/>
              <w:left w:val="nil"/>
              <w:bottom w:val="single" w:sz="6" w:space="0" w:color="auto"/>
              <w:right w:val="nil"/>
            </w:tcBorders>
            <w:shd w:val="clear" w:color="auto" w:fill="auto"/>
            <w:hideMark/>
          </w:tcPr>
          <w:p w14:paraId="41806571" w14:textId="77777777" w:rsidR="004B58E8" w:rsidRPr="007E5993" w:rsidRDefault="004B58E8" w:rsidP="00637AFC">
            <w:pPr>
              <w:textAlignment w:val="baseline"/>
              <w:rPr>
                <w:lang w:val="en-CA" w:eastAsia="en-CA"/>
              </w:rPr>
            </w:pPr>
            <w:r w:rsidRPr="007E5993">
              <w:rPr>
                <w:sz w:val="18"/>
                <w:szCs w:val="18"/>
                <w:lang w:eastAsia="en-CA"/>
              </w:rPr>
              <w:t>8</w:t>
            </w:r>
            <w:r w:rsidRPr="007E5993">
              <w:rPr>
                <w:sz w:val="18"/>
                <w:szCs w:val="18"/>
                <w:lang w:val="en-CA" w:eastAsia="en-CA"/>
              </w:rPr>
              <w:t> </w:t>
            </w:r>
          </w:p>
        </w:tc>
        <w:tc>
          <w:tcPr>
            <w:tcW w:w="896" w:type="pct"/>
            <w:tcBorders>
              <w:top w:val="nil"/>
              <w:left w:val="nil"/>
              <w:bottom w:val="single" w:sz="6" w:space="0" w:color="auto"/>
              <w:right w:val="nil"/>
            </w:tcBorders>
            <w:shd w:val="clear" w:color="auto" w:fill="auto"/>
            <w:hideMark/>
          </w:tcPr>
          <w:p w14:paraId="75C081C1" w14:textId="77777777" w:rsidR="004B58E8" w:rsidRPr="007E5993" w:rsidRDefault="004B58E8" w:rsidP="00637AFC">
            <w:pPr>
              <w:textAlignment w:val="baseline"/>
              <w:rPr>
                <w:lang w:val="en-CA" w:eastAsia="en-CA"/>
              </w:rPr>
            </w:pPr>
            <w:r w:rsidRPr="007E5993">
              <w:rPr>
                <w:sz w:val="18"/>
                <w:szCs w:val="18"/>
                <w:lang w:eastAsia="en-CA"/>
              </w:rPr>
              <w:t>Hearing aid users</w:t>
            </w:r>
            <w:r w:rsidRPr="007E5993">
              <w:rPr>
                <w:sz w:val="18"/>
                <w:szCs w:val="18"/>
                <w:lang w:val="en-CA" w:eastAsia="en-CA"/>
              </w:rPr>
              <w:t> </w:t>
            </w:r>
          </w:p>
        </w:tc>
        <w:tc>
          <w:tcPr>
            <w:tcW w:w="1831" w:type="pct"/>
            <w:tcBorders>
              <w:top w:val="nil"/>
              <w:left w:val="nil"/>
              <w:bottom w:val="single" w:sz="6" w:space="0" w:color="auto"/>
              <w:right w:val="nil"/>
            </w:tcBorders>
            <w:shd w:val="clear" w:color="auto" w:fill="auto"/>
            <w:hideMark/>
          </w:tcPr>
          <w:p w14:paraId="753EC3EB" w14:textId="77777777" w:rsidR="004B58E8" w:rsidRPr="007E5993" w:rsidRDefault="004B58E8" w:rsidP="00637AFC">
            <w:pPr>
              <w:textAlignment w:val="baseline"/>
              <w:rPr>
                <w:lang w:val="en-CA" w:eastAsia="en-CA"/>
              </w:rPr>
            </w:pPr>
            <w:r w:rsidRPr="007E5993">
              <w:rPr>
                <w:sz w:val="18"/>
                <w:szCs w:val="18"/>
                <w:lang w:eastAsia="en-CA"/>
              </w:rPr>
              <w:t>How do new innovations around connected hearing aids (i.e., wireless functioning) influence providers’ and clients’ experiences?</w:t>
            </w:r>
            <w:r w:rsidRPr="007E5993">
              <w:rPr>
                <w:sz w:val="18"/>
                <w:szCs w:val="18"/>
                <w:lang w:val="en-CA" w:eastAsia="en-CA"/>
              </w:rPr>
              <w:t> </w:t>
            </w:r>
          </w:p>
        </w:tc>
        <w:tc>
          <w:tcPr>
            <w:tcW w:w="1005" w:type="pct"/>
            <w:tcBorders>
              <w:top w:val="nil"/>
              <w:left w:val="nil"/>
              <w:bottom w:val="single" w:sz="6" w:space="0" w:color="auto"/>
              <w:right w:val="nil"/>
            </w:tcBorders>
            <w:shd w:val="clear" w:color="auto" w:fill="auto"/>
            <w:hideMark/>
          </w:tcPr>
          <w:p w14:paraId="03EF037D" w14:textId="77777777" w:rsidR="004B58E8" w:rsidRPr="007E5993" w:rsidRDefault="004B58E8" w:rsidP="00637AFC">
            <w:pPr>
              <w:textAlignment w:val="baseline"/>
              <w:rPr>
                <w:lang w:val="en-CA" w:eastAsia="en-CA"/>
              </w:rPr>
            </w:pPr>
            <w:r w:rsidRPr="007E5993">
              <w:rPr>
                <w:sz w:val="18"/>
                <w:szCs w:val="18"/>
                <w:lang w:eastAsia="en-CA"/>
              </w:rPr>
              <w:t>Collective case study drawing on interviews and grey literature</w:t>
            </w:r>
            <w:r w:rsidRPr="007E5993">
              <w:rPr>
                <w:sz w:val="18"/>
                <w:szCs w:val="18"/>
                <w:lang w:val="en-CA" w:eastAsia="en-CA"/>
              </w:rPr>
              <w:t> </w:t>
            </w:r>
          </w:p>
        </w:tc>
      </w:tr>
    </w:tbl>
    <w:p w14:paraId="68442D58" w14:textId="2CFD3D4A" w:rsidR="004B58E8" w:rsidRDefault="004B58E8" w:rsidP="004B58E8">
      <w:pPr>
        <w:textAlignment w:val="baseline"/>
        <w:rPr>
          <w:lang w:val="en-CA" w:eastAsia="en-CA"/>
        </w:rPr>
      </w:pPr>
      <w:r w:rsidRPr="007E5993">
        <w:rPr>
          <w:lang w:val="en-CA" w:eastAsia="en-CA"/>
        </w:rPr>
        <w:t> </w:t>
      </w:r>
    </w:p>
    <w:p w14:paraId="0A25183A" w14:textId="77777777" w:rsidR="009253AC" w:rsidRPr="007E5993" w:rsidRDefault="009253AC" w:rsidP="004B58E8">
      <w:pPr>
        <w:textAlignment w:val="baseline"/>
        <w:rPr>
          <w:lang w:val="en-CA" w:eastAsia="en-CA"/>
        </w:rPr>
      </w:pPr>
    </w:p>
    <w:p w14:paraId="1A8C685B" w14:textId="77777777" w:rsidR="004B58E8" w:rsidRPr="007E5993" w:rsidRDefault="004B58E8" w:rsidP="004B58E8">
      <w:pPr>
        <w:textAlignment w:val="baseline"/>
        <w:rPr>
          <w:sz w:val="18"/>
          <w:szCs w:val="18"/>
          <w:lang w:val="en-CA" w:eastAsia="en-CA"/>
        </w:rPr>
      </w:pPr>
      <w:r w:rsidRPr="007E5993">
        <w:rPr>
          <w:lang w:val="en-CA" w:eastAsia="en-CA"/>
        </w:rPr>
        <w:t xml:space="preserve">Table 4. </w:t>
      </w:r>
      <w:r w:rsidRPr="007E5993">
        <w:rPr>
          <w:lang w:eastAsia="en-CA"/>
        </w:rPr>
        <w:t>Design of Surveys</w:t>
      </w:r>
      <w:r w:rsidRPr="007E5993">
        <w:rPr>
          <w:lang w:val="en-CA" w:eastAsia="en-C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7"/>
        <w:gridCol w:w="933"/>
        <w:gridCol w:w="2528"/>
        <w:gridCol w:w="3972"/>
      </w:tblGrid>
      <w:tr w:rsidR="004B58E8" w:rsidRPr="007E5993" w14:paraId="2F2A8976" w14:textId="77777777" w:rsidTr="00637AFC">
        <w:tc>
          <w:tcPr>
            <w:tcW w:w="1029" w:type="pct"/>
            <w:tcBorders>
              <w:top w:val="single" w:sz="6" w:space="0" w:color="auto"/>
              <w:left w:val="nil"/>
              <w:bottom w:val="nil"/>
              <w:right w:val="nil"/>
            </w:tcBorders>
            <w:shd w:val="clear" w:color="auto" w:fill="auto"/>
            <w:hideMark/>
          </w:tcPr>
          <w:p w14:paraId="178C274E" w14:textId="77777777" w:rsidR="004B58E8" w:rsidRPr="007E5993" w:rsidRDefault="004B58E8" w:rsidP="00637AFC">
            <w:pPr>
              <w:textAlignment w:val="baseline"/>
              <w:rPr>
                <w:b/>
                <w:bCs/>
                <w:lang w:val="en-CA" w:eastAsia="en-CA"/>
              </w:rPr>
            </w:pPr>
            <w:r w:rsidRPr="007E5993">
              <w:rPr>
                <w:b/>
                <w:bCs/>
                <w:sz w:val="18"/>
                <w:szCs w:val="18"/>
                <w:lang w:eastAsia="en-CA"/>
              </w:rPr>
              <w:t>Author (year) </w:t>
            </w:r>
            <w:r w:rsidRPr="007E5993">
              <w:rPr>
                <w:b/>
                <w:bCs/>
                <w:sz w:val="18"/>
                <w:szCs w:val="18"/>
                <w:lang w:val="en-CA" w:eastAsia="en-CA"/>
              </w:rPr>
              <w:t> </w:t>
            </w:r>
          </w:p>
        </w:tc>
        <w:tc>
          <w:tcPr>
            <w:tcW w:w="498" w:type="pct"/>
            <w:tcBorders>
              <w:top w:val="single" w:sz="6" w:space="0" w:color="auto"/>
              <w:left w:val="nil"/>
              <w:bottom w:val="nil"/>
              <w:right w:val="nil"/>
            </w:tcBorders>
            <w:shd w:val="clear" w:color="auto" w:fill="auto"/>
            <w:hideMark/>
          </w:tcPr>
          <w:p w14:paraId="76CC904F" w14:textId="77777777" w:rsidR="004B58E8" w:rsidRPr="007E5993" w:rsidRDefault="004B58E8" w:rsidP="00637AFC">
            <w:pPr>
              <w:textAlignment w:val="baseline"/>
              <w:rPr>
                <w:b/>
                <w:bCs/>
                <w:lang w:val="en-CA" w:eastAsia="en-CA"/>
              </w:rPr>
            </w:pPr>
            <w:r w:rsidRPr="007E5993">
              <w:rPr>
                <w:b/>
                <w:bCs/>
                <w:sz w:val="18"/>
                <w:szCs w:val="18"/>
                <w:lang w:eastAsia="en-CA"/>
              </w:rPr>
              <w:t>Sample Size</w:t>
            </w:r>
            <w:r w:rsidRPr="007E5993">
              <w:rPr>
                <w:b/>
                <w:bCs/>
                <w:sz w:val="18"/>
                <w:szCs w:val="18"/>
                <w:lang w:val="en-CA" w:eastAsia="en-CA"/>
              </w:rPr>
              <w:t> </w:t>
            </w:r>
          </w:p>
        </w:tc>
        <w:tc>
          <w:tcPr>
            <w:tcW w:w="1350" w:type="pct"/>
            <w:tcBorders>
              <w:top w:val="single" w:sz="6" w:space="0" w:color="auto"/>
              <w:left w:val="nil"/>
              <w:bottom w:val="nil"/>
              <w:right w:val="nil"/>
            </w:tcBorders>
            <w:shd w:val="clear" w:color="auto" w:fill="auto"/>
            <w:hideMark/>
          </w:tcPr>
          <w:p w14:paraId="20C910A6" w14:textId="77777777" w:rsidR="004B58E8" w:rsidRPr="007E5993" w:rsidRDefault="004B58E8" w:rsidP="00637AFC">
            <w:pPr>
              <w:textAlignment w:val="baseline"/>
              <w:rPr>
                <w:b/>
                <w:bCs/>
                <w:lang w:val="en-CA" w:eastAsia="en-CA"/>
              </w:rPr>
            </w:pPr>
            <w:r w:rsidRPr="007E5993">
              <w:rPr>
                <w:b/>
                <w:bCs/>
                <w:sz w:val="18"/>
                <w:szCs w:val="18"/>
                <w:lang w:eastAsia="en-CA"/>
              </w:rPr>
              <w:t>Hearing Status</w:t>
            </w:r>
            <w:r w:rsidRPr="007E5993">
              <w:rPr>
                <w:b/>
                <w:bCs/>
                <w:sz w:val="18"/>
                <w:szCs w:val="18"/>
                <w:lang w:val="en-CA" w:eastAsia="en-CA"/>
              </w:rPr>
              <w:t> </w:t>
            </w:r>
          </w:p>
        </w:tc>
        <w:tc>
          <w:tcPr>
            <w:tcW w:w="2122" w:type="pct"/>
            <w:tcBorders>
              <w:top w:val="single" w:sz="6" w:space="0" w:color="auto"/>
              <w:left w:val="nil"/>
              <w:bottom w:val="nil"/>
              <w:right w:val="nil"/>
            </w:tcBorders>
            <w:shd w:val="clear" w:color="auto" w:fill="auto"/>
            <w:hideMark/>
          </w:tcPr>
          <w:p w14:paraId="5C908426" w14:textId="77777777" w:rsidR="004B58E8" w:rsidRPr="007E5993" w:rsidRDefault="004B58E8" w:rsidP="00637AFC">
            <w:pPr>
              <w:textAlignment w:val="baseline"/>
              <w:rPr>
                <w:b/>
                <w:bCs/>
                <w:lang w:val="en-CA" w:eastAsia="en-CA"/>
              </w:rPr>
            </w:pPr>
            <w:r w:rsidRPr="007E5993">
              <w:rPr>
                <w:b/>
                <w:bCs/>
                <w:sz w:val="18"/>
                <w:szCs w:val="18"/>
                <w:lang w:eastAsia="en-CA"/>
              </w:rPr>
              <w:t>Variables of interest</w:t>
            </w:r>
            <w:r w:rsidRPr="007E5993">
              <w:rPr>
                <w:b/>
                <w:bCs/>
                <w:sz w:val="18"/>
                <w:szCs w:val="18"/>
                <w:lang w:val="en-CA" w:eastAsia="en-CA"/>
              </w:rPr>
              <w:t> </w:t>
            </w:r>
          </w:p>
        </w:tc>
      </w:tr>
      <w:tr w:rsidR="004B58E8" w:rsidRPr="007E5993" w14:paraId="465EDAB6" w14:textId="77777777" w:rsidTr="00637AFC">
        <w:tc>
          <w:tcPr>
            <w:tcW w:w="1029" w:type="pct"/>
            <w:tcBorders>
              <w:top w:val="single" w:sz="6" w:space="0" w:color="auto"/>
              <w:left w:val="nil"/>
              <w:bottom w:val="nil"/>
              <w:right w:val="nil"/>
            </w:tcBorders>
            <w:shd w:val="clear" w:color="auto" w:fill="auto"/>
            <w:hideMark/>
          </w:tcPr>
          <w:p w14:paraId="0DE83DAD" w14:textId="77777777" w:rsidR="004B58E8" w:rsidRPr="007E5993" w:rsidRDefault="004B58E8" w:rsidP="00637AFC">
            <w:pPr>
              <w:textAlignment w:val="baseline"/>
              <w:rPr>
                <w:b/>
                <w:bCs/>
                <w:lang w:val="en-CA" w:eastAsia="en-CA"/>
              </w:rPr>
            </w:pPr>
            <w:r w:rsidRPr="007E5993">
              <w:rPr>
                <w:b/>
                <w:bCs/>
                <w:sz w:val="18"/>
                <w:szCs w:val="18"/>
                <w:lang w:eastAsia="en-CA"/>
              </w:rPr>
              <w:t>Kepler, Terry, &amp; Sweetman (1992)</w:t>
            </w:r>
            <w:r w:rsidRPr="007E5993">
              <w:rPr>
                <w:b/>
                <w:bCs/>
                <w:sz w:val="18"/>
                <w:szCs w:val="18"/>
                <w:lang w:val="en-CA" w:eastAsia="en-CA"/>
              </w:rPr>
              <w:t> </w:t>
            </w:r>
          </w:p>
          <w:p w14:paraId="2192C61B"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98" w:type="pct"/>
            <w:tcBorders>
              <w:top w:val="single" w:sz="6" w:space="0" w:color="auto"/>
              <w:left w:val="nil"/>
              <w:bottom w:val="nil"/>
              <w:right w:val="nil"/>
            </w:tcBorders>
            <w:shd w:val="clear" w:color="auto" w:fill="auto"/>
            <w:hideMark/>
          </w:tcPr>
          <w:p w14:paraId="16C6AC63" w14:textId="77777777" w:rsidR="004B58E8" w:rsidRPr="007E5993" w:rsidRDefault="004B58E8" w:rsidP="00637AFC">
            <w:pPr>
              <w:textAlignment w:val="baseline"/>
              <w:rPr>
                <w:lang w:val="en-CA" w:eastAsia="en-CA"/>
              </w:rPr>
            </w:pPr>
            <w:r w:rsidRPr="007E5993">
              <w:rPr>
                <w:sz w:val="18"/>
                <w:szCs w:val="18"/>
                <w:lang w:eastAsia="en-CA"/>
              </w:rPr>
              <w:t>104</w:t>
            </w:r>
            <w:r w:rsidRPr="007E5993">
              <w:rPr>
                <w:sz w:val="18"/>
                <w:szCs w:val="18"/>
                <w:lang w:val="en-CA" w:eastAsia="en-CA"/>
              </w:rPr>
              <w:t> </w:t>
            </w:r>
          </w:p>
        </w:tc>
        <w:tc>
          <w:tcPr>
            <w:tcW w:w="1350" w:type="pct"/>
            <w:tcBorders>
              <w:top w:val="single" w:sz="6" w:space="0" w:color="auto"/>
              <w:left w:val="nil"/>
              <w:bottom w:val="nil"/>
              <w:right w:val="nil"/>
            </w:tcBorders>
            <w:shd w:val="clear" w:color="auto" w:fill="auto"/>
            <w:hideMark/>
          </w:tcPr>
          <w:p w14:paraId="5ED01CBE" w14:textId="77777777" w:rsidR="004B58E8" w:rsidRPr="007E5993" w:rsidRDefault="004B58E8" w:rsidP="00637AFC">
            <w:pPr>
              <w:textAlignment w:val="baseline"/>
              <w:rPr>
                <w:lang w:val="en-CA" w:eastAsia="en-CA"/>
              </w:rPr>
            </w:pPr>
            <w:r w:rsidRPr="007E5993">
              <w:rPr>
                <w:sz w:val="18"/>
                <w:szCs w:val="18"/>
                <w:lang w:eastAsia="en-CA"/>
              </w:rPr>
              <w:t>87% report moderate or severe loss</w:t>
            </w:r>
            <w:r w:rsidRPr="007E5993">
              <w:rPr>
                <w:sz w:val="18"/>
                <w:szCs w:val="18"/>
                <w:lang w:val="en-CA" w:eastAsia="en-CA"/>
              </w:rPr>
              <w:t> </w:t>
            </w:r>
          </w:p>
          <w:p w14:paraId="70EB8980" w14:textId="77777777" w:rsidR="004B58E8" w:rsidRPr="007E5993" w:rsidRDefault="004B58E8" w:rsidP="00637AFC">
            <w:pPr>
              <w:textAlignment w:val="baseline"/>
              <w:rPr>
                <w:lang w:val="en-CA" w:eastAsia="en-CA"/>
              </w:rPr>
            </w:pPr>
            <w:r w:rsidRPr="007E5993">
              <w:rPr>
                <w:sz w:val="18"/>
                <w:szCs w:val="18"/>
                <w:lang w:eastAsia="en-CA"/>
              </w:rPr>
              <w:t>8.7% report profound loss</w:t>
            </w:r>
            <w:r w:rsidRPr="007E5993">
              <w:rPr>
                <w:sz w:val="18"/>
                <w:szCs w:val="18"/>
                <w:lang w:val="en-CA" w:eastAsia="en-CA"/>
              </w:rPr>
              <w:t> </w:t>
            </w:r>
          </w:p>
          <w:p w14:paraId="1706E398" w14:textId="77777777" w:rsidR="004B58E8" w:rsidRPr="007E5993" w:rsidRDefault="004B58E8" w:rsidP="00637AFC">
            <w:pPr>
              <w:textAlignment w:val="baseline"/>
              <w:rPr>
                <w:lang w:val="en-CA" w:eastAsia="en-CA"/>
              </w:rPr>
            </w:pPr>
            <w:r w:rsidRPr="007E5993">
              <w:rPr>
                <w:sz w:val="18"/>
                <w:szCs w:val="18"/>
                <w:lang w:eastAsia="en-CA"/>
              </w:rPr>
              <w:t>94% report bilateral loss</w:t>
            </w:r>
            <w:r w:rsidRPr="007E5993">
              <w:rPr>
                <w:sz w:val="18"/>
                <w:szCs w:val="18"/>
                <w:lang w:val="en-CA" w:eastAsia="en-CA"/>
              </w:rPr>
              <w:t> </w:t>
            </w:r>
          </w:p>
        </w:tc>
        <w:tc>
          <w:tcPr>
            <w:tcW w:w="2122" w:type="pct"/>
            <w:tcBorders>
              <w:top w:val="single" w:sz="6" w:space="0" w:color="auto"/>
              <w:left w:val="nil"/>
              <w:bottom w:val="nil"/>
              <w:right w:val="nil"/>
            </w:tcBorders>
            <w:shd w:val="clear" w:color="auto" w:fill="auto"/>
            <w:hideMark/>
          </w:tcPr>
          <w:p w14:paraId="7E560DDD" w14:textId="77777777" w:rsidR="004B58E8" w:rsidRPr="007E5993" w:rsidRDefault="004B58E8" w:rsidP="00637AFC">
            <w:pPr>
              <w:textAlignment w:val="baseline"/>
              <w:rPr>
                <w:lang w:val="en-CA" w:eastAsia="en-CA"/>
              </w:rPr>
            </w:pPr>
            <w:r w:rsidRPr="007E5993">
              <w:rPr>
                <w:sz w:val="18"/>
                <w:szCs w:val="18"/>
                <w:lang w:eastAsia="en-CA"/>
              </w:rPr>
              <w:t>Problems encountered by the hearing-impaired population when using the phone and their coping strategies</w:t>
            </w:r>
            <w:r w:rsidRPr="007E5993">
              <w:rPr>
                <w:sz w:val="18"/>
                <w:szCs w:val="18"/>
                <w:lang w:val="en-CA" w:eastAsia="en-CA"/>
              </w:rPr>
              <w:t> </w:t>
            </w:r>
          </w:p>
        </w:tc>
      </w:tr>
      <w:tr w:rsidR="004B58E8" w:rsidRPr="007E5993" w14:paraId="4623E8C0" w14:textId="77777777" w:rsidTr="00637AFC">
        <w:tc>
          <w:tcPr>
            <w:tcW w:w="1029" w:type="pct"/>
            <w:tcBorders>
              <w:top w:val="nil"/>
              <w:left w:val="nil"/>
              <w:bottom w:val="nil"/>
              <w:right w:val="nil"/>
            </w:tcBorders>
            <w:shd w:val="clear" w:color="auto" w:fill="auto"/>
            <w:hideMark/>
          </w:tcPr>
          <w:p w14:paraId="3FF942AC" w14:textId="77777777" w:rsidR="004B58E8" w:rsidRPr="007E5993" w:rsidRDefault="004B58E8" w:rsidP="00637AFC">
            <w:pPr>
              <w:textAlignment w:val="baseline"/>
              <w:rPr>
                <w:b/>
                <w:bCs/>
                <w:lang w:val="en-CA" w:eastAsia="en-CA"/>
              </w:rPr>
            </w:pPr>
            <w:proofErr w:type="spellStart"/>
            <w:r w:rsidRPr="007E5993">
              <w:rPr>
                <w:b/>
                <w:bCs/>
                <w:sz w:val="18"/>
                <w:szCs w:val="18"/>
                <w:lang w:eastAsia="en-CA"/>
              </w:rPr>
              <w:t>Scherich</w:t>
            </w:r>
            <w:proofErr w:type="spellEnd"/>
            <w:r w:rsidRPr="007E5993">
              <w:rPr>
                <w:b/>
                <w:bCs/>
                <w:sz w:val="18"/>
                <w:szCs w:val="18"/>
                <w:lang w:eastAsia="en-CA"/>
              </w:rPr>
              <w:t> (1996)</w:t>
            </w:r>
            <w:r w:rsidRPr="007E5993">
              <w:rPr>
                <w:b/>
                <w:bCs/>
                <w:sz w:val="18"/>
                <w:szCs w:val="18"/>
                <w:lang w:val="en-CA" w:eastAsia="en-CA"/>
              </w:rPr>
              <w:t> </w:t>
            </w:r>
          </w:p>
          <w:p w14:paraId="587F900F"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98" w:type="pct"/>
            <w:tcBorders>
              <w:top w:val="nil"/>
              <w:left w:val="nil"/>
              <w:bottom w:val="nil"/>
              <w:right w:val="nil"/>
            </w:tcBorders>
            <w:shd w:val="clear" w:color="auto" w:fill="auto"/>
            <w:hideMark/>
          </w:tcPr>
          <w:p w14:paraId="30C6658B" w14:textId="77777777" w:rsidR="004B58E8" w:rsidRPr="007E5993" w:rsidRDefault="004B58E8" w:rsidP="00637AFC">
            <w:pPr>
              <w:textAlignment w:val="baseline"/>
              <w:rPr>
                <w:lang w:val="en-CA" w:eastAsia="en-CA"/>
              </w:rPr>
            </w:pPr>
            <w:r w:rsidRPr="007E5993">
              <w:rPr>
                <w:sz w:val="18"/>
                <w:szCs w:val="18"/>
                <w:lang w:eastAsia="en-CA"/>
              </w:rPr>
              <w:t>252</w:t>
            </w:r>
            <w:r w:rsidRPr="007E5993">
              <w:rPr>
                <w:sz w:val="18"/>
                <w:szCs w:val="18"/>
                <w:lang w:val="en-CA" w:eastAsia="en-CA"/>
              </w:rPr>
              <w:t> </w:t>
            </w:r>
          </w:p>
        </w:tc>
        <w:tc>
          <w:tcPr>
            <w:tcW w:w="1350" w:type="pct"/>
            <w:tcBorders>
              <w:top w:val="nil"/>
              <w:left w:val="nil"/>
              <w:bottom w:val="nil"/>
              <w:right w:val="nil"/>
            </w:tcBorders>
            <w:shd w:val="clear" w:color="auto" w:fill="auto"/>
            <w:hideMark/>
          </w:tcPr>
          <w:p w14:paraId="46325405" w14:textId="77777777" w:rsidR="004B58E8" w:rsidRPr="007E5993" w:rsidRDefault="004B58E8" w:rsidP="00637AFC">
            <w:pPr>
              <w:textAlignment w:val="baseline"/>
              <w:rPr>
                <w:lang w:val="en-CA" w:eastAsia="en-CA"/>
              </w:rPr>
            </w:pPr>
            <w:r w:rsidRPr="007E5993">
              <w:rPr>
                <w:sz w:val="18"/>
                <w:szCs w:val="18"/>
                <w:lang w:eastAsia="en-CA"/>
              </w:rPr>
              <w:t>77% hard of hearing</w:t>
            </w:r>
            <w:r w:rsidRPr="007E5993">
              <w:rPr>
                <w:sz w:val="18"/>
                <w:szCs w:val="18"/>
                <w:lang w:val="en-CA" w:eastAsia="en-CA"/>
              </w:rPr>
              <w:t> </w:t>
            </w:r>
          </w:p>
          <w:p w14:paraId="13CE2B72" w14:textId="77777777" w:rsidR="004B58E8" w:rsidRPr="007E5993" w:rsidRDefault="004B58E8" w:rsidP="00637AFC">
            <w:pPr>
              <w:textAlignment w:val="baseline"/>
              <w:rPr>
                <w:lang w:val="en-CA" w:eastAsia="en-CA"/>
              </w:rPr>
            </w:pPr>
            <w:r w:rsidRPr="007E5993">
              <w:rPr>
                <w:sz w:val="18"/>
                <w:szCs w:val="18"/>
                <w:lang w:eastAsia="en-CA"/>
              </w:rPr>
              <w:t>23% deaf</w:t>
            </w:r>
            <w:r w:rsidRPr="007E5993">
              <w:rPr>
                <w:sz w:val="18"/>
                <w:szCs w:val="18"/>
                <w:lang w:val="en-CA" w:eastAsia="en-CA"/>
              </w:rPr>
              <w:t> </w:t>
            </w:r>
          </w:p>
        </w:tc>
        <w:tc>
          <w:tcPr>
            <w:tcW w:w="2122" w:type="pct"/>
            <w:tcBorders>
              <w:top w:val="nil"/>
              <w:left w:val="nil"/>
              <w:bottom w:val="nil"/>
              <w:right w:val="nil"/>
            </w:tcBorders>
            <w:shd w:val="clear" w:color="auto" w:fill="auto"/>
            <w:hideMark/>
          </w:tcPr>
          <w:p w14:paraId="67656FE8" w14:textId="77777777" w:rsidR="004B58E8" w:rsidRPr="007E5993" w:rsidRDefault="004B58E8" w:rsidP="00637AFC">
            <w:pPr>
              <w:textAlignment w:val="baseline"/>
              <w:rPr>
                <w:lang w:val="en-CA" w:eastAsia="en-CA"/>
              </w:rPr>
            </w:pPr>
            <w:r w:rsidRPr="007E5993">
              <w:rPr>
                <w:sz w:val="18"/>
                <w:szCs w:val="18"/>
                <w:lang w:eastAsia="en-CA"/>
              </w:rPr>
              <w:t>Difficult situations experienced by adults with hearing loss in the workplace</w:t>
            </w:r>
            <w:r w:rsidRPr="007E5993">
              <w:rPr>
                <w:sz w:val="18"/>
                <w:szCs w:val="18"/>
                <w:lang w:val="en-CA" w:eastAsia="en-CA"/>
              </w:rPr>
              <w:t> </w:t>
            </w:r>
          </w:p>
          <w:p w14:paraId="3982F9AA" w14:textId="77777777" w:rsidR="004B58E8" w:rsidRPr="007E5993" w:rsidRDefault="004B58E8" w:rsidP="00637AFC">
            <w:pPr>
              <w:textAlignment w:val="baseline"/>
              <w:rPr>
                <w:lang w:val="en-CA" w:eastAsia="en-CA"/>
              </w:rPr>
            </w:pPr>
            <w:r w:rsidRPr="007E5993">
              <w:rPr>
                <w:sz w:val="18"/>
                <w:szCs w:val="18"/>
                <w:lang w:eastAsia="en-CA"/>
              </w:rPr>
              <w:t>Workplace accommodations as reported by employees with hearing loss vs. employers</w:t>
            </w:r>
            <w:r w:rsidRPr="007E5993">
              <w:rPr>
                <w:sz w:val="18"/>
                <w:szCs w:val="18"/>
                <w:lang w:val="en-CA" w:eastAsia="en-CA"/>
              </w:rPr>
              <w:t> </w:t>
            </w:r>
          </w:p>
          <w:p w14:paraId="70B0B530" w14:textId="77777777" w:rsidR="004B58E8" w:rsidRPr="007E5993" w:rsidRDefault="004B58E8" w:rsidP="00637AFC">
            <w:pPr>
              <w:textAlignment w:val="baseline"/>
              <w:rPr>
                <w:lang w:val="en-CA" w:eastAsia="en-CA"/>
              </w:rPr>
            </w:pPr>
            <w:r w:rsidRPr="007E5993">
              <w:rPr>
                <w:sz w:val="18"/>
                <w:szCs w:val="18"/>
                <w:lang w:eastAsia="en-CA"/>
              </w:rPr>
              <w:t>Employer demographics</w:t>
            </w:r>
            <w:r w:rsidRPr="007E5993">
              <w:rPr>
                <w:sz w:val="18"/>
                <w:szCs w:val="18"/>
                <w:lang w:val="en-CA" w:eastAsia="en-CA"/>
              </w:rPr>
              <w:t> </w:t>
            </w:r>
          </w:p>
        </w:tc>
      </w:tr>
      <w:tr w:rsidR="004B58E8" w:rsidRPr="007E5993" w14:paraId="0FC6271D" w14:textId="77777777" w:rsidTr="00637AFC">
        <w:tc>
          <w:tcPr>
            <w:tcW w:w="1029" w:type="pct"/>
            <w:tcBorders>
              <w:top w:val="nil"/>
              <w:left w:val="nil"/>
              <w:bottom w:val="nil"/>
              <w:right w:val="nil"/>
            </w:tcBorders>
            <w:shd w:val="clear" w:color="auto" w:fill="auto"/>
            <w:hideMark/>
          </w:tcPr>
          <w:p w14:paraId="6AA4E065" w14:textId="77777777" w:rsidR="004B58E8" w:rsidRPr="007E5993" w:rsidRDefault="004B58E8" w:rsidP="00637AFC">
            <w:pPr>
              <w:textAlignment w:val="baseline"/>
              <w:rPr>
                <w:b/>
                <w:bCs/>
                <w:lang w:val="en-CA" w:eastAsia="en-CA"/>
              </w:rPr>
            </w:pPr>
            <w:r w:rsidRPr="007E5993">
              <w:rPr>
                <w:b/>
                <w:bCs/>
                <w:sz w:val="18"/>
                <w:szCs w:val="18"/>
                <w:lang w:eastAsia="en-CA"/>
              </w:rPr>
              <w:t>Geyer &amp; </w:t>
            </w:r>
            <w:proofErr w:type="spellStart"/>
            <w:r w:rsidRPr="007E5993">
              <w:rPr>
                <w:b/>
                <w:bCs/>
                <w:sz w:val="18"/>
                <w:szCs w:val="18"/>
                <w:lang w:eastAsia="en-CA"/>
              </w:rPr>
              <w:t>Schroedel</w:t>
            </w:r>
            <w:proofErr w:type="spellEnd"/>
            <w:r w:rsidRPr="007E5993">
              <w:rPr>
                <w:b/>
                <w:bCs/>
                <w:sz w:val="18"/>
                <w:szCs w:val="18"/>
                <w:lang w:eastAsia="en-CA"/>
              </w:rPr>
              <w:t> (1999)</w:t>
            </w:r>
            <w:r w:rsidRPr="007E5993">
              <w:rPr>
                <w:b/>
                <w:bCs/>
                <w:sz w:val="18"/>
                <w:szCs w:val="18"/>
                <w:lang w:val="en-CA" w:eastAsia="en-CA"/>
              </w:rPr>
              <w:t> </w:t>
            </w:r>
          </w:p>
        </w:tc>
        <w:tc>
          <w:tcPr>
            <w:tcW w:w="498" w:type="pct"/>
            <w:tcBorders>
              <w:top w:val="nil"/>
              <w:left w:val="nil"/>
              <w:bottom w:val="nil"/>
              <w:right w:val="nil"/>
            </w:tcBorders>
            <w:shd w:val="clear" w:color="auto" w:fill="auto"/>
            <w:hideMark/>
          </w:tcPr>
          <w:p w14:paraId="524169F1" w14:textId="77777777" w:rsidR="004B58E8" w:rsidRPr="007E5993" w:rsidRDefault="004B58E8" w:rsidP="00637AFC">
            <w:pPr>
              <w:textAlignment w:val="baseline"/>
              <w:rPr>
                <w:lang w:val="en-CA" w:eastAsia="en-CA"/>
              </w:rPr>
            </w:pPr>
            <w:r w:rsidRPr="007E5993">
              <w:rPr>
                <w:sz w:val="18"/>
                <w:szCs w:val="18"/>
                <w:lang w:eastAsia="en-CA"/>
              </w:rPr>
              <w:t>232</w:t>
            </w:r>
            <w:r w:rsidRPr="007E5993">
              <w:rPr>
                <w:sz w:val="18"/>
                <w:szCs w:val="18"/>
                <w:lang w:val="en-CA" w:eastAsia="en-CA"/>
              </w:rPr>
              <w:t> </w:t>
            </w:r>
          </w:p>
        </w:tc>
        <w:tc>
          <w:tcPr>
            <w:tcW w:w="1350" w:type="pct"/>
            <w:tcBorders>
              <w:top w:val="nil"/>
              <w:left w:val="nil"/>
              <w:bottom w:val="nil"/>
              <w:right w:val="nil"/>
            </w:tcBorders>
            <w:shd w:val="clear" w:color="auto" w:fill="auto"/>
            <w:hideMark/>
          </w:tcPr>
          <w:p w14:paraId="328A27EE" w14:textId="77777777" w:rsidR="004B58E8" w:rsidRPr="007E5993" w:rsidRDefault="004B58E8" w:rsidP="00637AFC">
            <w:pPr>
              <w:textAlignment w:val="baseline"/>
              <w:rPr>
                <w:lang w:val="en-CA" w:eastAsia="en-CA"/>
              </w:rPr>
            </w:pPr>
            <w:r w:rsidRPr="007E5993">
              <w:rPr>
                <w:sz w:val="18"/>
                <w:szCs w:val="18"/>
                <w:lang w:eastAsia="en-CA"/>
              </w:rPr>
              <w:t>69% deaf; 31% hard of hearing</w:t>
            </w:r>
            <w:r w:rsidRPr="007E5993">
              <w:rPr>
                <w:sz w:val="18"/>
                <w:szCs w:val="18"/>
                <w:lang w:val="en-CA" w:eastAsia="en-CA"/>
              </w:rPr>
              <w:t> </w:t>
            </w:r>
          </w:p>
        </w:tc>
        <w:tc>
          <w:tcPr>
            <w:tcW w:w="2122" w:type="pct"/>
            <w:tcBorders>
              <w:top w:val="nil"/>
              <w:left w:val="nil"/>
              <w:bottom w:val="nil"/>
              <w:right w:val="nil"/>
            </w:tcBorders>
            <w:shd w:val="clear" w:color="auto" w:fill="auto"/>
            <w:hideMark/>
          </w:tcPr>
          <w:p w14:paraId="792AA615" w14:textId="77777777" w:rsidR="004B58E8" w:rsidRPr="007E5993" w:rsidRDefault="004B58E8" w:rsidP="00637AFC">
            <w:pPr>
              <w:textAlignment w:val="baseline"/>
              <w:rPr>
                <w:lang w:val="en-CA" w:eastAsia="en-CA"/>
              </w:rPr>
            </w:pPr>
            <w:r w:rsidRPr="007E5993">
              <w:rPr>
                <w:sz w:val="18"/>
                <w:szCs w:val="18"/>
                <w:lang w:eastAsia="en-CA"/>
              </w:rPr>
              <w:t>Availability of workplace accommodations for hearing loss</w:t>
            </w:r>
            <w:r w:rsidRPr="007E5993">
              <w:rPr>
                <w:sz w:val="18"/>
                <w:szCs w:val="18"/>
                <w:lang w:val="en-CA" w:eastAsia="en-CA"/>
              </w:rPr>
              <w:t> </w:t>
            </w:r>
          </w:p>
          <w:p w14:paraId="74325E8C" w14:textId="77777777" w:rsidR="004B58E8" w:rsidRPr="007E5993" w:rsidRDefault="004B58E8" w:rsidP="00637AFC">
            <w:pPr>
              <w:textAlignment w:val="baseline"/>
              <w:rPr>
                <w:lang w:val="en-CA" w:eastAsia="en-CA"/>
              </w:rPr>
            </w:pPr>
            <w:r w:rsidRPr="007E5993">
              <w:rPr>
                <w:sz w:val="18"/>
                <w:szCs w:val="18"/>
                <w:lang w:eastAsia="en-CA"/>
              </w:rPr>
              <w:t>Age, gender, educational level</w:t>
            </w:r>
            <w:r w:rsidRPr="007E5993">
              <w:rPr>
                <w:sz w:val="18"/>
                <w:szCs w:val="18"/>
                <w:lang w:val="en-CA" w:eastAsia="en-CA"/>
              </w:rPr>
              <w:t> </w:t>
            </w:r>
          </w:p>
          <w:p w14:paraId="4B6228DB" w14:textId="77777777" w:rsidR="004B58E8" w:rsidRPr="007E5993" w:rsidRDefault="004B58E8" w:rsidP="00637AFC">
            <w:pPr>
              <w:textAlignment w:val="baseline"/>
              <w:rPr>
                <w:lang w:val="en-CA" w:eastAsia="en-CA"/>
              </w:rPr>
            </w:pPr>
            <w:r w:rsidRPr="007E5993">
              <w:rPr>
                <w:sz w:val="18"/>
                <w:szCs w:val="18"/>
                <w:lang w:eastAsia="en-CA"/>
              </w:rPr>
              <w:t>Type of employer, employer size, occupational classification</w:t>
            </w:r>
            <w:r w:rsidRPr="007E5993">
              <w:rPr>
                <w:sz w:val="18"/>
                <w:szCs w:val="18"/>
                <w:lang w:val="en-CA" w:eastAsia="en-CA"/>
              </w:rPr>
              <w:t> </w:t>
            </w:r>
          </w:p>
        </w:tc>
      </w:tr>
      <w:tr w:rsidR="004B58E8" w:rsidRPr="007E5993" w14:paraId="3204D09A" w14:textId="77777777" w:rsidTr="00637AFC">
        <w:tc>
          <w:tcPr>
            <w:tcW w:w="1029" w:type="pct"/>
            <w:tcBorders>
              <w:top w:val="nil"/>
              <w:left w:val="nil"/>
              <w:bottom w:val="nil"/>
              <w:right w:val="nil"/>
            </w:tcBorders>
            <w:shd w:val="clear" w:color="auto" w:fill="auto"/>
            <w:hideMark/>
          </w:tcPr>
          <w:p w14:paraId="3FD736F0" w14:textId="77777777" w:rsidR="004B58E8" w:rsidRPr="007E5993" w:rsidRDefault="004B58E8" w:rsidP="00637AFC">
            <w:pPr>
              <w:textAlignment w:val="baseline"/>
              <w:rPr>
                <w:b/>
                <w:bCs/>
                <w:lang w:val="en-CA" w:eastAsia="en-CA"/>
              </w:rPr>
            </w:pPr>
            <w:r w:rsidRPr="007E5993">
              <w:rPr>
                <w:b/>
                <w:bCs/>
                <w:sz w:val="18"/>
                <w:szCs w:val="18"/>
                <w:lang w:eastAsia="en-CA"/>
              </w:rPr>
              <w:t>Bowe (2002)</w:t>
            </w:r>
            <w:r w:rsidRPr="007E5993">
              <w:rPr>
                <w:b/>
                <w:bCs/>
                <w:sz w:val="18"/>
                <w:szCs w:val="18"/>
                <w:lang w:val="en-CA" w:eastAsia="en-CA"/>
              </w:rPr>
              <w:t> </w:t>
            </w:r>
          </w:p>
          <w:p w14:paraId="3E635FE4"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98" w:type="pct"/>
            <w:tcBorders>
              <w:top w:val="nil"/>
              <w:left w:val="nil"/>
              <w:bottom w:val="nil"/>
              <w:right w:val="nil"/>
            </w:tcBorders>
            <w:shd w:val="clear" w:color="auto" w:fill="auto"/>
            <w:hideMark/>
          </w:tcPr>
          <w:p w14:paraId="05628B58" w14:textId="77777777" w:rsidR="004B58E8" w:rsidRPr="007E5993" w:rsidRDefault="004B58E8" w:rsidP="00637AFC">
            <w:pPr>
              <w:textAlignment w:val="baseline"/>
              <w:rPr>
                <w:lang w:val="en-CA" w:eastAsia="en-CA"/>
              </w:rPr>
            </w:pPr>
            <w:r w:rsidRPr="007E5993">
              <w:rPr>
                <w:sz w:val="18"/>
                <w:szCs w:val="18"/>
                <w:lang w:eastAsia="en-CA"/>
              </w:rPr>
              <w:t>884</w:t>
            </w:r>
            <w:r w:rsidRPr="007E5993">
              <w:rPr>
                <w:sz w:val="18"/>
                <w:szCs w:val="18"/>
                <w:lang w:val="en-CA" w:eastAsia="en-CA"/>
              </w:rPr>
              <w:t> </w:t>
            </w:r>
          </w:p>
        </w:tc>
        <w:tc>
          <w:tcPr>
            <w:tcW w:w="1350" w:type="pct"/>
            <w:tcBorders>
              <w:top w:val="nil"/>
              <w:left w:val="nil"/>
              <w:bottom w:val="nil"/>
              <w:right w:val="nil"/>
            </w:tcBorders>
            <w:shd w:val="clear" w:color="auto" w:fill="auto"/>
            <w:hideMark/>
          </w:tcPr>
          <w:p w14:paraId="30885675" w14:textId="77777777" w:rsidR="004B58E8" w:rsidRPr="007E5993" w:rsidRDefault="004B58E8" w:rsidP="00637AFC">
            <w:pPr>
              <w:textAlignment w:val="baseline"/>
              <w:rPr>
                <w:lang w:val="en-CA" w:eastAsia="en-CA"/>
              </w:rPr>
            </w:pPr>
            <w:r w:rsidRPr="007E5993">
              <w:rPr>
                <w:sz w:val="18"/>
                <w:szCs w:val="18"/>
                <w:lang w:eastAsia="en-CA"/>
              </w:rPr>
              <w:t>64% deaf; 24% hard of hearing; 8% hearing; 4% no answer</w:t>
            </w:r>
            <w:r w:rsidRPr="007E5993">
              <w:rPr>
                <w:sz w:val="18"/>
                <w:szCs w:val="18"/>
                <w:lang w:val="en-CA" w:eastAsia="en-CA"/>
              </w:rPr>
              <w:t> </w:t>
            </w:r>
          </w:p>
        </w:tc>
        <w:tc>
          <w:tcPr>
            <w:tcW w:w="2122" w:type="pct"/>
            <w:tcBorders>
              <w:top w:val="nil"/>
              <w:left w:val="nil"/>
              <w:bottom w:val="nil"/>
              <w:right w:val="nil"/>
            </w:tcBorders>
            <w:shd w:val="clear" w:color="auto" w:fill="auto"/>
            <w:hideMark/>
          </w:tcPr>
          <w:p w14:paraId="796995C6" w14:textId="77777777" w:rsidR="004B58E8" w:rsidRPr="007E5993" w:rsidRDefault="004B58E8" w:rsidP="00637AFC">
            <w:pPr>
              <w:textAlignment w:val="baseline"/>
              <w:rPr>
                <w:lang w:val="en-CA" w:eastAsia="en-CA"/>
              </w:rPr>
            </w:pPr>
            <w:r w:rsidRPr="007E5993">
              <w:rPr>
                <w:sz w:val="18"/>
                <w:szCs w:val="18"/>
                <w:lang w:eastAsia="en-CA"/>
              </w:rPr>
              <w:t>Use of communication technologies (telecommunication devices for the deaf, telephone relay services, email, instant messaging)</w:t>
            </w:r>
            <w:r w:rsidRPr="007E5993">
              <w:rPr>
                <w:sz w:val="18"/>
                <w:szCs w:val="18"/>
                <w:lang w:val="en-CA" w:eastAsia="en-CA"/>
              </w:rPr>
              <w:t> </w:t>
            </w:r>
          </w:p>
          <w:p w14:paraId="62A3D3E0" w14:textId="77777777" w:rsidR="004B58E8" w:rsidRPr="007E5993" w:rsidRDefault="004B58E8" w:rsidP="00637AFC">
            <w:pPr>
              <w:textAlignment w:val="baseline"/>
              <w:rPr>
                <w:lang w:val="en-CA" w:eastAsia="en-CA"/>
              </w:rPr>
            </w:pPr>
            <w:r w:rsidRPr="007E5993">
              <w:rPr>
                <w:sz w:val="18"/>
                <w:szCs w:val="18"/>
                <w:lang w:eastAsia="en-CA"/>
              </w:rPr>
              <w:t>Age, income, educational level</w:t>
            </w:r>
            <w:r w:rsidRPr="007E5993">
              <w:rPr>
                <w:sz w:val="18"/>
                <w:szCs w:val="18"/>
                <w:lang w:val="en-CA" w:eastAsia="en-CA"/>
              </w:rPr>
              <w:t> </w:t>
            </w:r>
          </w:p>
          <w:p w14:paraId="42041776" w14:textId="77777777" w:rsidR="004B58E8" w:rsidRPr="007E5993" w:rsidRDefault="004B58E8" w:rsidP="00637AFC">
            <w:pPr>
              <w:textAlignment w:val="baseline"/>
              <w:rPr>
                <w:lang w:val="en-CA" w:eastAsia="en-CA"/>
              </w:rPr>
            </w:pPr>
            <w:r w:rsidRPr="007E5993">
              <w:rPr>
                <w:sz w:val="18"/>
                <w:szCs w:val="18"/>
                <w:lang w:eastAsia="en-CA"/>
              </w:rPr>
              <w:t>Open ended questions about technology</w:t>
            </w:r>
            <w:r w:rsidRPr="007E5993">
              <w:rPr>
                <w:sz w:val="18"/>
                <w:szCs w:val="18"/>
                <w:lang w:val="en-CA" w:eastAsia="en-CA"/>
              </w:rPr>
              <w:t> </w:t>
            </w:r>
          </w:p>
        </w:tc>
      </w:tr>
      <w:tr w:rsidR="004B58E8" w:rsidRPr="007E5993" w14:paraId="7D468DF0" w14:textId="77777777" w:rsidTr="00637AFC">
        <w:tc>
          <w:tcPr>
            <w:tcW w:w="1029" w:type="pct"/>
            <w:tcBorders>
              <w:top w:val="nil"/>
              <w:left w:val="nil"/>
              <w:bottom w:val="nil"/>
              <w:right w:val="nil"/>
            </w:tcBorders>
            <w:shd w:val="clear" w:color="auto" w:fill="auto"/>
            <w:hideMark/>
          </w:tcPr>
          <w:p w14:paraId="7DC36967" w14:textId="77777777" w:rsidR="004B58E8" w:rsidRPr="007E5993" w:rsidRDefault="004B58E8" w:rsidP="00637AFC">
            <w:pPr>
              <w:textAlignment w:val="baseline"/>
              <w:rPr>
                <w:b/>
                <w:bCs/>
                <w:lang w:val="en-CA" w:eastAsia="en-CA"/>
              </w:rPr>
            </w:pPr>
            <w:r w:rsidRPr="007E5993">
              <w:rPr>
                <w:b/>
                <w:bCs/>
                <w:sz w:val="18"/>
                <w:szCs w:val="18"/>
                <w:lang w:eastAsia="en-CA"/>
              </w:rPr>
              <w:t>Yoder &amp; Pratt (2005)</w:t>
            </w:r>
            <w:r w:rsidRPr="007E5993">
              <w:rPr>
                <w:b/>
                <w:bCs/>
                <w:sz w:val="18"/>
                <w:szCs w:val="18"/>
                <w:lang w:val="en-CA" w:eastAsia="en-CA"/>
              </w:rPr>
              <w:t> </w:t>
            </w:r>
          </w:p>
        </w:tc>
        <w:tc>
          <w:tcPr>
            <w:tcW w:w="498" w:type="pct"/>
            <w:tcBorders>
              <w:top w:val="nil"/>
              <w:left w:val="nil"/>
              <w:bottom w:val="nil"/>
              <w:right w:val="nil"/>
            </w:tcBorders>
            <w:shd w:val="clear" w:color="auto" w:fill="auto"/>
            <w:hideMark/>
          </w:tcPr>
          <w:p w14:paraId="4CAF7CDE" w14:textId="77777777" w:rsidR="004B58E8" w:rsidRPr="007E5993" w:rsidRDefault="004B58E8" w:rsidP="00637AFC">
            <w:pPr>
              <w:textAlignment w:val="baseline"/>
              <w:rPr>
                <w:lang w:val="en-CA" w:eastAsia="en-CA"/>
              </w:rPr>
            </w:pPr>
            <w:r w:rsidRPr="007E5993">
              <w:rPr>
                <w:sz w:val="18"/>
                <w:szCs w:val="18"/>
                <w:lang w:eastAsia="en-CA"/>
              </w:rPr>
              <w:t>41</w:t>
            </w:r>
            <w:r w:rsidRPr="007E5993">
              <w:rPr>
                <w:sz w:val="18"/>
                <w:szCs w:val="18"/>
                <w:lang w:val="en-CA" w:eastAsia="en-CA"/>
              </w:rPr>
              <w:t> </w:t>
            </w:r>
          </w:p>
        </w:tc>
        <w:tc>
          <w:tcPr>
            <w:tcW w:w="1350" w:type="pct"/>
            <w:tcBorders>
              <w:top w:val="nil"/>
              <w:left w:val="nil"/>
              <w:bottom w:val="nil"/>
              <w:right w:val="nil"/>
            </w:tcBorders>
            <w:shd w:val="clear" w:color="auto" w:fill="auto"/>
            <w:hideMark/>
          </w:tcPr>
          <w:p w14:paraId="03563295" w14:textId="77777777" w:rsidR="004B58E8" w:rsidRPr="007E5993" w:rsidRDefault="004B58E8" w:rsidP="00637AFC">
            <w:pPr>
              <w:textAlignment w:val="baseline"/>
              <w:rPr>
                <w:lang w:val="en-CA" w:eastAsia="en-CA"/>
              </w:rPr>
            </w:pPr>
            <w:r w:rsidRPr="007E5993">
              <w:rPr>
                <w:sz w:val="18"/>
                <w:szCs w:val="18"/>
                <w:lang w:eastAsia="en-CA"/>
              </w:rPr>
              <w:t>Hearing impaired</w:t>
            </w:r>
            <w:r w:rsidRPr="007E5993">
              <w:rPr>
                <w:sz w:val="18"/>
                <w:szCs w:val="18"/>
                <w:lang w:val="en-CA" w:eastAsia="en-CA"/>
              </w:rPr>
              <w:t> </w:t>
            </w:r>
          </w:p>
        </w:tc>
        <w:tc>
          <w:tcPr>
            <w:tcW w:w="2122" w:type="pct"/>
            <w:tcBorders>
              <w:top w:val="nil"/>
              <w:left w:val="nil"/>
              <w:bottom w:val="nil"/>
              <w:right w:val="nil"/>
            </w:tcBorders>
            <w:shd w:val="clear" w:color="auto" w:fill="auto"/>
            <w:hideMark/>
          </w:tcPr>
          <w:p w14:paraId="1CDF411E" w14:textId="77777777" w:rsidR="004B58E8" w:rsidRPr="007E5993" w:rsidRDefault="004B58E8" w:rsidP="00637AFC">
            <w:pPr>
              <w:textAlignment w:val="baseline"/>
              <w:rPr>
                <w:lang w:val="en-CA" w:eastAsia="en-CA"/>
              </w:rPr>
            </w:pPr>
            <w:r w:rsidRPr="007E5993">
              <w:rPr>
                <w:sz w:val="18"/>
                <w:szCs w:val="18"/>
                <w:lang w:eastAsia="en-CA"/>
              </w:rPr>
              <w:t>The use and importance of the telephone among adults with hearing loss</w:t>
            </w:r>
            <w:r w:rsidRPr="007E5993">
              <w:rPr>
                <w:sz w:val="18"/>
                <w:szCs w:val="18"/>
                <w:lang w:val="en-CA" w:eastAsia="en-CA"/>
              </w:rPr>
              <w:t> </w:t>
            </w:r>
          </w:p>
          <w:p w14:paraId="3BD1DE36" w14:textId="77777777" w:rsidR="004B58E8" w:rsidRPr="007E5993" w:rsidRDefault="004B58E8" w:rsidP="00637AFC">
            <w:pPr>
              <w:textAlignment w:val="baseline"/>
              <w:rPr>
                <w:lang w:val="en-CA" w:eastAsia="en-CA"/>
              </w:rPr>
            </w:pPr>
            <w:r w:rsidRPr="007E5993">
              <w:rPr>
                <w:sz w:val="18"/>
                <w:szCs w:val="18"/>
                <w:lang w:eastAsia="en-CA"/>
              </w:rPr>
              <w:t>Telephone modifications and substitutions used </w:t>
            </w:r>
            <w:r w:rsidRPr="007E5993">
              <w:rPr>
                <w:sz w:val="18"/>
                <w:szCs w:val="18"/>
                <w:lang w:val="en-CA" w:eastAsia="en-CA"/>
              </w:rPr>
              <w:t> </w:t>
            </w:r>
          </w:p>
        </w:tc>
      </w:tr>
      <w:tr w:rsidR="004B58E8" w:rsidRPr="007E5993" w14:paraId="6C972EC0" w14:textId="77777777" w:rsidTr="00637AFC">
        <w:tc>
          <w:tcPr>
            <w:tcW w:w="1029" w:type="pct"/>
            <w:tcBorders>
              <w:top w:val="nil"/>
              <w:left w:val="nil"/>
              <w:bottom w:val="nil"/>
              <w:right w:val="nil"/>
            </w:tcBorders>
            <w:shd w:val="clear" w:color="auto" w:fill="auto"/>
            <w:hideMark/>
          </w:tcPr>
          <w:p w14:paraId="16C0259A" w14:textId="77777777" w:rsidR="004B58E8" w:rsidRPr="007E5993" w:rsidRDefault="004B58E8" w:rsidP="00637AFC">
            <w:pPr>
              <w:textAlignment w:val="baseline"/>
              <w:rPr>
                <w:b/>
                <w:bCs/>
                <w:lang w:val="en-CA" w:eastAsia="en-CA"/>
              </w:rPr>
            </w:pPr>
            <w:r w:rsidRPr="007E5993">
              <w:rPr>
                <w:b/>
                <w:bCs/>
                <w:sz w:val="18"/>
                <w:szCs w:val="18"/>
                <w:lang w:eastAsia="en-CA"/>
              </w:rPr>
              <w:t>Kaplan &amp; Holmes (2010)</w:t>
            </w:r>
            <w:r w:rsidRPr="007E5993">
              <w:rPr>
                <w:b/>
                <w:bCs/>
                <w:sz w:val="18"/>
                <w:szCs w:val="18"/>
                <w:lang w:val="en-CA" w:eastAsia="en-CA"/>
              </w:rPr>
              <w:t> </w:t>
            </w:r>
          </w:p>
          <w:p w14:paraId="646F50B2"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98" w:type="pct"/>
            <w:tcBorders>
              <w:top w:val="nil"/>
              <w:left w:val="nil"/>
              <w:bottom w:val="nil"/>
              <w:right w:val="nil"/>
            </w:tcBorders>
            <w:shd w:val="clear" w:color="auto" w:fill="auto"/>
            <w:hideMark/>
          </w:tcPr>
          <w:p w14:paraId="1D77AF02" w14:textId="77777777" w:rsidR="004B58E8" w:rsidRPr="007E5993" w:rsidRDefault="004B58E8" w:rsidP="00637AFC">
            <w:pPr>
              <w:textAlignment w:val="baseline"/>
              <w:rPr>
                <w:lang w:val="en-CA" w:eastAsia="en-CA"/>
              </w:rPr>
            </w:pPr>
            <w:r w:rsidRPr="007E5993">
              <w:rPr>
                <w:sz w:val="18"/>
                <w:szCs w:val="18"/>
                <w:lang w:eastAsia="en-CA"/>
              </w:rPr>
              <w:t>47</w:t>
            </w:r>
            <w:r w:rsidRPr="007E5993">
              <w:rPr>
                <w:sz w:val="18"/>
                <w:szCs w:val="18"/>
                <w:lang w:val="en-CA" w:eastAsia="en-CA"/>
              </w:rPr>
              <w:t> </w:t>
            </w:r>
          </w:p>
        </w:tc>
        <w:tc>
          <w:tcPr>
            <w:tcW w:w="1350" w:type="pct"/>
            <w:tcBorders>
              <w:top w:val="nil"/>
              <w:left w:val="nil"/>
              <w:bottom w:val="nil"/>
              <w:right w:val="nil"/>
            </w:tcBorders>
            <w:shd w:val="clear" w:color="auto" w:fill="auto"/>
            <w:hideMark/>
          </w:tcPr>
          <w:p w14:paraId="13819A40" w14:textId="77777777" w:rsidR="004B58E8" w:rsidRPr="007E5993" w:rsidRDefault="004B58E8" w:rsidP="00637AFC">
            <w:pPr>
              <w:textAlignment w:val="baseline"/>
              <w:rPr>
                <w:lang w:val="en-CA" w:eastAsia="en-CA"/>
              </w:rPr>
            </w:pPr>
            <w:r w:rsidRPr="007E5993">
              <w:rPr>
                <w:sz w:val="18"/>
                <w:szCs w:val="18"/>
                <w:lang w:eastAsia="en-CA"/>
              </w:rPr>
              <w:t xml:space="preserve">Participants ranged from having a mild to </w:t>
            </w:r>
            <w:proofErr w:type="gramStart"/>
            <w:r w:rsidRPr="007E5993">
              <w:rPr>
                <w:sz w:val="18"/>
                <w:szCs w:val="18"/>
                <w:lang w:eastAsia="en-CA"/>
              </w:rPr>
              <w:t>moderately-severe</w:t>
            </w:r>
            <w:proofErr w:type="gramEnd"/>
            <w:r w:rsidRPr="007E5993">
              <w:rPr>
                <w:sz w:val="18"/>
                <w:szCs w:val="18"/>
                <w:lang w:eastAsia="en-CA"/>
              </w:rPr>
              <w:t xml:space="preserve"> bilateral sensorineural hearing losses</w:t>
            </w:r>
            <w:r w:rsidRPr="007E5993">
              <w:rPr>
                <w:sz w:val="18"/>
                <w:szCs w:val="18"/>
                <w:lang w:val="en-CA" w:eastAsia="en-CA"/>
              </w:rPr>
              <w:t> </w:t>
            </w:r>
          </w:p>
        </w:tc>
        <w:tc>
          <w:tcPr>
            <w:tcW w:w="2122" w:type="pct"/>
            <w:tcBorders>
              <w:top w:val="nil"/>
              <w:left w:val="nil"/>
              <w:bottom w:val="nil"/>
              <w:right w:val="nil"/>
            </w:tcBorders>
            <w:shd w:val="clear" w:color="auto" w:fill="auto"/>
            <w:hideMark/>
          </w:tcPr>
          <w:p w14:paraId="6E073767" w14:textId="77777777" w:rsidR="004B58E8" w:rsidRPr="007E5993" w:rsidRDefault="004B58E8" w:rsidP="00637AFC">
            <w:pPr>
              <w:textAlignment w:val="baseline"/>
              <w:rPr>
                <w:lang w:val="en-CA" w:eastAsia="en-CA"/>
              </w:rPr>
            </w:pPr>
            <w:r w:rsidRPr="007E5993">
              <w:rPr>
                <w:sz w:val="18"/>
                <w:szCs w:val="18"/>
                <w:lang w:eastAsia="en-CA"/>
              </w:rPr>
              <w:t>Preferred method of using the telephone among adults with hearing loss</w:t>
            </w:r>
            <w:r w:rsidRPr="007E5993">
              <w:rPr>
                <w:sz w:val="18"/>
                <w:szCs w:val="18"/>
                <w:lang w:val="en-CA" w:eastAsia="en-CA"/>
              </w:rPr>
              <w:t> </w:t>
            </w:r>
          </w:p>
          <w:p w14:paraId="25E5666D" w14:textId="77777777" w:rsidR="004B58E8" w:rsidRPr="007E5993" w:rsidRDefault="004B58E8" w:rsidP="00637AFC">
            <w:pPr>
              <w:textAlignment w:val="baseline"/>
              <w:rPr>
                <w:lang w:val="en-CA" w:eastAsia="en-CA"/>
              </w:rPr>
            </w:pPr>
            <w:r w:rsidRPr="007E5993">
              <w:rPr>
                <w:sz w:val="18"/>
                <w:szCs w:val="18"/>
                <w:lang w:val="en-CA" w:eastAsia="en-CA"/>
              </w:rPr>
              <w:t> </w:t>
            </w:r>
          </w:p>
        </w:tc>
      </w:tr>
      <w:tr w:rsidR="004B58E8" w:rsidRPr="007E5993" w14:paraId="2F31E67A" w14:textId="77777777" w:rsidTr="00637AFC">
        <w:tc>
          <w:tcPr>
            <w:tcW w:w="1029" w:type="pct"/>
            <w:tcBorders>
              <w:top w:val="nil"/>
              <w:left w:val="nil"/>
              <w:bottom w:val="nil"/>
              <w:right w:val="nil"/>
            </w:tcBorders>
            <w:shd w:val="clear" w:color="auto" w:fill="auto"/>
            <w:hideMark/>
          </w:tcPr>
          <w:p w14:paraId="7EE95CB4" w14:textId="77777777" w:rsidR="004B58E8" w:rsidRPr="007E5993" w:rsidRDefault="004B58E8" w:rsidP="00637AFC">
            <w:pPr>
              <w:textAlignment w:val="baseline"/>
              <w:rPr>
                <w:b/>
                <w:bCs/>
                <w:lang w:val="en-CA" w:eastAsia="en-CA"/>
              </w:rPr>
            </w:pPr>
            <w:proofErr w:type="spellStart"/>
            <w:r w:rsidRPr="007E5993">
              <w:rPr>
                <w:b/>
                <w:bCs/>
                <w:sz w:val="18"/>
                <w:szCs w:val="18"/>
                <w:lang w:eastAsia="en-CA"/>
              </w:rPr>
              <w:t>Iwahashi</w:t>
            </w:r>
            <w:proofErr w:type="spellEnd"/>
            <w:r w:rsidRPr="007E5993">
              <w:rPr>
                <w:b/>
                <w:bCs/>
                <w:sz w:val="18"/>
                <w:szCs w:val="18"/>
                <w:lang w:eastAsia="en-CA"/>
              </w:rPr>
              <w:t>, Jardim, &amp; Bento (2013)</w:t>
            </w:r>
            <w:r w:rsidRPr="007E5993">
              <w:rPr>
                <w:b/>
                <w:bCs/>
                <w:sz w:val="18"/>
                <w:szCs w:val="18"/>
                <w:lang w:val="en-CA" w:eastAsia="en-CA"/>
              </w:rPr>
              <w:t> </w:t>
            </w:r>
          </w:p>
        </w:tc>
        <w:tc>
          <w:tcPr>
            <w:tcW w:w="498" w:type="pct"/>
            <w:tcBorders>
              <w:top w:val="nil"/>
              <w:left w:val="nil"/>
              <w:bottom w:val="nil"/>
              <w:right w:val="nil"/>
            </w:tcBorders>
            <w:shd w:val="clear" w:color="auto" w:fill="auto"/>
            <w:hideMark/>
          </w:tcPr>
          <w:p w14:paraId="59966764" w14:textId="77777777" w:rsidR="004B58E8" w:rsidRPr="007E5993" w:rsidRDefault="004B58E8" w:rsidP="00637AFC">
            <w:pPr>
              <w:textAlignment w:val="baseline"/>
              <w:rPr>
                <w:lang w:val="en-CA" w:eastAsia="en-CA"/>
              </w:rPr>
            </w:pPr>
            <w:r w:rsidRPr="007E5993">
              <w:rPr>
                <w:sz w:val="18"/>
                <w:szCs w:val="18"/>
                <w:lang w:eastAsia="en-CA"/>
              </w:rPr>
              <w:t>200</w:t>
            </w:r>
            <w:r w:rsidRPr="007E5993">
              <w:rPr>
                <w:sz w:val="18"/>
                <w:szCs w:val="18"/>
                <w:lang w:val="en-CA" w:eastAsia="en-CA"/>
              </w:rPr>
              <w:t> </w:t>
            </w:r>
          </w:p>
        </w:tc>
        <w:tc>
          <w:tcPr>
            <w:tcW w:w="1350" w:type="pct"/>
            <w:tcBorders>
              <w:top w:val="nil"/>
              <w:left w:val="nil"/>
              <w:bottom w:val="nil"/>
              <w:right w:val="nil"/>
            </w:tcBorders>
            <w:shd w:val="clear" w:color="auto" w:fill="auto"/>
            <w:hideMark/>
          </w:tcPr>
          <w:p w14:paraId="7A0946DC" w14:textId="77777777" w:rsidR="004B58E8" w:rsidRPr="007E5993" w:rsidRDefault="004B58E8" w:rsidP="00637AFC">
            <w:pPr>
              <w:textAlignment w:val="baseline"/>
              <w:rPr>
                <w:lang w:val="en-CA" w:eastAsia="en-CA"/>
              </w:rPr>
            </w:pPr>
            <w:r w:rsidRPr="007E5993">
              <w:rPr>
                <w:sz w:val="18"/>
                <w:szCs w:val="18"/>
                <w:lang w:eastAsia="en-CA"/>
              </w:rPr>
              <w:t>mild to moderately-severe bilateral sensorineural hearing loss</w:t>
            </w:r>
            <w:r w:rsidRPr="007E5993">
              <w:rPr>
                <w:sz w:val="18"/>
                <w:szCs w:val="18"/>
                <w:lang w:val="en-CA" w:eastAsia="en-CA"/>
              </w:rPr>
              <w:t> </w:t>
            </w:r>
          </w:p>
        </w:tc>
        <w:tc>
          <w:tcPr>
            <w:tcW w:w="2122" w:type="pct"/>
            <w:tcBorders>
              <w:top w:val="nil"/>
              <w:left w:val="nil"/>
              <w:bottom w:val="nil"/>
              <w:right w:val="nil"/>
            </w:tcBorders>
            <w:shd w:val="clear" w:color="auto" w:fill="auto"/>
            <w:hideMark/>
          </w:tcPr>
          <w:p w14:paraId="50F05677" w14:textId="77777777" w:rsidR="004B58E8" w:rsidRPr="007E5993" w:rsidRDefault="004B58E8" w:rsidP="00637AFC">
            <w:pPr>
              <w:textAlignment w:val="baseline"/>
              <w:rPr>
                <w:lang w:val="en-CA" w:eastAsia="en-CA"/>
              </w:rPr>
            </w:pPr>
            <w:r w:rsidRPr="007E5993">
              <w:rPr>
                <w:sz w:val="18"/>
                <w:szCs w:val="18"/>
                <w:lang w:eastAsia="en-CA"/>
              </w:rPr>
              <w:t>Interventions required by clients returning for one-year follow-up after hearing aids dispensed</w:t>
            </w:r>
            <w:r w:rsidRPr="007E5993">
              <w:rPr>
                <w:sz w:val="18"/>
                <w:szCs w:val="18"/>
                <w:lang w:val="en-CA" w:eastAsia="en-CA"/>
              </w:rPr>
              <w:t> </w:t>
            </w:r>
          </w:p>
        </w:tc>
      </w:tr>
      <w:tr w:rsidR="004B58E8" w:rsidRPr="007E5993" w14:paraId="75CB0E88" w14:textId="77777777" w:rsidTr="00637AFC">
        <w:tc>
          <w:tcPr>
            <w:tcW w:w="1029" w:type="pct"/>
            <w:tcBorders>
              <w:top w:val="nil"/>
              <w:left w:val="nil"/>
              <w:bottom w:val="nil"/>
              <w:right w:val="nil"/>
            </w:tcBorders>
            <w:shd w:val="clear" w:color="auto" w:fill="auto"/>
            <w:hideMark/>
          </w:tcPr>
          <w:p w14:paraId="2863A898" w14:textId="77777777" w:rsidR="004B58E8" w:rsidRPr="007E5993" w:rsidRDefault="004B58E8" w:rsidP="00637AFC">
            <w:pPr>
              <w:textAlignment w:val="baseline"/>
              <w:rPr>
                <w:b/>
                <w:bCs/>
                <w:lang w:val="en-CA" w:eastAsia="en-CA"/>
              </w:rPr>
            </w:pPr>
            <w:proofErr w:type="spellStart"/>
            <w:r w:rsidRPr="007E5993">
              <w:rPr>
                <w:b/>
                <w:bCs/>
                <w:sz w:val="18"/>
                <w:szCs w:val="18"/>
                <w:lang w:eastAsia="en-CA"/>
              </w:rPr>
              <w:t>Maiorana</w:t>
            </w:r>
            <w:proofErr w:type="spellEnd"/>
            <w:r w:rsidRPr="007E5993">
              <w:rPr>
                <w:b/>
                <w:bCs/>
                <w:sz w:val="18"/>
                <w:szCs w:val="18"/>
                <w:lang w:eastAsia="en-CA"/>
              </w:rPr>
              <w:t>-Basa &amp; Pagliaro (2014)</w:t>
            </w:r>
            <w:r w:rsidRPr="007E5993">
              <w:rPr>
                <w:b/>
                <w:bCs/>
                <w:sz w:val="18"/>
                <w:szCs w:val="18"/>
                <w:lang w:val="en-CA" w:eastAsia="en-CA"/>
              </w:rPr>
              <w:t> </w:t>
            </w:r>
          </w:p>
          <w:p w14:paraId="124793A2"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98" w:type="pct"/>
            <w:tcBorders>
              <w:top w:val="nil"/>
              <w:left w:val="nil"/>
              <w:bottom w:val="nil"/>
              <w:right w:val="nil"/>
            </w:tcBorders>
            <w:shd w:val="clear" w:color="auto" w:fill="auto"/>
            <w:hideMark/>
          </w:tcPr>
          <w:p w14:paraId="5EF75B1B" w14:textId="77777777" w:rsidR="004B58E8" w:rsidRPr="007E5993" w:rsidRDefault="004B58E8" w:rsidP="00637AFC">
            <w:pPr>
              <w:textAlignment w:val="baseline"/>
              <w:rPr>
                <w:lang w:val="en-CA" w:eastAsia="en-CA"/>
              </w:rPr>
            </w:pPr>
            <w:r w:rsidRPr="007E5993">
              <w:rPr>
                <w:sz w:val="18"/>
                <w:szCs w:val="18"/>
                <w:lang w:eastAsia="en-CA"/>
              </w:rPr>
              <w:t>278</w:t>
            </w:r>
            <w:r w:rsidRPr="007E5993">
              <w:rPr>
                <w:sz w:val="18"/>
                <w:szCs w:val="18"/>
                <w:lang w:val="en-CA" w:eastAsia="en-CA"/>
              </w:rPr>
              <w:t> </w:t>
            </w:r>
          </w:p>
        </w:tc>
        <w:tc>
          <w:tcPr>
            <w:tcW w:w="1350" w:type="pct"/>
            <w:tcBorders>
              <w:top w:val="nil"/>
              <w:left w:val="nil"/>
              <w:bottom w:val="nil"/>
              <w:right w:val="nil"/>
            </w:tcBorders>
            <w:shd w:val="clear" w:color="auto" w:fill="auto"/>
            <w:hideMark/>
          </w:tcPr>
          <w:p w14:paraId="526F0FEC" w14:textId="77777777" w:rsidR="004B58E8" w:rsidRPr="007E5993" w:rsidRDefault="004B58E8" w:rsidP="00637AFC">
            <w:pPr>
              <w:textAlignment w:val="baseline"/>
              <w:rPr>
                <w:lang w:val="en-CA" w:eastAsia="en-CA"/>
              </w:rPr>
            </w:pPr>
            <w:r w:rsidRPr="007E5993">
              <w:rPr>
                <w:sz w:val="18"/>
                <w:szCs w:val="18"/>
                <w:lang w:eastAsia="en-CA"/>
              </w:rPr>
              <w:t>12% mild or moderate</w:t>
            </w:r>
            <w:r w:rsidRPr="007E5993">
              <w:rPr>
                <w:sz w:val="18"/>
                <w:szCs w:val="18"/>
                <w:lang w:val="en-CA" w:eastAsia="en-CA"/>
              </w:rPr>
              <w:t> </w:t>
            </w:r>
          </w:p>
          <w:p w14:paraId="09C2A6E8" w14:textId="77777777" w:rsidR="004B58E8" w:rsidRPr="007E5993" w:rsidRDefault="004B58E8" w:rsidP="00637AFC">
            <w:pPr>
              <w:textAlignment w:val="baseline"/>
              <w:rPr>
                <w:lang w:val="en-CA" w:eastAsia="en-CA"/>
              </w:rPr>
            </w:pPr>
            <w:r w:rsidRPr="007E5993">
              <w:rPr>
                <w:sz w:val="18"/>
                <w:szCs w:val="18"/>
                <w:lang w:eastAsia="en-CA"/>
              </w:rPr>
              <w:t>13% severe</w:t>
            </w:r>
            <w:r w:rsidRPr="007E5993">
              <w:rPr>
                <w:sz w:val="18"/>
                <w:szCs w:val="18"/>
                <w:lang w:val="en-CA" w:eastAsia="en-CA"/>
              </w:rPr>
              <w:t> </w:t>
            </w:r>
          </w:p>
          <w:p w14:paraId="0B89C16A" w14:textId="77777777" w:rsidR="004B58E8" w:rsidRPr="007E5993" w:rsidRDefault="004B58E8" w:rsidP="00637AFC">
            <w:pPr>
              <w:textAlignment w:val="baseline"/>
              <w:rPr>
                <w:lang w:val="en-CA" w:eastAsia="en-CA"/>
              </w:rPr>
            </w:pPr>
            <w:r w:rsidRPr="007E5993">
              <w:rPr>
                <w:sz w:val="18"/>
                <w:szCs w:val="18"/>
                <w:lang w:eastAsia="en-CA"/>
              </w:rPr>
              <w:t>More than half profound</w:t>
            </w:r>
            <w:r w:rsidRPr="007E5993">
              <w:rPr>
                <w:sz w:val="18"/>
                <w:szCs w:val="18"/>
                <w:lang w:val="en-CA" w:eastAsia="en-CA"/>
              </w:rPr>
              <w:t> </w:t>
            </w:r>
          </w:p>
        </w:tc>
        <w:tc>
          <w:tcPr>
            <w:tcW w:w="2122" w:type="pct"/>
            <w:tcBorders>
              <w:top w:val="nil"/>
              <w:left w:val="nil"/>
              <w:bottom w:val="nil"/>
              <w:right w:val="nil"/>
            </w:tcBorders>
            <w:shd w:val="clear" w:color="auto" w:fill="auto"/>
            <w:hideMark/>
          </w:tcPr>
          <w:p w14:paraId="3ECDBCA6" w14:textId="77777777" w:rsidR="004B58E8" w:rsidRPr="007E5993" w:rsidRDefault="004B58E8" w:rsidP="00637AFC">
            <w:pPr>
              <w:textAlignment w:val="baseline"/>
              <w:rPr>
                <w:lang w:val="en-CA" w:eastAsia="en-CA"/>
              </w:rPr>
            </w:pPr>
            <w:r w:rsidRPr="007E5993">
              <w:rPr>
                <w:sz w:val="18"/>
                <w:szCs w:val="18"/>
                <w:lang w:eastAsia="en-CA"/>
              </w:rPr>
              <w:t>Technology and websites used by deaf and hard-of-hearing Americans</w:t>
            </w:r>
            <w:r w:rsidRPr="007E5993">
              <w:rPr>
                <w:sz w:val="18"/>
                <w:szCs w:val="18"/>
                <w:lang w:val="en-CA" w:eastAsia="en-CA"/>
              </w:rPr>
              <w:t> </w:t>
            </w:r>
          </w:p>
        </w:tc>
      </w:tr>
      <w:tr w:rsidR="004B58E8" w:rsidRPr="007E5993" w14:paraId="2726F35B" w14:textId="77777777" w:rsidTr="00637AFC">
        <w:tc>
          <w:tcPr>
            <w:tcW w:w="1029" w:type="pct"/>
            <w:tcBorders>
              <w:top w:val="nil"/>
              <w:left w:val="nil"/>
              <w:bottom w:val="single" w:sz="6" w:space="0" w:color="auto"/>
              <w:right w:val="nil"/>
            </w:tcBorders>
            <w:shd w:val="clear" w:color="auto" w:fill="auto"/>
            <w:hideMark/>
          </w:tcPr>
          <w:p w14:paraId="09F97CA2" w14:textId="77777777" w:rsidR="004B58E8" w:rsidRPr="007E5993" w:rsidRDefault="004B58E8" w:rsidP="00637AFC">
            <w:pPr>
              <w:textAlignment w:val="baseline"/>
              <w:rPr>
                <w:b/>
                <w:bCs/>
                <w:lang w:val="en-CA" w:eastAsia="en-CA"/>
              </w:rPr>
            </w:pPr>
            <w:r w:rsidRPr="007E5993">
              <w:rPr>
                <w:b/>
                <w:bCs/>
                <w:sz w:val="18"/>
                <w:szCs w:val="18"/>
                <w:lang w:eastAsia="en-CA"/>
              </w:rPr>
              <w:t>Ruppel et al. (2016)</w:t>
            </w:r>
            <w:r w:rsidRPr="007E5993">
              <w:rPr>
                <w:b/>
                <w:bCs/>
                <w:sz w:val="18"/>
                <w:szCs w:val="18"/>
                <w:lang w:val="en-CA" w:eastAsia="en-CA"/>
              </w:rPr>
              <w:t> </w:t>
            </w:r>
          </w:p>
          <w:p w14:paraId="432F04D4"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98" w:type="pct"/>
            <w:tcBorders>
              <w:top w:val="nil"/>
              <w:left w:val="nil"/>
              <w:bottom w:val="single" w:sz="6" w:space="0" w:color="auto"/>
              <w:right w:val="nil"/>
            </w:tcBorders>
            <w:shd w:val="clear" w:color="auto" w:fill="auto"/>
            <w:hideMark/>
          </w:tcPr>
          <w:p w14:paraId="7DD918C5" w14:textId="77777777" w:rsidR="004B58E8" w:rsidRPr="007E5993" w:rsidRDefault="004B58E8" w:rsidP="00637AFC">
            <w:pPr>
              <w:textAlignment w:val="baseline"/>
              <w:rPr>
                <w:lang w:val="en-CA" w:eastAsia="en-CA"/>
              </w:rPr>
            </w:pPr>
            <w:r w:rsidRPr="007E5993">
              <w:rPr>
                <w:sz w:val="18"/>
                <w:szCs w:val="18"/>
                <w:lang w:eastAsia="en-CA"/>
              </w:rPr>
              <w:t>1634</w:t>
            </w:r>
            <w:r w:rsidRPr="007E5993">
              <w:rPr>
                <w:sz w:val="18"/>
                <w:szCs w:val="18"/>
                <w:lang w:val="en-CA" w:eastAsia="en-CA"/>
              </w:rPr>
              <w:t> </w:t>
            </w:r>
          </w:p>
        </w:tc>
        <w:tc>
          <w:tcPr>
            <w:tcW w:w="1350" w:type="pct"/>
            <w:tcBorders>
              <w:top w:val="nil"/>
              <w:left w:val="nil"/>
              <w:bottom w:val="single" w:sz="6" w:space="0" w:color="auto"/>
              <w:right w:val="nil"/>
            </w:tcBorders>
            <w:shd w:val="clear" w:color="auto" w:fill="auto"/>
            <w:hideMark/>
          </w:tcPr>
          <w:p w14:paraId="0C984304" w14:textId="77777777" w:rsidR="004B58E8" w:rsidRPr="007E5993" w:rsidRDefault="004B58E8" w:rsidP="00637AFC">
            <w:pPr>
              <w:textAlignment w:val="baseline"/>
              <w:rPr>
                <w:lang w:val="en-CA" w:eastAsia="en-CA"/>
              </w:rPr>
            </w:pPr>
            <w:r w:rsidRPr="007E5993">
              <w:rPr>
                <w:sz w:val="18"/>
                <w:szCs w:val="18"/>
                <w:lang w:eastAsia="en-CA"/>
              </w:rPr>
              <w:t>Cohort with and without hearing loss</w:t>
            </w:r>
            <w:r w:rsidRPr="007E5993">
              <w:rPr>
                <w:sz w:val="18"/>
                <w:szCs w:val="18"/>
                <w:lang w:val="en-CA" w:eastAsia="en-CA"/>
              </w:rPr>
              <w:t> </w:t>
            </w:r>
          </w:p>
        </w:tc>
        <w:tc>
          <w:tcPr>
            <w:tcW w:w="2122" w:type="pct"/>
            <w:tcBorders>
              <w:top w:val="nil"/>
              <w:left w:val="nil"/>
              <w:bottom w:val="single" w:sz="6" w:space="0" w:color="auto"/>
              <w:right w:val="nil"/>
            </w:tcBorders>
            <w:shd w:val="clear" w:color="auto" w:fill="auto"/>
            <w:hideMark/>
          </w:tcPr>
          <w:p w14:paraId="484FB743" w14:textId="77777777" w:rsidR="004B58E8" w:rsidRPr="007E5993" w:rsidRDefault="004B58E8" w:rsidP="00637AFC">
            <w:pPr>
              <w:textAlignment w:val="baseline"/>
              <w:rPr>
                <w:lang w:val="en-CA" w:eastAsia="en-CA"/>
              </w:rPr>
            </w:pPr>
            <w:r w:rsidRPr="007E5993">
              <w:rPr>
                <w:sz w:val="18"/>
                <w:szCs w:val="18"/>
                <w:lang w:eastAsia="en-CA"/>
              </w:rPr>
              <w:t>Frequency of contact with adult child (email, phone, face-to-face)</w:t>
            </w:r>
            <w:r w:rsidRPr="007E5993">
              <w:rPr>
                <w:sz w:val="18"/>
                <w:szCs w:val="18"/>
                <w:lang w:val="en-CA" w:eastAsia="en-CA"/>
              </w:rPr>
              <w:t> </w:t>
            </w:r>
          </w:p>
          <w:p w14:paraId="353651C5" w14:textId="77777777" w:rsidR="004B58E8" w:rsidRPr="007E5993" w:rsidRDefault="004B58E8" w:rsidP="00637AFC">
            <w:pPr>
              <w:textAlignment w:val="baseline"/>
              <w:rPr>
                <w:lang w:val="en-CA" w:eastAsia="en-CA"/>
              </w:rPr>
            </w:pPr>
            <w:r w:rsidRPr="007E5993">
              <w:rPr>
                <w:sz w:val="18"/>
                <w:szCs w:val="18"/>
                <w:lang w:eastAsia="en-CA"/>
              </w:rPr>
              <w:lastRenderedPageBreak/>
              <w:t>Depressive symptoms</w:t>
            </w:r>
            <w:r w:rsidRPr="007E5993">
              <w:rPr>
                <w:sz w:val="18"/>
                <w:szCs w:val="18"/>
                <w:lang w:val="en-CA" w:eastAsia="en-CA"/>
              </w:rPr>
              <w:t> </w:t>
            </w:r>
          </w:p>
          <w:p w14:paraId="7FEBB087" w14:textId="77777777" w:rsidR="004B58E8" w:rsidRPr="007E5993" w:rsidRDefault="004B58E8" w:rsidP="00637AFC">
            <w:pPr>
              <w:textAlignment w:val="baseline"/>
              <w:rPr>
                <w:lang w:val="en-CA" w:eastAsia="en-CA"/>
              </w:rPr>
            </w:pPr>
            <w:r w:rsidRPr="007E5993">
              <w:rPr>
                <w:sz w:val="18"/>
                <w:szCs w:val="18"/>
                <w:lang w:eastAsia="en-CA"/>
              </w:rPr>
              <w:t>Communicative difficulties</w:t>
            </w:r>
            <w:r w:rsidRPr="007E5993">
              <w:rPr>
                <w:sz w:val="18"/>
                <w:szCs w:val="18"/>
                <w:lang w:val="en-CA" w:eastAsia="en-CA"/>
              </w:rPr>
              <w:t> </w:t>
            </w:r>
          </w:p>
          <w:p w14:paraId="0FE03391" w14:textId="77777777" w:rsidR="004B58E8" w:rsidRPr="007E5993" w:rsidRDefault="004B58E8" w:rsidP="00637AFC">
            <w:pPr>
              <w:textAlignment w:val="baseline"/>
              <w:rPr>
                <w:lang w:val="en-CA" w:eastAsia="en-CA"/>
              </w:rPr>
            </w:pPr>
            <w:r w:rsidRPr="007E5993">
              <w:rPr>
                <w:sz w:val="18"/>
                <w:szCs w:val="18"/>
                <w:lang w:eastAsia="en-CA"/>
              </w:rPr>
              <w:t>Control variables (e.g., proximity to adult child)</w:t>
            </w:r>
            <w:r w:rsidRPr="007E5993">
              <w:rPr>
                <w:sz w:val="18"/>
                <w:szCs w:val="18"/>
                <w:lang w:val="en-CA" w:eastAsia="en-CA"/>
              </w:rPr>
              <w:t> </w:t>
            </w:r>
          </w:p>
        </w:tc>
      </w:tr>
    </w:tbl>
    <w:p w14:paraId="1C52ADF2" w14:textId="77777777" w:rsidR="004B58E8" w:rsidRPr="007E5993" w:rsidRDefault="004B58E8" w:rsidP="004B58E8">
      <w:pPr>
        <w:textAlignment w:val="baseline"/>
        <w:rPr>
          <w:sz w:val="18"/>
          <w:szCs w:val="18"/>
          <w:lang w:val="en-CA" w:eastAsia="en-CA"/>
        </w:rPr>
      </w:pPr>
      <w:r w:rsidRPr="007E5993">
        <w:rPr>
          <w:lang w:val="en-CA" w:eastAsia="en-CA"/>
        </w:rPr>
        <w:lastRenderedPageBreak/>
        <w:t> </w:t>
      </w:r>
    </w:p>
    <w:p w14:paraId="2AE7E61F" w14:textId="77777777" w:rsidR="004B58E8" w:rsidRPr="007E5993" w:rsidRDefault="004B58E8" w:rsidP="004B58E8">
      <w:pPr>
        <w:textAlignment w:val="baseline"/>
        <w:rPr>
          <w:sz w:val="18"/>
          <w:szCs w:val="18"/>
          <w:lang w:val="en-CA" w:eastAsia="en-CA"/>
        </w:rPr>
      </w:pPr>
      <w:r w:rsidRPr="007E5993">
        <w:rPr>
          <w:lang w:val="en-CA" w:eastAsia="en-CA"/>
        </w:rPr>
        <w:t> </w:t>
      </w:r>
    </w:p>
    <w:p w14:paraId="1D73F87F" w14:textId="4C9EAD53" w:rsidR="004B58E8" w:rsidRPr="007E5993" w:rsidRDefault="004B58E8" w:rsidP="004B58E8">
      <w:pPr>
        <w:textAlignment w:val="baseline"/>
        <w:rPr>
          <w:sz w:val="18"/>
          <w:szCs w:val="18"/>
          <w:lang w:val="en-CA" w:eastAsia="en-CA"/>
        </w:rPr>
      </w:pPr>
      <w:r w:rsidRPr="007E5993">
        <w:rPr>
          <w:lang w:val="en-CA" w:eastAsia="en-CA"/>
        </w:rPr>
        <w:t xml:space="preserve">Table 5. </w:t>
      </w:r>
      <w:r w:rsidRPr="007E5993">
        <w:rPr>
          <w:lang w:eastAsia="en-CA"/>
        </w:rPr>
        <w:t>Experts’ Discussion of Technology and Strategies </w:t>
      </w:r>
      <w:r w:rsidRPr="007E5993">
        <w:rPr>
          <w:lang w:val="en-CA" w:eastAsia="en-CA"/>
        </w:rPr>
        <w:t> </w:t>
      </w:r>
    </w:p>
    <w:tbl>
      <w:tblPr>
        <w:tblpPr w:leftFromText="180" w:rightFromText="180" w:vertAnchor="text" w:tblpY="1"/>
        <w:tblOverlap w:val="neve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4245"/>
      </w:tblGrid>
      <w:tr w:rsidR="004B58E8" w:rsidRPr="007E5993" w14:paraId="0D21A55A" w14:textId="77777777" w:rsidTr="00637AFC">
        <w:tc>
          <w:tcPr>
            <w:tcW w:w="2805" w:type="dxa"/>
            <w:tcBorders>
              <w:top w:val="single" w:sz="6" w:space="0" w:color="auto"/>
              <w:left w:val="nil"/>
              <w:bottom w:val="single" w:sz="6" w:space="0" w:color="auto"/>
              <w:right w:val="nil"/>
            </w:tcBorders>
            <w:shd w:val="clear" w:color="auto" w:fill="auto"/>
            <w:hideMark/>
          </w:tcPr>
          <w:p w14:paraId="0510F3B0" w14:textId="77777777" w:rsidR="004B58E8" w:rsidRPr="007E5993" w:rsidRDefault="004B58E8" w:rsidP="00637AFC">
            <w:pPr>
              <w:textAlignment w:val="baseline"/>
              <w:rPr>
                <w:b/>
                <w:bCs/>
                <w:lang w:val="en-CA" w:eastAsia="en-CA"/>
              </w:rPr>
            </w:pPr>
            <w:r w:rsidRPr="007E5993">
              <w:rPr>
                <w:b/>
                <w:bCs/>
                <w:sz w:val="18"/>
                <w:szCs w:val="18"/>
                <w:lang w:eastAsia="en-CA"/>
              </w:rPr>
              <w:t>Author (year) </w:t>
            </w:r>
            <w:r w:rsidRPr="007E5993">
              <w:rPr>
                <w:b/>
                <w:bCs/>
                <w:sz w:val="18"/>
                <w:szCs w:val="18"/>
                <w:lang w:val="en-CA" w:eastAsia="en-CA"/>
              </w:rPr>
              <w:t> </w:t>
            </w:r>
          </w:p>
        </w:tc>
        <w:tc>
          <w:tcPr>
            <w:tcW w:w="4245" w:type="dxa"/>
            <w:tcBorders>
              <w:top w:val="single" w:sz="6" w:space="0" w:color="auto"/>
              <w:left w:val="nil"/>
              <w:bottom w:val="single" w:sz="6" w:space="0" w:color="auto"/>
              <w:right w:val="nil"/>
            </w:tcBorders>
            <w:shd w:val="clear" w:color="auto" w:fill="auto"/>
            <w:hideMark/>
          </w:tcPr>
          <w:p w14:paraId="7661485A" w14:textId="77777777" w:rsidR="004B58E8" w:rsidRPr="007E5993" w:rsidRDefault="004B58E8" w:rsidP="00637AFC">
            <w:pPr>
              <w:textAlignment w:val="baseline"/>
              <w:rPr>
                <w:b/>
                <w:bCs/>
                <w:lang w:val="en-CA" w:eastAsia="en-CA"/>
              </w:rPr>
            </w:pPr>
            <w:r w:rsidRPr="007E5993">
              <w:rPr>
                <w:b/>
                <w:bCs/>
                <w:sz w:val="18"/>
                <w:szCs w:val="18"/>
                <w:lang w:eastAsia="en-CA"/>
              </w:rPr>
              <w:t>Technology or Strategy Described</w:t>
            </w:r>
            <w:r w:rsidRPr="007E5993">
              <w:rPr>
                <w:b/>
                <w:bCs/>
                <w:sz w:val="18"/>
                <w:szCs w:val="18"/>
                <w:lang w:val="en-CA" w:eastAsia="en-CA"/>
              </w:rPr>
              <w:t> </w:t>
            </w:r>
          </w:p>
        </w:tc>
      </w:tr>
      <w:tr w:rsidR="004B58E8" w:rsidRPr="007E5993" w14:paraId="6877C68A" w14:textId="77777777" w:rsidTr="00637AFC">
        <w:tc>
          <w:tcPr>
            <w:tcW w:w="2805" w:type="dxa"/>
            <w:tcBorders>
              <w:top w:val="single" w:sz="6" w:space="0" w:color="auto"/>
              <w:left w:val="nil"/>
              <w:bottom w:val="nil"/>
              <w:right w:val="nil"/>
            </w:tcBorders>
            <w:shd w:val="clear" w:color="auto" w:fill="auto"/>
            <w:hideMark/>
          </w:tcPr>
          <w:p w14:paraId="5ED11C86" w14:textId="77777777" w:rsidR="004B58E8" w:rsidRPr="007E5993" w:rsidRDefault="004B58E8" w:rsidP="00637AFC">
            <w:pPr>
              <w:textAlignment w:val="baseline"/>
              <w:rPr>
                <w:b/>
                <w:bCs/>
                <w:lang w:val="en-CA" w:eastAsia="en-CA"/>
              </w:rPr>
            </w:pPr>
            <w:r w:rsidRPr="007E5993">
              <w:rPr>
                <w:b/>
                <w:bCs/>
                <w:sz w:val="18"/>
                <w:szCs w:val="18"/>
                <w:lang w:eastAsia="en-CA"/>
              </w:rPr>
              <w:t>Johnson (1982)</w:t>
            </w:r>
            <w:r w:rsidRPr="007E5993">
              <w:rPr>
                <w:b/>
                <w:bCs/>
                <w:sz w:val="18"/>
                <w:szCs w:val="18"/>
                <w:lang w:val="en-CA" w:eastAsia="en-CA"/>
              </w:rPr>
              <w:t> </w:t>
            </w:r>
          </w:p>
          <w:p w14:paraId="17402EAD"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45" w:type="dxa"/>
            <w:tcBorders>
              <w:top w:val="single" w:sz="6" w:space="0" w:color="auto"/>
              <w:left w:val="nil"/>
              <w:bottom w:val="nil"/>
              <w:right w:val="nil"/>
            </w:tcBorders>
            <w:shd w:val="clear" w:color="auto" w:fill="auto"/>
            <w:hideMark/>
          </w:tcPr>
          <w:p w14:paraId="144B6F34" w14:textId="77777777" w:rsidR="004B58E8" w:rsidRPr="007E5993" w:rsidRDefault="004B58E8" w:rsidP="00637AFC">
            <w:pPr>
              <w:textAlignment w:val="baseline"/>
              <w:rPr>
                <w:lang w:val="en-CA" w:eastAsia="en-CA"/>
              </w:rPr>
            </w:pPr>
            <w:r w:rsidRPr="007E5993">
              <w:rPr>
                <w:sz w:val="18"/>
                <w:szCs w:val="18"/>
                <w:lang w:eastAsia="en-CA"/>
              </w:rPr>
              <w:t>Amplified telephones</w:t>
            </w:r>
            <w:r w:rsidRPr="007E5993">
              <w:rPr>
                <w:sz w:val="18"/>
                <w:szCs w:val="18"/>
                <w:lang w:val="en-CA" w:eastAsia="en-CA"/>
              </w:rPr>
              <w:t> </w:t>
            </w:r>
          </w:p>
          <w:p w14:paraId="2CF5D4E4" w14:textId="77777777" w:rsidR="004B58E8" w:rsidRPr="007E5993" w:rsidRDefault="004B58E8" w:rsidP="00637AFC">
            <w:pPr>
              <w:textAlignment w:val="baseline"/>
              <w:rPr>
                <w:lang w:val="en-CA" w:eastAsia="en-CA"/>
              </w:rPr>
            </w:pPr>
            <w:r w:rsidRPr="007E5993">
              <w:rPr>
                <w:sz w:val="18"/>
                <w:szCs w:val="18"/>
                <w:lang w:eastAsia="en-CA"/>
              </w:rPr>
              <w:t>Portable handset amplifiers</w:t>
            </w:r>
            <w:r w:rsidRPr="007E5993">
              <w:rPr>
                <w:sz w:val="18"/>
                <w:szCs w:val="18"/>
                <w:lang w:val="en-CA" w:eastAsia="en-CA"/>
              </w:rPr>
              <w:t> </w:t>
            </w:r>
          </w:p>
          <w:p w14:paraId="6DF4EEBD" w14:textId="77777777" w:rsidR="004B58E8" w:rsidRPr="007E5993" w:rsidRDefault="004B58E8" w:rsidP="00637AFC">
            <w:pPr>
              <w:textAlignment w:val="baseline"/>
              <w:rPr>
                <w:lang w:val="en-CA" w:eastAsia="en-CA"/>
              </w:rPr>
            </w:pPr>
            <w:r w:rsidRPr="007E5993">
              <w:rPr>
                <w:sz w:val="18"/>
                <w:szCs w:val="18"/>
                <w:lang w:eastAsia="en-CA"/>
              </w:rPr>
              <w:t>Amplified and frequency-appropriate ringers</w:t>
            </w:r>
            <w:r w:rsidRPr="007E5993">
              <w:rPr>
                <w:sz w:val="18"/>
                <w:szCs w:val="18"/>
                <w:lang w:val="en-CA" w:eastAsia="en-CA"/>
              </w:rPr>
              <w:t> </w:t>
            </w:r>
          </w:p>
        </w:tc>
      </w:tr>
      <w:tr w:rsidR="004B58E8" w:rsidRPr="007E5993" w14:paraId="6A971B80" w14:textId="77777777" w:rsidTr="00637AFC">
        <w:tc>
          <w:tcPr>
            <w:tcW w:w="2805" w:type="dxa"/>
            <w:tcBorders>
              <w:top w:val="nil"/>
              <w:left w:val="nil"/>
              <w:bottom w:val="nil"/>
              <w:right w:val="nil"/>
            </w:tcBorders>
            <w:shd w:val="clear" w:color="auto" w:fill="auto"/>
            <w:hideMark/>
          </w:tcPr>
          <w:p w14:paraId="56087BF7" w14:textId="77777777" w:rsidR="004B58E8" w:rsidRPr="007E5993" w:rsidRDefault="004B58E8" w:rsidP="00637AFC">
            <w:pPr>
              <w:textAlignment w:val="baseline"/>
              <w:rPr>
                <w:b/>
                <w:bCs/>
                <w:lang w:val="en-CA" w:eastAsia="en-CA"/>
              </w:rPr>
            </w:pPr>
            <w:r w:rsidRPr="007E5993">
              <w:rPr>
                <w:b/>
                <w:bCs/>
                <w:sz w:val="18"/>
                <w:szCs w:val="18"/>
                <w:lang w:eastAsia="en-CA"/>
              </w:rPr>
              <w:t>Martin (1983)</w:t>
            </w:r>
            <w:r w:rsidRPr="007E5993">
              <w:rPr>
                <w:b/>
                <w:bCs/>
                <w:sz w:val="18"/>
                <w:szCs w:val="18"/>
                <w:lang w:val="en-CA" w:eastAsia="en-CA"/>
              </w:rPr>
              <w:t> </w:t>
            </w:r>
          </w:p>
          <w:p w14:paraId="1E8898C9"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795A19A1" w14:textId="77777777" w:rsidR="004B58E8" w:rsidRPr="007E5993" w:rsidRDefault="004B58E8" w:rsidP="00637AFC">
            <w:pPr>
              <w:textAlignment w:val="baseline"/>
              <w:rPr>
                <w:lang w:val="en-CA" w:eastAsia="en-CA"/>
              </w:rPr>
            </w:pPr>
            <w:r w:rsidRPr="007E5993">
              <w:rPr>
                <w:sz w:val="18"/>
                <w:szCs w:val="18"/>
                <w:lang w:eastAsia="en-CA"/>
              </w:rPr>
              <w:t>Telephone amplifier</w:t>
            </w:r>
            <w:r w:rsidRPr="007E5993">
              <w:rPr>
                <w:sz w:val="18"/>
                <w:szCs w:val="18"/>
                <w:lang w:val="en-CA" w:eastAsia="en-CA"/>
              </w:rPr>
              <w:t> </w:t>
            </w:r>
          </w:p>
          <w:p w14:paraId="109621B0" w14:textId="77777777" w:rsidR="004B58E8" w:rsidRPr="007E5993" w:rsidRDefault="004B58E8" w:rsidP="00637AFC">
            <w:pPr>
              <w:textAlignment w:val="baseline"/>
              <w:rPr>
                <w:lang w:val="en-CA" w:eastAsia="en-CA"/>
              </w:rPr>
            </w:pPr>
            <w:r w:rsidRPr="007E5993">
              <w:rPr>
                <w:sz w:val="18"/>
                <w:szCs w:val="18"/>
                <w:lang w:eastAsia="en-CA"/>
              </w:rPr>
              <w:t>Counseling from an audiologist</w:t>
            </w:r>
            <w:r w:rsidRPr="007E5993">
              <w:rPr>
                <w:sz w:val="18"/>
                <w:szCs w:val="18"/>
                <w:lang w:val="en-CA" w:eastAsia="en-CA"/>
              </w:rPr>
              <w:t> </w:t>
            </w:r>
          </w:p>
        </w:tc>
      </w:tr>
      <w:tr w:rsidR="004B58E8" w:rsidRPr="007E5993" w14:paraId="686EAD4A" w14:textId="77777777" w:rsidTr="00637AFC">
        <w:tc>
          <w:tcPr>
            <w:tcW w:w="2805" w:type="dxa"/>
            <w:tcBorders>
              <w:top w:val="nil"/>
              <w:left w:val="nil"/>
              <w:bottom w:val="nil"/>
              <w:right w:val="nil"/>
            </w:tcBorders>
            <w:shd w:val="clear" w:color="auto" w:fill="auto"/>
            <w:hideMark/>
          </w:tcPr>
          <w:p w14:paraId="4206F10A" w14:textId="77777777" w:rsidR="004B58E8" w:rsidRPr="007E5993" w:rsidRDefault="004B58E8" w:rsidP="00637AFC">
            <w:pPr>
              <w:textAlignment w:val="baseline"/>
              <w:rPr>
                <w:b/>
                <w:bCs/>
                <w:lang w:val="en-CA" w:eastAsia="en-CA"/>
              </w:rPr>
            </w:pPr>
            <w:r w:rsidRPr="007E5993">
              <w:rPr>
                <w:b/>
                <w:bCs/>
                <w:sz w:val="18"/>
                <w:szCs w:val="18"/>
                <w:lang w:eastAsia="en-CA"/>
              </w:rPr>
              <w:t>Castle (1994)</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1F59E9EC" w14:textId="77777777" w:rsidR="004B58E8" w:rsidRPr="007E5993" w:rsidRDefault="004B58E8" w:rsidP="00637AFC">
            <w:pPr>
              <w:textAlignment w:val="baseline"/>
              <w:rPr>
                <w:lang w:val="en-CA" w:eastAsia="en-CA"/>
              </w:rPr>
            </w:pPr>
            <w:r w:rsidRPr="007E5993">
              <w:rPr>
                <w:sz w:val="18"/>
                <w:szCs w:val="18"/>
                <w:lang w:eastAsia="en-CA"/>
              </w:rPr>
              <w:t>Amplified telephone</w:t>
            </w:r>
            <w:r w:rsidRPr="007E5993">
              <w:rPr>
                <w:sz w:val="18"/>
                <w:szCs w:val="18"/>
                <w:lang w:val="en-CA" w:eastAsia="en-CA"/>
              </w:rPr>
              <w:t> </w:t>
            </w:r>
          </w:p>
          <w:p w14:paraId="576FBBAE" w14:textId="77777777" w:rsidR="004B58E8" w:rsidRPr="007E5993" w:rsidRDefault="004B58E8" w:rsidP="00637AFC">
            <w:pPr>
              <w:textAlignment w:val="baseline"/>
              <w:rPr>
                <w:lang w:val="en-CA" w:eastAsia="en-CA"/>
              </w:rPr>
            </w:pPr>
            <w:r w:rsidRPr="007E5993">
              <w:rPr>
                <w:sz w:val="18"/>
                <w:szCs w:val="18"/>
                <w:lang w:eastAsia="en-CA"/>
              </w:rPr>
              <w:t>Email and fax machine</w:t>
            </w:r>
            <w:r w:rsidRPr="007E5993">
              <w:rPr>
                <w:sz w:val="18"/>
                <w:szCs w:val="18"/>
                <w:lang w:val="en-CA" w:eastAsia="en-CA"/>
              </w:rPr>
              <w:t> </w:t>
            </w:r>
          </w:p>
          <w:p w14:paraId="747FDDD8" w14:textId="77777777" w:rsidR="004B58E8" w:rsidRPr="007E5993" w:rsidRDefault="004B58E8" w:rsidP="00637AFC">
            <w:pPr>
              <w:textAlignment w:val="baseline"/>
              <w:rPr>
                <w:lang w:val="en-CA" w:eastAsia="en-CA"/>
              </w:rPr>
            </w:pPr>
            <w:r w:rsidRPr="007E5993">
              <w:rPr>
                <w:sz w:val="18"/>
                <w:szCs w:val="18"/>
                <w:lang w:eastAsia="en-CA"/>
              </w:rPr>
              <w:t>Requesting accommodation</w:t>
            </w:r>
            <w:r w:rsidRPr="007E5993">
              <w:rPr>
                <w:sz w:val="18"/>
                <w:szCs w:val="18"/>
                <w:lang w:val="en-CA" w:eastAsia="en-CA"/>
              </w:rPr>
              <w:t> </w:t>
            </w:r>
          </w:p>
        </w:tc>
      </w:tr>
      <w:tr w:rsidR="004B58E8" w:rsidRPr="007E5993" w14:paraId="6A013519" w14:textId="77777777" w:rsidTr="00637AFC">
        <w:tc>
          <w:tcPr>
            <w:tcW w:w="2805" w:type="dxa"/>
            <w:tcBorders>
              <w:top w:val="nil"/>
              <w:left w:val="nil"/>
              <w:bottom w:val="nil"/>
              <w:right w:val="nil"/>
            </w:tcBorders>
            <w:shd w:val="clear" w:color="auto" w:fill="auto"/>
            <w:hideMark/>
          </w:tcPr>
          <w:p w14:paraId="78FAD99A" w14:textId="77777777" w:rsidR="004B58E8" w:rsidRPr="007E5993" w:rsidRDefault="004B58E8" w:rsidP="00637AFC">
            <w:pPr>
              <w:textAlignment w:val="baseline"/>
              <w:rPr>
                <w:b/>
                <w:bCs/>
                <w:lang w:val="en-CA" w:eastAsia="en-CA"/>
              </w:rPr>
            </w:pPr>
            <w:proofErr w:type="spellStart"/>
            <w:r w:rsidRPr="007E5993">
              <w:rPr>
                <w:b/>
                <w:bCs/>
                <w:sz w:val="18"/>
                <w:szCs w:val="18"/>
                <w:lang w:eastAsia="en-CA"/>
              </w:rPr>
              <w:t>Garstecki</w:t>
            </w:r>
            <w:proofErr w:type="spellEnd"/>
            <w:r w:rsidRPr="007E5993">
              <w:rPr>
                <w:b/>
                <w:bCs/>
                <w:sz w:val="18"/>
                <w:szCs w:val="18"/>
                <w:lang w:eastAsia="en-CA"/>
              </w:rPr>
              <w:t> (1994)</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4A7AF476" w14:textId="77777777" w:rsidR="004B58E8" w:rsidRPr="007E5993" w:rsidRDefault="004B58E8" w:rsidP="00637AFC">
            <w:pPr>
              <w:textAlignment w:val="baseline"/>
              <w:rPr>
                <w:lang w:val="en-CA" w:eastAsia="en-CA"/>
              </w:rPr>
            </w:pPr>
            <w:r w:rsidRPr="007E5993">
              <w:rPr>
                <w:sz w:val="18"/>
                <w:szCs w:val="18"/>
                <w:lang w:eastAsia="en-CA"/>
              </w:rPr>
              <w:t>Needs assessments before fitting assistive devices</w:t>
            </w:r>
            <w:r w:rsidRPr="007E5993">
              <w:rPr>
                <w:sz w:val="18"/>
                <w:szCs w:val="18"/>
                <w:lang w:val="en-CA" w:eastAsia="en-CA"/>
              </w:rPr>
              <w:t> </w:t>
            </w:r>
          </w:p>
        </w:tc>
      </w:tr>
      <w:tr w:rsidR="004B58E8" w:rsidRPr="007E5993" w14:paraId="1A85B6B5" w14:textId="77777777" w:rsidTr="00637AFC">
        <w:tc>
          <w:tcPr>
            <w:tcW w:w="2805" w:type="dxa"/>
            <w:tcBorders>
              <w:top w:val="nil"/>
              <w:left w:val="nil"/>
              <w:bottom w:val="nil"/>
              <w:right w:val="nil"/>
            </w:tcBorders>
            <w:shd w:val="clear" w:color="auto" w:fill="auto"/>
            <w:hideMark/>
          </w:tcPr>
          <w:p w14:paraId="4B5EDEF1" w14:textId="77777777" w:rsidR="004B58E8" w:rsidRPr="007E5993" w:rsidRDefault="004B58E8" w:rsidP="00637AFC">
            <w:pPr>
              <w:textAlignment w:val="baseline"/>
              <w:rPr>
                <w:b/>
                <w:bCs/>
                <w:lang w:val="en-CA" w:eastAsia="en-CA"/>
              </w:rPr>
            </w:pPr>
            <w:r w:rsidRPr="007E5993">
              <w:rPr>
                <w:b/>
                <w:bCs/>
                <w:sz w:val="18"/>
                <w:szCs w:val="18"/>
                <w:lang w:eastAsia="en-CA"/>
              </w:rPr>
              <w:t>Holmes (1994)</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119B9BBF" w14:textId="77777777" w:rsidR="004B58E8" w:rsidRPr="007E5993" w:rsidRDefault="004B58E8" w:rsidP="00637AFC">
            <w:pPr>
              <w:textAlignment w:val="baseline"/>
              <w:rPr>
                <w:lang w:val="en-CA" w:eastAsia="en-CA"/>
              </w:rPr>
            </w:pPr>
            <w:r w:rsidRPr="007E5993">
              <w:rPr>
                <w:sz w:val="18"/>
                <w:szCs w:val="18"/>
                <w:lang w:eastAsia="en-CA"/>
              </w:rPr>
              <w:t>Amplified telephone handsets</w:t>
            </w:r>
            <w:r w:rsidRPr="007E5993">
              <w:rPr>
                <w:sz w:val="18"/>
                <w:szCs w:val="18"/>
                <w:lang w:val="en-CA" w:eastAsia="en-CA"/>
              </w:rPr>
              <w:t> </w:t>
            </w:r>
          </w:p>
          <w:p w14:paraId="19B299D9" w14:textId="77777777" w:rsidR="004B58E8" w:rsidRPr="007E5993" w:rsidRDefault="004B58E8" w:rsidP="00637AFC">
            <w:pPr>
              <w:textAlignment w:val="baseline"/>
              <w:rPr>
                <w:lang w:val="en-CA" w:eastAsia="en-CA"/>
              </w:rPr>
            </w:pPr>
            <w:r w:rsidRPr="007E5993">
              <w:rPr>
                <w:sz w:val="18"/>
                <w:szCs w:val="18"/>
                <w:lang w:eastAsia="en-CA"/>
              </w:rPr>
              <w:t>In-line telephone amplifiers</w:t>
            </w:r>
            <w:r w:rsidRPr="007E5993">
              <w:rPr>
                <w:sz w:val="18"/>
                <w:szCs w:val="18"/>
                <w:lang w:val="en-CA" w:eastAsia="en-CA"/>
              </w:rPr>
              <w:t> </w:t>
            </w:r>
          </w:p>
          <w:p w14:paraId="73C4DACB" w14:textId="77777777" w:rsidR="004B58E8" w:rsidRPr="007E5993" w:rsidRDefault="004B58E8" w:rsidP="00637AFC">
            <w:pPr>
              <w:textAlignment w:val="baseline"/>
              <w:rPr>
                <w:lang w:val="en-CA" w:eastAsia="en-CA"/>
              </w:rPr>
            </w:pPr>
            <w:r w:rsidRPr="007E5993">
              <w:rPr>
                <w:sz w:val="18"/>
                <w:szCs w:val="18"/>
                <w:lang w:eastAsia="en-CA"/>
              </w:rPr>
              <w:t>Portable telephone amplifiers</w:t>
            </w:r>
            <w:r w:rsidRPr="007E5993">
              <w:rPr>
                <w:sz w:val="18"/>
                <w:szCs w:val="18"/>
                <w:lang w:val="en-CA" w:eastAsia="en-CA"/>
              </w:rPr>
              <w:t> </w:t>
            </w:r>
          </w:p>
          <w:p w14:paraId="620A8A17" w14:textId="77777777" w:rsidR="004B58E8" w:rsidRPr="007E5993" w:rsidRDefault="004B58E8" w:rsidP="00637AFC">
            <w:pPr>
              <w:textAlignment w:val="baseline"/>
              <w:rPr>
                <w:lang w:val="en-CA" w:eastAsia="en-CA"/>
              </w:rPr>
            </w:pPr>
            <w:r w:rsidRPr="007E5993">
              <w:rPr>
                <w:sz w:val="18"/>
                <w:szCs w:val="18"/>
                <w:lang w:eastAsia="en-CA"/>
              </w:rPr>
              <w:t>Telephone with built-in amplifier</w:t>
            </w:r>
            <w:r w:rsidRPr="007E5993">
              <w:rPr>
                <w:sz w:val="18"/>
                <w:szCs w:val="18"/>
                <w:lang w:val="en-CA" w:eastAsia="en-CA"/>
              </w:rPr>
              <w:t> </w:t>
            </w:r>
          </w:p>
          <w:p w14:paraId="4960875F" w14:textId="77777777" w:rsidR="004B58E8" w:rsidRPr="007E5993" w:rsidRDefault="004B58E8" w:rsidP="00637AFC">
            <w:pPr>
              <w:textAlignment w:val="baseline"/>
              <w:rPr>
                <w:lang w:val="en-CA" w:eastAsia="en-CA"/>
              </w:rPr>
            </w:pPr>
            <w:r w:rsidRPr="007E5993">
              <w:rPr>
                <w:sz w:val="18"/>
                <w:szCs w:val="18"/>
                <w:lang w:eastAsia="en-CA"/>
              </w:rPr>
              <w:t>Acoustic coupling of hearing aids and telephone</w:t>
            </w:r>
            <w:r w:rsidRPr="007E5993">
              <w:rPr>
                <w:sz w:val="18"/>
                <w:szCs w:val="18"/>
                <w:lang w:val="en-CA" w:eastAsia="en-CA"/>
              </w:rPr>
              <w:t> </w:t>
            </w:r>
          </w:p>
          <w:p w14:paraId="17361A63" w14:textId="77777777" w:rsidR="004B58E8" w:rsidRPr="007E5993" w:rsidRDefault="004B58E8" w:rsidP="00637AFC">
            <w:pPr>
              <w:textAlignment w:val="baseline"/>
              <w:rPr>
                <w:lang w:val="en-CA" w:eastAsia="en-CA"/>
              </w:rPr>
            </w:pPr>
            <w:r w:rsidRPr="007E5993">
              <w:rPr>
                <w:sz w:val="18"/>
                <w:szCs w:val="18"/>
                <w:lang w:eastAsia="en-CA"/>
              </w:rPr>
              <w:t>Telecoil induction coupling of hearing aids and telephone</w:t>
            </w:r>
            <w:r w:rsidRPr="007E5993">
              <w:rPr>
                <w:sz w:val="18"/>
                <w:szCs w:val="18"/>
                <w:lang w:val="en-CA" w:eastAsia="en-CA"/>
              </w:rPr>
              <w:t> </w:t>
            </w:r>
          </w:p>
          <w:p w14:paraId="119EF766" w14:textId="77777777" w:rsidR="004B58E8" w:rsidRPr="007E5993" w:rsidRDefault="004B58E8" w:rsidP="00637AFC">
            <w:pPr>
              <w:textAlignment w:val="baseline"/>
              <w:rPr>
                <w:lang w:val="en-CA" w:eastAsia="en-CA"/>
              </w:rPr>
            </w:pPr>
            <w:r w:rsidRPr="007E5993">
              <w:rPr>
                <w:sz w:val="18"/>
                <w:szCs w:val="18"/>
                <w:lang w:eastAsia="en-CA"/>
              </w:rPr>
              <w:t>Assistive listening devices</w:t>
            </w:r>
            <w:r w:rsidRPr="007E5993">
              <w:rPr>
                <w:sz w:val="18"/>
                <w:szCs w:val="18"/>
                <w:lang w:val="en-CA" w:eastAsia="en-CA"/>
              </w:rPr>
              <w:t> </w:t>
            </w:r>
          </w:p>
        </w:tc>
      </w:tr>
      <w:tr w:rsidR="004B58E8" w:rsidRPr="007E5993" w14:paraId="47F9DDF1" w14:textId="77777777" w:rsidTr="00637AFC">
        <w:tc>
          <w:tcPr>
            <w:tcW w:w="2805" w:type="dxa"/>
            <w:tcBorders>
              <w:top w:val="nil"/>
              <w:left w:val="nil"/>
              <w:bottom w:val="nil"/>
              <w:right w:val="nil"/>
            </w:tcBorders>
            <w:shd w:val="clear" w:color="auto" w:fill="auto"/>
            <w:hideMark/>
          </w:tcPr>
          <w:p w14:paraId="16BF0F81" w14:textId="77777777" w:rsidR="004B58E8" w:rsidRPr="007E5993" w:rsidRDefault="004B58E8" w:rsidP="00637AFC">
            <w:pPr>
              <w:textAlignment w:val="baseline"/>
              <w:rPr>
                <w:b/>
                <w:bCs/>
                <w:lang w:val="en-CA" w:eastAsia="en-CA"/>
              </w:rPr>
            </w:pPr>
            <w:r w:rsidRPr="007E5993">
              <w:rPr>
                <w:b/>
                <w:bCs/>
                <w:sz w:val="18"/>
                <w:szCs w:val="18"/>
                <w:lang w:eastAsia="en-CA"/>
              </w:rPr>
              <w:t>Compton (1996)</w:t>
            </w:r>
            <w:r w:rsidRPr="007E5993">
              <w:rPr>
                <w:b/>
                <w:bCs/>
                <w:sz w:val="18"/>
                <w:szCs w:val="18"/>
                <w:lang w:val="en-CA" w:eastAsia="en-CA"/>
              </w:rPr>
              <w:t> </w:t>
            </w:r>
          </w:p>
          <w:p w14:paraId="3AC281DC"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52FC9F06" w14:textId="77777777" w:rsidR="004B58E8" w:rsidRPr="007E5993" w:rsidRDefault="004B58E8" w:rsidP="00637AFC">
            <w:pPr>
              <w:textAlignment w:val="baseline"/>
              <w:rPr>
                <w:lang w:val="en-CA" w:eastAsia="en-CA"/>
              </w:rPr>
            </w:pPr>
            <w:r w:rsidRPr="007E5993">
              <w:rPr>
                <w:sz w:val="18"/>
                <w:szCs w:val="18"/>
                <w:lang w:eastAsia="en-CA"/>
              </w:rPr>
              <w:t>Remote microphone</w:t>
            </w:r>
            <w:r w:rsidRPr="007E5993">
              <w:rPr>
                <w:sz w:val="18"/>
                <w:szCs w:val="18"/>
                <w:lang w:val="en-CA" w:eastAsia="en-CA"/>
              </w:rPr>
              <w:t> </w:t>
            </w:r>
          </w:p>
          <w:p w14:paraId="406D9BAC" w14:textId="77777777" w:rsidR="004B58E8" w:rsidRPr="007E5993" w:rsidRDefault="004B58E8" w:rsidP="00637AFC">
            <w:pPr>
              <w:textAlignment w:val="baseline"/>
              <w:rPr>
                <w:lang w:val="en-CA" w:eastAsia="en-CA"/>
              </w:rPr>
            </w:pPr>
            <w:r w:rsidRPr="007E5993">
              <w:rPr>
                <w:sz w:val="18"/>
                <w:szCs w:val="18"/>
                <w:lang w:eastAsia="en-CA"/>
              </w:rPr>
              <w:t>Messaging services</w:t>
            </w:r>
            <w:r w:rsidRPr="007E5993">
              <w:rPr>
                <w:sz w:val="18"/>
                <w:szCs w:val="18"/>
                <w:lang w:val="en-CA" w:eastAsia="en-CA"/>
              </w:rPr>
              <w:t> </w:t>
            </w:r>
          </w:p>
        </w:tc>
      </w:tr>
      <w:tr w:rsidR="004B58E8" w:rsidRPr="007E5993" w14:paraId="2948112E" w14:textId="77777777" w:rsidTr="00637AFC">
        <w:tc>
          <w:tcPr>
            <w:tcW w:w="2805" w:type="dxa"/>
            <w:tcBorders>
              <w:top w:val="nil"/>
              <w:left w:val="nil"/>
              <w:bottom w:val="nil"/>
              <w:right w:val="nil"/>
            </w:tcBorders>
            <w:shd w:val="clear" w:color="auto" w:fill="auto"/>
            <w:hideMark/>
          </w:tcPr>
          <w:p w14:paraId="57C432D4" w14:textId="77777777" w:rsidR="004B58E8" w:rsidRPr="007E5993" w:rsidRDefault="004B58E8" w:rsidP="00637AFC">
            <w:pPr>
              <w:textAlignment w:val="baseline"/>
              <w:rPr>
                <w:b/>
                <w:bCs/>
                <w:lang w:val="en-CA" w:eastAsia="en-CA"/>
              </w:rPr>
            </w:pPr>
            <w:r w:rsidRPr="007E5993">
              <w:rPr>
                <w:b/>
                <w:bCs/>
                <w:sz w:val="18"/>
                <w:szCs w:val="18"/>
                <w:lang w:eastAsia="en-CA"/>
              </w:rPr>
              <w:t>Federal Communication Commission (2000)</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1CDEC569" w14:textId="77777777" w:rsidR="004B58E8" w:rsidRPr="007E5993" w:rsidRDefault="004B58E8" w:rsidP="00637AFC">
            <w:pPr>
              <w:textAlignment w:val="baseline"/>
              <w:rPr>
                <w:lang w:val="en-CA" w:eastAsia="en-CA"/>
              </w:rPr>
            </w:pPr>
            <w:r w:rsidRPr="007E5993">
              <w:rPr>
                <w:sz w:val="18"/>
                <w:szCs w:val="18"/>
                <w:lang w:eastAsia="en-CA"/>
              </w:rPr>
              <w:t>Wireline phones and volume control</w:t>
            </w:r>
            <w:r w:rsidRPr="007E5993">
              <w:rPr>
                <w:sz w:val="18"/>
                <w:szCs w:val="18"/>
                <w:lang w:val="en-CA" w:eastAsia="en-CA"/>
              </w:rPr>
              <w:t> </w:t>
            </w:r>
          </w:p>
        </w:tc>
      </w:tr>
      <w:tr w:rsidR="004B58E8" w:rsidRPr="007E5993" w14:paraId="34FFB385" w14:textId="77777777" w:rsidTr="00637AFC">
        <w:tc>
          <w:tcPr>
            <w:tcW w:w="2805" w:type="dxa"/>
            <w:tcBorders>
              <w:top w:val="nil"/>
              <w:left w:val="nil"/>
              <w:bottom w:val="nil"/>
              <w:right w:val="nil"/>
            </w:tcBorders>
            <w:shd w:val="clear" w:color="auto" w:fill="auto"/>
            <w:hideMark/>
          </w:tcPr>
          <w:p w14:paraId="4CC7E8DA" w14:textId="77777777" w:rsidR="004B58E8" w:rsidRPr="007E5993" w:rsidRDefault="004B58E8" w:rsidP="00637AFC">
            <w:pPr>
              <w:textAlignment w:val="baseline"/>
              <w:rPr>
                <w:b/>
                <w:bCs/>
                <w:lang w:val="en-CA" w:eastAsia="en-CA"/>
              </w:rPr>
            </w:pPr>
            <w:r w:rsidRPr="007E5993">
              <w:rPr>
                <w:b/>
                <w:bCs/>
                <w:sz w:val="18"/>
                <w:szCs w:val="18"/>
                <w:lang w:eastAsia="en-CA"/>
              </w:rPr>
              <w:t>Palmer (2001)</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2C3CD68D" w14:textId="77777777" w:rsidR="004B58E8" w:rsidRPr="007E5993" w:rsidRDefault="004B58E8" w:rsidP="00637AFC">
            <w:pPr>
              <w:textAlignment w:val="baseline"/>
              <w:rPr>
                <w:lang w:val="en-CA" w:eastAsia="en-CA"/>
              </w:rPr>
            </w:pPr>
            <w:r w:rsidRPr="007E5993">
              <w:rPr>
                <w:sz w:val="18"/>
                <w:szCs w:val="18"/>
                <w:lang w:eastAsia="en-CA"/>
              </w:rPr>
              <w:t>Telecoil</w:t>
            </w:r>
            <w:r w:rsidRPr="007E5993">
              <w:rPr>
                <w:sz w:val="18"/>
                <w:szCs w:val="18"/>
                <w:lang w:val="en-CA" w:eastAsia="en-CA"/>
              </w:rPr>
              <w:t> </w:t>
            </w:r>
          </w:p>
        </w:tc>
      </w:tr>
      <w:tr w:rsidR="004B58E8" w:rsidRPr="007E5993" w14:paraId="7BE129E8" w14:textId="77777777" w:rsidTr="00637AFC">
        <w:tc>
          <w:tcPr>
            <w:tcW w:w="2805" w:type="dxa"/>
            <w:tcBorders>
              <w:top w:val="nil"/>
              <w:left w:val="nil"/>
              <w:bottom w:val="nil"/>
              <w:right w:val="nil"/>
            </w:tcBorders>
            <w:shd w:val="clear" w:color="auto" w:fill="auto"/>
            <w:hideMark/>
          </w:tcPr>
          <w:p w14:paraId="5096B60E" w14:textId="77777777" w:rsidR="004B58E8" w:rsidRPr="007E5993" w:rsidRDefault="004B58E8" w:rsidP="00637AFC">
            <w:pPr>
              <w:textAlignment w:val="baseline"/>
              <w:rPr>
                <w:b/>
                <w:bCs/>
                <w:lang w:val="en-CA" w:eastAsia="en-CA"/>
              </w:rPr>
            </w:pPr>
            <w:proofErr w:type="spellStart"/>
            <w:r w:rsidRPr="007E5993">
              <w:rPr>
                <w:b/>
                <w:bCs/>
                <w:sz w:val="18"/>
                <w:szCs w:val="18"/>
                <w:lang w:eastAsia="en-CA"/>
              </w:rPr>
              <w:t>Yanz</w:t>
            </w:r>
            <w:proofErr w:type="spellEnd"/>
            <w:r w:rsidRPr="007E5993">
              <w:rPr>
                <w:b/>
                <w:bCs/>
                <w:sz w:val="18"/>
                <w:szCs w:val="18"/>
                <w:lang w:eastAsia="en-CA"/>
              </w:rPr>
              <w:t> &amp; </w:t>
            </w:r>
            <w:proofErr w:type="spellStart"/>
            <w:r w:rsidRPr="007E5993">
              <w:rPr>
                <w:b/>
                <w:bCs/>
                <w:sz w:val="18"/>
                <w:szCs w:val="18"/>
                <w:lang w:eastAsia="en-CA"/>
              </w:rPr>
              <w:t>Preves</w:t>
            </w:r>
            <w:proofErr w:type="spellEnd"/>
            <w:r w:rsidRPr="007E5993">
              <w:rPr>
                <w:b/>
                <w:bCs/>
                <w:sz w:val="18"/>
                <w:szCs w:val="18"/>
                <w:lang w:eastAsia="en-CA"/>
              </w:rPr>
              <w:t> (2003)</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40D30E87" w14:textId="77777777" w:rsidR="004B58E8" w:rsidRPr="007E5993" w:rsidRDefault="004B58E8" w:rsidP="00637AFC">
            <w:pPr>
              <w:textAlignment w:val="baseline"/>
              <w:rPr>
                <w:lang w:val="en-CA" w:eastAsia="en-CA"/>
              </w:rPr>
            </w:pPr>
            <w:r w:rsidRPr="007E5993">
              <w:rPr>
                <w:sz w:val="18"/>
                <w:szCs w:val="18"/>
                <w:lang w:eastAsia="en-CA"/>
              </w:rPr>
              <w:t>Telecoil</w:t>
            </w:r>
            <w:r w:rsidRPr="007E5993">
              <w:rPr>
                <w:sz w:val="18"/>
                <w:szCs w:val="18"/>
                <w:lang w:val="en-CA" w:eastAsia="en-CA"/>
              </w:rPr>
              <w:t> </w:t>
            </w:r>
          </w:p>
        </w:tc>
      </w:tr>
      <w:tr w:rsidR="004B58E8" w:rsidRPr="007E5993" w14:paraId="46058ABA" w14:textId="77777777" w:rsidTr="00637AFC">
        <w:tc>
          <w:tcPr>
            <w:tcW w:w="2805" w:type="dxa"/>
            <w:tcBorders>
              <w:top w:val="nil"/>
              <w:left w:val="nil"/>
              <w:bottom w:val="nil"/>
              <w:right w:val="nil"/>
            </w:tcBorders>
            <w:shd w:val="clear" w:color="auto" w:fill="auto"/>
            <w:hideMark/>
          </w:tcPr>
          <w:p w14:paraId="08119375" w14:textId="77777777" w:rsidR="004B58E8" w:rsidRPr="007E5993" w:rsidRDefault="004B58E8" w:rsidP="00637AFC">
            <w:pPr>
              <w:textAlignment w:val="baseline"/>
              <w:rPr>
                <w:b/>
                <w:bCs/>
                <w:lang w:val="en-CA" w:eastAsia="en-CA"/>
              </w:rPr>
            </w:pPr>
            <w:proofErr w:type="spellStart"/>
            <w:r w:rsidRPr="007E5993">
              <w:rPr>
                <w:b/>
                <w:bCs/>
                <w:sz w:val="18"/>
                <w:szCs w:val="18"/>
                <w:lang w:eastAsia="en-CA"/>
              </w:rPr>
              <w:t>Kozelsky</w:t>
            </w:r>
            <w:proofErr w:type="spellEnd"/>
            <w:r w:rsidRPr="007E5993">
              <w:rPr>
                <w:b/>
                <w:bCs/>
                <w:sz w:val="18"/>
                <w:szCs w:val="18"/>
                <w:lang w:eastAsia="en-CA"/>
              </w:rPr>
              <w:t> (2005)</w:t>
            </w:r>
            <w:r w:rsidRPr="007E5993">
              <w:rPr>
                <w:b/>
                <w:bCs/>
                <w:sz w:val="18"/>
                <w:szCs w:val="18"/>
                <w:lang w:val="en-CA" w:eastAsia="en-CA"/>
              </w:rPr>
              <w:t> </w:t>
            </w:r>
          </w:p>
          <w:p w14:paraId="2552B1D1"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707C6F3F" w14:textId="77777777" w:rsidR="004B58E8" w:rsidRPr="007E5993" w:rsidRDefault="004B58E8" w:rsidP="00637AFC">
            <w:pPr>
              <w:textAlignment w:val="baseline"/>
              <w:rPr>
                <w:lang w:val="en-CA" w:eastAsia="en-CA"/>
              </w:rPr>
            </w:pPr>
            <w:r w:rsidRPr="007E5993">
              <w:rPr>
                <w:sz w:val="18"/>
                <w:szCs w:val="18"/>
                <w:lang w:eastAsia="en-CA"/>
              </w:rPr>
              <w:t>Counseling from an audiologist</w:t>
            </w:r>
            <w:r w:rsidRPr="007E5993">
              <w:rPr>
                <w:sz w:val="18"/>
                <w:szCs w:val="18"/>
                <w:lang w:val="en-CA" w:eastAsia="en-CA"/>
              </w:rPr>
              <w:t> </w:t>
            </w:r>
          </w:p>
          <w:p w14:paraId="70C4B94C" w14:textId="77777777" w:rsidR="004B58E8" w:rsidRPr="007E5993" w:rsidRDefault="004B58E8" w:rsidP="00637AFC">
            <w:pPr>
              <w:textAlignment w:val="baseline"/>
              <w:rPr>
                <w:lang w:val="en-CA" w:eastAsia="en-CA"/>
              </w:rPr>
            </w:pPr>
            <w:r w:rsidRPr="007E5993">
              <w:rPr>
                <w:sz w:val="18"/>
                <w:szCs w:val="18"/>
                <w:lang w:eastAsia="en-CA"/>
              </w:rPr>
              <w:t>Telephone demonstration centres</w:t>
            </w:r>
            <w:r w:rsidRPr="007E5993">
              <w:rPr>
                <w:sz w:val="18"/>
                <w:szCs w:val="18"/>
                <w:lang w:val="en-CA" w:eastAsia="en-CA"/>
              </w:rPr>
              <w:t> </w:t>
            </w:r>
          </w:p>
        </w:tc>
      </w:tr>
      <w:tr w:rsidR="004B58E8" w:rsidRPr="007E5993" w14:paraId="49573B6F" w14:textId="77777777" w:rsidTr="00637AFC">
        <w:tc>
          <w:tcPr>
            <w:tcW w:w="2805" w:type="dxa"/>
            <w:tcBorders>
              <w:top w:val="nil"/>
              <w:left w:val="nil"/>
              <w:bottom w:val="nil"/>
              <w:right w:val="nil"/>
            </w:tcBorders>
            <w:shd w:val="clear" w:color="auto" w:fill="auto"/>
            <w:hideMark/>
          </w:tcPr>
          <w:p w14:paraId="5DA7CD9F" w14:textId="77777777" w:rsidR="004B58E8" w:rsidRPr="007E5993" w:rsidRDefault="004B58E8" w:rsidP="00637AFC">
            <w:pPr>
              <w:textAlignment w:val="baseline"/>
              <w:rPr>
                <w:b/>
                <w:bCs/>
                <w:lang w:val="en-CA" w:eastAsia="en-CA"/>
              </w:rPr>
            </w:pPr>
            <w:proofErr w:type="spellStart"/>
            <w:r w:rsidRPr="007E5993">
              <w:rPr>
                <w:b/>
                <w:bCs/>
                <w:sz w:val="18"/>
                <w:szCs w:val="18"/>
                <w:lang w:eastAsia="en-CA"/>
              </w:rPr>
              <w:t>Yanz</w:t>
            </w:r>
            <w:proofErr w:type="spellEnd"/>
            <w:r w:rsidRPr="007E5993">
              <w:rPr>
                <w:b/>
                <w:bCs/>
                <w:sz w:val="18"/>
                <w:szCs w:val="18"/>
                <w:lang w:eastAsia="en-CA"/>
              </w:rPr>
              <w:t> (2005)</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0988349E" w14:textId="77777777" w:rsidR="004B58E8" w:rsidRPr="007E5993" w:rsidRDefault="004B58E8" w:rsidP="00637AFC">
            <w:pPr>
              <w:textAlignment w:val="baseline"/>
              <w:rPr>
                <w:lang w:val="en-CA" w:eastAsia="en-CA"/>
              </w:rPr>
            </w:pPr>
            <w:r w:rsidRPr="007E5993">
              <w:rPr>
                <w:sz w:val="18"/>
                <w:szCs w:val="18"/>
                <w:lang w:eastAsia="en-CA"/>
              </w:rPr>
              <w:t>Telecoil</w:t>
            </w:r>
            <w:r w:rsidRPr="007E5993">
              <w:rPr>
                <w:sz w:val="18"/>
                <w:szCs w:val="18"/>
                <w:lang w:val="en-CA" w:eastAsia="en-CA"/>
              </w:rPr>
              <w:t> </w:t>
            </w:r>
          </w:p>
        </w:tc>
      </w:tr>
      <w:tr w:rsidR="004B58E8" w:rsidRPr="007E5993" w14:paraId="261711E4" w14:textId="77777777" w:rsidTr="00637AFC">
        <w:tc>
          <w:tcPr>
            <w:tcW w:w="2805" w:type="dxa"/>
            <w:tcBorders>
              <w:top w:val="nil"/>
              <w:left w:val="nil"/>
              <w:bottom w:val="nil"/>
              <w:right w:val="nil"/>
            </w:tcBorders>
            <w:shd w:val="clear" w:color="auto" w:fill="auto"/>
            <w:hideMark/>
          </w:tcPr>
          <w:p w14:paraId="328FE758" w14:textId="77777777" w:rsidR="004B58E8" w:rsidRPr="007E5993" w:rsidRDefault="004B58E8" w:rsidP="00637AFC">
            <w:pPr>
              <w:textAlignment w:val="baseline"/>
              <w:rPr>
                <w:b/>
                <w:bCs/>
                <w:lang w:val="en-CA" w:eastAsia="en-CA"/>
              </w:rPr>
            </w:pPr>
            <w:proofErr w:type="spellStart"/>
            <w:r w:rsidRPr="007E5993">
              <w:rPr>
                <w:b/>
                <w:bCs/>
                <w:sz w:val="18"/>
                <w:szCs w:val="18"/>
                <w:lang w:eastAsia="en-CA"/>
              </w:rPr>
              <w:t>Vanderheiden</w:t>
            </w:r>
            <w:proofErr w:type="spellEnd"/>
            <w:r w:rsidRPr="007E5993">
              <w:rPr>
                <w:b/>
                <w:bCs/>
                <w:sz w:val="18"/>
                <w:szCs w:val="18"/>
                <w:lang w:eastAsia="en-CA"/>
              </w:rPr>
              <w:t> (2006)</w:t>
            </w:r>
            <w:r w:rsidRPr="007E5993">
              <w:rPr>
                <w:b/>
                <w:bCs/>
                <w:sz w:val="18"/>
                <w:szCs w:val="18"/>
                <w:lang w:val="en-CA" w:eastAsia="en-CA"/>
              </w:rPr>
              <w:t> </w:t>
            </w:r>
          </w:p>
          <w:p w14:paraId="55AAE286"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17C11A6E" w14:textId="77777777" w:rsidR="004B58E8" w:rsidRPr="007E5993" w:rsidRDefault="004B58E8" w:rsidP="00637AFC">
            <w:pPr>
              <w:textAlignment w:val="baseline"/>
              <w:rPr>
                <w:lang w:val="en-CA" w:eastAsia="en-CA"/>
              </w:rPr>
            </w:pPr>
            <w:r w:rsidRPr="007E5993">
              <w:rPr>
                <w:sz w:val="18"/>
                <w:szCs w:val="18"/>
                <w:lang w:eastAsia="en-CA"/>
              </w:rPr>
              <w:t>Telephone volume control</w:t>
            </w:r>
            <w:r w:rsidRPr="007E5993">
              <w:rPr>
                <w:sz w:val="18"/>
                <w:szCs w:val="18"/>
                <w:lang w:val="en-CA" w:eastAsia="en-CA"/>
              </w:rPr>
              <w:t> </w:t>
            </w:r>
          </w:p>
          <w:p w14:paraId="661FA914" w14:textId="77777777" w:rsidR="004B58E8" w:rsidRPr="007E5993" w:rsidRDefault="004B58E8" w:rsidP="00637AFC">
            <w:pPr>
              <w:textAlignment w:val="baseline"/>
              <w:rPr>
                <w:lang w:val="en-CA" w:eastAsia="en-CA"/>
              </w:rPr>
            </w:pPr>
            <w:r w:rsidRPr="007E5993">
              <w:rPr>
                <w:sz w:val="18"/>
                <w:szCs w:val="18"/>
                <w:lang w:eastAsia="en-CA"/>
              </w:rPr>
              <w:t>Telecoil induction</w:t>
            </w:r>
            <w:r w:rsidRPr="007E5993">
              <w:rPr>
                <w:sz w:val="18"/>
                <w:szCs w:val="18"/>
                <w:lang w:val="en-CA" w:eastAsia="en-CA"/>
              </w:rPr>
              <w:t> </w:t>
            </w:r>
          </w:p>
          <w:p w14:paraId="67A64A2A" w14:textId="77777777" w:rsidR="004B58E8" w:rsidRPr="007E5993" w:rsidRDefault="004B58E8" w:rsidP="00637AFC">
            <w:pPr>
              <w:textAlignment w:val="baseline"/>
              <w:rPr>
                <w:lang w:val="en-CA" w:eastAsia="en-CA"/>
              </w:rPr>
            </w:pPr>
            <w:r w:rsidRPr="007E5993">
              <w:rPr>
                <w:sz w:val="18"/>
                <w:szCs w:val="18"/>
                <w:lang w:eastAsia="en-CA"/>
              </w:rPr>
              <w:t>Using speakerphone as an amplifier</w:t>
            </w:r>
            <w:r w:rsidRPr="007E5993">
              <w:rPr>
                <w:sz w:val="18"/>
                <w:szCs w:val="18"/>
                <w:lang w:val="en-CA" w:eastAsia="en-CA"/>
              </w:rPr>
              <w:t> </w:t>
            </w:r>
          </w:p>
          <w:p w14:paraId="71782EA8" w14:textId="77777777" w:rsidR="004B58E8" w:rsidRPr="007E5993" w:rsidRDefault="004B58E8" w:rsidP="00637AFC">
            <w:pPr>
              <w:textAlignment w:val="baseline"/>
              <w:rPr>
                <w:lang w:val="en-CA" w:eastAsia="en-CA"/>
              </w:rPr>
            </w:pPr>
            <w:r w:rsidRPr="007E5993">
              <w:rPr>
                <w:sz w:val="18"/>
                <w:szCs w:val="18"/>
                <w:lang w:eastAsia="en-CA"/>
              </w:rPr>
              <w:t>Smartphones</w:t>
            </w:r>
            <w:r w:rsidRPr="007E5993">
              <w:rPr>
                <w:sz w:val="18"/>
                <w:szCs w:val="18"/>
                <w:lang w:val="en-CA" w:eastAsia="en-CA"/>
              </w:rPr>
              <w:t> </w:t>
            </w:r>
          </w:p>
          <w:p w14:paraId="2AA2D779" w14:textId="77777777" w:rsidR="004B58E8" w:rsidRPr="007E5993" w:rsidRDefault="004B58E8" w:rsidP="00637AFC">
            <w:pPr>
              <w:textAlignment w:val="baseline"/>
              <w:rPr>
                <w:lang w:val="en-CA" w:eastAsia="en-CA"/>
              </w:rPr>
            </w:pPr>
            <w:r w:rsidRPr="007E5993">
              <w:rPr>
                <w:sz w:val="18"/>
                <w:szCs w:val="18"/>
                <w:lang w:eastAsia="en-CA"/>
              </w:rPr>
              <w:t>Captioned phones</w:t>
            </w:r>
            <w:r w:rsidRPr="007E5993">
              <w:rPr>
                <w:sz w:val="18"/>
                <w:szCs w:val="18"/>
                <w:lang w:val="en-CA" w:eastAsia="en-CA"/>
              </w:rPr>
              <w:t> </w:t>
            </w:r>
          </w:p>
          <w:p w14:paraId="4430FAEC" w14:textId="77777777" w:rsidR="004B58E8" w:rsidRPr="007E5993" w:rsidRDefault="004B58E8" w:rsidP="00637AFC">
            <w:pPr>
              <w:textAlignment w:val="baseline"/>
              <w:rPr>
                <w:lang w:val="en-CA" w:eastAsia="en-CA"/>
              </w:rPr>
            </w:pPr>
            <w:r w:rsidRPr="007E5993">
              <w:rPr>
                <w:sz w:val="18"/>
                <w:szCs w:val="18"/>
                <w:lang w:eastAsia="en-CA"/>
              </w:rPr>
              <w:t>Mobile phones and ‘easy-mode’</w:t>
            </w:r>
            <w:r w:rsidRPr="007E5993">
              <w:rPr>
                <w:sz w:val="18"/>
                <w:szCs w:val="18"/>
                <w:lang w:val="en-CA" w:eastAsia="en-CA"/>
              </w:rPr>
              <w:t> </w:t>
            </w:r>
          </w:p>
        </w:tc>
      </w:tr>
      <w:tr w:rsidR="004B58E8" w:rsidRPr="007E5993" w14:paraId="4A5B09FA" w14:textId="77777777" w:rsidTr="00637AFC">
        <w:tc>
          <w:tcPr>
            <w:tcW w:w="2805" w:type="dxa"/>
            <w:tcBorders>
              <w:top w:val="nil"/>
              <w:left w:val="nil"/>
              <w:bottom w:val="nil"/>
              <w:right w:val="nil"/>
            </w:tcBorders>
            <w:shd w:val="clear" w:color="auto" w:fill="auto"/>
            <w:hideMark/>
          </w:tcPr>
          <w:p w14:paraId="5E162FB8" w14:textId="77777777" w:rsidR="004B58E8" w:rsidRPr="007E5993" w:rsidRDefault="004B58E8" w:rsidP="00637AFC">
            <w:pPr>
              <w:textAlignment w:val="baseline"/>
              <w:rPr>
                <w:b/>
                <w:bCs/>
                <w:lang w:val="en-CA" w:eastAsia="en-CA"/>
              </w:rPr>
            </w:pPr>
            <w:r w:rsidRPr="007E5993">
              <w:rPr>
                <w:b/>
                <w:bCs/>
                <w:sz w:val="18"/>
                <w:szCs w:val="18"/>
                <w:lang w:eastAsia="en-CA"/>
              </w:rPr>
              <w:t>Myers (2008)</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14318229" w14:textId="77777777" w:rsidR="004B58E8" w:rsidRPr="007E5993" w:rsidRDefault="004B58E8" w:rsidP="00637AFC">
            <w:pPr>
              <w:textAlignment w:val="baseline"/>
              <w:rPr>
                <w:lang w:val="en-CA" w:eastAsia="en-CA"/>
              </w:rPr>
            </w:pPr>
            <w:r w:rsidRPr="007E5993">
              <w:rPr>
                <w:sz w:val="18"/>
                <w:szCs w:val="18"/>
                <w:lang w:eastAsia="en-CA"/>
              </w:rPr>
              <w:t>Telecoil</w:t>
            </w:r>
            <w:r w:rsidRPr="007E5993">
              <w:rPr>
                <w:sz w:val="18"/>
                <w:szCs w:val="18"/>
                <w:lang w:val="en-CA" w:eastAsia="en-CA"/>
              </w:rPr>
              <w:t> </w:t>
            </w:r>
          </w:p>
        </w:tc>
      </w:tr>
      <w:tr w:rsidR="004B58E8" w:rsidRPr="007E5993" w14:paraId="76144DED" w14:textId="77777777" w:rsidTr="00637AFC">
        <w:tc>
          <w:tcPr>
            <w:tcW w:w="2805" w:type="dxa"/>
            <w:tcBorders>
              <w:top w:val="nil"/>
              <w:left w:val="nil"/>
              <w:bottom w:val="nil"/>
              <w:right w:val="nil"/>
            </w:tcBorders>
            <w:shd w:val="clear" w:color="auto" w:fill="auto"/>
            <w:hideMark/>
          </w:tcPr>
          <w:p w14:paraId="219AA6AC" w14:textId="77777777" w:rsidR="004B58E8" w:rsidRPr="007E5993" w:rsidRDefault="004B58E8" w:rsidP="00637AFC">
            <w:pPr>
              <w:textAlignment w:val="baseline"/>
              <w:rPr>
                <w:b/>
                <w:bCs/>
                <w:lang w:val="en-CA" w:eastAsia="en-CA"/>
              </w:rPr>
            </w:pPr>
            <w:r w:rsidRPr="007E5993">
              <w:rPr>
                <w:b/>
                <w:bCs/>
                <w:sz w:val="18"/>
                <w:szCs w:val="18"/>
                <w:lang w:eastAsia="en-CA"/>
              </w:rPr>
              <w:t>Hernandez &amp; Martin (2009)</w:t>
            </w:r>
            <w:r w:rsidRPr="007E5993">
              <w:rPr>
                <w:b/>
                <w:bCs/>
                <w:sz w:val="18"/>
                <w:szCs w:val="18"/>
                <w:lang w:val="en-CA" w:eastAsia="en-CA"/>
              </w:rPr>
              <w:t> </w:t>
            </w:r>
          </w:p>
          <w:p w14:paraId="44F8C8B6"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1738B8C0" w14:textId="77777777" w:rsidR="004B58E8" w:rsidRPr="007E5993" w:rsidRDefault="004B58E8" w:rsidP="00637AFC">
            <w:pPr>
              <w:textAlignment w:val="baseline"/>
              <w:rPr>
                <w:lang w:val="en-CA" w:eastAsia="en-CA"/>
              </w:rPr>
            </w:pPr>
            <w:r w:rsidRPr="007E5993">
              <w:rPr>
                <w:sz w:val="18"/>
                <w:szCs w:val="18"/>
                <w:lang w:eastAsia="en-CA"/>
              </w:rPr>
              <w:t>Wireless transmission of telephone calls to hearing aids</w:t>
            </w:r>
            <w:r w:rsidRPr="007E5993">
              <w:rPr>
                <w:sz w:val="18"/>
                <w:szCs w:val="18"/>
                <w:lang w:val="en-CA" w:eastAsia="en-CA"/>
              </w:rPr>
              <w:t> </w:t>
            </w:r>
          </w:p>
        </w:tc>
      </w:tr>
      <w:tr w:rsidR="004B58E8" w:rsidRPr="007E5993" w14:paraId="1DBE188E" w14:textId="77777777" w:rsidTr="00637AFC">
        <w:tc>
          <w:tcPr>
            <w:tcW w:w="2805" w:type="dxa"/>
            <w:tcBorders>
              <w:top w:val="nil"/>
              <w:left w:val="nil"/>
              <w:bottom w:val="nil"/>
              <w:right w:val="nil"/>
            </w:tcBorders>
            <w:shd w:val="clear" w:color="auto" w:fill="auto"/>
            <w:hideMark/>
          </w:tcPr>
          <w:p w14:paraId="03FE7570" w14:textId="77777777" w:rsidR="004B58E8" w:rsidRPr="007E5993" w:rsidRDefault="004B58E8" w:rsidP="00637AFC">
            <w:pPr>
              <w:textAlignment w:val="baseline"/>
              <w:rPr>
                <w:b/>
                <w:bCs/>
                <w:lang w:val="en-CA" w:eastAsia="en-CA"/>
              </w:rPr>
            </w:pPr>
            <w:r w:rsidRPr="007E5993">
              <w:rPr>
                <w:b/>
                <w:bCs/>
                <w:sz w:val="18"/>
                <w:szCs w:val="18"/>
                <w:lang w:eastAsia="en-CA"/>
              </w:rPr>
              <w:t>Endres (2009)</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53EBF25F" w14:textId="77777777" w:rsidR="004B58E8" w:rsidRPr="007E5993" w:rsidRDefault="004B58E8" w:rsidP="00637AFC">
            <w:pPr>
              <w:textAlignment w:val="baseline"/>
              <w:rPr>
                <w:lang w:val="en-CA" w:eastAsia="en-CA"/>
              </w:rPr>
            </w:pPr>
            <w:r w:rsidRPr="007E5993">
              <w:rPr>
                <w:sz w:val="18"/>
                <w:szCs w:val="18"/>
                <w:lang w:eastAsia="en-CA"/>
              </w:rPr>
              <w:t>Captioned telephone</w:t>
            </w:r>
            <w:r w:rsidRPr="007E5993">
              <w:rPr>
                <w:sz w:val="18"/>
                <w:szCs w:val="18"/>
                <w:lang w:val="en-CA" w:eastAsia="en-CA"/>
              </w:rPr>
              <w:t> </w:t>
            </w:r>
          </w:p>
        </w:tc>
      </w:tr>
      <w:tr w:rsidR="004B58E8" w:rsidRPr="007E5993" w14:paraId="386928F4" w14:textId="77777777" w:rsidTr="00637AFC">
        <w:tc>
          <w:tcPr>
            <w:tcW w:w="2805" w:type="dxa"/>
            <w:tcBorders>
              <w:top w:val="nil"/>
              <w:left w:val="nil"/>
              <w:bottom w:val="nil"/>
              <w:right w:val="nil"/>
            </w:tcBorders>
            <w:shd w:val="clear" w:color="auto" w:fill="auto"/>
            <w:hideMark/>
          </w:tcPr>
          <w:p w14:paraId="20C0C499" w14:textId="77777777" w:rsidR="004B58E8" w:rsidRPr="007E5993" w:rsidRDefault="004B58E8" w:rsidP="00637AFC">
            <w:pPr>
              <w:textAlignment w:val="baseline"/>
              <w:rPr>
                <w:b/>
                <w:bCs/>
                <w:lang w:val="en-CA" w:eastAsia="en-CA"/>
              </w:rPr>
            </w:pPr>
            <w:proofErr w:type="spellStart"/>
            <w:r w:rsidRPr="007E5993">
              <w:rPr>
                <w:b/>
                <w:bCs/>
                <w:sz w:val="18"/>
                <w:szCs w:val="18"/>
                <w:lang w:eastAsia="en-CA"/>
              </w:rPr>
              <w:t>Caissie</w:t>
            </w:r>
            <w:proofErr w:type="spellEnd"/>
            <w:r w:rsidRPr="007E5993">
              <w:rPr>
                <w:b/>
                <w:bCs/>
                <w:sz w:val="18"/>
                <w:szCs w:val="18"/>
                <w:lang w:eastAsia="en-CA"/>
              </w:rPr>
              <w:t> &amp; </w:t>
            </w:r>
            <w:proofErr w:type="spellStart"/>
            <w:r w:rsidRPr="007E5993">
              <w:rPr>
                <w:b/>
                <w:bCs/>
                <w:sz w:val="18"/>
                <w:szCs w:val="18"/>
                <w:lang w:eastAsia="en-CA"/>
              </w:rPr>
              <w:t>Tranquilla</w:t>
            </w:r>
            <w:proofErr w:type="spellEnd"/>
            <w:r w:rsidRPr="007E5993">
              <w:rPr>
                <w:b/>
                <w:bCs/>
                <w:sz w:val="18"/>
                <w:szCs w:val="18"/>
                <w:lang w:eastAsia="en-CA"/>
              </w:rPr>
              <w:t> (2010)</w:t>
            </w:r>
            <w:r w:rsidRPr="007E5993">
              <w:rPr>
                <w:b/>
                <w:bCs/>
                <w:sz w:val="18"/>
                <w:szCs w:val="18"/>
                <w:lang w:val="en-CA" w:eastAsia="en-CA"/>
              </w:rPr>
              <w:t> </w:t>
            </w:r>
          </w:p>
          <w:p w14:paraId="1E42E039"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06A0BEDB" w14:textId="77777777" w:rsidR="004B58E8" w:rsidRPr="007E5993" w:rsidRDefault="004B58E8" w:rsidP="00637AFC">
            <w:pPr>
              <w:textAlignment w:val="baseline"/>
              <w:rPr>
                <w:lang w:val="en-CA" w:eastAsia="en-CA"/>
              </w:rPr>
            </w:pPr>
            <w:r w:rsidRPr="007E5993">
              <w:rPr>
                <w:sz w:val="18"/>
                <w:szCs w:val="18"/>
                <w:lang w:eastAsia="en-CA"/>
              </w:rPr>
              <w:t>Repair strategies</w:t>
            </w:r>
            <w:r w:rsidRPr="007E5993">
              <w:rPr>
                <w:sz w:val="18"/>
                <w:szCs w:val="18"/>
                <w:lang w:val="en-CA" w:eastAsia="en-CA"/>
              </w:rPr>
              <w:t> </w:t>
            </w:r>
          </w:p>
          <w:p w14:paraId="5FC68A5C" w14:textId="77777777" w:rsidR="004B58E8" w:rsidRPr="007E5993" w:rsidRDefault="004B58E8" w:rsidP="00637AFC">
            <w:pPr>
              <w:textAlignment w:val="baseline"/>
              <w:rPr>
                <w:lang w:val="en-CA" w:eastAsia="en-CA"/>
              </w:rPr>
            </w:pPr>
            <w:r w:rsidRPr="007E5993">
              <w:rPr>
                <w:sz w:val="18"/>
                <w:szCs w:val="18"/>
                <w:lang w:eastAsia="en-CA"/>
              </w:rPr>
              <w:t>Topic switching in conversations</w:t>
            </w:r>
            <w:r w:rsidRPr="007E5993">
              <w:rPr>
                <w:sz w:val="18"/>
                <w:szCs w:val="18"/>
                <w:lang w:val="en-CA" w:eastAsia="en-CA"/>
              </w:rPr>
              <w:t> </w:t>
            </w:r>
          </w:p>
          <w:p w14:paraId="5EB6CB1B" w14:textId="77777777" w:rsidR="004B58E8" w:rsidRPr="007E5993" w:rsidRDefault="004B58E8" w:rsidP="00637AFC">
            <w:pPr>
              <w:textAlignment w:val="baseline"/>
              <w:rPr>
                <w:lang w:val="en-CA" w:eastAsia="en-CA"/>
              </w:rPr>
            </w:pPr>
            <w:r w:rsidRPr="007E5993">
              <w:rPr>
                <w:sz w:val="18"/>
                <w:szCs w:val="18"/>
                <w:lang w:eastAsia="en-CA"/>
              </w:rPr>
              <w:t>Clear speech</w:t>
            </w:r>
            <w:r w:rsidRPr="007E5993">
              <w:rPr>
                <w:sz w:val="18"/>
                <w:szCs w:val="18"/>
                <w:lang w:val="en-CA" w:eastAsia="en-CA"/>
              </w:rPr>
              <w:t> </w:t>
            </w:r>
          </w:p>
          <w:p w14:paraId="259AA2ED" w14:textId="77777777" w:rsidR="004B58E8" w:rsidRPr="007E5993" w:rsidRDefault="004B58E8" w:rsidP="00637AFC">
            <w:pPr>
              <w:textAlignment w:val="baseline"/>
              <w:rPr>
                <w:lang w:val="en-CA" w:eastAsia="en-CA"/>
              </w:rPr>
            </w:pPr>
            <w:r w:rsidRPr="007E5993">
              <w:rPr>
                <w:sz w:val="18"/>
                <w:szCs w:val="18"/>
                <w:lang w:eastAsia="en-CA"/>
              </w:rPr>
              <w:t>Clear speech training</w:t>
            </w:r>
            <w:r w:rsidRPr="007E5993">
              <w:rPr>
                <w:sz w:val="18"/>
                <w:szCs w:val="18"/>
                <w:lang w:val="en-CA" w:eastAsia="en-CA"/>
              </w:rPr>
              <w:t> </w:t>
            </w:r>
          </w:p>
        </w:tc>
      </w:tr>
      <w:tr w:rsidR="004B58E8" w:rsidRPr="007E5993" w14:paraId="6B202ABB" w14:textId="77777777" w:rsidTr="00637AFC">
        <w:tc>
          <w:tcPr>
            <w:tcW w:w="2805" w:type="dxa"/>
            <w:tcBorders>
              <w:top w:val="nil"/>
              <w:left w:val="nil"/>
              <w:bottom w:val="nil"/>
              <w:right w:val="nil"/>
            </w:tcBorders>
            <w:shd w:val="clear" w:color="auto" w:fill="auto"/>
            <w:hideMark/>
          </w:tcPr>
          <w:p w14:paraId="3554DDBA" w14:textId="77777777" w:rsidR="004B58E8" w:rsidRPr="007E5993" w:rsidRDefault="004B58E8" w:rsidP="00637AFC">
            <w:pPr>
              <w:textAlignment w:val="baseline"/>
              <w:rPr>
                <w:b/>
                <w:bCs/>
                <w:lang w:val="en-CA" w:eastAsia="en-CA"/>
              </w:rPr>
            </w:pPr>
            <w:r w:rsidRPr="007E5993">
              <w:rPr>
                <w:b/>
                <w:bCs/>
                <w:sz w:val="18"/>
                <w:szCs w:val="18"/>
                <w:lang w:eastAsia="en-CA"/>
              </w:rPr>
              <w:t>Frazier (2010)</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13CAEE2F" w14:textId="77777777" w:rsidR="004B58E8" w:rsidRPr="007E5993" w:rsidRDefault="004B58E8" w:rsidP="00637AFC">
            <w:pPr>
              <w:textAlignment w:val="baseline"/>
              <w:rPr>
                <w:lang w:val="en-CA" w:eastAsia="en-CA"/>
              </w:rPr>
            </w:pPr>
            <w:r w:rsidRPr="007E5993">
              <w:rPr>
                <w:sz w:val="18"/>
                <w:szCs w:val="18"/>
                <w:lang w:eastAsia="en-CA"/>
              </w:rPr>
              <w:t>Telecoil</w:t>
            </w:r>
            <w:r w:rsidRPr="007E5993">
              <w:rPr>
                <w:sz w:val="18"/>
                <w:szCs w:val="18"/>
                <w:lang w:val="en-CA" w:eastAsia="en-CA"/>
              </w:rPr>
              <w:t> </w:t>
            </w:r>
          </w:p>
        </w:tc>
      </w:tr>
      <w:tr w:rsidR="004B58E8" w:rsidRPr="007E5993" w14:paraId="2C923B00" w14:textId="77777777" w:rsidTr="00637AFC">
        <w:tc>
          <w:tcPr>
            <w:tcW w:w="2805" w:type="dxa"/>
            <w:tcBorders>
              <w:top w:val="nil"/>
              <w:left w:val="nil"/>
              <w:bottom w:val="nil"/>
              <w:right w:val="nil"/>
            </w:tcBorders>
            <w:shd w:val="clear" w:color="auto" w:fill="auto"/>
            <w:hideMark/>
          </w:tcPr>
          <w:p w14:paraId="4C1447D6" w14:textId="77777777" w:rsidR="004B58E8" w:rsidRPr="007E5993" w:rsidRDefault="004B58E8" w:rsidP="00637AFC">
            <w:pPr>
              <w:textAlignment w:val="baseline"/>
              <w:rPr>
                <w:b/>
                <w:bCs/>
                <w:lang w:val="en-CA" w:eastAsia="en-CA"/>
              </w:rPr>
            </w:pPr>
            <w:proofErr w:type="spellStart"/>
            <w:r w:rsidRPr="007E5993">
              <w:rPr>
                <w:b/>
                <w:bCs/>
                <w:sz w:val="18"/>
                <w:szCs w:val="18"/>
                <w:lang w:eastAsia="en-CA"/>
              </w:rPr>
              <w:t>Ingrao</w:t>
            </w:r>
            <w:proofErr w:type="spellEnd"/>
            <w:r w:rsidRPr="007E5993">
              <w:rPr>
                <w:b/>
                <w:bCs/>
                <w:sz w:val="18"/>
                <w:szCs w:val="18"/>
                <w:lang w:eastAsia="en-CA"/>
              </w:rPr>
              <w:t> (2011)</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4114B8FB" w14:textId="77777777" w:rsidR="004B58E8" w:rsidRPr="007E5993" w:rsidRDefault="004B58E8" w:rsidP="00637AFC">
            <w:pPr>
              <w:textAlignment w:val="baseline"/>
              <w:rPr>
                <w:lang w:val="en-CA" w:eastAsia="en-CA"/>
              </w:rPr>
            </w:pPr>
            <w:r w:rsidRPr="007E5993">
              <w:rPr>
                <w:sz w:val="18"/>
                <w:szCs w:val="18"/>
                <w:lang w:eastAsia="en-CA"/>
              </w:rPr>
              <w:t>Bluetooth</w:t>
            </w:r>
            <w:r w:rsidRPr="007E5993">
              <w:rPr>
                <w:sz w:val="18"/>
                <w:szCs w:val="18"/>
                <w:lang w:val="en-CA" w:eastAsia="en-CA"/>
              </w:rPr>
              <w:t> </w:t>
            </w:r>
          </w:p>
          <w:p w14:paraId="53093FA9" w14:textId="77777777" w:rsidR="004B58E8" w:rsidRPr="007E5993" w:rsidRDefault="004B58E8" w:rsidP="00637AFC">
            <w:pPr>
              <w:textAlignment w:val="baseline"/>
              <w:rPr>
                <w:lang w:val="en-CA" w:eastAsia="en-CA"/>
              </w:rPr>
            </w:pPr>
            <w:r w:rsidRPr="007E5993">
              <w:rPr>
                <w:sz w:val="18"/>
                <w:szCs w:val="18"/>
                <w:lang w:eastAsia="en-CA"/>
              </w:rPr>
              <w:t>Proprietary dedicated wireless systems</w:t>
            </w:r>
            <w:r w:rsidRPr="007E5993">
              <w:rPr>
                <w:sz w:val="18"/>
                <w:szCs w:val="18"/>
                <w:lang w:val="en-CA" w:eastAsia="en-CA"/>
              </w:rPr>
              <w:t> </w:t>
            </w:r>
          </w:p>
          <w:p w14:paraId="24DC255E" w14:textId="77777777" w:rsidR="004B58E8" w:rsidRPr="007E5993" w:rsidRDefault="004B58E8" w:rsidP="00637AFC">
            <w:pPr>
              <w:textAlignment w:val="baseline"/>
              <w:rPr>
                <w:lang w:val="en-CA" w:eastAsia="en-CA"/>
              </w:rPr>
            </w:pPr>
            <w:r w:rsidRPr="007E5993">
              <w:rPr>
                <w:sz w:val="18"/>
                <w:szCs w:val="18"/>
                <w:lang w:eastAsia="en-CA"/>
              </w:rPr>
              <w:t>Telecoil</w:t>
            </w:r>
            <w:r w:rsidRPr="007E5993">
              <w:rPr>
                <w:sz w:val="18"/>
                <w:szCs w:val="18"/>
                <w:lang w:val="en-CA" w:eastAsia="en-CA"/>
              </w:rPr>
              <w:t> </w:t>
            </w:r>
          </w:p>
        </w:tc>
      </w:tr>
      <w:tr w:rsidR="004B58E8" w:rsidRPr="007E5993" w14:paraId="1E70CBA2" w14:textId="77777777" w:rsidTr="00637AFC">
        <w:tc>
          <w:tcPr>
            <w:tcW w:w="2805" w:type="dxa"/>
            <w:tcBorders>
              <w:top w:val="nil"/>
              <w:left w:val="nil"/>
              <w:bottom w:val="nil"/>
              <w:right w:val="nil"/>
            </w:tcBorders>
            <w:shd w:val="clear" w:color="auto" w:fill="auto"/>
            <w:hideMark/>
          </w:tcPr>
          <w:p w14:paraId="00EE3D28" w14:textId="77777777" w:rsidR="004B58E8" w:rsidRPr="007E5993" w:rsidRDefault="004B58E8" w:rsidP="00637AFC">
            <w:pPr>
              <w:textAlignment w:val="baseline"/>
              <w:rPr>
                <w:b/>
                <w:bCs/>
                <w:lang w:val="en-CA" w:eastAsia="en-CA"/>
              </w:rPr>
            </w:pPr>
            <w:r w:rsidRPr="007E5993">
              <w:rPr>
                <w:b/>
                <w:bCs/>
                <w:sz w:val="18"/>
                <w:szCs w:val="18"/>
                <w:lang w:eastAsia="en-CA"/>
              </w:rPr>
              <w:t>Hamlin (2011)</w:t>
            </w:r>
            <w:r w:rsidRPr="007E5993">
              <w:rPr>
                <w:b/>
                <w:bCs/>
                <w:sz w:val="18"/>
                <w:szCs w:val="18"/>
                <w:lang w:val="en-CA" w:eastAsia="en-CA"/>
              </w:rPr>
              <w:t> </w:t>
            </w:r>
          </w:p>
          <w:p w14:paraId="4EACC5F4"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5532F1BD" w14:textId="77777777" w:rsidR="004B58E8" w:rsidRPr="007E5993" w:rsidRDefault="004B58E8" w:rsidP="00637AFC">
            <w:pPr>
              <w:textAlignment w:val="baseline"/>
              <w:rPr>
                <w:lang w:val="en-CA" w:eastAsia="en-CA"/>
              </w:rPr>
            </w:pPr>
            <w:r w:rsidRPr="007E5993">
              <w:rPr>
                <w:sz w:val="18"/>
                <w:szCs w:val="18"/>
                <w:lang w:eastAsia="en-CA"/>
              </w:rPr>
              <w:t>Federal Communication Commission, Consumer Advisory Committee and the rules and regulations around communication</w:t>
            </w:r>
            <w:r w:rsidRPr="007E5993">
              <w:rPr>
                <w:sz w:val="18"/>
                <w:szCs w:val="18"/>
                <w:lang w:val="en-CA" w:eastAsia="en-CA"/>
              </w:rPr>
              <w:t> </w:t>
            </w:r>
          </w:p>
        </w:tc>
      </w:tr>
      <w:tr w:rsidR="004B58E8" w:rsidRPr="007E5993" w14:paraId="74AAE21D" w14:textId="77777777" w:rsidTr="00637AFC">
        <w:tc>
          <w:tcPr>
            <w:tcW w:w="2805" w:type="dxa"/>
            <w:tcBorders>
              <w:top w:val="nil"/>
              <w:left w:val="nil"/>
              <w:bottom w:val="nil"/>
              <w:right w:val="nil"/>
            </w:tcBorders>
            <w:shd w:val="clear" w:color="auto" w:fill="auto"/>
            <w:hideMark/>
          </w:tcPr>
          <w:p w14:paraId="6840D5DF" w14:textId="77777777" w:rsidR="004B58E8" w:rsidRPr="007E5993" w:rsidRDefault="004B58E8" w:rsidP="00637AFC">
            <w:pPr>
              <w:textAlignment w:val="baseline"/>
              <w:rPr>
                <w:b/>
                <w:bCs/>
                <w:lang w:val="en-CA" w:eastAsia="en-CA"/>
              </w:rPr>
            </w:pPr>
            <w:r w:rsidRPr="007E5993">
              <w:rPr>
                <w:b/>
                <w:bCs/>
                <w:sz w:val="18"/>
                <w:szCs w:val="18"/>
                <w:lang w:eastAsia="en-CA"/>
              </w:rPr>
              <w:t>Hamlin (2012)</w:t>
            </w:r>
            <w:r w:rsidRPr="007E5993">
              <w:rPr>
                <w:b/>
                <w:bCs/>
                <w:sz w:val="18"/>
                <w:szCs w:val="18"/>
                <w:lang w:val="en-CA" w:eastAsia="en-CA"/>
              </w:rPr>
              <w:t> </w:t>
            </w:r>
          </w:p>
          <w:p w14:paraId="1A59CBEB"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01F0AC2C" w14:textId="77777777" w:rsidR="004B58E8" w:rsidRPr="007E5993" w:rsidRDefault="004B58E8" w:rsidP="00637AFC">
            <w:pPr>
              <w:textAlignment w:val="baseline"/>
              <w:rPr>
                <w:lang w:val="en-CA" w:eastAsia="en-CA"/>
              </w:rPr>
            </w:pPr>
            <w:r w:rsidRPr="007E5993">
              <w:rPr>
                <w:sz w:val="18"/>
                <w:szCs w:val="18"/>
                <w:lang w:eastAsia="en-CA"/>
              </w:rPr>
              <w:t>Hearing-aid-compatible mobile phones</w:t>
            </w:r>
            <w:r w:rsidRPr="007E5993">
              <w:rPr>
                <w:sz w:val="18"/>
                <w:szCs w:val="18"/>
                <w:lang w:val="en-CA" w:eastAsia="en-CA"/>
              </w:rPr>
              <w:t> </w:t>
            </w:r>
          </w:p>
          <w:p w14:paraId="0909D780" w14:textId="77777777" w:rsidR="004B58E8" w:rsidRPr="007E5993" w:rsidRDefault="004B58E8" w:rsidP="00637AFC">
            <w:pPr>
              <w:textAlignment w:val="baseline"/>
              <w:rPr>
                <w:lang w:val="en-CA" w:eastAsia="en-CA"/>
              </w:rPr>
            </w:pPr>
            <w:r w:rsidRPr="007E5993">
              <w:rPr>
                <w:sz w:val="18"/>
                <w:szCs w:val="18"/>
                <w:lang w:eastAsia="en-CA"/>
              </w:rPr>
              <w:t>Captioned telephone</w:t>
            </w:r>
            <w:r w:rsidRPr="007E5993">
              <w:rPr>
                <w:sz w:val="18"/>
                <w:szCs w:val="18"/>
                <w:lang w:val="en-CA" w:eastAsia="en-CA"/>
              </w:rPr>
              <w:t> </w:t>
            </w:r>
          </w:p>
          <w:p w14:paraId="599CEFDD" w14:textId="77777777" w:rsidR="004B58E8" w:rsidRPr="007E5993" w:rsidRDefault="004B58E8" w:rsidP="00637AFC">
            <w:pPr>
              <w:textAlignment w:val="baseline"/>
              <w:rPr>
                <w:lang w:val="en-CA" w:eastAsia="en-CA"/>
              </w:rPr>
            </w:pPr>
            <w:r w:rsidRPr="007E5993">
              <w:rPr>
                <w:sz w:val="18"/>
                <w:szCs w:val="18"/>
                <w:lang w:eastAsia="en-CA"/>
              </w:rPr>
              <w:t>Amplified phones</w:t>
            </w:r>
            <w:r w:rsidRPr="007E5993">
              <w:rPr>
                <w:sz w:val="18"/>
                <w:szCs w:val="18"/>
                <w:lang w:val="en-CA" w:eastAsia="en-CA"/>
              </w:rPr>
              <w:t> </w:t>
            </w:r>
          </w:p>
        </w:tc>
      </w:tr>
      <w:tr w:rsidR="004B58E8" w:rsidRPr="007E5993" w14:paraId="72574F9C" w14:textId="77777777" w:rsidTr="00637AFC">
        <w:tc>
          <w:tcPr>
            <w:tcW w:w="2805" w:type="dxa"/>
            <w:tcBorders>
              <w:top w:val="nil"/>
              <w:left w:val="nil"/>
              <w:bottom w:val="nil"/>
              <w:right w:val="nil"/>
            </w:tcBorders>
            <w:shd w:val="clear" w:color="auto" w:fill="auto"/>
            <w:hideMark/>
          </w:tcPr>
          <w:p w14:paraId="5AB17895" w14:textId="77777777" w:rsidR="004B58E8" w:rsidRPr="007E5993" w:rsidRDefault="004B58E8" w:rsidP="00637AFC">
            <w:pPr>
              <w:textAlignment w:val="baseline"/>
              <w:rPr>
                <w:b/>
                <w:bCs/>
                <w:lang w:val="en-CA" w:eastAsia="en-CA"/>
              </w:rPr>
            </w:pPr>
            <w:r w:rsidRPr="007E5993">
              <w:rPr>
                <w:b/>
                <w:bCs/>
                <w:sz w:val="18"/>
                <w:szCs w:val="18"/>
                <w:lang w:eastAsia="en-CA"/>
              </w:rPr>
              <w:t>Hamlin (2013)</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656BC451" w14:textId="77777777" w:rsidR="004B58E8" w:rsidRPr="007E5993" w:rsidRDefault="004B58E8" w:rsidP="00637AFC">
            <w:pPr>
              <w:textAlignment w:val="baseline"/>
              <w:rPr>
                <w:lang w:val="en-CA" w:eastAsia="en-CA"/>
              </w:rPr>
            </w:pPr>
            <w:r w:rsidRPr="007E5993">
              <w:rPr>
                <w:sz w:val="18"/>
                <w:szCs w:val="18"/>
                <w:lang w:eastAsia="en-CA"/>
              </w:rPr>
              <w:t>Captioned telephones</w:t>
            </w:r>
            <w:r w:rsidRPr="007E5993">
              <w:rPr>
                <w:sz w:val="18"/>
                <w:szCs w:val="18"/>
                <w:lang w:val="en-CA" w:eastAsia="en-CA"/>
              </w:rPr>
              <w:t> </w:t>
            </w:r>
          </w:p>
        </w:tc>
      </w:tr>
      <w:tr w:rsidR="004B58E8" w:rsidRPr="007E5993" w14:paraId="317E08C0" w14:textId="77777777" w:rsidTr="00637AFC">
        <w:tc>
          <w:tcPr>
            <w:tcW w:w="2805" w:type="dxa"/>
            <w:tcBorders>
              <w:top w:val="nil"/>
              <w:left w:val="nil"/>
              <w:bottom w:val="nil"/>
              <w:right w:val="nil"/>
            </w:tcBorders>
            <w:shd w:val="clear" w:color="auto" w:fill="auto"/>
            <w:hideMark/>
          </w:tcPr>
          <w:p w14:paraId="1A95FB00" w14:textId="77777777" w:rsidR="004B58E8" w:rsidRPr="007E5993" w:rsidRDefault="004B58E8" w:rsidP="00637AFC">
            <w:pPr>
              <w:textAlignment w:val="baseline"/>
              <w:rPr>
                <w:b/>
                <w:bCs/>
                <w:lang w:val="en-CA" w:eastAsia="en-CA"/>
              </w:rPr>
            </w:pPr>
            <w:proofErr w:type="spellStart"/>
            <w:r w:rsidRPr="007E5993">
              <w:rPr>
                <w:b/>
                <w:bCs/>
                <w:sz w:val="18"/>
                <w:szCs w:val="18"/>
                <w:lang w:eastAsia="en-CA"/>
              </w:rPr>
              <w:t>Ingrao</w:t>
            </w:r>
            <w:proofErr w:type="spellEnd"/>
            <w:r w:rsidRPr="007E5993">
              <w:rPr>
                <w:b/>
                <w:bCs/>
                <w:sz w:val="18"/>
                <w:szCs w:val="18"/>
                <w:lang w:eastAsia="en-CA"/>
              </w:rPr>
              <w:t> (2013)</w:t>
            </w:r>
            <w:r w:rsidRPr="007E5993">
              <w:rPr>
                <w:b/>
                <w:bCs/>
                <w:sz w:val="18"/>
                <w:szCs w:val="18"/>
                <w:lang w:val="en-CA" w:eastAsia="en-CA"/>
              </w:rPr>
              <w:t> </w:t>
            </w:r>
          </w:p>
          <w:p w14:paraId="06CAF510"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332813EC" w14:textId="77777777" w:rsidR="004B58E8" w:rsidRPr="007E5993" w:rsidRDefault="004B58E8" w:rsidP="00637AFC">
            <w:pPr>
              <w:textAlignment w:val="baseline"/>
              <w:rPr>
                <w:lang w:val="en-CA" w:eastAsia="en-CA"/>
              </w:rPr>
            </w:pPr>
            <w:r w:rsidRPr="007E5993">
              <w:rPr>
                <w:sz w:val="18"/>
                <w:szCs w:val="18"/>
                <w:lang w:eastAsia="en-CA"/>
              </w:rPr>
              <w:t>Amplified phones</w:t>
            </w:r>
            <w:r w:rsidRPr="007E5993">
              <w:rPr>
                <w:sz w:val="18"/>
                <w:szCs w:val="18"/>
                <w:lang w:val="en-CA" w:eastAsia="en-CA"/>
              </w:rPr>
              <w:t> </w:t>
            </w:r>
          </w:p>
          <w:p w14:paraId="2391058D" w14:textId="77777777" w:rsidR="004B58E8" w:rsidRPr="007E5993" w:rsidRDefault="004B58E8" w:rsidP="00637AFC">
            <w:pPr>
              <w:textAlignment w:val="baseline"/>
              <w:rPr>
                <w:lang w:val="en-CA" w:eastAsia="en-CA"/>
              </w:rPr>
            </w:pPr>
            <w:r w:rsidRPr="007E5993">
              <w:rPr>
                <w:sz w:val="18"/>
                <w:szCs w:val="18"/>
                <w:lang w:eastAsia="en-CA"/>
              </w:rPr>
              <w:t>Voice over Internet Protocol (VoIP)</w:t>
            </w:r>
            <w:r w:rsidRPr="007E5993">
              <w:rPr>
                <w:sz w:val="18"/>
                <w:szCs w:val="18"/>
                <w:lang w:val="en-CA" w:eastAsia="en-CA"/>
              </w:rPr>
              <w:t> </w:t>
            </w:r>
          </w:p>
          <w:p w14:paraId="0D8EAA46" w14:textId="77777777" w:rsidR="004B58E8" w:rsidRPr="007E5993" w:rsidRDefault="004B58E8" w:rsidP="00637AFC">
            <w:pPr>
              <w:textAlignment w:val="baseline"/>
              <w:rPr>
                <w:lang w:val="en-CA" w:eastAsia="en-CA"/>
              </w:rPr>
            </w:pPr>
            <w:r w:rsidRPr="007E5993">
              <w:rPr>
                <w:sz w:val="18"/>
                <w:szCs w:val="18"/>
                <w:lang w:eastAsia="en-CA"/>
              </w:rPr>
              <w:t>Coupling of telephone and hearing aids</w:t>
            </w:r>
            <w:r w:rsidRPr="007E5993">
              <w:rPr>
                <w:sz w:val="18"/>
                <w:szCs w:val="18"/>
                <w:lang w:val="en-CA" w:eastAsia="en-CA"/>
              </w:rPr>
              <w:t> </w:t>
            </w:r>
          </w:p>
          <w:p w14:paraId="3526EDD0" w14:textId="77777777" w:rsidR="004B58E8" w:rsidRPr="007E5993" w:rsidRDefault="004B58E8" w:rsidP="00637AFC">
            <w:pPr>
              <w:textAlignment w:val="baseline"/>
              <w:rPr>
                <w:lang w:val="en-CA" w:eastAsia="en-CA"/>
              </w:rPr>
            </w:pPr>
            <w:r w:rsidRPr="007E5993">
              <w:rPr>
                <w:sz w:val="18"/>
                <w:szCs w:val="18"/>
                <w:lang w:eastAsia="en-CA"/>
              </w:rPr>
              <w:t>Communication strategies</w:t>
            </w:r>
            <w:r w:rsidRPr="007E5993">
              <w:rPr>
                <w:sz w:val="18"/>
                <w:szCs w:val="18"/>
                <w:lang w:val="en-CA" w:eastAsia="en-CA"/>
              </w:rPr>
              <w:t> </w:t>
            </w:r>
          </w:p>
        </w:tc>
      </w:tr>
      <w:tr w:rsidR="004B58E8" w:rsidRPr="007E5993" w14:paraId="6A631BE8" w14:textId="77777777" w:rsidTr="00637AFC">
        <w:tc>
          <w:tcPr>
            <w:tcW w:w="2805" w:type="dxa"/>
            <w:tcBorders>
              <w:top w:val="nil"/>
              <w:left w:val="nil"/>
              <w:bottom w:val="nil"/>
              <w:right w:val="nil"/>
            </w:tcBorders>
            <w:shd w:val="clear" w:color="auto" w:fill="auto"/>
            <w:hideMark/>
          </w:tcPr>
          <w:p w14:paraId="4B226C77" w14:textId="77777777" w:rsidR="004B58E8" w:rsidRPr="007E5993" w:rsidRDefault="004B58E8" w:rsidP="00637AFC">
            <w:pPr>
              <w:textAlignment w:val="baseline"/>
              <w:rPr>
                <w:b/>
                <w:bCs/>
                <w:lang w:val="en-CA" w:eastAsia="en-CA"/>
              </w:rPr>
            </w:pPr>
            <w:proofErr w:type="spellStart"/>
            <w:r w:rsidRPr="007E5993">
              <w:rPr>
                <w:b/>
                <w:bCs/>
                <w:sz w:val="18"/>
                <w:szCs w:val="18"/>
                <w:lang w:eastAsia="en-CA"/>
              </w:rPr>
              <w:lastRenderedPageBreak/>
              <w:t>Kozma-Spytek</w:t>
            </w:r>
            <w:proofErr w:type="spellEnd"/>
            <w:r w:rsidRPr="007E5993">
              <w:rPr>
                <w:b/>
                <w:bCs/>
                <w:sz w:val="18"/>
                <w:szCs w:val="18"/>
                <w:lang w:eastAsia="en-CA"/>
              </w:rPr>
              <w:t> (2013)</w:t>
            </w:r>
            <w:r w:rsidRPr="007E5993">
              <w:rPr>
                <w:b/>
                <w:bCs/>
                <w:sz w:val="18"/>
                <w:szCs w:val="18"/>
                <w:lang w:val="en-CA" w:eastAsia="en-CA"/>
              </w:rPr>
              <w:t> </w:t>
            </w:r>
          </w:p>
          <w:p w14:paraId="02A7EC59"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7F22C102" w14:textId="77777777" w:rsidR="004B58E8" w:rsidRPr="007E5993" w:rsidRDefault="004B58E8" w:rsidP="00637AFC">
            <w:pPr>
              <w:textAlignment w:val="baseline"/>
              <w:rPr>
                <w:lang w:val="en-CA" w:eastAsia="en-CA"/>
              </w:rPr>
            </w:pPr>
            <w:r w:rsidRPr="007E5993">
              <w:rPr>
                <w:sz w:val="18"/>
                <w:szCs w:val="18"/>
                <w:lang w:eastAsia="en-CA"/>
              </w:rPr>
              <w:t>Telephone relay</w:t>
            </w:r>
            <w:r w:rsidRPr="007E5993">
              <w:rPr>
                <w:sz w:val="18"/>
                <w:szCs w:val="18"/>
                <w:lang w:val="en-CA" w:eastAsia="en-CA"/>
              </w:rPr>
              <w:t> </w:t>
            </w:r>
          </w:p>
          <w:p w14:paraId="73537026" w14:textId="77777777" w:rsidR="004B58E8" w:rsidRPr="007E5993" w:rsidRDefault="004B58E8" w:rsidP="00637AFC">
            <w:pPr>
              <w:textAlignment w:val="baseline"/>
              <w:rPr>
                <w:lang w:val="en-CA" w:eastAsia="en-CA"/>
              </w:rPr>
            </w:pPr>
            <w:r w:rsidRPr="007E5993">
              <w:rPr>
                <w:sz w:val="18"/>
                <w:szCs w:val="18"/>
                <w:lang w:eastAsia="en-CA"/>
              </w:rPr>
              <w:t>Stand-alone captioned phones</w:t>
            </w:r>
            <w:r w:rsidRPr="007E5993">
              <w:rPr>
                <w:sz w:val="18"/>
                <w:szCs w:val="18"/>
                <w:lang w:val="en-CA" w:eastAsia="en-CA"/>
              </w:rPr>
              <w:t> </w:t>
            </w:r>
          </w:p>
          <w:p w14:paraId="63024D7A" w14:textId="77777777" w:rsidR="004B58E8" w:rsidRPr="007E5993" w:rsidRDefault="004B58E8" w:rsidP="00637AFC">
            <w:pPr>
              <w:textAlignment w:val="baseline"/>
              <w:rPr>
                <w:lang w:val="en-CA" w:eastAsia="en-CA"/>
              </w:rPr>
            </w:pPr>
            <w:r w:rsidRPr="007E5993">
              <w:rPr>
                <w:sz w:val="18"/>
                <w:szCs w:val="18"/>
                <w:lang w:eastAsia="en-CA"/>
              </w:rPr>
              <w:t>Internet protocol captioned telephone </w:t>
            </w:r>
            <w:r w:rsidRPr="007E5993">
              <w:rPr>
                <w:sz w:val="18"/>
                <w:szCs w:val="18"/>
                <w:lang w:val="en-CA" w:eastAsia="en-CA"/>
              </w:rPr>
              <w:t> </w:t>
            </w:r>
          </w:p>
        </w:tc>
      </w:tr>
      <w:tr w:rsidR="004B58E8" w:rsidRPr="007E5993" w14:paraId="471AED81" w14:textId="77777777" w:rsidTr="00637AFC">
        <w:tc>
          <w:tcPr>
            <w:tcW w:w="2805" w:type="dxa"/>
            <w:tcBorders>
              <w:top w:val="nil"/>
              <w:left w:val="nil"/>
              <w:bottom w:val="nil"/>
              <w:right w:val="nil"/>
            </w:tcBorders>
            <w:shd w:val="clear" w:color="auto" w:fill="auto"/>
            <w:hideMark/>
          </w:tcPr>
          <w:p w14:paraId="77328445" w14:textId="77777777" w:rsidR="004B58E8" w:rsidRPr="007E5993" w:rsidRDefault="004B58E8" w:rsidP="00637AFC">
            <w:pPr>
              <w:textAlignment w:val="baseline"/>
              <w:rPr>
                <w:b/>
                <w:bCs/>
                <w:lang w:val="en-CA" w:eastAsia="en-CA"/>
              </w:rPr>
            </w:pPr>
            <w:r w:rsidRPr="007E5993">
              <w:rPr>
                <w:b/>
                <w:bCs/>
                <w:sz w:val="18"/>
                <w:szCs w:val="18"/>
                <w:lang w:eastAsia="en-CA"/>
              </w:rPr>
              <w:t>Nealon (2013)</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680947F8" w14:textId="77777777" w:rsidR="004B58E8" w:rsidRPr="007E5993" w:rsidRDefault="004B58E8" w:rsidP="00637AFC">
            <w:pPr>
              <w:textAlignment w:val="baseline"/>
              <w:rPr>
                <w:lang w:val="en-CA" w:eastAsia="en-CA"/>
              </w:rPr>
            </w:pPr>
            <w:r w:rsidRPr="007E5993">
              <w:rPr>
                <w:sz w:val="18"/>
                <w:szCs w:val="18"/>
                <w:lang w:eastAsia="en-CA"/>
              </w:rPr>
              <w:t>Amplified analogue telephones</w:t>
            </w:r>
            <w:r w:rsidRPr="007E5993">
              <w:rPr>
                <w:sz w:val="18"/>
                <w:szCs w:val="18"/>
                <w:lang w:val="en-CA" w:eastAsia="en-CA"/>
              </w:rPr>
              <w:t> </w:t>
            </w:r>
          </w:p>
        </w:tc>
      </w:tr>
      <w:tr w:rsidR="004B58E8" w:rsidRPr="007E5993" w14:paraId="40FAE97F" w14:textId="77777777" w:rsidTr="00637AFC">
        <w:tc>
          <w:tcPr>
            <w:tcW w:w="2805" w:type="dxa"/>
            <w:tcBorders>
              <w:top w:val="nil"/>
              <w:left w:val="nil"/>
              <w:bottom w:val="nil"/>
              <w:right w:val="nil"/>
            </w:tcBorders>
            <w:shd w:val="clear" w:color="auto" w:fill="auto"/>
            <w:hideMark/>
          </w:tcPr>
          <w:p w14:paraId="6F1643BB" w14:textId="77777777" w:rsidR="004B58E8" w:rsidRPr="007E5993" w:rsidRDefault="004B58E8" w:rsidP="00637AFC">
            <w:pPr>
              <w:textAlignment w:val="baseline"/>
              <w:rPr>
                <w:b/>
                <w:bCs/>
                <w:lang w:val="en-CA" w:eastAsia="en-CA"/>
              </w:rPr>
            </w:pPr>
            <w:proofErr w:type="spellStart"/>
            <w:r w:rsidRPr="007E5993">
              <w:rPr>
                <w:b/>
                <w:bCs/>
                <w:sz w:val="18"/>
                <w:szCs w:val="18"/>
                <w:lang w:eastAsia="en-CA"/>
              </w:rPr>
              <w:t>Ingrao</w:t>
            </w:r>
            <w:proofErr w:type="spellEnd"/>
            <w:r w:rsidRPr="007E5993">
              <w:rPr>
                <w:b/>
                <w:bCs/>
                <w:sz w:val="18"/>
                <w:szCs w:val="18"/>
                <w:lang w:eastAsia="en-CA"/>
              </w:rPr>
              <w:t> (2014)</w:t>
            </w:r>
            <w:r w:rsidRPr="007E5993">
              <w:rPr>
                <w:b/>
                <w:bCs/>
                <w:sz w:val="18"/>
                <w:szCs w:val="18"/>
                <w:lang w:val="en-CA" w:eastAsia="en-CA"/>
              </w:rPr>
              <w:t> </w:t>
            </w:r>
          </w:p>
          <w:p w14:paraId="44313CEB"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2FFAD113" w14:textId="77777777" w:rsidR="004B58E8" w:rsidRPr="007E5993" w:rsidRDefault="004B58E8" w:rsidP="00637AFC">
            <w:pPr>
              <w:textAlignment w:val="baseline"/>
              <w:rPr>
                <w:lang w:val="en-CA" w:eastAsia="en-CA"/>
              </w:rPr>
            </w:pPr>
            <w:r w:rsidRPr="007E5993">
              <w:rPr>
                <w:sz w:val="18"/>
                <w:szCs w:val="18"/>
                <w:lang w:eastAsia="en-CA"/>
              </w:rPr>
              <w:t>Google plus (</w:t>
            </w:r>
            <w:proofErr w:type="gramStart"/>
            <w:r w:rsidRPr="007E5993">
              <w:rPr>
                <w:sz w:val="18"/>
                <w:szCs w:val="18"/>
                <w:lang w:eastAsia="en-CA"/>
              </w:rPr>
              <w:t>video-conferencing</w:t>
            </w:r>
            <w:proofErr w:type="gramEnd"/>
            <w:r w:rsidRPr="007E5993">
              <w:rPr>
                <w:sz w:val="18"/>
                <w:szCs w:val="18"/>
                <w:lang w:eastAsia="en-CA"/>
              </w:rPr>
              <w:t>)</w:t>
            </w:r>
            <w:r w:rsidRPr="007E5993">
              <w:rPr>
                <w:sz w:val="18"/>
                <w:szCs w:val="18"/>
                <w:lang w:val="en-CA" w:eastAsia="en-CA"/>
              </w:rPr>
              <w:t> </w:t>
            </w:r>
          </w:p>
          <w:p w14:paraId="4433873D" w14:textId="77777777" w:rsidR="004B58E8" w:rsidRPr="007E5993" w:rsidRDefault="004B58E8" w:rsidP="00637AFC">
            <w:pPr>
              <w:textAlignment w:val="baseline"/>
              <w:rPr>
                <w:lang w:val="en-CA" w:eastAsia="en-CA"/>
              </w:rPr>
            </w:pPr>
            <w:r w:rsidRPr="007E5993">
              <w:rPr>
                <w:sz w:val="18"/>
                <w:szCs w:val="18"/>
                <w:lang w:eastAsia="en-CA"/>
              </w:rPr>
              <w:t>Amplified headset</w:t>
            </w:r>
            <w:r w:rsidRPr="007E5993">
              <w:rPr>
                <w:sz w:val="18"/>
                <w:szCs w:val="18"/>
                <w:lang w:val="en-CA" w:eastAsia="en-CA"/>
              </w:rPr>
              <w:t> </w:t>
            </w:r>
          </w:p>
          <w:p w14:paraId="07D817FD" w14:textId="77777777" w:rsidR="004B58E8" w:rsidRPr="007E5993" w:rsidRDefault="004B58E8" w:rsidP="00637AFC">
            <w:pPr>
              <w:textAlignment w:val="baseline"/>
              <w:rPr>
                <w:lang w:val="en-CA" w:eastAsia="en-CA"/>
              </w:rPr>
            </w:pPr>
            <w:r w:rsidRPr="007E5993">
              <w:rPr>
                <w:sz w:val="18"/>
                <w:szCs w:val="18"/>
                <w:lang w:eastAsia="en-CA"/>
              </w:rPr>
              <w:t>Captioned phone</w:t>
            </w:r>
            <w:r w:rsidRPr="007E5993">
              <w:rPr>
                <w:sz w:val="18"/>
                <w:szCs w:val="18"/>
                <w:lang w:val="en-CA" w:eastAsia="en-CA"/>
              </w:rPr>
              <w:t> </w:t>
            </w:r>
          </w:p>
          <w:p w14:paraId="081CFCCF" w14:textId="77777777" w:rsidR="004B58E8" w:rsidRPr="007E5993" w:rsidRDefault="004B58E8" w:rsidP="00637AFC">
            <w:pPr>
              <w:textAlignment w:val="baseline"/>
              <w:rPr>
                <w:lang w:val="en-CA" w:eastAsia="en-CA"/>
              </w:rPr>
            </w:pPr>
            <w:r w:rsidRPr="007E5993">
              <w:rPr>
                <w:sz w:val="18"/>
                <w:szCs w:val="18"/>
                <w:lang w:eastAsia="en-CA"/>
              </w:rPr>
              <w:t>Wireless transmission of telephone calls to hearing aids</w:t>
            </w:r>
            <w:r w:rsidRPr="007E5993">
              <w:rPr>
                <w:sz w:val="18"/>
                <w:szCs w:val="18"/>
                <w:lang w:val="en-CA" w:eastAsia="en-CA"/>
              </w:rPr>
              <w:t> </w:t>
            </w:r>
          </w:p>
          <w:p w14:paraId="5B1B5801" w14:textId="77777777" w:rsidR="004B58E8" w:rsidRPr="007E5993" w:rsidRDefault="004B58E8" w:rsidP="00637AFC">
            <w:pPr>
              <w:textAlignment w:val="baseline"/>
              <w:rPr>
                <w:lang w:val="en-CA" w:eastAsia="en-CA"/>
              </w:rPr>
            </w:pPr>
            <w:r w:rsidRPr="007E5993">
              <w:rPr>
                <w:sz w:val="18"/>
                <w:szCs w:val="18"/>
                <w:lang w:eastAsia="en-CA"/>
              </w:rPr>
              <w:t>Listening and Communication Enhancement (LACE)</w:t>
            </w:r>
            <w:r w:rsidRPr="007E5993">
              <w:rPr>
                <w:sz w:val="18"/>
                <w:szCs w:val="18"/>
                <w:lang w:val="en-CA" w:eastAsia="en-CA"/>
              </w:rPr>
              <w:t> </w:t>
            </w:r>
          </w:p>
          <w:p w14:paraId="430C1127" w14:textId="77777777" w:rsidR="004B58E8" w:rsidRPr="007E5993" w:rsidRDefault="004B58E8" w:rsidP="00637AFC">
            <w:pPr>
              <w:textAlignment w:val="baseline"/>
              <w:rPr>
                <w:lang w:val="en-CA" w:eastAsia="en-CA"/>
              </w:rPr>
            </w:pPr>
            <w:r w:rsidRPr="007E5993">
              <w:rPr>
                <w:sz w:val="18"/>
                <w:szCs w:val="18"/>
                <w:lang w:eastAsia="en-CA"/>
              </w:rPr>
              <w:t>Requesting workplace accommodation for telephone use</w:t>
            </w:r>
            <w:r w:rsidRPr="007E5993">
              <w:rPr>
                <w:sz w:val="18"/>
                <w:szCs w:val="18"/>
                <w:lang w:val="en-CA" w:eastAsia="en-CA"/>
              </w:rPr>
              <w:t> </w:t>
            </w:r>
          </w:p>
        </w:tc>
      </w:tr>
      <w:tr w:rsidR="004B58E8" w:rsidRPr="007E5993" w14:paraId="5CF0E2A6" w14:textId="77777777" w:rsidTr="00637AFC">
        <w:trPr>
          <w:trHeight w:val="165"/>
        </w:trPr>
        <w:tc>
          <w:tcPr>
            <w:tcW w:w="2805" w:type="dxa"/>
            <w:tcBorders>
              <w:top w:val="nil"/>
              <w:left w:val="nil"/>
              <w:bottom w:val="nil"/>
              <w:right w:val="nil"/>
            </w:tcBorders>
            <w:shd w:val="clear" w:color="auto" w:fill="auto"/>
            <w:hideMark/>
          </w:tcPr>
          <w:p w14:paraId="74DC8F4A" w14:textId="77777777" w:rsidR="004B58E8" w:rsidRPr="007E5993" w:rsidRDefault="004B58E8" w:rsidP="00637AFC">
            <w:pPr>
              <w:textAlignment w:val="baseline"/>
              <w:rPr>
                <w:b/>
                <w:bCs/>
                <w:lang w:val="en-CA" w:eastAsia="en-CA"/>
              </w:rPr>
            </w:pPr>
            <w:r w:rsidRPr="007E5993">
              <w:rPr>
                <w:b/>
                <w:bCs/>
                <w:sz w:val="18"/>
                <w:szCs w:val="18"/>
                <w:lang w:eastAsia="en-CA"/>
              </w:rPr>
              <w:t>Spangler (2014)</w:t>
            </w:r>
            <w:r w:rsidRPr="007E5993">
              <w:rPr>
                <w:b/>
                <w:bCs/>
                <w:sz w:val="18"/>
                <w:szCs w:val="18"/>
                <w:lang w:val="en-CA" w:eastAsia="en-CA"/>
              </w:rPr>
              <w:t> </w:t>
            </w:r>
          </w:p>
          <w:p w14:paraId="4C720823"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4DAF031A" w14:textId="77777777" w:rsidR="004B58E8" w:rsidRPr="007E5993" w:rsidRDefault="004B58E8" w:rsidP="00637AFC">
            <w:pPr>
              <w:textAlignment w:val="baseline"/>
              <w:rPr>
                <w:lang w:val="en-CA" w:eastAsia="en-CA"/>
              </w:rPr>
            </w:pPr>
            <w:r w:rsidRPr="007E5993">
              <w:rPr>
                <w:sz w:val="18"/>
                <w:szCs w:val="18"/>
                <w:lang w:eastAsia="en-CA"/>
              </w:rPr>
              <w:t>Near field magnetic induction</w:t>
            </w:r>
            <w:r w:rsidRPr="007E5993">
              <w:rPr>
                <w:sz w:val="18"/>
                <w:szCs w:val="18"/>
                <w:lang w:val="en-CA" w:eastAsia="en-CA"/>
              </w:rPr>
              <w:t> </w:t>
            </w:r>
          </w:p>
          <w:p w14:paraId="4E16D4DC" w14:textId="77777777" w:rsidR="004B58E8" w:rsidRPr="007E5993" w:rsidRDefault="004B58E8" w:rsidP="00637AFC">
            <w:pPr>
              <w:textAlignment w:val="baseline"/>
              <w:rPr>
                <w:lang w:val="en-CA" w:eastAsia="en-CA"/>
              </w:rPr>
            </w:pPr>
            <w:r w:rsidRPr="007E5993">
              <w:rPr>
                <w:sz w:val="18"/>
                <w:szCs w:val="18"/>
                <w:lang w:eastAsia="en-CA"/>
              </w:rPr>
              <w:t>Far field transmission (e.g., Bluetooth)</w:t>
            </w:r>
            <w:r w:rsidRPr="007E5993">
              <w:rPr>
                <w:sz w:val="18"/>
                <w:szCs w:val="18"/>
                <w:lang w:val="en-CA" w:eastAsia="en-CA"/>
              </w:rPr>
              <w:t> </w:t>
            </w:r>
          </w:p>
        </w:tc>
      </w:tr>
      <w:tr w:rsidR="004B58E8" w:rsidRPr="007E5993" w14:paraId="12F0DEAA" w14:textId="77777777" w:rsidTr="00637AFC">
        <w:tc>
          <w:tcPr>
            <w:tcW w:w="2805" w:type="dxa"/>
            <w:tcBorders>
              <w:top w:val="nil"/>
              <w:left w:val="nil"/>
              <w:bottom w:val="nil"/>
              <w:right w:val="nil"/>
            </w:tcBorders>
            <w:shd w:val="clear" w:color="auto" w:fill="auto"/>
            <w:hideMark/>
          </w:tcPr>
          <w:p w14:paraId="2033D545" w14:textId="77777777" w:rsidR="004B58E8" w:rsidRPr="007E5993" w:rsidRDefault="004B58E8" w:rsidP="00637AFC">
            <w:pPr>
              <w:textAlignment w:val="baseline"/>
              <w:rPr>
                <w:b/>
                <w:bCs/>
                <w:lang w:val="en-CA" w:eastAsia="en-CA"/>
              </w:rPr>
            </w:pPr>
            <w:proofErr w:type="spellStart"/>
            <w:r w:rsidRPr="007E5993">
              <w:rPr>
                <w:b/>
                <w:bCs/>
                <w:sz w:val="18"/>
                <w:szCs w:val="18"/>
                <w:lang w:eastAsia="en-CA"/>
              </w:rPr>
              <w:t>Atcherson</w:t>
            </w:r>
            <w:proofErr w:type="spellEnd"/>
            <w:r w:rsidRPr="007E5993">
              <w:rPr>
                <w:b/>
                <w:bCs/>
                <w:sz w:val="18"/>
                <w:szCs w:val="18"/>
                <w:lang w:eastAsia="en-CA"/>
              </w:rPr>
              <w:t>, Franklin, &amp; Smith-</w:t>
            </w:r>
            <w:proofErr w:type="spellStart"/>
            <w:r w:rsidRPr="007E5993">
              <w:rPr>
                <w:b/>
                <w:bCs/>
                <w:sz w:val="18"/>
                <w:szCs w:val="18"/>
                <w:lang w:eastAsia="en-CA"/>
              </w:rPr>
              <w:t>Olinde</w:t>
            </w:r>
            <w:proofErr w:type="spellEnd"/>
            <w:r w:rsidRPr="007E5993">
              <w:rPr>
                <w:b/>
                <w:bCs/>
                <w:sz w:val="18"/>
                <w:szCs w:val="18"/>
                <w:lang w:eastAsia="en-CA"/>
              </w:rPr>
              <w:t> (2015)</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7F897F2B" w14:textId="77777777" w:rsidR="004B58E8" w:rsidRPr="007E5993" w:rsidRDefault="004B58E8" w:rsidP="00637AFC">
            <w:pPr>
              <w:textAlignment w:val="baseline"/>
              <w:rPr>
                <w:lang w:val="en-CA" w:eastAsia="en-CA"/>
              </w:rPr>
            </w:pPr>
            <w:r w:rsidRPr="007E5993">
              <w:rPr>
                <w:sz w:val="18"/>
                <w:szCs w:val="18"/>
                <w:lang w:eastAsia="en-CA"/>
              </w:rPr>
              <w:t>Acoustics and telecoil induction coupling of hearing aids and telephone</w:t>
            </w:r>
            <w:r w:rsidRPr="007E5993">
              <w:rPr>
                <w:sz w:val="18"/>
                <w:szCs w:val="18"/>
                <w:lang w:val="en-CA" w:eastAsia="en-CA"/>
              </w:rPr>
              <w:t> </w:t>
            </w:r>
          </w:p>
          <w:p w14:paraId="58E0A349" w14:textId="77777777" w:rsidR="004B58E8" w:rsidRPr="007E5993" w:rsidRDefault="004B58E8" w:rsidP="00637AFC">
            <w:pPr>
              <w:textAlignment w:val="baseline"/>
              <w:rPr>
                <w:lang w:val="en-CA" w:eastAsia="en-CA"/>
              </w:rPr>
            </w:pPr>
            <w:r w:rsidRPr="007E5993">
              <w:rPr>
                <w:sz w:val="18"/>
                <w:szCs w:val="18"/>
                <w:lang w:eastAsia="en-CA"/>
              </w:rPr>
              <w:t>Hearing-aid/ mobile phone compatibility</w:t>
            </w:r>
            <w:r w:rsidRPr="007E5993">
              <w:rPr>
                <w:sz w:val="18"/>
                <w:szCs w:val="18"/>
                <w:lang w:val="en-CA" w:eastAsia="en-CA"/>
              </w:rPr>
              <w:t> </w:t>
            </w:r>
          </w:p>
          <w:p w14:paraId="3CE4FB5D" w14:textId="77777777" w:rsidR="004B58E8" w:rsidRPr="007E5993" w:rsidRDefault="004B58E8" w:rsidP="00637AFC">
            <w:pPr>
              <w:textAlignment w:val="baseline"/>
              <w:rPr>
                <w:lang w:val="en-CA" w:eastAsia="en-CA"/>
              </w:rPr>
            </w:pPr>
            <w:r w:rsidRPr="007E5993">
              <w:rPr>
                <w:sz w:val="18"/>
                <w:szCs w:val="18"/>
                <w:lang w:eastAsia="en-CA"/>
              </w:rPr>
              <w:t>Wire-line phones</w:t>
            </w:r>
            <w:r w:rsidRPr="007E5993">
              <w:rPr>
                <w:sz w:val="18"/>
                <w:szCs w:val="18"/>
                <w:lang w:val="en-CA" w:eastAsia="en-CA"/>
              </w:rPr>
              <w:t> </w:t>
            </w:r>
          </w:p>
          <w:p w14:paraId="378C0271" w14:textId="77777777" w:rsidR="004B58E8" w:rsidRPr="007E5993" w:rsidRDefault="004B58E8" w:rsidP="00637AFC">
            <w:pPr>
              <w:textAlignment w:val="baseline"/>
              <w:rPr>
                <w:lang w:val="en-CA" w:eastAsia="en-CA"/>
              </w:rPr>
            </w:pPr>
            <w:r w:rsidRPr="007E5993">
              <w:rPr>
                <w:sz w:val="18"/>
                <w:szCs w:val="18"/>
                <w:lang w:eastAsia="en-CA"/>
              </w:rPr>
              <w:t>Wireless streaming from phone to hearing aids</w:t>
            </w:r>
            <w:r w:rsidRPr="007E5993">
              <w:rPr>
                <w:sz w:val="18"/>
                <w:szCs w:val="18"/>
                <w:lang w:val="en-CA" w:eastAsia="en-CA"/>
              </w:rPr>
              <w:t> </w:t>
            </w:r>
          </w:p>
          <w:p w14:paraId="114672DC" w14:textId="77777777" w:rsidR="004B58E8" w:rsidRPr="007E5993" w:rsidRDefault="004B58E8" w:rsidP="00637AFC">
            <w:pPr>
              <w:textAlignment w:val="baseline"/>
              <w:rPr>
                <w:lang w:val="en-CA" w:eastAsia="en-CA"/>
              </w:rPr>
            </w:pPr>
            <w:r w:rsidRPr="007E5993">
              <w:rPr>
                <w:sz w:val="18"/>
                <w:szCs w:val="18"/>
                <w:lang w:eastAsia="en-CA"/>
              </w:rPr>
              <w:t>Captioned telephone</w:t>
            </w:r>
            <w:r w:rsidRPr="007E5993">
              <w:rPr>
                <w:sz w:val="18"/>
                <w:szCs w:val="18"/>
                <w:lang w:val="en-CA" w:eastAsia="en-CA"/>
              </w:rPr>
              <w:t> </w:t>
            </w:r>
          </w:p>
          <w:p w14:paraId="56B1122D" w14:textId="77777777" w:rsidR="004B58E8" w:rsidRPr="007E5993" w:rsidRDefault="004B58E8" w:rsidP="00637AFC">
            <w:pPr>
              <w:textAlignment w:val="baseline"/>
              <w:rPr>
                <w:lang w:val="en-CA" w:eastAsia="en-CA"/>
              </w:rPr>
            </w:pPr>
            <w:r w:rsidRPr="007E5993">
              <w:rPr>
                <w:sz w:val="18"/>
                <w:szCs w:val="18"/>
                <w:lang w:eastAsia="en-CA"/>
              </w:rPr>
              <w:t>Video calls</w:t>
            </w:r>
            <w:r w:rsidRPr="007E5993">
              <w:rPr>
                <w:sz w:val="18"/>
                <w:szCs w:val="18"/>
                <w:lang w:val="en-CA" w:eastAsia="en-CA"/>
              </w:rPr>
              <w:t> </w:t>
            </w:r>
          </w:p>
          <w:p w14:paraId="62132149" w14:textId="77777777" w:rsidR="004B58E8" w:rsidRPr="007E5993" w:rsidRDefault="004B58E8" w:rsidP="00637AFC">
            <w:pPr>
              <w:textAlignment w:val="baseline"/>
              <w:rPr>
                <w:lang w:val="en-CA" w:eastAsia="en-CA"/>
              </w:rPr>
            </w:pPr>
            <w:r w:rsidRPr="007E5993">
              <w:rPr>
                <w:sz w:val="18"/>
                <w:szCs w:val="18"/>
                <w:lang w:eastAsia="en-CA"/>
              </w:rPr>
              <w:t>Digitally enhanced cordless telecommunications</w:t>
            </w:r>
            <w:r w:rsidRPr="007E5993">
              <w:rPr>
                <w:sz w:val="18"/>
                <w:szCs w:val="18"/>
                <w:lang w:val="en-CA" w:eastAsia="en-CA"/>
              </w:rPr>
              <w:t> </w:t>
            </w:r>
          </w:p>
        </w:tc>
      </w:tr>
      <w:tr w:rsidR="004B58E8" w:rsidRPr="007E5993" w14:paraId="732A6F74" w14:textId="77777777" w:rsidTr="00637AFC">
        <w:tc>
          <w:tcPr>
            <w:tcW w:w="2805" w:type="dxa"/>
            <w:tcBorders>
              <w:top w:val="nil"/>
              <w:left w:val="nil"/>
              <w:bottom w:val="nil"/>
              <w:right w:val="nil"/>
            </w:tcBorders>
            <w:shd w:val="clear" w:color="auto" w:fill="auto"/>
            <w:hideMark/>
          </w:tcPr>
          <w:p w14:paraId="3D9ADDE0" w14:textId="77777777" w:rsidR="004B58E8" w:rsidRPr="007E5993" w:rsidRDefault="004B58E8" w:rsidP="00637AFC">
            <w:pPr>
              <w:textAlignment w:val="baseline"/>
              <w:rPr>
                <w:b/>
                <w:bCs/>
                <w:lang w:val="en-CA" w:eastAsia="en-CA"/>
              </w:rPr>
            </w:pPr>
            <w:r w:rsidRPr="007E5993">
              <w:rPr>
                <w:b/>
                <w:bCs/>
                <w:sz w:val="18"/>
                <w:szCs w:val="18"/>
                <w:lang w:eastAsia="en-CA"/>
              </w:rPr>
              <w:t>Taylor (2015)</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793EA41A" w14:textId="77777777" w:rsidR="004B58E8" w:rsidRPr="007E5993" w:rsidRDefault="004B58E8" w:rsidP="00637AFC">
            <w:pPr>
              <w:textAlignment w:val="baseline"/>
              <w:rPr>
                <w:lang w:val="en-CA" w:eastAsia="en-CA"/>
              </w:rPr>
            </w:pPr>
            <w:r w:rsidRPr="007E5993">
              <w:rPr>
                <w:sz w:val="18"/>
                <w:szCs w:val="18"/>
                <w:lang w:eastAsia="en-CA"/>
              </w:rPr>
              <w:t>Hearing-aid/smartphone compatibility</w:t>
            </w:r>
            <w:r w:rsidRPr="007E5993">
              <w:rPr>
                <w:sz w:val="18"/>
                <w:szCs w:val="18"/>
                <w:lang w:val="en-CA" w:eastAsia="en-CA"/>
              </w:rPr>
              <w:t> </w:t>
            </w:r>
          </w:p>
        </w:tc>
      </w:tr>
      <w:tr w:rsidR="004B58E8" w:rsidRPr="007E5993" w14:paraId="7E9BFA06" w14:textId="77777777" w:rsidTr="00637AFC">
        <w:trPr>
          <w:trHeight w:val="60"/>
        </w:trPr>
        <w:tc>
          <w:tcPr>
            <w:tcW w:w="2805" w:type="dxa"/>
            <w:tcBorders>
              <w:top w:val="nil"/>
              <w:left w:val="nil"/>
              <w:bottom w:val="nil"/>
              <w:right w:val="nil"/>
            </w:tcBorders>
            <w:shd w:val="clear" w:color="auto" w:fill="auto"/>
            <w:hideMark/>
          </w:tcPr>
          <w:p w14:paraId="3E02B8A4" w14:textId="77777777" w:rsidR="004B58E8" w:rsidRPr="007E5993" w:rsidRDefault="004B58E8" w:rsidP="00637AFC">
            <w:pPr>
              <w:textAlignment w:val="baseline"/>
              <w:rPr>
                <w:b/>
                <w:bCs/>
                <w:lang w:val="en-CA" w:eastAsia="en-CA"/>
              </w:rPr>
            </w:pPr>
            <w:r w:rsidRPr="007E5993">
              <w:rPr>
                <w:b/>
                <w:bCs/>
                <w:sz w:val="18"/>
                <w:szCs w:val="18"/>
                <w:lang w:eastAsia="en-CA"/>
              </w:rPr>
              <w:t>Federal Communications Commission (2016)</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09723D07" w14:textId="77777777" w:rsidR="004B58E8" w:rsidRPr="007E5993" w:rsidRDefault="004B58E8" w:rsidP="00637AFC">
            <w:pPr>
              <w:textAlignment w:val="baseline"/>
              <w:rPr>
                <w:lang w:val="en-CA" w:eastAsia="en-CA"/>
              </w:rPr>
            </w:pPr>
            <w:r w:rsidRPr="007E5993">
              <w:rPr>
                <w:sz w:val="18"/>
                <w:szCs w:val="18"/>
                <w:lang w:eastAsia="en-CA"/>
              </w:rPr>
              <w:t>Hearing-aid-compatible mobile handsets</w:t>
            </w:r>
            <w:r w:rsidRPr="007E5993">
              <w:rPr>
                <w:sz w:val="18"/>
                <w:szCs w:val="18"/>
                <w:lang w:val="en-CA" w:eastAsia="en-CA"/>
              </w:rPr>
              <w:t> </w:t>
            </w:r>
          </w:p>
        </w:tc>
      </w:tr>
      <w:tr w:rsidR="004B58E8" w:rsidRPr="007E5993" w14:paraId="5511AE98" w14:textId="77777777" w:rsidTr="00637AFC">
        <w:trPr>
          <w:trHeight w:val="60"/>
        </w:trPr>
        <w:tc>
          <w:tcPr>
            <w:tcW w:w="2805" w:type="dxa"/>
            <w:tcBorders>
              <w:top w:val="nil"/>
              <w:left w:val="nil"/>
              <w:bottom w:val="nil"/>
              <w:right w:val="nil"/>
            </w:tcBorders>
            <w:shd w:val="clear" w:color="auto" w:fill="auto"/>
            <w:hideMark/>
          </w:tcPr>
          <w:p w14:paraId="40D3B922" w14:textId="77777777" w:rsidR="004B58E8" w:rsidRPr="007E5993" w:rsidRDefault="004B58E8" w:rsidP="00637AFC">
            <w:pPr>
              <w:textAlignment w:val="baseline"/>
              <w:rPr>
                <w:b/>
                <w:bCs/>
                <w:lang w:val="en-CA" w:eastAsia="en-CA"/>
              </w:rPr>
            </w:pPr>
            <w:r w:rsidRPr="007E5993">
              <w:rPr>
                <w:b/>
                <w:bCs/>
                <w:sz w:val="18"/>
                <w:szCs w:val="18"/>
                <w:lang w:eastAsia="en-CA"/>
              </w:rPr>
              <w:t>Hamlin (2017)</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1572180F" w14:textId="77777777" w:rsidR="004B58E8" w:rsidRPr="007E5993" w:rsidRDefault="004B58E8" w:rsidP="00637AFC">
            <w:pPr>
              <w:textAlignment w:val="baseline"/>
              <w:rPr>
                <w:lang w:val="en-CA" w:eastAsia="en-CA"/>
              </w:rPr>
            </w:pPr>
            <w:r w:rsidRPr="007E5993">
              <w:rPr>
                <w:sz w:val="18"/>
                <w:szCs w:val="18"/>
                <w:lang w:eastAsia="en-CA"/>
              </w:rPr>
              <w:t>Internet protocol captioned telephone</w:t>
            </w:r>
            <w:r w:rsidRPr="007E5993">
              <w:rPr>
                <w:sz w:val="18"/>
                <w:szCs w:val="18"/>
                <w:lang w:val="en-CA" w:eastAsia="en-CA"/>
              </w:rPr>
              <w:t> </w:t>
            </w:r>
          </w:p>
        </w:tc>
      </w:tr>
      <w:tr w:rsidR="004B58E8" w:rsidRPr="007E5993" w14:paraId="006F6E59" w14:textId="77777777" w:rsidTr="00637AFC">
        <w:trPr>
          <w:trHeight w:val="60"/>
        </w:trPr>
        <w:tc>
          <w:tcPr>
            <w:tcW w:w="2805" w:type="dxa"/>
            <w:tcBorders>
              <w:top w:val="nil"/>
              <w:left w:val="nil"/>
              <w:bottom w:val="nil"/>
              <w:right w:val="nil"/>
            </w:tcBorders>
            <w:shd w:val="clear" w:color="auto" w:fill="auto"/>
            <w:hideMark/>
          </w:tcPr>
          <w:p w14:paraId="2263F16F" w14:textId="77777777" w:rsidR="004B58E8" w:rsidRPr="007E5993" w:rsidRDefault="004B58E8" w:rsidP="00637AFC">
            <w:pPr>
              <w:textAlignment w:val="baseline"/>
              <w:rPr>
                <w:b/>
                <w:bCs/>
                <w:lang w:val="en-CA" w:eastAsia="en-CA"/>
              </w:rPr>
            </w:pPr>
            <w:r w:rsidRPr="007E5993">
              <w:rPr>
                <w:b/>
                <w:bCs/>
                <w:sz w:val="18"/>
                <w:szCs w:val="18"/>
                <w:lang w:eastAsia="en-CA"/>
              </w:rPr>
              <w:t>Hearing Loss Association of America (2016)</w:t>
            </w:r>
            <w:r w:rsidRPr="007E5993">
              <w:rPr>
                <w:b/>
                <w:bCs/>
                <w:sz w:val="18"/>
                <w:szCs w:val="18"/>
                <w:lang w:val="en-CA" w:eastAsia="en-CA"/>
              </w:rPr>
              <w:t> </w:t>
            </w:r>
          </w:p>
          <w:p w14:paraId="6F31FE99"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6C01142A" w14:textId="77777777" w:rsidR="004B58E8" w:rsidRPr="007E5993" w:rsidRDefault="004B58E8" w:rsidP="00637AFC">
            <w:pPr>
              <w:textAlignment w:val="baseline"/>
              <w:rPr>
                <w:lang w:val="en-CA" w:eastAsia="en-CA"/>
              </w:rPr>
            </w:pPr>
            <w:r w:rsidRPr="007E5993">
              <w:rPr>
                <w:sz w:val="18"/>
                <w:szCs w:val="18"/>
                <w:lang w:eastAsia="en-CA"/>
              </w:rPr>
              <w:t>Hearing-aid-compatible mobile handsets</w:t>
            </w:r>
            <w:r w:rsidRPr="007E5993">
              <w:rPr>
                <w:sz w:val="18"/>
                <w:szCs w:val="18"/>
                <w:lang w:val="en-CA" w:eastAsia="en-CA"/>
              </w:rPr>
              <w:t> </w:t>
            </w:r>
          </w:p>
        </w:tc>
      </w:tr>
      <w:tr w:rsidR="004B58E8" w:rsidRPr="007E5993" w14:paraId="1859093F" w14:textId="77777777" w:rsidTr="00637AFC">
        <w:trPr>
          <w:trHeight w:val="60"/>
        </w:trPr>
        <w:tc>
          <w:tcPr>
            <w:tcW w:w="2805" w:type="dxa"/>
            <w:tcBorders>
              <w:top w:val="nil"/>
              <w:left w:val="nil"/>
              <w:bottom w:val="nil"/>
              <w:right w:val="nil"/>
            </w:tcBorders>
            <w:shd w:val="clear" w:color="auto" w:fill="auto"/>
            <w:hideMark/>
          </w:tcPr>
          <w:p w14:paraId="4DE8ECC7" w14:textId="77777777" w:rsidR="004B58E8" w:rsidRPr="007E5993" w:rsidRDefault="004B58E8" w:rsidP="00637AFC">
            <w:pPr>
              <w:textAlignment w:val="baseline"/>
              <w:rPr>
                <w:b/>
                <w:bCs/>
                <w:lang w:val="en-CA" w:eastAsia="en-CA"/>
              </w:rPr>
            </w:pPr>
            <w:r w:rsidRPr="007E5993">
              <w:rPr>
                <w:b/>
                <w:bCs/>
                <w:sz w:val="18"/>
                <w:szCs w:val="18"/>
                <w:lang w:eastAsia="en-CA"/>
              </w:rPr>
              <w:t>Federal Communication Commission (2017)</w:t>
            </w:r>
            <w:r w:rsidRPr="007E5993">
              <w:rPr>
                <w:b/>
                <w:bCs/>
                <w:sz w:val="18"/>
                <w:szCs w:val="18"/>
                <w:lang w:val="en-CA" w:eastAsia="en-CA"/>
              </w:rPr>
              <w:t> </w:t>
            </w:r>
          </w:p>
          <w:p w14:paraId="7BD05AB8" w14:textId="77777777" w:rsidR="004B58E8" w:rsidRPr="007E5993" w:rsidRDefault="004B58E8" w:rsidP="00637AFC">
            <w:pPr>
              <w:textAlignment w:val="baseline"/>
              <w:rPr>
                <w:b/>
                <w:bCs/>
                <w:lang w:val="en-CA" w:eastAsia="en-CA"/>
              </w:rPr>
            </w:pP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033534A4" w14:textId="77777777" w:rsidR="004B58E8" w:rsidRPr="007E5993" w:rsidRDefault="004B58E8" w:rsidP="00637AFC">
            <w:pPr>
              <w:textAlignment w:val="baseline"/>
              <w:rPr>
                <w:lang w:val="en-CA" w:eastAsia="en-CA"/>
              </w:rPr>
            </w:pPr>
            <w:r w:rsidRPr="007E5993">
              <w:rPr>
                <w:sz w:val="18"/>
                <w:szCs w:val="18"/>
                <w:lang w:eastAsia="en-CA"/>
              </w:rPr>
              <w:t>Hearing-aid-compatible wireline and wireless telephones</w:t>
            </w:r>
            <w:r w:rsidRPr="007E5993">
              <w:rPr>
                <w:sz w:val="18"/>
                <w:szCs w:val="18"/>
                <w:lang w:val="en-CA" w:eastAsia="en-CA"/>
              </w:rPr>
              <w:t> </w:t>
            </w:r>
          </w:p>
          <w:p w14:paraId="2B312B5B" w14:textId="77777777" w:rsidR="004B58E8" w:rsidRPr="007E5993" w:rsidRDefault="004B58E8" w:rsidP="00637AFC">
            <w:pPr>
              <w:textAlignment w:val="baseline"/>
              <w:rPr>
                <w:lang w:val="en-CA" w:eastAsia="en-CA"/>
              </w:rPr>
            </w:pPr>
            <w:r w:rsidRPr="007E5993">
              <w:rPr>
                <w:sz w:val="18"/>
                <w:szCs w:val="18"/>
                <w:lang w:val="en-CA" w:eastAsia="en-CA"/>
              </w:rPr>
              <w:t> </w:t>
            </w:r>
          </w:p>
        </w:tc>
      </w:tr>
      <w:tr w:rsidR="004B58E8" w:rsidRPr="007E5993" w14:paraId="5D2052D7" w14:textId="77777777" w:rsidTr="00637AFC">
        <w:trPr>
          <w:trHeight w:val="60"/>
        </w:trPr>
        <w:tc>
          <w:tcPr>
            <w:tcW w:w="2805" w:type="dxa"/>
            <w:tcBorders>
              <w:top w:val="nil"/>
              <w:left w:val="nil"/>
              <w:bottom w:val="nil"/>
              <w:right w:val="nil"/>
            </w:tcBorders>
            <w:shd w:val="clear" w:color="auto" w:fill="auto"/>
            <w:hideMark/>
          </w:tcPr>
          <w:p w14:paraId="2AC46F6F" w14:textId="77777777" w:rsidR="004B58E8" w:rsidRPr="007E5993" w:rsidRDefault="004B58E8" w:rsidP="00637AFC">
            <w:pPr>
              <w:textAlignment w:val="baseline"/>
              <w:rPr>
                <w:b/>
                <w:bCs/>
                <w:lang w:val="en-CA" w:eastAsia="en-CA"/>
              </w:rPr>
            </w:pPr>
            <w:r w:rsidRPr="007E5993">
              <w:rPr>
                <w:b/>
                <w:bCs/>
                <w:sz w:val="18"/>
                <w:szCs w:val="18"/>
                <w:lang w:eastAsia="en-CA"/>
              </w:rPr>
              <w:t>Hamlin (2018, Sept/Oct)</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4CF3BBFB" w14:textId="77777777" w:rsidR="004B58E8" w:rsidRPr="007E5993" w:rsidRDefault="004B58E8" w:rsidP="00637AFC">
            <w:pPr>
              <w:textAlignment w:val="baseline"/>
              <w:rPr>
                <w:lang w:val="en-CA" w:eastAsia="en-CA"/>
              </w:rPr>
            </w:pPr>
            <w:r w:rsidRPr="007E5993">
              <w:rPr>
                <w:sz w:val="18"/>
                <w:szCs w:val="18"/>
                <w:lang w:eastAsia="en-CA"/>
              </w:rPr>
              <w:t>America’s Federal Communications Commission and its administration of Internet Protocol Captioned Telephone Service</w:t>
            </w:r>
            <w:r w:rsidRPr="007E5993">
              <w:rPr>
                <w:sz w:val="18"/>
                <w:szCs w:val="18"/>
                <w:lang w:val="en-CA" w:eastAsia="en-CA"/>
              </w:rPr>
              <w:t> </w:t>
            </w:r>
          </w:p>
          <w:p w14:paraId="3D7F710A" w14:textId="77777777" w:rsidR="004B58E8" w:rsidRPr="007E5993" w:rsidRDefault="004B58E8" w:rsidP="00637AFC">
            <w:pPr>
              <w:textAlignment w:val="baseline"/>
              <w:rPr>
                <w:lang w:val="en-CA" w:eastAsia="en-CA"/>
              </w:rPr>
            </w:pPr>
            <w:r w:rsidRPr="007E5993">
              <w:rPr>
                <w:sz w:val="18"/>
                <w:szCs w:val="18"/>
                <w:lang w:val="en-CA" w:eastAsia="en-CA"/>
              </w:rPr>
              <w:t> </w:t>
            </w:r>
          </w:p>
        </w:tc>
      </w:tr>
      <w:tr w:rsidR="004B58E8" w:rsidRPr="007E5993" w14:paraId="4C063BCE" w14:textId="77777777" w:rsidTr="00637AFC">
        <w:trPr>
          <w:trHeight w:val="60"/>
        </w:trPr>
        <w:tc>
          <w:tcPr>
            <w:tcW w:w="2805" w:type="dxa"/>
            <w:tcBorders>
              <w:top w:val="nil"/>
              <w:left w:val="nil"/>
              <w:bottom w:val="nil"/>
              <w:right w:val="nil"/>
            </w:tcBorders>
            <w:shd w:val="clear" w:color="auto" w:fill="auto"/>
            <w:hideMark/>
          </w:tcPr>
          <w:p w14:paraId="3C16E383" w14:textId="77777777" w:rsidR="004B58E8" w:rsidRPr="007E5993" w:rsidRDefault="004B58E8" w:rsidP="00637AFC">
            <w:pPr>
              <w:textAlignment w:val="baseline"/>
              <w:rPr>
                <w:b/>
                <w:bCs/>
                <w:lang w:val="en-CA" w:eastAsia="en-CA"/>
              </w:rPr>
            </w:pPr>
            <w:r w:rsidRPr="007E5993">
              <w:rPr>
                <w:b/>
                <w:bCs/>
                <w:sz w:val="18"/>
                <w:szCs w:val="18"/>
                <w:lang w:eastAsia="en-CA"/>
              </w:rPr>
              <w:t>Powers (2018)</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5522F786" w14:textId="77777777" w:rsidR="004B58E8" w:rsidRPr="007E5993" w:rsidRDefault="004B58E8" w:rsidP="00637AFC">
            <w:pPr>
              <w:textAlignment w:val="baseline"/>
              <w:rPr>
                <w:lang w:val="en-CA" w:eastAsia="en-CA"/>
              </w:rPr>
            </w:pPr>
            <w:r w:rsidRPr="007E5993">
              <w:rPr>
                <w:sz w:val="18"/>
                <w:szCs w:val="18"/>
                <w:lang w:eastAsia="en-CA"/>
              </w:rPr>
              <w:t>Streaming telephone signal through hearing aids via Bluetooth</w:t>
            </w:r>
            <w:r w:rsidRPr="007E5993">
              <w:rPr>
                <w:sz w:val="18"/>
                <w:szCs w:val="18"/>
                <w:lang w:val="en-CA" w:eastAsia="en-CA"/>
              </w:rPr>
              <w:t> </w:t>
            </w:r>
          </w:p>
          <w:p w14:paraId="397EAED7" w14:textId="77777777" w:rsidR="004B58E8" w:rsidRPr="007E5993" w:rsidRDefault="004B58E8" w:rsidP="00637AFC">
            <w:pPr>
              <w:textAlignment w:val="baseline"/>
              <w:rPr>
                <w:lang w:val="en-CA" w:eastAsia="en-CA"/>
              </w:rPr>
            </w:pPr>
            <w:r w:rsidRPr="007E5993">
              <w:rPr>
                <w:sz w:val="18"/>
                <w:szCs w:val="18"/>
                <w:lang w:val="en-CA" w:eastAsia="en-CA"/>
              </w:rPr>
              <w:t> </w:t>
            </w:r>
          </w:p>
        </w:tc>
      </w:tr>
      <w:tr w:rsidR="004B58E8" w:rsidRPr="007E5993" w14:paraId="2DDF1F7E" w14:textId="77777777" w:rsidTr="00637AFC">
        <w:trPr>
          <w:trHeight w:val="60"/>
        </w:trPr>
        <w:tc>
          <w:tcPr>
            <w:tcW w:w="2805" w:type="dxa"/>
            <w:tcBorders>
              <w:top w:val="nil"/>
              <w:left w:val="nil"/>
              <w:bottom w:val="nil"/>
              <w:right w:val="nil"/>
            </w:tcBorders>
            <w:shd w:val="clear" w:color="auto" w:fill="auto"/>
            <w:hideMark/>
          </w:tcPr>
          <w:p w14:paraId="2631358A" w14:textId="77777777" w:rsidR="004B58E8" w:rsidRPr="007E5993" w:rsidRDefault="004B58E8" w:rsidP="00637AFC">
            <w:pPr>
              <w:textAlignment w:val="baseline"/>
              <w:rPr>
                <w:b/>
                <w:bCs/>
                <w:lang w:val="en-CA" w:eastAsia="en-CA"/>
              </w:rPr>
            </w:pPr>
            <w:r w:rsidRPr="007E5993">
              <w:rPr>
                <w:b/>
                <w:bCs/>
                <w:sz w:val="18"/>
                <w:szCs w:val="18"/>
                <w:lang w:eastAsia="en-CA"/>
              </w:rPr>
              <w:t>Hamlin (2018, Sept/Oct)</w:t>
            </w:r>
            <w:r w:rsidRPr="007E5993">
              <w:rPr>
                <w:b/>
                <w:bCs/>
                <w:sz w:val="18"/>
                <w:szCs w:val="18"/>
                <w:lang w:val="en-CA" w:eastAsia="en-CA"/>
              </w:rPr>
              <w:t> </w:t>
            </w:r>
          </w:p>
        </w:tc>
        <w:tc>
          <w:tcPr>
            <w:tcW w:w="4245" w:type="dxa"/>
            <w:tcBorders>
              <w:top w:val="nil"/>
              <w:left w:val="nil"/>
              <w:bottom w:val="nil"/>
              <w:right w:val="nil"/>
            </w:tcBorders>
            <w:shd w:val="clear" w:color="auto" w:fill="auto"/>
            <w:hideMark/>
          </w:tcPr>
          <w:p w14:paraId="48DFB198" w14:textId="77777777" w:rsidR="004B58E8" w:rsidRPr="007E5993" w:rsidRDefault="004B58E8" w:rsidP="00637AFC">
            <w:pPr>
              <w:textAlignment w:val="baseline"/>
              <w:rPr>
                <w:lang w:val="en-CA" w:eastAsia="en-CA"/>
              </w:rPr>
            </w:pPr>
            <w:r w:rsidRPr="007E5993">
              <w:rPr>
                <w:sz w:val="18"/>
                <w:szCs w:val="18"/>
                <w:lang w:eastAsia="en-CA"/>
              </w:rPr>
              <w:t>New regulations from America’s Federal Communication Commission (regulates the telecommunications industry and its accessibility)</w:t>
            </w:r>
            <w:r w:rsidRPr="007E5993">
              <w:rPr>
                <w:sz w:val="18"/>
                <w:szCs w:val="18"/>
                <w:lang w:val="en-CA" w:eastAsia="en-CA"/>
              </w:rPr>
              <w:t> </w:t>
            </w:r>
          </w:p>
          <w:p w14:paraId="48ACF27A" w14:textId="77777777" w:rsidR="004B58E8" w:rsidRPr="007E5993" w:rsidRDefault="004B58E8" w:rsidP="00637AFC">
            <w:pPr>
              <w:textAlignment w:val="baseline"/>
              <w:rPr>
                <w:lang w:val="en-CA" w:eastAsia="en-CA"/>
              </w:rPr>
            </w:pPr>
            <w:r w:rsidRPr="007E5993">
              <w:rPr>
                <w:sz w:val="18"/>
                <w:szCs w:val="18"/>
                <w:lang w:val="en-CA" w:eastAsia="en-CA"/>
              </w:rPr>
              <w:t> </w:t>
            </w:r>
          </w:p>
        </w:tc>
      </w:tr>
      <w:tr w:rsidR="004B58E8" w:rsidRPr="007E5993" w14:paraId="41BC54B7" w14:textId="77777777" w:rsidTr="00637AFC">
        <w:trPr>
          <w:trHeight w:val="60"/>
        </w:trPr>
        <w:tc>
          <w:tcPr>
            <w:tcW w:w="2805" w:type="dxa"/>
            <w:tcBorders>
              <w:top w:val="nil"/>
              <w:left w:val="nil"/>
              <w:bottom w:val="single" w:sz="6" w:space="0" w:color="auto"/>
              <w:right w:val="nil"/>
            </w:tcBorders>
            <w:shd w:val="clear" w:color="auto" w:fill="auto"/>
            <w:hideMark/>
          </w:tcPr>
          <w:p w14:paraId="63C7F133" w14:textId="77777777" w:rsidR="004B58E8" w:rsidRPr="007E5993" w:rsidRDefault="004B58E8" w:rsidP="00637AFC">
            <w:pPr>
              <w:textAlignment w:val="baseline"/>
              <w:rPr>
                <w:b/>
                <w:bCs/>
                <w:lang w:val="en-CA" w:eastAsia="en-CA"/>
              </w:rPr>
            </w:pPr>
            <w:r w:rsidRPr="007E5993">
              <w:rPr>
                <w:b/>
                <w:bCs/>
                <w:sz w:val="18"/>
                <w:szCs w:val="18"/>
                <w:lang w:eastAsia="en-CA"/>
              </w:rPr>
              <w:t>Franck &amp; </w:t>
            </w:r>
            <w:proofErr w:type="spellStart"/>
            <w:r w:rsidRPr="007E5993">
              <w:rPr>
                <w:b/>
                <w:bCs/>
                <w:sz w:val="18"/>
                <w:szCs w:val="18"/>
                <w:lang w:eastAsia="en-CA"/>
              </w:rPr>
              <w:t>Gregowicz</w:t>
            </w:r>
            <w:proofErr w:type="spellEnd"/>
            <w:r w:rsidRPr="007E5993">
              <w:rPr>
                <w:b/>
                <w:bCs/>
                <w:sz w:val="18"/>
                <w:szCs w:val="18"/>
                <w:lang w:eastAsia="en-CA"/>
              </w:rPr>
              <w:t> (2019, Jan/Feb)</w:t>
            </w:r>
            <w:r w:rsidRPr="007E5993">
              <w:rPr>
                <w:b/>
                <w:bCs/>
                <w:sz w:val="18"/>
                <w:szCs w:val="18"/>
                <w:lang w:val="en-CA" w:eastAsia="en-CA"/>
              </w:rPr>
              <w:t> </w:t>
            </w:r>
          </w:p>
        </w:tc>
        <w:tc>
          <w:tcPr>
            <w:tcW w:w="4245" w:type="dxa"/>
            <w:tcBorders>
              <w:top w:val="nil"/>
              <w:left w:val="nil"/>
              <w:bottom w:val="single" w:sz="6" w:space="0" w:color="auto"/>
              <w:right w:val="nil"/>
            </w:tcBorders>
            <w:shd w:val="clear" w:color="auto" w:fill="auto"/>
            <w:hideMark/>
          </w:tcPr>
          <w:p w14:paraId="087D15DC" w14:textId="77777777" w:rsidR="004B58E8" w:rsidRPr="007E5993" w:rsidRDefault="004B58E8" w:rsidP="00637AFC">
            <w:pPr>
              <w:textAlignment w:val="baseline"/>
              <w:rPr>
                <w:lang w:val="en-CA" w:eastAsia="en-CA"/>
              </w:rPr>
            </w:pPr>
            <w:r w:rsidRPr="007E5993">
              <w:rPr>
                <w:sz w:val="18"/>
                <w:szCs w:val="18"/>
                <w:lang w:eastAsia="en-CA"/>
              </w:rPr>
              <w:t>Applications of Bluetooth Low Energy, including Made for iPhone hearing aids, hands-free Bluetooth for hearing aids, and android-based Audio Streaming for Hearing Aids</w:t>
            </w:r>
            <w:r w:rsidRPr="007E5993">
              <w:rPr>
                <w:sz w:val="18"/>
                <w:szCs w:val="18"/>
                <w:lang w:val="en-CA" w:eastAsia="en-CA"/>
              </w:rPr>
              <w:t> </w:t>
            </w:r>
          </w:p>
        </w:tc>
      </w:tr>
    </w:tbl>
    <w:p w14:paraId="710AC85E" w14:textId="77777777" w:rsidR="004B58E8" w:rsidRPr="007E5993" w:rsidRDefault="004B58E8" w:rsidP="004B58E8"/>
    <w:p w14:paraId="7BF1F5A9" w14:textId="7D470A65" w:rsidR="004B58E8" w:rsidRPr="007E5993" w:rsidRDefault="004B58E8"/>
    <w:p w14:paraId="2966C9FE" w14:textId="675FCE24" w:rsidR="00CA4E2D" w:rsidRPr="007E5993" w:rsidRDefault="00CA4E2D"/>
    <w:p w14:paraId="6174361C" w14:textId="3BD8E42E" w:rsidR="00CA4E2D" w:rsidRPr="007E5993" w:rsidRDefault="00CA4E2D"/>
    <w:p w14:paraId="0AB692C7" w14:textId="19299C82" w:rsidR="00E53602" w:rsidRDefault="00E53602"/>
    <w:p w14:paraId="6C65F440" w14:textId="1E5830F7" w:rsidR="00E53602" w:rsidRDefault="00E53602"/>
    <w:p w14:paraId="385B34FE" w14:textId="1E0CD622" w:rsidR="00E53602" w:rsidRDefault="00E53602"/>
    <w:p w14:paraId="6D7F925E" w14:textId="521F0CF2" w:rsidR="00E53602" w:rsidRDefault="00E53602"/>
    <w:p w14:paraId="0C406FDE" w14:textId="1F1043DC" w:rsidR="00E53602" w:rsidRDefault="00E53602"/>
    <w:p w14:paraId="4E0808D7" w14:textId="2548099B" w:rsidR="00E53602" w:rsidRDefault="00E53602"/>
    <w:p w14:paraId="57A54F8E" w14:textId="7BE9E907" w:rsidR="00E53602" w:rsidRDefault="00E53602"/>
    <w:p w14:paraId="579DA7B4" w14:textId="56378F76" w:rsidR="00E53602" w:rsidRDefault="00E53602"/>
    <w:p w14:paraId="2C87915D" w14:textId="67E05B0C" w:rsidR="00E53602" w:rsidRDefault="00E53602"/>
    <w:p w14:paraId="2511D964" w14:textId="38CD98BC" w:rsidR="00E53602" w:rsidRDefault="00E53602"/>
    <w:p w14:paraId="4269421B" w14:textId="5B19EF88" w:rsidR="00E53602" w:rsidRDefault="00E53602"/>
    <w:p w14:paraId="0D071990" w14:textId="646C6507" w:rsidR="00E53602" w:rsidRDefault="00E53602"/>
    <w:p w14:paraId="2D6CB4D5" w14:textId="3E620973" w:rsidR="00E53602" w:rsidRDefault="00E53602"/>
    <w:p w14:paraId="521151D9" w14:textId="7D7DE033" w:rsidR="00E53602" w:rsidRDefault="00E53602"/>
    <w:p w14:paraId="610EF3B8" w14:textId="15A8C8F7" w:rsidR="00E53602" w:rsidRDefault="00E53602"/>
    <w:p w14:paraId="07326D85" w14:textId="34A04D3A" w:rsidR="00E53602" w:rsidRDefault="00E53602"/>
    <w:p w14:paraId="04BF6F9C" w14:textId="3F29565D" w:rsidR="00E53602" w:rsidRDefault="00E53602"/>
    <w:p w14:paraId="2FE30B72" w14:textId="343AF034" w:rsidR="00E53602" w:rsidRDefault="00E53602"/>
    <w:p w14:paraId="541DC1EC" w14:textId="14A55C12" w:rsidR="00E53602" w:rsidRDefault="00E53602"/>
    <w:p w14:paraId="26C9D025" w14:textId="2742D85C" w:rsidR="00E53602" w:rsidRDefault="00E53602"/>
    <w:p w14:paraId="4A730EBF" w14:textId="3B09A09C" w:rsidR="00E53602" w:rsidRDefault="00E53602"/>
    <w:p w14:paraId="7B6357BC" w14:textId="2D29CA0C" w:rsidR="00E53602" w:rsidRDefault="00E53602"/>
    <w:p w14:paraId="373906DA" w14:textId="21C8A087" w:rsidR="00E53602" w:rsidRDefault="00E53602"/>
    <w:p w14:paraId="28C331E3" w14:textId="635D98F2" w:rsidR="00E53602" w:rsidRDefault="00E53602"/>
    <w:p w14:paraId="18C160B2" w14:textId="4DA74BE7" w:rsidR="00E53602" w:rsidRDefault="00E53602"/>
    <w:p w14:paraId="2617C273" w14:textId="788B6DF8" w:rsidR="00E53602" w:rsidRDefault="00E53602"/>
    <w:p w14:paraId="1806CC24" w14:textId="57D23D18" w:rsidR="00E53602" w:rsidRDefault="00E53602"/>
    <w:p w14:paraId="377EAE84" w14:textId="11F9CDE8" w:rsidR="00E53602" w:rsidRDefault="00E53602"/>
    <w:p w14:paraId="375CE97D" w14:textId="027640B2" w:rsidR="00E53602" w:rsidRDefault="00E53602"/>
    <w:p w14:paraId="0D9CAFCE" w14:textId="4F111BB9" w:rsidR="00E53602" w:rsidRDefault="00E53602"/>
    <w:p w14:paraId="5E61674A" w14:textId="59C46EFA" w:rsidR="00E53602" w:rsidRDefault="00E53602"/>
    <w:p w14:paraId="5FE258A4" w14:textId="096F7408" w:rsidR="00E53602" w:rsidRDefault="00E53602"/>
    <w:p w14:paraId="13C31254" w14:textId="3DA2D591" w:rsidR="00E53602" w:rsidRDefault="00E53602"/>
    <w:p w14:paraId="2AE7E63B" w14:textId="1D783503" w:rsidR="00E53602" w:rsidRDefault="00E53602"/>
    <w:p w14:paraId="279663D2" w14:textId="4F803DD0" w:rsidR="00E53602" w:rsidRDefault="00E53602"/>
    <w:p w14:paraId="05D03C31" w14:textId="20A1DF4C" w:rsidR="00E53602" w:rsidRDefault="00E53602"/>
    <w:p w14:paraId="7D0022A0" w14:textId="093D40ED" w:rsidR="00E53602" w:rsidRDefault="00E53602"/>
    <w:p w14:paraId="0DF06DB0" w14:textId="5BACA525" w:rsidR="00E53602" w:rsidRDefault="00E53602"/>
    <w:p w14:paraId="09485CBA" w14:textId="381A0EB5" w:rsidR="00E53602" w:rsidRDefault="00E53602"/>
    <w:p w14:paraId="5AB30600" w14:textId="77777777" w:rsidR="00E53602" w:rsidRDefault="00E53602"/>
    <w:p w14:paraId="1398B5F4" w14:textId="64890603" w:rsidR="00CA4E2D" w:rsidRDefault="00CA4E2D"/>
    <w:p w14:paraId="77B8A004" w14:textId="00DFAE1F" w:rsidR="00CA4E2D" w:rsidRDefault="00CA4E2D"/>
    <w:p w14:paraId="278D867E" w14:textId="77777777" w:rsidR="00CA4E2D" w:rsidRDefault="00CA4E2D" w:rsidP="00CA4E2D">
      <w:r>
        <w:lastRenderedPageBreak/>
        <w:t>Supplement C</w:t>
      </w:r>
    </w:p>
    <w:p w14:paraId="7B6D520B" w14:textId="26C180DF" w:rsidR="00CA4E2D" w:rsidRPr="00512694" w:rsidRDefault="008D46CC" w:rsidP="00CA4E2D">
      <w:r>
        <w:t xml:space="preserve">Findings </w:t>
      </w:r>
      <w:r w:rsidR="00F30126">
        <w:t>Relating to</w:t>
      </w:r>
      <w:r w:rsidR="00CA4E2D">
        <w:t xml:space="preserve"> </w:t>
      </w:r>
      <w:r w:rsidR="00CA4E2D" w:rsidRPr="00512694">
        <w:t>Amplification</w:t>
      </w:r>
    </w:p>
    <w:tbl>
      <w:tblPr>
        <w:tblStyle w:val="PlainTable41"/>
        <w:tblW w:w="0" w:type="auto"/>
        <w:tblLook w:val="04A0" w:firstRow="1" w:lastRow="0" w:firstColumn="1" w:lastColumn="0" w:noHBand="0" w:noVBand="1"/>
      </w:tblPr>
      <w:tblGrid>
        <w:gridCol w:w="1882"/>
        <w:gridCol w:w="7478"/>
      </w:tblGrid>
      <w:tr w:rsidR="00CA4E2D" w:rsidRPr="00512694" w14:paraId="54FADBD5" w14:textId="77777777" w:rsidTr="00637AFC">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2BF17662" w14:textId="77777777" w:rsidR="00CA4E2D" w:rsidRPr="00512694" w:rsidRDefault="00CA4E2D" w:rsidP="00637AFC">
            <w:pPr>
              <w:rPr>
                <w:sz w:val="18"/>
              </w:rPr>
            </w:pPr>
            <w:r w:rsidRPr="00512694">
              <w:rPr>
                <w:sz w:val="18"/>
              </w:rPr>
              <w:t xml:space="preserve">Author (year) </w:t>
            </w:r>
          </w:p>
        </w:tc>
        <w:tc>
          <w:tcPr>
            <w:tcW w:w="0" w:type="auto"/>
            <w:tcBorders>
              <w:top w:val="single" w:sz="4" w:space="0" w:color="auto"/>
              <w:bottom w:val="single" w:sz="4" w:space="0" w:color="auto"/>
            </w:tcBorders>
            <w:shd w:val="clear" w:color="auto" w:fill="auto"/>
          </w:tcPr>
          <w:p w14:paraId="69574B91" w14:textId="77777777" w:rsidR="00CA4E2D" w:rsidRPr="00512694" w:rsidRDefault="00CA4E2D" w:rsidP="00637AFC">
            <w:pPr>
              <w:cnfStyle w:val="100000000000" w:firstRow="1" w:lastRow="0" w:firstColumn="0" w:lastColumn="0" w:oddVBand="0" w:evenVBand="0" w:oddHBand="0" w:evenHBand="0" w:firstRowFirstColumn="0" w:firstRowLastColumn="0" w:lastRowFirstColumn="0" w:lastRowLastColumn="0"/>
              <w:rPr>
                <w:sz w:val="18"/>
              </w:rPr>
            </w:pPr>
            <w:r w:rsidRPr="00512694">
              <w:rPr>
                <w:sz w:val="18"/>
              </w:rPr>
              <w:t>Finding or Recommendation</w:t>
            </w:r>
          </w:p>
        </w:tc>
      </w:tr>
      <w:tr w:rsidR="00CA4E2D" w:rsidRPr="00512694" w14:paraId="683543AF"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36D05245" w14:textId="77777777" w:rsidR="00CA4E2D" w:rsidRPr="00512694" w:rsidRDefault="00CA4E2D" w:rsidP="00637AFC">
            <w:pPr>
              <w:rPr>
                <w:sz w:val="18"/>
              </w:rPr>
            </w:pPr>
            <w:r w:rsidRPr="00512694">
              <w:rPr>
                <w:sz w:val="18"/>
              </w:rPr>
              <w:t>Holmes &amp; Frank (1984)</w:t>
            </w:r>
          </w:p>
        </w:tc>
        <w:tc>
          <w:tcPr>
            <w:tcW w:w="0" w:type="auto"/>
            <w:tcBorders>
              <w:top w:val="single" w:sz="4" w:space="0" w:color="auto"/>
            </w:tcBorders>
            <w:shd w:val="clear" w:color="auto" w:fill="auto"/>
          </w:tcPr>
          <w:p w14:paraId="70F0FD60"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For participants with hearing loss, listening at the ‘most comfortable level’ leads to better intelligibility than listening at the standard</w:t>
            </w:r>
            <w:r>
              <w:rPr>
                <w:sz w:val="18"/>
              </w:rPr>
              <w:t xml:space="preserve"> telephone</w:t>
            </w:r>
            <w:r w:rsidRPr="00512694">
              <w:rPr>
                <w:sz w:val="18"/>
              </w:rPr>
              <w:t xml:space="preserve"> volume.</w:t>
            </w:r>
          </w:p>
        </w:tc>
      </w:tr>
      <w:tr w:rsidR="00CA4E2D" w:rsidRPr="00512694" w14:paraId="2406AB2C"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E727B7F" w14:textId="77777777" w:rsidR="00CA4E2D" w:rsidRPr="00512694" w:rsidRDefault="00CA4E2D" w:rsidP="00637AFC">
            <w:pPr>
              <w:rPr>
                <w:sz w:val="18"/>
              </w:rPr>
            </w:pPr>
            <w:r w:rsidRPr="00512694">
              <w:rPr>
                <w:sz w:val="18"/>
              </w:rPr>
              <w:t>Stoker, French-St. George, &amp; Lyons (1986)</w:t>
            </w:r>
          </w:p>
        </w:tc>
        <w:tc>
          <w:tcPr>
            <w:tcW w:w="0" w:type="auto"/>
            <w:shd w:val="clear" w:color="auto" w:fill="auto"/>
          </w:tcPr>
          <w:p w14:paraId="68F898B1" w14:textId="77777777" w:rsidR="00CA4E2D" w:rsidRPr="00960358"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960358">
              <w:rPr>
                <w:sz w:val="18"/>
              </w:rPr>
              <w:t xml:space="preserve">As the level of the telephone signal increases from 5dB below standard telephone output (80 dB SPL) to 20 dB above (105 dB SPL) Intelligibility increases for participants with hearing loss. </w:t>
            </w:r>
          </w:p>
        </w:tc>
      </w:tr>
      <w:tr w:rsidR="00CA4E2D" w:rsidRPr="00512694" w14:paraId="0C8DE7CF"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EE18DE7" w14:textId="77777777" w:rsidR="00CA4E2D" w:rsidRPr="00512694" w:rsidRDefault="00CA4E2D" w:rsidP="00637AFC">
            <w:pPr>
              <w:rPr>
                <w:sz w:val="18"/>
              </w:rPr>
            </w:pPr>
            <w:proofErr w:type="spellStart"/>
            <w:r w:rsidRPr="00512694">
              <w:rPr>
                <w:sz w:val="18"/>
              </w:rPr>
              <w:t>Fikret-Pasa</w:t>
            </w:r>
            <w:proofErr w:type="spellEnd"/>
            <w:r w:rsidRPr="00512694">
              <w:rPr>
                <w:sz w:val="18"/>
              </w:rPr>
              <w:t xml:space="preserve"> &amp; </w:t>
            </w:r>
            <w:proofErr w:type="spellStart"/>
            <w:r w:rsidRPr="00512694">
              <w:rPr>
                <w:sz w:val="18"/>
              </w:rPr>
              <w:t>Garstecki</w:t>
            </w:r>
            <w:proofErr w:type="spellEnd"/>
            <w:r w:rsidRPr="00512694">
              <w:rPr>
                <w:sz w:val="18"/>
              </w:rPr>
              <w:t xml:space="preserve"> (1993)</w:t>
            </w:r>
          </w:p>
        </w:tc>
        <w:tc>
          <w:tcPr>
            <w:tcW w:w="0" w:type="auto"/>
            <w:shd w:val="clear" w:color="auto" w:fill="auto"/>
          </w:tcPr>
          <w:p w14:paraId="1E0DA55F" w14:textId="77777777" w:rsidR="00CA4E2D" w:rsidRPr="00960358"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960358">
              <w:rPr>
                <w:sz w:val="18"/>
              </w:rPr>
              <w:t>Different telephone amplifiers provide different levels of amplification from frequency to frequency.</w:t>
            </w:r>
          </w:p>
        </w:tc>
      </w:tr>
      <w:tr w:rsidR="00CA4E2D" w:rsidRPr="00512694" w14:paraId="655FCAFE"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B02AFD0" w14:textId="77777777" w:rsidR="00CA4E2D" w:rsidRPr="00512694" w:rsidRDefault="00CA4E2D" w:rsidP="00637AFC">
            <w:pPr>
              <w:rPr>
                <w:sz w:val="18"/>
              </w:rPr>
            </w:pPr>
            <w:proofErr w:type="spellStart"/>
            <w:r w:rsidRPr="00512694">
              <w:rPr>
                <w:sz w:val="18"/>
              </w:rPr>
              <w:t>Pichora</w:t>
            </w:r>
            <w:proofErr w:type="spellEnd"/>
            <w:r w:rsidRPr="00512694">
              <w:rPr>
                <w:sz w:val="18"/>
              </w:rPr>
              <w:t>-Fuller (1981)</w:t>
            </w:r>
          </w:p>
        </w:tc>
        <w:tc>
          <w:tcPr>
            <w:tcW w:w="0" w:type="auto"/>
            <w:shd w:val="clear" w:color="auto" w:fill="auto"/>
          </w:tcPr>
          <w:p w14:paraId="711FA091" w14:textId="77777777" w:rsidR="00CA4E2D" w:rsidRPr="00960358"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960358">
              <w:rPr>
                <w:sz w:val="18"/>
              </w:rPr>
              <w:t>12% of 111 interviewed audiology clients reported that hearing aids helped then on the phone, while 60 out of 61 telephone amplifier users found them helpful</w:t>
            </w:r>
            <w:r>
              <w:rPr>
                <w:sz w:val="18"/>
              </w:rPr>
              <w:t>.</w:t>
            </w:r>
            <w:r w:rsidRPr="00960358">
              <w:rPr>
                <w:sz w:val="18"/>
              </w:rPr>
              <w:t xml:space="preserve"> 78% of telephone amplifier users reported having no difficulty on the phone because of using the device</w:t>
            </w:r>
          </w:p>
        </w:tc>
      </w:tr>
      <w:tr w:rsidR="00CA4E2D" w:rsidRPr="00512694" w14:paraId="5A9348E6"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6FB56E7" w14:textId="77777777" w:rsidR="00CA4E2D" w:rsidRPr="00512694" w:rsidRDefault="00CA4E2D" w:rsidP="00637AFC">
            <w:pPr>
              <w:rPr>
                <w:sz w:val="18"/>
              </w:rPr>
            </w:pPr>
            <w:r w:rsidRPr="00512694">
              <w:rPr>
                <w:sz w:val="18"/>
              </w:rPr>
              <w:t xml:space="preserve">Geyer &amp; </w:t>
            </w:r>
            <w:proofErr w:type="spellStart"/>
            <w:r w:rsidRPr="00512694">
              <w:rPr>
                <w:sz w:val="18"/>
              </w:rPr>
              <w:t>Schroedel</w:t>
            </w:r>
            <w:proofErr w:type="spellEnd"/>
            <w:r w:rsidRPr="00512694">
              <w:rPr>
                <w:sz w:val="18"/>
              </w:rPr>
              <w:t>, (1999)</w:t>
            </w:r>
          </w:p>
        </w:tc>
        <w:tc>
          <w:tcPr>
            <w:tcW w:w="0" w:type="auto"/>
            <w:shd w:val="clear" w:color="auto" w:fill="auto"/>
          </w:tcPr>
          <w:p w14:paraId="1341B396" w14:textId="77777777" w:rsidR="00CA4E2D" w:rsidRPr="00960358"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960358">
              <w:rPr>
                <w:sz w:val="18"/>
              </w:rPr>
              <w:t>53% of hard of hearing employees surveyed were found to have a phone amplifier</w:t>
            </w:r>
          </w:p>
        </w:tc>
      </w:tr>
      <w:tr w:rsidR="00CA4E2D" w:rsidRPr="00512694" w14:paraId="52225A61"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607D5D" w14:textId="77777777" w:rsidR="00CA4E2D" w:rsidRPr="00512694" w:rsidRDefault="00CA4E2D" w:rsidP="00637AFC">
            <w:pPr>
              <w:rPr>
                <w:sz w:val="18"/>
              </w:rPr>
            </w:pPr>
            <w:r w:rsidRPr="00512694">
              <w:rPr>
                <w:sz w:val="18"/>
              </w:rPr>
              <w:t>Kepler, Terry, &amp; Sweetman (1992)</w:t>
            </w:r>
          </w:p>
        </w:tc>
        <w:tc>
          <w:tcPr>
            <w:tcW w:w="0" w:type="auto"/>
            <w:shd w:val="clear" w:color="auto" w:fill="auto"/>
          </w:tcPr>
          <w:p w14:paraId="13B64283" w14:textId="77777777" w:rsidR="00CA4E2D" w:rsidRPr="00960358"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960358">
              <w:rPr>
                <w:sz w:val="18"/>
              </w:rPr>
              <w:t>Of a sample of 104 people, most of whom experienced a moderate to severe hearing loss, 76% reported that the telephone signal was softer than they would prefer. 55% used hearing aids when speaking on the phone and 73% used a phone amplifier.</w:t>
            </w:r>
          </w:p>
        </w:tc>
      </w:tr>
      <w:tr w:rsidR="00CA4E2D" w:rsidRPr="00512694" w14:paraId="27A45D8D"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AF21D53" w14:textId="77777777" w:rsidR="00CA4E2D" w:rsidRPr="00512694" w:rsidRDefault="00CA4E2D" w:rsidP="00637AFC">
            <w:pPr>
              <w:rPr>
                <w:sz w:val="18"/>
              </w:rPr>
            </w:pPr>
            <w:r w:rsidRPr="00512694">
              <w:rPr>
                <w:sz w:val="18"/>
              </w:rPr>
              <w:t>Kaplan &amp; Holmes (2010)</w:t>
            </w:r>
          </w:p>
        </w:tc>
        <w:tc>
          <w:tcPr>
            <w:tcW w:w="0" w:type="auto"/>
            <w:shd w:val="clear" w:color="auto" w:fill="auto"/>
          </w:tcPr>
          <w:p w14:paraId="055BA3B7" w14:textId="77777777" w:rsidR="00CA4E2D" w:rsidRPr="00960358"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960358">
              <w:rPr>
                <w:sz w:val="18"/>
              </w:rPr>
              <w:t xml:space="preserve">Using an amplified phone alone was the second most common phone setup for 47 adults with PTAs between 30 and 70 </w:t>
            </w:r>
            <w:proofErr w:type="spellStart"/>
            <w:r w:rsidRPr="00960358">
              <w:rPr>
                <w:sz w:val="18"/>
              </w:rPr>
              <w:t>dB</w:t>
            </w:r>
            <w:r>
              <w:rPr>
                <w:sz w:val="18"/>
              </w:rPr>
              <w:t>.</w:t>
            </w:r>
            <w:proofErr w:type="spellEnd"/>
            <w:r>
              <w:rPr>
                <w:sz w:val="18"/>
              </w:rPr>
              <w:t xml:space="preserve"> The most common strategy involved</w:t>
            </w:r>
            <w:r w:rsidRPr="00960358">
              <w:rPr>
                <w:sz w:val="18"/>
              </w:rPr>
              <w:t xml:space="preserve"> taking </w:t>
            </w:r>
            <w:r>
              <w:rPr>
                <w:sz w:val="18"/>
              </w:rPr>
              <w:t>one’s</w:t>
            </w:r>
            <w:r w:rsidRPr="00960358">
              <w:rPr>
                <w:sz w:val="18"/>
              </w:rPr>
              <w:t xml:space="preserve"> hearing aid</w:t>
            </w:r>
            <w:r>
              <w:rPr>
                <w:sz w:val="18"/>
              </w:rPr>
              <w:t>s</w:t>
            </w:r>
            <w:r w:rsidRPr="00960358">
              <w:rPr>
                <w:sz w:val="18"/>
              </w:rPr>
              <w:t xml:space="preserve"> out and using the phone normally </w:t>
            </w:r>
            <w:r>
              <w:rPr>
                <w:sz w:val="18"/>
              </w:rPr>
              <w:t>without any amplification.</w:t>
            </w:r>
          </w:p>
        </w:tc>
      </w:tr>
      <w:tr w:rsidR="00CA4E2D" w:rsidRPr="00512694" w14:paraId="4A7CE83A"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7A5BB4B" w14:textId="77777777" w:rsidR="00CA4E2D" w:rsidRPr="00512694" w:rsidRDefault="00CA4E2D" w:rsidP="00637AFC">
            <w:pPr>
              <w:rPr>
                <w:sz w:val="18"/>
              </w:rPr>
            </w:pPr>
            <w:proofErr w:type="spellStart"/>
            <w:r w:rsidRPr="00512694">
              <w:rPr>
                <w:sz w:val="18"/>
              </w:rPr>
              <w:t>Scherich</w:t>
            </w:r>
            <w:proofErr w:type="spellEnd"/>
            <w:r w:rsidRPr="00512694">
              <w:rPr>
                <w:sz w:val="18"/>
              </w:rPr>
              <w:t xml:space="preserve"> (1996)</w:t>
            </w:r>
          </w:p>
        </w:tc>
        <w:tc>
          <w:tcPr>
            <w:tcW w:w="0" w:type="auto"/>
            <w:shd w:val="clear" w:color="auto" w:fill="auto"/>
          </w:tcPr>
          <w:p w14:paraId="5C0F1A9D" w14:textId="77777777" w:rsidR="00CA4E2D" w:rsidRPr="00960358"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960358">
              <w:rPr>
                <w:sz w:val="18"/>
              </w:rPr>
              <w:t xml:space="preserve">Telephone amplifier was the most frequently provided accommodation in the workplace (66% of hard of hearing employees reported using </w:t>
            </w:r>
            <w:r>
              <w:rPr>
                <w:sz w:val="18"/>
              </w:rPr>
              <w:t>one</w:t>
            </w:r>
            <w:r w:rsidRPr="00960358">
              <w:rPr>
                <w:sz w:val="18"/>
              </w:rPr>
              <w:t>)</w:t>
            </w:r>
          </w:p>
        </w:tc>
      </w:tr>
      <w:tr w:rsidR="00CA4E2D" w:rsidRPr="00512694" w14:paraId="49F1A3C3"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4E5E831" w14:textId="77777777" w:rsidR="00CA4E2D" w:rsidRPr="00512694" w:rsidRDefault="00CA4E2D" w:rsidP="00637AFC">
            <w:pPr>
              <w:rPr>
                <w:sz w:val="18"/>
              </w:rPr>
            </w:pPr>
            <w:r w:rsidRPr="00512694">
              <w:rPr>
                <w:sz w:val="18"/>
              </w:rPr>
              <w:t>Martin (1983)</w:t>
            </w:r>
          </w:p>
        </w:tc>
        <w:tc>
          <w:tcPr>
            <w:tcW w:w="0" w:type="auto"/>
            <w:shd w:val="clear" w:color="auto" w:fill="auto"/>
          </w:tcPr>
          <w:p w14:paraId="73096196"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 xml:space="preserve">Telephones amplifiers can provide an output </w:t>
            </w:r>
            <w:proofErr w:type="gramStart"/>
            <w:r w:rsidRPr="00512694">
              <w:rPr>
                <w:sz w:val="18"/>
              </w:rPr>
              <w:t>sufficient</w:t>
            </w:r>
            <w:proofErr w:type="gramEnd"/>
            <w:r w:rsidRPr="00512694">
              <w:rPr>
                <w:sz w:val="18"/>
              </w:rPr>
              <w:t xml:space="preserve"> for up to a 70 dB HL loss</w:t>
            </w:r>
          </w:p>
        </w:tc>
      </w:tr>
      <w:tr w:rsidR="00CA4E2D" w:rsidRPr="00512694" w14:paraId="6019F608"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6245BCF" w14:textId="77777777" w:rsidR="00CA4E2D" w:rsidRPr="00512694" w:rsidRDefault="00CA4E2D" w:rsidP="00637AFC">
            <w:pPr>
              <w:rPr>
                <w:sz w:val="18"/>
              </w:rPr>
            </w:pPr>
            <w:proofErr w:type="spellStart"/>
            <w:r w:rsidRPr="00512694">
              <w:rPr>
                <w:sz w:val="18"/>
              </w:rPr>
              <w:t>Ingrao</w:t>
            </w:r>
            <w:proofErr w:type="spellEnd"/>
            <w:r w:rsidRPr="00512694">
              <w:rPr>
                <w:sz w:val="18"/>
              </w:rPr>
              <w:t xml:space="preserve"> (2013)</w:t>
            </w:r>
          </w:p>
        </w:tc>
        <w:tc>
          <w:tcPr>
            <w:tcW w:w="0" w:type="auto"/>
            <w:shd w:val="clear" w:color="auto" w:fill="auto"/>
          </w:tcPr>
          <w:p w14:paraId="4BE30A96"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Amplified phones can allow for personalized frequency tuning</w:t>
            </w:r>
          </w:p>
        </w:tc>
      </w:tr>
      <w:tr w:rsidR="00CA4E2D" w:rsidRPr="00512694" w14:paraId="75FF3272"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006D11" w14:textId="77777777" w:rsidR="00CA4E2D" w:rsidRPr="00512694" w:rsidRDefault="00CA4E2D" w:rsidP="00637AFC">
            <w:pPr>
              <w:rPr>
                <w:sz w:val="18"/>
              </w:rPr>
            </w:pPr>
            <w:proofErr w:type="spellStart"/>
            <w:r w:rsidRPr="00512694">
              <w:rPr>
                <w:sz w:val="18"/>
              </w:rPr>
              <w:t>Vanderheiden</w:t>
            </w:r>
            <w:proofErr w:type="spellEnd"/>
            <w:r w:rsidRPr="00512694">
              <w:rPr>
                <w:sz w:val="18"/>
              </w:rPr>
              <w:t xml:space="preserve"> (2006)</w:t>
            </w:r>
          </w:p>
        </w:tc>
        <w:tc>
          <w:tcPr>
            <w:tcW w:w="0" w:type="auto"/>
            <w:shd w:val="clear" w:color="auto" w:fill="auto"/>
          </w:tcPr>
          <w:p w14:paraId="2E650F0D"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By turning the volume up and switching to speakerphone, users can gain more amplification from their phone</w:t>
            </w:r>
          </w:p>
        </w:tc>
      </w:tr>
      <w:tr w:rsidR="00CA4E2D" w:rsidRPr="00512694" w14:paraId="705A05CC"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A3F3F9D" w14:textId="77777777" w:rsidR="00CA4E2D" w:rsidRPr="00512694" w:rsidRDefault="00CA4E2D" w:rsidP="00637AFC">
            <w:pPr>
              <w:rPr>
                <w:sz w:val="18"/>
              </w:rPr>
            </w:pPr>
            <w:r w:rsidRPr="00512694">
              <w:rPr>
                <w:sz w:val="18"/>
              </w:rPr>
              <w:t>Hamlin (2011)</w:t>
            </w:r>
          </w:p>
        </w:tc>
        <w:tc>
          <w:tcPr>
            <w:tcW w:w="0" w:type="auto"/>
            <w:shd w:val="clear" w:color="auto" w:fill="auto"/>
          </w:tcPr>
          <w:p w14:paraId="47786225"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Amplified phones can provide up to 50 dB of additional amplification. Standards encourage companies to label amplified phones for whether they are appropriate for a mild, moderate, or severe loss.</w:t>
            </w:r>
          </w:p>
        </w:tc>
      </w:tr>
      <w:tr w:rsidR="00CA4E2D" w:rsidRPr="00512694" w14:paraId="3EA99985"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89D5394" w14:textId="77777777" w:rsidR="00CA4E2D" w:rsidRPr="00512694" w:rsidRDefault="00CA4E2D" w:rsidP="00637AFC">
            <w:pPr>
              <w:rPr>
                <w:sz w:val="18"/>
              </w:rPr>
            </w:pPr>
            <w:r w:rsidRPr="00512694">
              <w:rPr>
                <w:sz w:val="18"/>
              </w:rPr>
              <w:t>Nealon (2013)</w:t>
            </w:r>
          </w:p>
        </w:tc>
        <w:tc>
          <w:tcPr>
            <w:tcW w:w="0" w:type="auto"/>
            <w:shd w:val="clear" w:color="auto" w:fill="auto"/>
          </w:tcPr>
          <w:p w14:paraId="569C20F7"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Amplifiers are designed to be used with analogue phones, but many business places using digital telephones systems with which amplifiers are not compatible</w:t>
            </w:r>
          </w:p>
        </w:tc>
      </w:tr>
      <w:tr w:rsidR="00CA4E2D" w:rsidRPr="00512694" w14:paraId="1F1D9B16"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B734B7A" w14:textId="77777777" w:rsidR="00CA4E2D" w:rsidRPr="00512694" w:rsidRDefault="00CA4E2D" w:rsidP="00637AFC">
            <w:pPr>
              <w:rPr>
                <w:sz w:val="18"/>
              </w:rPr>
            </w:pPr>
            <w:r w:rsidRPr="00512694">
              <w:rPr>
                <w:sz w:val="18"/>
              </w:rPr>
              <w:t>Hamlin (2012)</w:t>
            </w:r>
          </w:p>
        </w:tc>
        <w:tc>
          <w:tcPr>
            <w:tcW w:w="0" w:type="auto"/>
            <w:shd w:val="clear" w:color="auto" w:fill="auto"/>
          </w:tcPr>
          <w:p w14:paraId="612337B9"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 xml:space="preserve">With the Sorenson </w:t>
            </w:r>
            <w:proofErr w:type="spellStart"/>
            <w:r w:rsidRPr="00512694">
              <w:rPr>
                <w:sz w:val="18"/>
              </w:rPr>
              <w:t>CaptionCall</w:t>
            </w:r>
            <w:proofErr w:type="spellEnd"/>
            <w:r w:rsidRPr="00512694">
              <w:rPr>
                <w:sz w:val="18"/>
              </w:rPr>
              <w:t>® an individual can input their audiogram into the phone to customize the output to their hearing loss</w:t>
            </w:r>
          </w:p>
        </w:tc>
      </w:tr>
      <w:tr w:rsidR="00CA4E2D" w:rsidRPr="00512694" w14:paraId="6A7CE51D"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DD35D87" w14:textId="77777777" w:rsidR="00CA4E2D" w:rsidRPr="00512694" w:rsidRDefault="00CA4E2D" w:rsidP="00637AFC">
            <w:pPr>
              <w:rPr>
                <w:sz w:val="18"/>
              </w:rPr>
            </w:pPr>
            <w:r w:rsidRPr="00512694">
              <w:rPr>
                <w:sz w:val="18"/>
              </w:rPr>
              <w:t>Johnson (1982)</w:t>
            </w:r>
          </w:p>
        </w:tc>
        <w:tc>
          <w:tcPr>
            <w:tcW w:w="0" w:type="auto"/>
            <w:shd w:val="clear" w:color="auto" w:fill="auto"/>
          </w:tcPr>
          <w:p w14:paraId="40B7E945"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 xml:space="preserve">Amplifiers can come built into the phone or be portable (i.e., are clipped onto the handset when needed). Clients can more easily hear the telephone ring through plug-ins that provide a louder or lower frequency ring. Alternatively, a microphone can be set up that when triggered by the sound of the phone ringing, turns a light on.  </w:t>
            </w:r>
          </w:p>
        </w:tc>
      </w:tr>
      <w:tr w:rsidR="00CA4E2D" w:rsidRPr="00512694" w14:paraId="3D76424B"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46E7CB3" w14:textId="77777777" w:rsidR="00CA4E2D" w:rsidRPr="00512694" w:rsidRDefault="00CA4E2D" w:rsidP="00637AFC">
            <w:pPr>
              <w:rPr>
                <w:sz w:val="18"/>
              </w:rPr>
            </w:pPr>
            <w:r w:rsidRPr="00512694">
              <w:rPr>
                <w:sz w:val="18"/>
              </w:rPr>
              <w:t>Holmes (1994)</w:t>
            </w:r>
          </w:p>
        </w:tc>
        <w:tc>
          <w:tcPr>
            <w:tcW w:w="0" w:type="auto"/>
            <w:shd w:val="clear" w:color="auto" w:fill="auto"/>
          </w:tcPr>
          <w:p w14:paraId="2DB2BFD6"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 xml:space="preserve">Various types of telephone amplifiers exist. Amplifying handsets provide between 20 and 40 additional </w:t>
            </w:r>
            <w:proofErr w:type="spellStart"/>
            <w:r w:rsidRPr="00512694">
              <w:rPr>
                <w:sz w:val="18"/>
              </w:rPr>
              <w:t>dB.</w:t>
            </w:r>
            <w:proofErr w:type="spellEnd"/>
            <w:r w:rsidRPr="00512694">
              <w:rPr>
                <w:sz w:val="18"/>
              </w:rPr>
              <w:t xml:space="preserve"> In-line amplifiers can couple with hearing aids electromagnetically as well as acoustically. Built-in amplifiers can have helpful features, such as a low-frequency ringer, or ringer light. In the Unites States, there is a precedent of telephone amplifiers being considered a ‘reasonable’ workplace accommodation.</w:t>
            </w:r>
          </w:p>
        </w:tc>
      </w:tr>
      <w:tr w:rsidR="00CA4E2D" w:rsidRPr="00512694" w14:paraId="1ACCCB56"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CDA1102" w14:textId="77777777" w:rsidR="00CA4E2D" w:rsidRPr="00512694" w:rsidRDefault="00CA4E2D" w:rsidP="00637AFC">
            <w:pPr>
              <w:rPr>
                <w:sz w:val="18"/>
              </w:rPr>
            </w:pPr>
            <w:proofErr w:type="spellStart"/>
            <w:r w:rsidRPr="00512694">
              <w:rPr>
                <w:sz w:val="18"/>
              </w:rPr>
              <w:t>Atcherson</w:t>
            </w:r>
            <w:proofErr w:type="spellEnd"/>
            <w:r w:rsidRPr="00512694">
              <w:rPr>
                <w:sz w:val="18"/>
              </w:rPr>
              <w:t>, Franklin, &amp; Smith-</w:t>
            </w:r>
            <w:proofErr w:type="spellStart"/>
            <w:r w:rsidRPr="00512694">
              <w:rPr>
                <w:sz w:val="18"/>
              </w:rPr>
              <w:t>Olinde</w:t>
            </w:r>
            <w:proofErr w:type="spellEnd"/>
            <w:r w:rsidRPr="00512694">
              <w:rPr>
                <w:sz w:val="18"/>
              </w:rPr>
              <w:t xml:space="preserve"> (2015) Ch.10</w:t>
            </w:r>
          </w:p>
        </w:tc>
        <w:tc>
          <w:tcPr>
            <w:tcW w:w="0" w:type="auto"/>
            <w:shd w:val="clear" w:color="auto" w:fill="auto"/>
          </w:tcPr>
          <w:p w14:paraId="54CB6ACB"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Amplified phones generally have tone-specific amplification control (i.e., you can set them to provide more amplification in the high or low frequencies), as well as large buttons and a handset emitting a strong electromagnetic signal for telecoil induction. In addition, some American states provide these amplified phones at a reduced rate through the Telecommunication Equipment Distribution Program</w:t>
            </w:r>
          </w:p>
        </w:tc>
      </w:tr>
      <w:tr w:rsidR="00CA4E2D" w:rsidRPr="00512694" w14:paraId="05A3FBAC"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DA150B3" w14:textId="77777777" w:rsidR="00CA4E2D" w:rsidRPr="00512694" w:rsidRDefault="00CA4E2D" w:rsidP="00637AFC">
            <w:pPr>
              <w:rPr>
                <w:sz w:val="18"/>
              </w:rPr>
            </w:pPr>
            <w:r w:rsidRPr="00512694">
              <w:rPr>
                <w:sz w:val="18"/>
              </w:rPr>
              <w:t>Terry (1992)</w:t>
            </w:r>
          </w:p>
        </w:tc>
        <w:tc>
          <w:tcPr>
            <w:tcW w:w="0" w:type="auto"/>
            <w:shd w:val="clear" w:color="auto" w:fill="auto"/>
          </w:tcPr>
          <w:p w14:paraId="70A1AE2E"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20 dB of amplification increases intelligibility by 13%, frequency shaping increases intelligibility by 11%, frequency shaping and amplification increases intelligibility by 25%</w:t>
            </w:r>
          </w:p>
        </w:tc>
      </w:tr>
      <w:tr w:rsidR="00CA4E2D" w:rsidRPr="00512694" w14:paraId="4B84C18C"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EFAAAC1" w14:textId="77777777" w:rsidR="00CA4E2D" w:rsidRPr="00512694" w:rsidRDefault="00CA4E2D" w:rsidP="00637AFC">
            <w:pPr>
              <w:rPr>
                <w:sz w:val="18"/>
              </w:rPr>
            </w:pPr>
            <w:proofErr w:type="spellStart"/>
            <w:r w:rsidRPr="00512694">
              <w:rPr>
                <w:sz w:val="18"/>
              </w:rPr>
              <w:t>Mackersie</w:t>
            </w:r>
            <w:proofErr w:type="spellEnd"/>
            <w:r w:rsidRPr="00512694">
              <w:rPr>
                <w:sz w:val="18"/>
              </w:rPr>
              <w:t>, Qi, Boothroyd, &amp; Conrad (2009)</w:t>
            </w:r>
          </w:p>
        </w:tc>
        <w:tc>
          <w:tcPr>
            <w:tcW w:w="0" w:type="auto"/>
            <w:shd w:val="clear" w:color="auto" w:fill="auto"/>
          </w:tcPr>
          <w:p w14:paraId="7175B3EF"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Speech intelligibility and subjective ratings are higher in both noise and in quiet when a telephone’s signal is tailored to individual’s hearing loss, frequency by frequency</w:t>
            </w:r>
          </w:p>
        </w:tc>
      </w:tr>
      <w:tr w:rsidR="00CA4E2D" w:rsidRPr="00512694" w14:paraId="0B2858CD" w14:textId="77777777" w:rsidTr="00637AFC">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3F01FD16" w14:textId="77777777" w:rsidR="00CA4E2D" w:rsidRPr="00512694" w:rsidRDefault="00CA4E2D" w:rsidP="00637AFC">
            <w:pPr>
              <w:rPr>
                <w:sz w:val="18"/>
              </w:rPr>
            </w:pPr>
            <w:r w:rsidRPr="00512694">
              <w:rPr>
                <w:sz w:val="18"/>
              </w:rPr>
              <w:t>Kam, Sung, Lee, Wong, &amp; Hasselt (2016)</w:t>
            </w:r>
          </w:p>
        </w:tc>
        <w:tc>
          <w:tcPr>
            <w:tcW w:w="0" w:type="auto"/>
            <w:tcBorders>
              <w:bottom w:val="single" w:sz="4" w:space="0" w:color="auto"/>
            </w:tcBorders>
            <w:shd w:val="clear" w:color="auto" w:fill="auto"/>
          </w:tcPr>
          <w:p w14:paraId="4A571E0B"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 xml:space="preserve">Speech intelligibility increases by 8-10% in both quiet and noise when mobile devices telephone-speech output is amplified to match a person’s hearing loss. </w:t>
            </w:r>
            <w:proofErr w:type="gramStart"/>
            <w:r w:rsidRPr="00512694">
              <w:rPr>
                <w:sz w:val="18"/>
              </w:rPr>
              <w:t>The majority of</w:t>
            </w:r>
            <w:proofErr w:type="gramEnd"/>
            <w:r w:rsidRPr="00512694">
              <w:rPr>
                <w:sz w:val="18"/>
              </w:rPr>
              <w:t xml:space="preserve"> participants preferred their individualized amplification in forced choice scenarios     </w:t>
            </w:r>
          </w:p>
        </w:tc>
      </w:tr>
    </w:tbl>
    <w:p w14:paraId="25E36AEB" w14:textId="77777777" w:rsidR="00CA4E2D" w:rsidRDefault="00CA4E2D" w:rsidP="00CA4E2D"/>
    <w:p w14:paraId="36221137" w14:textId="77777777" w:rsidR="00E53602" w:rsidRDefault="00E53602" w:rsidP="00CA4E2D"/>
    <w:p w14:paraId="665E828F" w14:textId="77777777" w:rsidR="00E53602" w:rsidRDefault="00E53602" w:rsidP="00CA4E2D"/>
    <w:p w14:paraId="3392FA52" w14:textId="77777777" w:rsidR="00E53602" w:rsidRDefault="00E53602" w:rsidP="00CA4E2D"/>
    <w:p w14:paraId="208986ED" w14:textId="52C390B3" w:rsidR="00CA4E2D" w:rsidRDefault="00CA4E2D" w:rsidP="00CA4E2D">
      <w:r>
        <w:lastRenderedPageBreak/>
        <w:t>Supplement D</w:t>
      </w:r>
    </w:p>
    <w:p w14:paraId="5709E57F" w14:textId="005C9733" w:rsidR="00CA4E2D" w:rsidRPr="00512694" w:rsidRDefault="008D46CC" w:rsidP="00CA4E2D">
      <w:r>
        <w:t xml:space="preserve">Findings </w:t>
      </w:r>
      <w:r w:rsidR="00F30126">
        <w:t>Relating to</w:t>
      </w:r>
      <w:r>
        <w:t xml:space="preserve"> </w:t>
      </w:r>
      <w:r w:rsidR="00CA4E2D" w:rsidRPr="00512694">
        <w:t>Background-Noise</w:t>
      </w:r>
    </w:p>
    <w:tbl>
      <w:tblPr>
        <w:tblStyle w:val="PlainTable41"/>
        <w:tblW w:w="0" w:type="auto"/>
        <w:tblLook w:val="04A0" w:firstRow="1" w:lastRow="0" w:firstColumn="1" w:lastColumn="0" w:noHBand="0" w:noVBand="1"/>
      </w:tblPr>
      <w:tblGrid>
        <w:gridCol w:w="1861"/>
        <w:gridCol w:w="7499"/>
      </w:tblGrid>
      <w:tr w:rsidR="00CA4E2D" w:rsidRPr="00512694" w14:paraId="5D963F44" w14:textId="77777777" w:rsidTr="00637AFC">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31B62A34" w14:textId="77777777" w:rsidR="00CA4E2D" w:rsidRPr="00512694" w:rsidRDefault="00CA4E2D" w:rsidP="00637AFC">
            <w:pPr>
              <w:rPr>
                <w:sz w:val="18"/>
              </w:rPr>
            </w:pPr>
            <w:r w:rsidRPr="00512694">
              <w:rPr>
                <w:sz w:val="18"/>
              </w:rPr>
              <w:t xml:space="preserve">Author (year) </w:t>
            </w:r>
          </w:p>
        </w:tc>
        <w:tc>
          <w:tcPr>
            <w:tcW w:w="0" w:type="auto"/>
            <w:tcBorders>
              <w:top w:val="single" w:sz="4" w:space="0" w:color="auto"/>
              <w:bottom w:val="single" w:sz="4" w:space="0" w:color="auto"/>
            </w:tcBorders>
            <w:shd w:val="clear" w:color="auto" w:fill="auto"/>
          </w:tcPr>
          <w:p w14:paraId="347DEA67" w14:textId="77777777" w:rsidR="00CA4E2D" w:rsidRPr="00512694" w:rsidRDefault="00CA4E2D" w:rsidP="00637AFC">
            <w:pPr>
              <w:cnfStyle w:val="100000000000" w:firstRow="1" w:lastRow="0" w:firstColumn="0" w:lastColumn="0" w:oddVBand="0" w:evenVBand="0" w:oddHBand="0" w:evenHBand="0" w:firstRowFirstColumn="0" w:firstRowLastColumn="0" w:lastRowFirstColumn="0" w:lastRowLastColumn="0"/>
              <w:rPr>
                <w:sz w:val="18"/>
              </w:rPr>
            </w:pPr>
            <w:r w:rsidRPr="00512694">
              <w:rPr>
                <w:sz w:val="18"/>
              </w:rPr>
              <w:t>Finding or Recommendation</w:t>
            </w:r>
          </w:p>
        </w:tc>
      </w:tr>
      <w:tr w:rsidR="00CA4E2D" w:rsidRPr="00512694" w14:paraId="249C2373"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68060957" w14:textId="77777777" w:rsidR="00CA4E2D" w:rsidRPr="00512694" w:rsidRDefault="00CA4E2D" w:rsidP="00637AFC">
            <w:pPr>
              <w:rPr>
                <w:sz w:val="18"/>
              </w:rPr>
            </w:pPr>
            <w:proofErr w:type="spellStart"/>
            <w:r w:rsidRPr="00512694">
              <w:rPr>
                <w:sz w:val="18"/>
              </w:rPr>
              <w:t>Picou</w:t>
            </w:r>
            <w:proofErr w:type="spellEnd"/>
            <w:r w:rsidRPr="00512694">
              <w:rPr>
                <w:sz w:val="18"/>
              </w:rPr>
              <w:t xml:space="preserve"> &amp; Ricketts (2011)</w:t>
            </w:r>
          </w:p>
        </w:tc>
        <w:tc>
          <w:tcPr>
            <w:tcW w:w="0" w:type="auto"/>
            <w:tcBorders>
              <w:top w:val="single" w:sz="4" w:space="0" w:color="auto"/>
            </w:tcBorders>
            <w:shd w:val="clear" w:color="auto" w:fill="auto"/>
          </w:tcPr>
          <w:p w14:paraId="4AA12F30"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Changing noise level in non-test ear did not impact intelligibility</w:t>
            </w:r>
          </w:p>
        </w:tc>
      </w:tr>
      <w:tr w:rsidR="00CA4E2D" w:rsidRPr="00512694" w14:paraId="30F7E8FB"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508B28B" w14:textId="77777777" w:rsidR="00CA4E2D" w:rsidRPr="00512694" w:rsidRDefault="00CA4E2D" w:rsidP="00637AFC">
            <w:pPr>
              <w:rPr>
                <w:sz w:val="18"/>
              </w:rPr>
            </w:pPr>
            <w:r w:rsidRPr="00512694">
              <w:rPr>
                <w:sz w:val="18"/>
              </w:rPr>
              <w:t>Nakao et al. (2008)</w:t>
            </w:r>
          </w:p>
        </w:tc>
        <w:tc>
          <w:tcPr>
            <w:tcW w:w="0" w:type="auto"/>
            <w:shd w:val="clear" w:color="auto" w:fill="auto"/>
          </w:tcPr>
          <w:p w14:paraId="09B64814"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Earplug style earphone led to attenuation of background noise ranging from 13 dB in low frequencies to 25 dB in high frequencies. Led to significantly lower signal to noise ratios required for 505, 90%, and 100% intelligibility (as compared to supra-aural headphones)</w:t>
            </w:r>
          </w:p>
        </w:tc>
      </w:tr>
      <w:tr w:rsidR="00CA4E2D" w:rsidRPr="00512694" w14:paraId="132677D7"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1B1A420" w14:textId="77777777" w:rsidR="00CA4E2D" w:rsidRPr="00512694" w:rsidRDefault="00CA4E2D" w:rsidP="00637AFC">
            <w:pPr>
              <w:rPr>
                <w:sz w:val="18"/>
              </w:rPr>
            </w:pPr>
            <w:proofErr w:type="spellStart"/>
            <w:r w:rsidRPr="00512694">
              <w:rPr>
                <w:sz w:val="18"/>
              </w:rPr>
              <w:t>Picou</w:t>
            </w:r>
            <w:proofErr w:type="spellEnd"/>
            <w:r w:rsidRPr="00512694">
              <w:rPr>
                <w:sz w:val="18"/>
              </w:rPr>
              <w:t xml:space="preserve"> and Ricketts (2013)</w:t>
            </w:r>
          </w:p>
        </w:tc>
        <w:tc>
          <w:tcPr>
            <w:tcW w:w="0" w:type="auto"/>
            <w:shd w:val="clear" w:color="auto" w:fill="auto"/>
          </w:tcPr>
          <w:p w14:paraId="06F22949"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Intelligibility worse in higher levels of background noise (65 dB HL significantly worse than 55 dB HL). In 55 dB HL background noise, unilateral wireless better than unilateral telecoil induction (perhaps due to orientation challenges). Plugging ear did not improve speech recognition.</w:t>
            </w:r>
          </w:p>
        </w:tc>
      </w:tr>
      <w:tr w:rsidR="00CA4E2D" w:rsidRPr="00512694" w14:paraId="3BDE6226"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5D02DED" w14:textId="77777777" w:rsidR="00CA4E2D" w:rsidRPr="00512694" w:rsidRDefault="00CA4E2D" w:rsidP="00637AFC">
            <w:pPr>
              <w:rPr>
                <w:sz w:val="18"/>
              </w:rPr>
            </w:pPr>
            <w:proofErr w:type="spellStart"/>
            <w:r w:rsidRPr="00512694">
              <w:rPr>
                <w:sz w:val="18"/>
              </w:rPr>
              <w:t>Mackersie</w:t>
            </w:r>
            <w:proofErr w:type="spellEnd"/>
            <w:r w:rsidRPr="00512694">
              <w:rPr>
                <w:sz w:val="18"/>
              </w:rPr>
              <w:t>, Qi, Boothroyd, &amp; Conrad (2009)</w:t>
            </w:r>
          </w:p>
        </w:tc>
        <w:tc>
          <w:tcPr>
            <w:tcW w:w="0" w:type="auto"/>
            <w:shd w:val="clear" w:color="auto" w:fill="auto"/>
          </w:tcPr>
          <w:p w14:paraId="5E7EA720"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Intelligibility decreased in the presence of background noise</w:t>
            </w:r>
          </w:p>
        </w:tc>
      </w:tr>
      <w:tr w:rsidR="00CA4E2D" w:rsidRPr="00512694" w14:paraId="20D0B5C8"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D681861" w14:textId="77777777" w:rsidR="00CA4E2D" w:rsidRPr="00512694" w:rsidRDefault="00CA4E2D" w:rsidP="00637AFC">
            <w:pPr>
              <w:rPr>
                <w:sz w:val="18"/>
              </w:rPr>
            </w:pPr>
            <w:proofErr w:type="spellStart"/>
            <w:r w:rsidRPr="00512694">
              <w:rPr>
                <w:sz w:val="18"/>
              </w:rPr>
              <w:t>Julstrom</w:t>
            </w:r>
            <w:proofErr w:type="spellEnd"/>
            <w:r w:rsidRPr="00512694">
              <w:rPr>
                <w:sz w:val="18"/>
              </w:rPr>
              <w:t xml:space="preserve">, </w:t>
            </w:r>
            <w:proofErr w:type="spellStart"/>
            <w:r w:rsidRPr="00512694">
              <w:rPr>
                <w:sz w:val="18"/>
              </w:rPr>
              <w:t>Kozma-Spytek</w:t>
            </w:r>
            <w:proofErr w:type="spellEnd"/>
            <w:r w:rsidRPr="00512694">
              <w:rPr>
                <w:sz w:val="18"/>
              </w:rPr>
              <w:t>, &amp; Isabelle (2011)</w:t>
            </w:r>
          </w:p>
        </w:tc>
        <w:tc>
          <w:tcPr>
            <w:tcW w:w="0" w:type="auto"/>
            <w:shd w:val="clear" w:color="auto" w:fill="auto"/>
          </w:tcPr>
          <w:p w14:paraId="7D7C3380"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Telecoil ‘background noise’ come from electronics producing interference. Need 21 dB SNR for half to consider acceptable for normal use (30 dB SNR for 85% to report acceptable)</w:t>
            </w:r>
          </w:p>
        </w:tc>
      </w:tr>
      <w:tr w:rsidR="00CA4E2D" w:rsidRPr="00512694" w14:paraId="3EDDB852"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1DA6BF0" w14:textId="77777777" w:rsidR="00CA4E2D" w:rsidRPr="00512694" w:rsidRDefault="00CA4E2D" w:rsidP="00637AFC">
            <w:pPr>
              <w:rPr>
                <w:sz w:val="18"/>
              </w:rPr>
            </w:pPr>
            <w:proofErr w:type="spellStart"/>
            <w:r w:rsidRPr="00512694">
              <w:rPr>
                <w:sz w:val="18"/>
              </w:rPr>
              <w:t>Pyler</w:t>
            </w:r>
            <w:proofErr w:type="spellEnd"/>
            <w:r w:rsidRPr="00512694">
              <w:rPr>
                <w:sz w:val="18"/>
              </w:rPr>
              <w:t xml:space="preserve">, Burchfield, &amp; </w:t>
            </w:r>
            <w:proofErr w:type="spellStart"/>
            <w:r w:rsidRPr="00512694">
              <w:rPr>
                <w:sz w:val="18"/>
              </w:rPr>
              <w:t>Thelin</w:t>
            </w:r>
            <w:proofErr w:type="spellEnd"/>
            <w:r w:rsidRPr="00512694">
              <w:rPr>
                <w:sz w:val="18"/>
              </w:rPr>
              <w:t xml:space="preserve"> (1998)</w:t>
            </w:r>
          </w:p>
        </w:tc>
        <w:tc>
          <w:tcPr>
            <w:tcW w:w="0" w:type="auto"/>
            <w:shd w:val="clear" w:color="auto" w:fill="auto"/>
          </w:tcPr>
          <w:p w14:paraId="336B8518"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Acoustic no better than electromagnetic in terms of background noise tolerance. However, noise tolerance was significantly improved when sidetone was disabled</w:t>
            </w:r>
          </w:p>
        </w:tc>
      </w:tr>
      <w:tr w:rsidR="00CA4E2D" w:rsidRPr="00512694" w14:paraId="03E0C36A"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AF50106" w14:textId="77777777" w:rsidR="00CA4E2D" w:rsidRPr="00512694" w:rsidRDefault="00CA4E2D" w:rsidP="00637AFC">
            <w:pPr>
              <w:rPr>
                <w:sz w:val="18"/>
              </w:rPr>
            </w:pPr>
            <w:r w:rsidRPr="00512694">
              <w:rPr>
                <w:sz w:val="18"/>
              </w:rPr>
              <w:t>Holmes, Frank, &amp; Stoker (1983)</w:t>
            </w:r>
          </w:p>
        </w:tc>
        <w:tc>
          <w:tcPr>
            <w:tcW w:w="0" w:type="auto"/>
            <w:shd w:val="clear" w:color="auto" w:fill="auto"/>
          </w:tcPr>
          <w:p w14:paraId="043517DA"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Word discrimination poorer in background noise. Multi-talker babble more problematic for word discrimination than white noise. Disengaging sidetone or occluding transmitter with palm significantly improves intelligibility at high levels of background noise</w:t>
            </w:r>
          </w:p>
        </w:tc>
      </w:tr>
      <w:tr w:rsidR="00CA4E2D" w:rsidRPr="00512694" w14:paraId="4023F652"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0B57C58" w14:textId="77777777" w:rsidR="00CA4E2D" w:rsidRPr="00512694" w:rsidRDefault="00CA4E2D" w:rsidP="00637AFC">
            <w:pPr>
              <w:rPr>
                <w:sz w:val="18"/>
              </w:rPr>
            </w:pPr>
            <w:r w:rsidRPr="00512694">
              <w:rPr>
                <w:sz w:val="18"/>
              </w:rPr>
              <w:t xml:space="preserve">Holmes, Kepler, &amp; </w:t>
            </w:r>
            <w:proofErr w:type="spellStart"/>
            <w:r w:rsidRPr="00512694">
              <w:rPr>
                <w:sz w:val="18"/>
              </w:rPr>
              <w:t>Yanke</w:t>
            </w:r>
            <w:proofErr w:type="spellEnd"/>
            <w:r w:rsidRPr="00512694">
              <w:rPr>
                <w:sz w:val="18"/>
              </w:rPr>
              <w:t xml:space="preserve"> (1998)</w:t>
            </w:r>
          </w:p>
        </w:tc>
        <w:tc>
          <w:tcPr>
            <w:tcW w:w="0" w:type="auto"/>
            <w:shd w:val="clear" w:color="auto" w:fill="auto"/>
          </w:tcPr>
          <w:p w14:paraId="2D7016B5"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Background noise reported as a problem in hearing on the telephone by 47% of veterans with hearing loss</w:t>
            </w:r>
          </w:p>
        </w:tc>
      </w:tr>
      <w:tr w:rsidR="00CA4E2D" w:rsidRPr="00512694" w14:paraId="2A867E20"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AD7617" w14:textId="77777777" w:rsidR="00CA4E2D" w:rsidRPr="00512694" w:rsidRDefault="00CA4E2D" w:rsidP="00637AFC">
            <w:pPr>
              <w:rPr>
                <w:sz w:val="18"/>
              </w:rPr>
            </w:pPr>
            <w:r w:rsidRPr="00512694">
              <w:rPr>
                <w:sz w:val="18"/>
              </w:rPr>
              <w:t>Kepler, Terry, &amp; Sweetman (1992)</w:t>
            </w:r>
          </w:p>
        </w:tc>
        <w:tc>
          <w:tcPr>
            <w:tcW w:w="0" w:type="auto"/>
            <w:shd w:val="clear" w:color="auto" w:fill="auto"/>
          </w:tcPr>
          <w:p w14:paraId="1F982314"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Of a sample of primarily those with moderate to severe less, 94% reported background noise to be a problem encountered when using the telephone</w:t>
            </w:r>
          </w:p>
        </w:tc>
      </w:tr>
      <w:tr w:rsidR="00CA4E2D" w:rsidRPr="00512694" w14:paraId="3E18F377" w14:textId="77777777" w:rsidTr="00637AFC">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04A14C86" w14:textId="77777777" w:rsidR="00CA4E2D" w:rsidRPr="00512694" w:rsidRDefault="00CA4E2D" w:rsidP="00637AFC">
            <w:pPr>
              <w:rPr>
                <w:sz w:val="18"/>
              </w:rPr>
            </w:pPr>
            <w:r w:rsidRPr="00512694">
              <w:rPr>
                <w:sz w:val="18"/>
              </w:rPr>
              <w:t>Palmer (2001)</w:t>
            </w:r>
          </w:p>
        </w:tc>
        <w:tc>
          <w:tcPr>
            <w:tcW w:w="0" w:type="auto"/>
            <w:tcBorders>
              <w:bottom w:val="single" w:sz="4" w:space="0" w:color="auto"/>
            </w:tcBorders>
            <w:shd w:val="clear" w:color="auto" w:fill="auto"/>
          </w:tcPr>
          <w:p w14:paraId="3B015B51" w14:textId="34215F04"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 xml:space="preserve">Cell phones created a buzz when using telecoil induction setting, but this has largely been dealt with by hearing aid manufacturers; alternatively, users can </w:t>
            </w:r>
            <w:r w:rsidR="008C5ADD">
              <w:rPr>
                <w:sz w:val="18"/>
              </w:rPr>
              <w:t>purchase</w:t>
            </w:r>
            <w:r w:rsidRPr="00512694">
              <w:rPr>
                <w:sz w:val="18"/>
              </w:rPr>
              <w:t xml:space="preserve"> a neck loop that separates phone components f</w:t>
            </w:r>
            <w:r>
              <w:rPr>
                <w:sz w:val="18"/>
              </w:rPr>
              <w:t>r</w:t>
            </w:r>
            <w:r w:rsidRPr="00512694">
              <w:rPr>
                <w:sz w:val="18"/>
              </w:rPr>
              <w:t>om the hearing aids</w:t>
            </w:r>
          </w:p>
        </w:tc>
      </w:tr>
    </w:tbl>
    <w:p w14:paraId="5E40E92E" w14:textId="77777777" w:rsidR="00CA4E2D" w:rsidRPr="00512694" w:rsidRDefault="00CA4E2D" w:rsidP="00CA4E2D"/>
    <w:p w14:paraId="7B3E7874" w14:textId="77777777" w:rsidR="00CA4E2D" w:rsidRPr="00512694" w:rsidRDefault="00CA4E2D" w:rsidP="00CA4E2D"/>
    <w:p w14:paraId="269FE5D1" w14:textId="77777777" w:rsidR="00CA4E2D" w:rsidRPr="00512694" w:rsidRDefault="00CA4E2D" w:rsidP="00CA4E2D"/>
    <w:p w14:paraId="5F403726" w14:textId="77777777" w:rsidR="00CA4E2D" w:rsidRPr="00512694" w:rsidRDefault="00CA4E2D" w:rsidP="00CA4E2D"/>
    <w:p w14:paraId="3D909DCC" w14:textId="77777777" w:rsidR="00CA4E2D" w:rsidRPr="00512694" w:rsidRDefault="00CA4E2D" w:rsidP="00CA4E2D"/>
    <w:p w14:paraId="700271A6" w14:textId="77777777" w:rsidR="00CA4E2D" w:rsidRPr="00512694" w:rsidRDefault="00CA4E2D" w:rsidP="00CA4E2D"/>
    <w:p w14:paraId="28CEE5A4" w14:textId="77777777" w:rsidR="00CA4E2D" w:rsidRPr="00512694" w:rsidRDefault="00CA4E2D" w:rsidP="00CA4E2D"/>
    <w:p w14:paraId="244C93A1" w14:textId="77777777" w:rsidR="00CA4E2D" w:rsidRPr="00512694" w:rsidRDefault="00CA4E2D" w:rsidP="00CA4E2D"/>
    <w:p w14:paraId="28C8532B" w14:textId="77777777" w:rsidR="00CA4E2D" w:rsidRPr="00512694" w:rsidRDefault="00CA4E2D" w:rsidP="00CA4E2D"/>
    <w:p w14:paraId="282B5DA2" w14:textId="2899E6B8" w:rsidR="00CA4E2D" w:rsidRDefault="00CA4E2D" w:rsidP="00CA4E2D"/>
    <w:p w14:paraId="3334ECE6" w14:textId="1070F50C" w:rsidR="00E53602" w:rsidRDefault="00E53602" w:rsidP="00CA4E2D"/>
    <w:p w14:paraId="58757765" w14:textId="2D7233B6" w:rsidR="00E53602" w:rsidRDefault="00E53602" w:rsidP="00CA4E2D"/>
    <w:p w14:paraId="113694AD" w14:textId="75F2763A" w:rsidR="00E53602" w:rsidRDefault="00E53602" w:rsidP="00CA4E2D"/>
    <w:p w14:paraId="71AE96EA" w14:textId="51E074FC" w:rsidR="00E53602" w:rsidRDefault="00E53602" w:rsidP="00CA4E2D"/>
    <w:p w14:paraId="2AF4C9A1" w14:textId="0BE7F66A" w:rsidR="00E53602" w:rsidRDefault="00E53602" w:rsidP="00CA4E2D"/>
    <w:p w14:paraId="5CE4FA93" w14:textId="576DD0D6" w:rsidR="00E53602" w:rsidRDefault="00E53602" w:rsidP="00CA4E2D"/>
    <w:p w14:paraId="2AF1901D" w14:textId="1032715E" w:rsidR="00E53602" w:rsidRDefault="00E53602" w:rsidP="00CA4E2D"/>
    <w:p w14:paraId="7A33EBE7" w14:textId="34EDE512" w:rsidR="00E53602" w:rsidRDefault="00E53602" w:rsidP="00CA4E2D"/>
    <w:p w14:paraId="2579A999" w14:textId="476C260D" w:rsidR="00E53602" w:rsidRDefault="00E53602" w:rsidP="00CA4E2D"/>
    <w:p w14:paraId="1AFCA7E7" w14:textId="77777777" w:rsidR="00E53602" w:rsidRDefault="00E53602" w:rsidP="00CA4E2D"/>
    <w:p w14:paraId="22B3CE7E" w14:textId="77777777" w:rsidR="00CA4E2D" w:rsidRDefault="00CA4E2D" w:rsidP="00CA4E2D"/>
    <w:p w14:paraId="67058BEA" w14:textId="77777777" w:rsidR="00CA4E2D" w:rsidRPr="00512694" w:rsidRDefault="00CA4E2D" w:rsidP="00CA4E2D"/>
    <w:p w14:paraId="5AD58F89" w14:textId="77777777" w:rsidR="00CA4E2D" w:rsidRPr="00512694" w:rsidRDefault="00CA4E2D" w:rsidP="00CA4E2D"/>
    <w:p w14:paraId="4DF05A74" w14:textId="77777777" w:rsidR="00CA4E2D" w:rsidRPr="00512694" w:rsidRDefault="00CA4E2D" w:rsidP="00CA4E2D"/>
    <w:p w14:paraId="18CAEC42" w14:textId="77777777" w:rsidR="00CA4E2D" w:rsidRDefault="00CA4E2D" w:rsidP="00CA4E2D">
      <w:r>
        <w:lastRenderedPageBreak/>
        <w:t>Supplement E</w:t>
      </w:r>
    </w:p>
    <w:p w14:paraId="3BD66AD5" w14:textId="6C636BE5" w:rsidR="00CA4E2D" w:rsidRPr="00512694" w:rsidRDefault="00921F05" w:rsidP="00CA4E2D">
      <w:r>
        <w:t xml:space="preserve">Findings </w:t>
      </w:r>
      <w:r w:rsidR="00F30126">
        <w:t>Relating to</w:t>
      </w:r>
      <w:r w:rsidR="008D46CC">
        <w:t xml:space="preserve"> </w:t>
      </w:r>
      <w:r w:rsidR="00CA4E2D" w:rsidRPr="00512694">
        <w:t>Bilateral Listening</w:t>
      </w:r>
    </w:p>
    <w:tbl>
      <w:tblPr>
        <w:tblStyle w:val="PlainTable41"/>
        <w:tblW w:w="0" w:type="auto"/>
        <w:tblLook w:val="04A0" w:firstRow="1" w:lastRow="0" w:firstColumn="1" w:lastColumn="0" w:noHBand="0" w:noVBand="1"/>
      </w:tblPr>
      <w:tblGrid>
        <w:gridCol w:w="1115"/>
        <w:gridCol w:w="8245"/>
      </w:tblGrid>
      <w:tr w:rsidR="00CA4E2D" w:rsidRPr="00512694" w14:paraId="302D3C21" w14:textId="77777777" w:rsidTr="00637AFC">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2BCD3277" w14:textId="77777777" w:rsidR="00CA4E2D" w:rsidRPr="00512694" w:rsidRDefault="00CA4E2D" w:rsidP="00637AFC">
            <w:pPr>
              <w:rPr>
                <w:sz w:val="18"/>
              </w:rPr>
            </w:pPr>
            <w:r w:rsidRPr="00512694">
              <w:rPr>
                <w:sz w:val="18"/>
              </w:rPr>
              <w:t xml:space="preserve">Author (year) </w:t>
            </w:r>
          </w:p>
        </w:tc>
        <w:tc>
          <w:tcPr>
            <w:tcW w:w="0" w:type="auto"/>
            <w:tcBorders>
              <w:top w:val="single" w:sz="4" w:space="0" w:color="auto"/>
              <w:bottom w:val="single" w:sz="4" w:space="0" w:color="auto"/>
            </w:tcBorders>
            <w:shd w:val="clear" w:color="auto" w:fill="auto"/>
          </w:tcPr>
          <w:p w14:paraId="7A15C4D6" w14:textId="77777777" w:rsidR="00CA4E2D" w:rsidRPr="00512694" w:rsidRDefault="00CA4E2D" w:rsidP="00637AFC">
            <w:pPr>
              <w:cnfStyle w:val="100000000000" w:firstRow="1" w:lastRow="0" w:firstColumn="0" w:lastColumn="0" w:oddVBand="0" w:evenVBand="0" w:oddHBand="0" w:evenHBand="0" w:firstRowFirstColumn="0" w:firstRowLastColumn="0" w:lastRowFirstColumn="0" w:lastRowLastColumn="0"/>
              <w:rPr>
                <w:sz w:val="18"/>
              </w:rPr>
            </w:pPr>
            <w:r w:rsidRPr="00512694">
              <w:rPr>
                <w:sz w:val="18"/>
              </w:rPr>
              <w:t>Finding or Recommendation</w:t>
            </w:r>
          </w:p>
        </w:tc>
      </w:tr>
      <w:tr w:rsidR="00CA4E2D" w:rsidRPr="00512694" w14:paraId="741D9EC3"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52689787" w14:textId="77777777" w:rsidR="00CA4E2D" w:rsidRPr="00512694" w:rsidRDefault="00CA4E2D" w:rsidP="00637AFC">
            <w:pPr>
              <w:rPr>
                <w:sz w:val="18"/>
              </w:rPr>
            </w:pPr>
            <w:proofErr w:type="spellStart"/>
            <w:r w:rsidRPr="00512694">
              <w:rPr>
                <w:sz w:val="18"/>
              </w:rPr>
              <w:t>Picou</w:t>
            </w:r>
            <w:proofErr w:type="spellEnd"/>
            <w:r w:rsidRPr="00512694">
              <w:rPr>
                <w:sz w:val="18"/>
              </w:rPr>
              <w:t xml:space="preserve"> &amp; Ricketts (2011)</w:t>
            </w:r>
          </w:p>
        </w:tc>
        <w:tc>
          <w:tcPr>
            <w:tcW w:w="0" w:type="auto"/>
            <w:tcBorders>
              <w:top w:val="single" w:sz="4" w:space="0" w:color="auto"/>
            </w:tcBorders>
            <w:shd w:val="clear" w:color="auto" w:fill="auto"/>
          </w:tcPr>
          <w:p w14:paraId="1189F235"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 xml:space="preserve">Compared to acoustically transmitting the signal from the phone to the hearing aid in one ear (i.e., acoustic coupling) sending the signal from the telephone to the hearing aids in both ears through wireless technology (i.e., bilateral wireless coupling) led to significantly better speech intelligibility. However, this was only seen in clients with hearing aids that did not allow sound to enter the ear naturally (i.e., had occluding ear tips) </w:t>
            </w:r>
          </w:p>
        </w:tc>
      </w:tr>
      <w:tr w:rsidR="00CA4E2D" w:rsidRPr="00512694" w14:paraId="5C2F28A5" w14:textId="77777777" w:rsidTr="00637AFC">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2F6091EE" w14:textId="77777777" w:rsidR="00CA4E2D" w:rsidRPr="00512694" w:rsidRDefault="00CA4E2D" w:rsidP="00637AFC">
            <w:pPr>
              <w:rPr>
                <w:sz w:val="18"/>
              </w:rPr>
            </w:pPr>
            <w:proofErr w:type="spellStart"/>
            <w:r w:rsidRPr="00512694">
              <w:rPr>
                <w:sz w:val="18"/>
              </w:rPr>
              <w:t>Picou</w:t>
            </w:r>
            <w:proofErr w:type="spellEnd"/>
            <w:r w:rsidRPr="00512694">
              <w:rPr>
                <w:sz w:val="18"/>
              </w:rPr>
              <w:t xml:space="preserve"> &amp; Ricketts (2013)</w:t>
            </w:r>
          </w:p>
        </w:tc>
        <w:tc>
          <w:tcPr>
            <w:tcW w:w="0" w:type="auto"/>
            <w:tcBorders>
              <w:bottom w:val="single" w:sz="4" w:space="0" w:color="auto"/>
            </w:tcBorders>
            <w:shd w:val="clear" w:color="auto" w:fill="auto"/>
          </w:tcPr>
          <w:p w14:paraId="26CB314D"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 xml:space="preserve">Bilateral wireless routing results in better speech intelligibility than unilateral wireless routing, acoustic coupling, or telecoil induction </w:t>
            </w:r>
          </w:p>
        </w:tc>
      </w:tr>
    </w:tbl>
    <w:p w14:paraId="18371B55" w14:textId="77777777" w:rsidR="00CA4E2D" w:rsidRPr="00512694" w:rsidRDefault="00CA4E2D" w:rsidP="00CA4E2D"/>
    <w:p w14:paraId="15205A1B" w14:textId="77777777" w:rsidR="00CA4E2D" w:rsidRPr="00512694" w:rsidRDefault="00CA4E2D" w:rsidP="00CA4E2D"/>
    <w:p w14:paraId="152D8990" w14:textId="77777777" w:rsidR="00CA4E2D" w:rsidRPr="00512694" w:rsidRDefault="00CA4E2D" w:rsidP="00CA4E2D"/>
    <w:p w14:paraId="0F03254B" w14:textId="77777777" w:rsidR="00CA4E2D" w:rsidRPr="00512694" w:rsidRDefault="00CA4E2D" w:rsidP="00CA4E2D"/>
    <w:p w14:paraId="06BA68C5" w14:textId="77777777" w:rsidR="00CA4E2D" w:rsidRPr="00512694" w:rsidRDefault="00CA4E2D" w:rsidP="00CA4E2D"/>
    <w:p w14:paraId="3851FBB9" w14:textId="77777777" w:rsidR="00CA4E2D" w:rsidRPr="00512694" w:rsidRDefault="00CA4E2D" w:rsidP="00CA4E2D"/>
    <w:p w14:paraId="3C32BDDA" w14:textId="77777777" w:rsidR="00CA4E2D" w:rsidRPr="00512694" w:rsidRDefault="00CA4E2D" w:rsidP="00CA4E2D"/>
    <w:p w14:paraId="01AA1F47" w14:textId="77777777" w:rsidR="00CA4E2D" w:rsidRPr="00512694" w:rsidRDefault="00CA4E2D" w:rsidP="00CA4E2D"/>
    <w:p w14:paraId="767E9A6A" w14:textId="77777777" w:rsidR="00CA4E2D" w:rsidRPr="00512694" w:rsidRDefault="00CA4E2D" w:rsidP="00CA4E2D"/>
    <w:p w14:paraId="71F6DA7A" w14:textId="77777777" w:rsidR="00CA4E2D" w:rsidRPr="00512694" w:rsidRDefault="00CA4E2D" w:rsidP="00CA4E2D"/>
    <w:p w14:paraId="26287D5F" w14:textId="77777777" w:rsidR="00CA4E2D" w:rsidRPr="00512694" w:rsidRDefault="00CA4E2D" w:rsidP="00CA4E2D"/>
    <w:p w14:paraId="7A5E7382" w14:textId="77777777" w:rsidR="00CA4E2D" w:rsidRPr="00512694" w:rsidRDefault="00CA4E2D" w:rsidP="00CA4E2D"/>
    <w:p w14:paraId="148245CE" w14:textId="77777777" w:rsidR="00CA4E2D" w:rsidRPr="00512694" w:rsidRDefault="00CA4E2D" w:rsidP="00CA4E2D"/>
    <w:p w14:paraId="64BCA1D0" w14:textId="77777777" w:rsidR="00CA4E2D" w:rsidRPr="00512694" w:rsidRDefault="00CA4E2D" w:rsidP="00CA4E2D"/>
    <w:p w14:paraId="33988852" w14:textId="77777777" w:rsidR="00CA4E2D" w:rsidRPr="00512694" w:rsidRDefault="00CA4E2D" w:rsidP="00CA4E2D"/>
    <w:p w14:paraId="7DB290DF" w14:textId="77777777" w:rsidR="00CA4E2D" w:rsidRPr="00512694" w:rsidRDefault="00CA4E2D" w:rsidP="00CA4E2D"/>
    <w:p w14:paraId="466CA81B" w14:textId="77777777" w:rsidR="00CA4E2D" w:rsidRPr="00512694" w:rsidRDefault="00CA4E2D" w:rsidP="00CA4E2D"/>
    <w:p w14:paraId="5179FFA1" w14:textId="77777777" w:rsidR="00CA4E2D" w:rsidRDefault="00CA4E2D" w:rsidP="00CA4E2D"/>
    <w:p w14:paraId="5050ABF0" w14:textId="69C200F6" w:rsidR="00CA4E2D" w:rsidRDefault="00CA4E2D" w:rsidP="00CA4E2D"/>
    <w:p w14:paraId="52ABD879" w14:textId="259C8482" w:rsidR="00E53602" w:rsidRDefault="00E53602" w:rsidP="00CA4E2D"/>
    <w:p w14:paraId="00942DF2" w14:textId="4FB351AA" w:rsidR="00E53602" w:rsidRDefault="00E53602" w:rsidP="00CA4E2D"/>
    <w:p w14:paraId="2D50BBCE" w14:textId="0D419300" w:rsidR="00E53602" w:rsidRDefault="00E53602" w:rsidP="00CA4E2D"/>
    <w:p w14:paraId="27B10D37" w14:textId="4E54C2E2" w:rsidR="00E53602" w:rsidRDefault="00E53602" w:rsidP="00CA4E2D"/>
    <w:p w14:paraId="24C53204" w14:textId="3C1C9C18" w:rsidR="00E53602" w:rsidRDefault="00E53602" w:rsidP="00CA4E2D"/>
    <w:p w14:paraId="309D19FD" w14:textId="15FACD83" w:rsidR="00E53602" w:rsidRDefault="00E53602" w:rsidP="00CA4E2D"/>
    <w:p w14:paraId="51AAE2D2" w14:textId="23CC7007" w:rsidR="00E53602" w:rsidRDefault="00E53602" w:rsidP="00CA4E2D"/>
    <w:p w14:paraId="74F278EF" w14:textId="1516521A" w:rsidR="00E53602" w:rsidRDefault="00E53602" w:rsidP="00CA4E2D"/>
    <w:p w14:paraId="14586ADE" w14:textId="1F087BB3" w:rsidR="00E53602" w:rsidRDefault="00E53602" w:rsidP="00CA4E2D"/>
    <w:p w14:paraId="237E4C95" w14:textId="3F4CBFB4" w:rsidR="00E53602" w:rsidRDefault="00E53602" w:rsidP="00CA4E2D"/>
    <w:p w14:paraId="7E63327B" w14:textId="3E948D92" w:rsidR="00E53602" w:rsidRDefault="00E53602" w:rsidP="00CA4E2D"/>
    <w:p w14:paraId="640801AA" w14:textId="2234B89E" w:rsidR="00E53602" w:rsidRDefault="00E53602" w:rsidP="00CA4E2D"/>
    <w:p w14:paraId="5B9B416A" w14:textId="6E296C4D" w:rsidR="00E53602" w:rsidRDefault="00E53602" w:rsidP="00CA4E2D"/>
    <w:p w14:paraId="462CBC49" w14:textId="3D400F2A" w:rsidR="00E53602" w:rsidRDefault="00E53602" w:rsidP="00CA4E2D"/>
    <w:p w14:paraId="5D92A582" w14:textId="5DE4519A" w:rsidR="00E53602" w:rsidRDefault="00E53602" w:rsidP="00CA4E2D"/>
    <w:p w14:paraId="1B1B77EF" w14:textId="77777777" w:rsidR="00E53602" w:rsidRDefault="00E53602" w:rsidP="00CA4E2D"/>
    <w:p w14:paraId="41E0F7F8" w14:textId="77777777" w:rsidR="00CA4E2D" w:rsidRPr="00512694" w:rsidRDefault="00CA4E2D" w:rsidP="00CA4E2D"/>
    <w:p w14:paraId="6E95C081" w14:textId="77777777" w:rsidR="00CA4E2D" w:rsidRPr="00512694" w:rsidRDefault="00CA4E2D" w:rsidP="00CA4E2D"/>
    <w:p w14:paraId="020705C9" w14:textId="77777777" w:rsidR="00CA4E2D" w:rsidRPr="00512694" w:rsidRDefault="00CA4E2D" w:rsidP="00CA4E2D"/>
    <w:p w14:paraId="6275994E" w14:textId="77777777" w:rsidR="00CA4E2D" w:rsidRDefault="00CA4E2D" w:rsidP="00CA4E2D">
      <w:r>
        <w:lastRenderedPageBreak/>
        <w:t>Supplement F</w:t>
      </w:r>
    </w:p>
    <w:p w14:paraId="54872266" w14:textId="73662B58" w:rsidR="00CA4E2D" w:rsidRPr="00512694" w:rsidRDefault="00D73381" w:rsidP="00CA4E2D">
      <w:r>
        <w:t xml:space="preserve">Findings </w:t>
      </w:r>
      <w:r w:rsidR="00F30126">
        <w:t>Relating to</w:t>
      </w:r>
      <w:r w:rsidR="00921F05">
        <w:t xml:space="preserve"> </w:t>
      </w:r>
      <w:r w:rsidR="00CA4E2D" w:rsidRPr="00512694">
        <w:t>Captioned-Phone</w:t>
      </w:r>
      <w:r w:rsidR="00921F05">
        <w:t>s</w:t>
      </w:r>
    </w:p>
    <w:tbl>
      <w:tblPr>
        <w:tblStyle w:val="PlainTable41"/>
        <w:tblW w:w="0" w:type="auto"/>
        <w:tblLook w:val="04A0" w:firstRow="1" w:lastRow="0" w:firstColumn="1" w:lastColumn="0" w:noHBand="0" w:noVBand="1"/>
      </w:tblPr>
      <w:tblGrid>
        <w:gridCol w:w="1745"/>
        <w:gridCol w:w="7615"/>
      </w:tblGrid>
      <w:tr w:rsidR="00CA4E2D" w:rsidRPr="00512694" w14:paraId="278574A2" w14:textId="77777777" w:rsidTr="00637AFC">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5F3F8476" w14:textId="77777777" w:rsidR="00CA4E2D" w:rsidRPr="00512694" w:rsidRDefault="00CA4E2D" w:rsidP="00637AFC">
            <w:pPr>
              <w:rPr>
                <w:sz w:val="18"/>
              </w:rPr>
            </w:pPr>
            <w:r w:rsidRPr="00512694">
              <w:rPr>
                <w:sz w:val="18"/>
              </w:rPr>
              <w:t xml:space="preserve">Author (year) </w:t>
            </w:r>
          </w:p>
        </w:tc>
        <w:tc>
          <w:tcPr>
            <w:tcW w:w="0" w:type="auto"/>
            <w:tcBorders>
              <w:top w:val="single" w:sz="4" w:space="0" w:color="auto"/>
              <w:bottom w:val="single" w:sz="4" w:space="0" w:color="auto"/>
            </w:tcBorders>
            <w:shd w:val="clear" w:color="auto" w:fill="auto"/>
          </w:tcPr>
          <w:p w14:paraId="22C981CE" w14:textId="77777777" w:rsidR="00CA4E2D" w:rsidRPr="00512694" w:rsidRDefault="00CA4E2D" w:rsidP="00637AFC">
            <w:pPr>
              <w:cnfStyle w:val="100000000000" w:firstRow="1" w:lastRow="0" w:firstColumn="0" w:lastColumn="0" w:oddVBand="0" w:evenVBand="0" w:oddHBand="0" w:evenHBand="0" w:firstRowFirstColumn="0" w:firstRowLastColumn="0" w:lastRowFirstColumn="0" w:lastRowLastColumn="0"/>
              <w:rPr>
                <w:sz w:val="18"/>
              </w:rPr>
            </w:pPr>
            <w:r w:rsidRPr="00512694">
              <w:rPr>
                <w:sz w:val="18"/>
              </w:rPr>
              <w:t>Finding or Recommendation</w:t>
            </w:r>
          </w:p>
        </w:tc>
      </w:tr>
      <w:tr w:rsidR="00CA4E2D" w:rsidRPr="00512694" w14:paraId="43D9268F"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45D8388D" w14:textId="77777777" w:rsidR="00CA4E2D" w:rsidRPr="00512694" w:rsidRDefault="00CA4E2D" w:rsidP="00637AFC">
            <w:pPr>
              <w:rPr>
                <w:sz w:val="18"/>
              </w:rPr>
            </w:pPr>
            <w:proofErr w:type="spellStart"/>
            <w:r w:rsidRPr="00512694">
              <w:rPr>
                <w:sz w:val="18"/>
              </w:rPr>
              <w:t>Zekveld</w:t>
            </w:r>
            <w:proofErr w:type="spellEnd"/>
            <w:r w:rsidRPr="00512694">
              <w:rPr>
                <w:sz w:val="18"/>
              </w:rPr>
              <w:t xml:space="preserve">, Kramer, Kessens, </w:t>
            </w:r>
            <w:proofErr w:type="spellStart"/>
            <w:r w:rsidRPr="00512694">
              <w:rPr>
                <w:sz w:val="18"/>
              </w:rPr>
              <w:t>Vlaming</w:t>
            </w:r>
            <w:proofErr w:type="spellEnd"/>
            <w:r w:rsidRPr="00512694">
              <w:rPr>
                <w:sz w:val="18"/>
              </w:rPr>
              <w:t xml:space="preserve">, &amp; </w:t>
            </w:r>
            <w:proofErr w:type="spellStart"/>
            <w:r w:rsidRPr="00512694">
              <w:rPr>
                <w:sz w:val="18"/>
              </w:rPr>
              <w:t>Houtgast</w:t>
            </w:r>
            <w:proofErr w:type="spellEnd"/>
            <w:r w:rsidRPr="00512694">
              <w:rPr>
                <w:sz w:val="18"/>
              </w:rPr>
              <w:t xml:space="preserve"> (2009)</w:t>
            </w:r>
          </w:p>
        </w:tc>
        <w:tc>
          <w:tcPr>
            <w:tcW w:w="0" w:type="auto"/>
            <w:tcBorders>
              <w:top w:val="single" w:sz="4" w:space="0" w:color="auto"/>
            </w:tcBorders>
            <w:shd w:val="clear" w:color="auto" w:fill="auto"/>
          </w:tcPr>
          <w:p w14:paraId="12FE60ED"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Captioning of phone calls when there was a lag and an accuracy rate of 60-70% did not lead to lower task load than audio alone. When lag was removed and when there is 90% accuracy, the task load is perceived as lower</w:t>
            </w:r>
          </w:p>
        </w:tc>
      </w:tr>
      <w:tr w:rsidR="00CA4E2D" w:rsidRPr="00512694" w14:paraId="299D321A"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CA91A35" w14:textId="77777777" w:rsidR="00CA4E2D" w:rsidRPr="00512694" w:rsidRDefault="00CA4E2D" w:rsidP="00637AFC">
            <w:pPr>
              <w:rPr>
                <w:sz w:val="18"/>
              </w:rPr>
            </w:pPr>
            <w:proofErr w:type="spellStart"/>
            <w:r w:rsidRPr="00512694">
              <w:rPr>
                <w:sz w:val="18"/>
              </w:rPr>
              <w:t>Zekveld</w:t>
            </w:r>
            <w:proofErr w:type="spellEnd"/>
            <w:r w:rsidRPr="00512694">
              <w:rPr>
                <w:sz w:val="18"/>
              </w:rPr>
              <w:t xml:space="preserve">, Kramer, Kessens, </w:t>
            </w:r>
            <w:proofErr w:type="spellStart"/>
            <w:r w:rsidRPr="00512694">
              <w:rPr>
                <w:sz w:val="18"/>
              </w:rPr>
              <w:t>Vlaming</w:t>
            </w:r>
            <w:proofErr w:type="spellEnd"/>
            <w:r w:rsidRPr="00512694">
              <w:rPr>
                <w:sz w:val="18"/>
              </w:rPr>
              <w:t xml:space="preserve">, &amp; </w:t>
            </w:r>
            <w:proofErr w:type="spellStart"/>
            <w:r w:rsidRPr="00512694">
              <w:rPr>
                <w:sz w:val="18"/>
              </w:rPr>
              <w:t>Houtgast</w:t>
            </w:r>
            <w:proofErr w:type="spellEnd"/>
            <w:r w:rsidRPr="00512694">
              <w:rPr>
                <w:sz w:val="18"/>
              </w:rPr>
              <w:t xml:space="preserve"> (2008)</w:t>
            </w:r>
          </w:p>
        </w:tc>
        <w:tc>
          <w:tcPr>
            <w:tcW w:w="0" w:type="auto"/>
            <w:shd w:val="clear" w:color="auto" w:fill="auto"/>
          </w:tcPr>
          <w:p w14:paraId="7E5F506C"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ASR captioning does improve speech recognition in noise threshold even at low ASR accuracy rates (20%)</w:t>
            </w:r>
          </w:p>
        </w:tc>
      </w:tr>
      <w:tr w:rsidR="00CA4E2D" w:rsidRPr="00512694" w14:paraId="2C559E96"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E97D475" w14:textId="77777777" w:rsidR="00CA4E2D" w:rsidRPr="00512694" w:rsidRDefault="00CA4E2D" w:rsidP="00637AFC">
            <w:pPr>
              <w:rPr>
                <w:sz w:val="18"/>
              </w:rPr>
            </w:pPr>
            <w:r w:rsidRPr="00512694">
              <w:rPr>
                <w:sz w:val="18"/>
              </w:rPr>
              <w:t>Ruppel et al. (2016)</w:t>
            </w:r>
          </w:p>
        </w:tc>
        <w:tc>
          <w:tcPr>
            <w:tcW w:w="0" w:type="auto"/>
            <w:shd w:val="clear" w:color="auto" w:fill="auto"/>
          </w:tcPr>
          <w:p w14:paraId="71BE4B24"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Email can be powerful: worse hearing associated with more depression for those with low frequency of email contact with child, but not with those with high frequency of email contact with child</w:t>
            </w:r>
          </w:p>
        </w:tc>
      </w:tr>
      <w:tr w:rsidR="00CA4E2D" w:rsidRPr="00512694" w14:paraId="57284BA3"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BB1B9BB" w14:textId="77777777" w:rsidR="00CA4E2D" w:rsidRPr="00512694" w:rsidRDefault="00CA4E2D" w:rsidP="00637AFC">
            <w:pPr>
              <w:rPr>
                <w:sz w:val="18"/>
              </w:rPr>
            </w:pPr>
            <w:r w:rsidRPr="00512694">
              <w:rPr>
                <w:sz w:val="18"/>
              </w:rPr>
              <w:t>Bowe (2002)</w:t>
            </w:r>
          </w:p>
        </w:tc>
        <w:tc>
          <w:tcPr>
            <w:tcW w:w="0" w:type="auto"/>
            <w:shd w:val="clear" w:color="auto" w:fill="auto"/>
          </w:tcPr>
          <w:p w14:paraId="1C2F2196"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 xml:space="preserve">2002 survey of deaf and </w:t>
            </w:r>
            <w:proofErr w:type="spellStart"/>
            <w:r w:rsidRPr="00512694">
              <w:rPr>
                <w:sz w:val="18"/>
              </w:rPr>
              <w:t>HoH</w:t>
            </w:r>
            <w:proofErr w:type="spellEnd"/>
            <w:r w:rsidRPr="00512694">
              <w:rPr>
                <w:sz w:val="18"/>
              </w:rPr>
              <w:t xml:space="preserve"> found that email and instant messaging used more frequently than TTY or relay. Allows for emoticons which convey emotion, also email is free, unlike TTY. However, </w:t>
            </w:r>
            <w:proofErr w:type="gramStart"/>
            <w:r w:rsidRPr="00512694">
              <w:rPr>
                <w:sz w:val="18"/>
              </w:rPr>
              <w:t>they  use</w:t>
            </w:r>
            <w:proofErr w:type="gramEnd"/>
            <w:r w:rsidRPr="00512694">
              <w:rPr>
                <w:sz w:val="18"/>
              </w:rPr>
              <w:t xml:space="preserve"> these technologies less frequently at work, in part due to the nature of their jobs (e.g., teachers)</w:t>
            </w:r>
          </w:p>
        </w:tc>
      </w:tr>
      <w:tr w:rsidR="00CA4E2D" w:rsidRPr="00512694" w14:paraId="13E86ADA"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FEA8561" w14:textId="77777777" w:rsidR="00CA4E2D" w:rsidRPr="00512694" w:rsidRDefault="00CA4E2D" w:rsidP="00637AFC">
            <w:pPr>
              <w:rPr>
                <w:sz w:val="18"/>
              </w:rPr>
            </w:pPr>
            <w:proofErr w:type="spellStart"/>
            <w:r w:rsidRPr="00512694">
              <w:rPr>
                <w:sz w:val="18"/>
              </w:rPr>
              <w:t>Maiorana</w:t>
            </w:r>
            <w:proofErr w:type="spellEnd"/>
            <w:r w:rsidRPr="00512694">
              <w:rPr>
                <w:sz w:val="18"/>
              </w:rPr>
              <w:t>-Basa &amp; Pagliaro (2014)</w:t>
            </w:r>
          </w:p>
        </w:tc>
        <w:tc>
          <w:tcPr>
            <w:tcW w:w="0" w:type="auto"/>
            <w:shd w:val="clear" w:color="auto" w:fill="auto"/>
          </w:tcPr>
          <w:p w14:paraId="230BB9EC"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2014 survey of deaf and hard of hearing found that 88% use email, 75% use text messaging, and 70% rarely or never use TTY</w:t>
            </w:r>
          </w:p>
        </w:tc>
      </w:tr>
      <w:tr w:rsidR="00CA4E2D" w:rsidRPr="00512694" w14:paraId="63D7FDCE"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657F80C" w14:textId="77777777" w:rsidR="00CA4E2D" w:rsidRPr="00512694" w:rsidRDefault="00CA4E2D" w:rsidP="00637AFC">
            <w:pPr>
              <w:rPr>
                <w:sz w:val="18"/>
              </w:rPr>
            </w:pPr>
            <w:r w:rsidRPr="00512694">
              <w:rPr>
                <w:sz w:val="18"/>
              </w:rPr>
              <w:t>Yoder &amp; Pratt (2005)</w:t>
            </w:r>
          </w:p>
        </w:tc>
        <w:tc>
          <w:tcPr>
            <w:tcW w:w="0" w:type="auto"/>
            <w:shd w:val="clear" w:color="auto" w:fill="auto"/>
          </w:tcPr>
          <w:p w14:paraId="07D3CFCF"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Of 41 audiologists with hearing loss, 58.5% used email as a replacement for the telephone but only 2.4% reported that they always use substitutes rather than the phone</w:t>
            </w:r>
          </w:p>
        </w:tc>
      </w:tr>
      <w:tr w:rsidR="00CA4E2D" w:rsidRPr="00512694" w14:paraId="733ECF1F"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030BE38" w14:textId="77777777" w:rsidR="00CA4E2D" w:rsidRPr="00512694" w:rsidRDefault="00CA4E2D" w:rsidP="00637AFC">
            <w:pPr>
              <w:rPr>
                <w:sz w:val="18"/>
              </w:rPr>
            </w:pPr>
            <w:r w:rsidRPr="00512694">
              <w:rPr>
                <w:sz w:val="18"/>
              </w:rPr>
              <w:t xml:space="preserve">Brad </w:t>
            </w:r>
            <w:proofErr w:type="spellStart"/>
            <w:r w:rsidRPr="00512694">
              <w:rPr>
                <w:sz w:val="18"/>
              </w:rPr>
              <w:t>Ingrao</w:t>
            </w:r>
            <w:proofErr w:type="spellEnd"/>
            <w:r w:rsidRPr="00512694">
              <w:rPr>
                <w:sz w:val="18"/>
              </w:rPr>
              <w:t xml:space="preserve"> (2013)</w:t>
            </w:r>
          </w:p>
        </w:tc>
        <w:tc>
          <w:tcPr>
            <w:tcW w:w="0" w:type="auto"/>
            <w:shd w:val="clear" w:color="auto" w:fill="auto"/>
          </w:tcPr>
          <w:p w14:paraId="18FE6A40"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If the phone call fails, try email, text or letter as a backup</w:t>
            </w:r>
          </w:p>
        </w:tc>
      </w:tr>
      <w:tr w:rsidR="00CA4E2D" w:rsidRPr="00512694" w14:paraId="05365177"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B9CC91A" w14:textId="77777777" w:rsidR="00CA4E2D" w:rsidRPr="00512694" w:rsidRDefault="00CA4E2D" w:rsidP="00637AFC">
            <w:pPr>
              <w:rPr>
                <w:sz w:val="18"/>
              </w:rPr>
            </w:pPr>
            <w:r w:rsidRPr="00512694">
              <w:rPr>
                <w:sz w:val="18"/>
              </w:rPr>
              <w:t>Hamlin (2012)</w:t>
            </w:r>
          </w:p>
        </w:tc>
        <w:tc>
          <w:tcPr>
            <w:tcW w:w="0" w:type="auto"/>
            <w:shd w:val="clear" w:color="auto" w:fill="auto"/>
          </w:tcPr>
          <w:p w14:paraId="58DBD990"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 xml:space="preserve">Sorenson </w:t>
            </w:r>
            <w:proofErr w:type="spellStart"/>
            <w:r w:rsidRPr="00512694">
              <w:rPr>
                <w:sz w:val="18"/>
              </w:rPr>
              <w:t>CaptionCall</w:t>
            </w:r>
            <w:proofErr w:type="spellEnd"/>
            <w:r w:rsidRPr="00512694">
              <w:rPr>
                <w:sz w:val="18"/>
              </w:rPr>
              <w:t>® is an internet based captioned phone. Users’ audiograms can be input to provide complementary amplification</w:t>
            </w:r>
          </w:p>
        </w:tc>
      </w:tr>
      <w:tr w:rsidR="00CA4E2D" w:rsidRPr="00512694" w14:paraId="49068204"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FE00824" w14:textId="77777777" w:rsidR="00CA4E2D" w:rsidRPr="00512694" w:rsidRDefault="00CA4E2D" w:rsidP="00637AFC">
            <w:pPr>
              <w:rPr>
                <w:sz w:val="18"/>
              </w:rPr>
            </w:pPr>
            <w:proofErr w:type="spellStart"/>
            <w:r w:rsidRPr="00512694">
              <w:rPr>
                <w:sz w:val="18"/>
              </w:rPr>
              <w:t>Kozma-Spytek</w:t>
            </w:r>
            <w:proofErr w:type="spellEnd"/>
            <w:r w:rsidRPr="00512694">
              <w:rPr>
                <w:sz w:val="18"/>
              </w:rPr>
              <w:t xml:space="preserve"> (2013)</w:t>
            </w:r>
          </w:p>
        </w:tc>
        <w:tc>
          <w:tcPr>
            <w:tcW w:w="0" w:type="auto"/>
            <w:shd w:val="clear" w:color="auto" w:fill="auto"/>
          </w:tcPr>
          <w:p w14:paraId="20A5129D"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Stand-alone captioned phones look and are used in the same way as regular phones. They connect to the regular telephone network but also connect to the internet (wireless or through wirelines). The internet provides captions, as generated by a communication assistant repeating the party’s speech and having it transcribed by automatic speech recognition software. This communication assistant is completely transparent. Minimum service standards ensure that communication assistants must answer 85% of calls within 10 seconds, communication assistants cannot intentionally alter or disclose the content of conversations, and the conversation must be relayed in real time.</w:t>
            </w:r>
          </w:p>
          <w:p w14:paraId="77C7DA16"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 xml:space="preserve">FCC develops rules for provision of captioned telephone service and oversees a federal fund for it. Telephone relay services are funded by charges on telephone company’s subscribers’ bills, and tariffs on the company itself. No charge is paid by the person with hearing loss themselves. A spike in the use of captioned phones in 2012 led to emergency rules being implemented to control costs. The FCC made it clear that the service is for the hard-of-hearing and those with normal hearing should turn the caption feature off when using these stand-alone phones. </w:t>
            </w:r>
          </w:p>
        </w:tc>
      </w:tr>
      <w:tr w:rsidR="00CA4E2D" w:rsidRPr="00512694" w14:paraId="35DB90B3"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9B6AF65" w14:textId="77777777" w:rsidR="00CA4E2D" w:rsidRPr="00512694" w:rsidRDefault="00CA4E2D" w:rsidP="00637AFC">
            <w:pPr>
              <w:rPr>
                <w:sz w:val="18"/>
              </w:rPr>
            </w:pPr>
            <w:r w:rsidRPr="00512694">
              <w:rPr>
                <w:sz w:val="18"/>
              </w:rPr>
              <w:t>Hamlin (2017)</w:t>
            </w:r>
          </w:p>
        </w:tc>
        <w:tc>
          <w:tcPr>
            <w:tcW w:w="0" w:type="auto"/>
            <w:shd w:val="clear" w:color="auto" w:fill="auto"/>
          </w:tcPr>
          <w:p w14:paraId="1073644D"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More people using captioned phones and less people using landline (funding fee comes from landlines) has led to funding problem for captioned phones. There may be a move away from communication assistants and towards direct automatic speech recognition.</w:t>
            </w:r>
          </w:p>
        </w:tc>
      </w:tr>
      <w:tr w:rsidR="00CA4E2D" w:rsidRPr="00512694" w14:paraId="11E6C8D2"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34AFBBE" w14:textId="77777777" w:rsidR="00CA4E2D" w:rsidRPr="00512694" w:rsidRDefault="00CA4E2D" w:rsidP="00637AFC">
            <w:pPr>
              <w:rPr>
                <w:sz w:val="18"/>
              </w:rPr>
            </w:pPr>
            <w:r w:rsidRPr="00512694">
              <w:rPr>
                <w:sz w:val="18"/>
              </w:rPr>
              <w:t>Hamlin (2013)</w:t>
            </w:r>
          </w:p>
        </w:tc>
        <w:tc>
          <w:tcPr>
            <w:tcW w:w="0" w:type="auto"/>
            <w:shd w:val="clear" w:color="auto" w:fill="auto"/>
          </w:tcPr>
          <w:p w14:paraId="2EA88443"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Captioned phones allow people to use their voice and residual hearing, with the captions as back up</w:t>
            </w:r>
          </w:p>
        </w:tc>
      </w:tr>
      <w:tr w:rsidR="00CA4E2D" w:rsidRPr="00512694" w14:paraId="649DED0A"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DB2E8E5" w14:textId="77777777" w:rsidR="00CA4E2D" w:rsidRPr="00512694" w:rsidRDefault="00CA4E2D" w:rsidP="00637AFC">
            <w:pPr>
              <w:rPr>
                <w:sz w:val="18"/>
              </w:rPr>
            </w:pPr>
            <w:r w:rsidRPr="00512694">
              <w:rPr>
                <w:sz w:val="18"/>
              </w:rPr>
              <w:t>Endres (2009)</w:t>
            </w:r>
          </w:p>
        </w:tc>
        <w:tc>
          <w:tcPr>
            <w:tcW w:w="0" w:type="auto"/>
            <w:shd w:val="clear" w:color="auto" w:fill="auto"/>
          </w:tcPr>
          <w:p w14:paraId="339D7368"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 xml:space="preserve">Types of </w:t>
            </w:r>
            <w:proofErr w:type="spellStart"/>
            <w:r w:rsidRPr="00512694">
              <w:rPr>
                <w:sz w:val="18"/>
              </w:rPr>
              <w:t>CapTel</w:t>
            </w:r>
            <w:proofErr w:type="spellEnd"/>
            <w:r w:rsidRPr="00512694">
              <w:rPr>
                <w:sz w:val="18"/>
              </w:rPr>
              <w:t>®</w:t>
            </w:r>
          </w:p>
          <w:p w14:paraId="3A612AEF"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Two line</w:t>
            </w:r>
          </w:p>
          <w:p w14:paraId="3CB8D79C"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Outdoing and receiving calls are automatically captioned</w:t>
            </w:r>
          </w:p>
          <w:p w14:paraId="1A344BC6"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CA uses ASR (repeats into speaker)</w:t>
            </w:r>
          </w:p>
          <w:p w14:paraId="634BA512"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CA on second line so the parties are directly connected</w:t>
            </w:r>
          </w:p>
          <w:p w14:paraId="6808A1F1"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One line</w:t>
            </w:r>
          </w:p>
          <w:p w14:paraId="2E3984CD"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User simply calls out for outgoing calls</w:t>
            </w:r>
          </w:p>
          <w:p w14:paraId="6FA875AD"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 xml:space="preserve">Incoming calls: caller has to call toll free number, then input number of </w:t>
            </w:r>
            <w:proofErr w:type="gramStart"/>
            <w:r w:rsidRPr="00512694">
              <w:rPr>
                <w:sz w:val="18"/>
              </w:rPr>
              <w:t>person</w:t>
            </w:r>
            <w:proofErr w:type="gramEnd"/>
            <w:r w:rsidRPr="00512694">
              <w:rPr>
                <w:sz w:val="18"/>
              </w:rPr>
              <w:t xml:space="preserve"> with hearing loss</w:t>
            </w:r>
          </w:p>
          <w:p w14:paraId="2CB75972"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Available 24/7 in English</w:t>
            </w:r>
          </w:p>
          <w:p w14:paraId="10EF3DF6"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Phones available through state assistive equipment distribution programs</w:t>
            </w:r>
          </w:p>
          <w:p w14:paraId="4528CE26"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 xml:space="preserve">Web </w:t>
            </w:r>
            <w:proofErr w:type="spellStart"/>
            <w:r w:rsidRPr="00512694">
              <w:rPr>
                <w:sz w:val="18"/>
              </w:rPr>
              <w:t>CapTel</w:t>
            </w:r>
            <w:proofErr w:type="spellEnd"/>
            <w:r w:rsidRPr="00512694">
              <w:rPr>
                <w:sz w:val="18"/>
              </w:rPr>
              <w:t>®</w:t>
            </w:r>
          </w:p>
          <w:p w14:paraId="49796218"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Captioned displayed on computer screen, call made through standard or mobile phone</w:t>
            </w:r>
          </w:p>
          <w:p w14:paraId="50B507D6"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 xml:space="preserve">Mobile </w:t>
            </w:r>
            <w:proofErr w:type="spellStart"/>
            <w:r w:rsidRPr="00512694">
              <w:rPr>
                <w:sz w:val="18"/>
              </w:rPr>
              <w:t>CapTel</w:t>
            </w:r>
            <w:proofErr w:type="spellEnd"/>
            <w:r w:rsidRPr="00512694">
              <w:rPr>
                <w:sz w:val="18"/>
              </w:rPr>
              <w:t>®</w:t>
            </w:r>
          </w:p>
          <w:p w14:paraId="4BFA83C5"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 xml:space="preserve">Captioning on smartphone screen; Use headset to hear people (need headset because </w:t>
            </w:r>
            <w:proofErr w:type="gramStart"/>
            <w:r w:rsidRPr="00512694">
              <w:rPr>
                <w:sz w:val="18"/>
              </w:rPr>
              <w:t>have to</w:t>
            </w:r>
            <w:proofErr w:type="gramEnd"/>
            <w:r w:rsidRPr="00512694">
              <w:rPr>
                <w:sz w:val="18"/>
              </w:rPr>
              <w:t xml:space="preserve"> look at phone at the same time)</w:t>
            </w:r>
          </w:p>
        </w:tc>
      </w:tr>
      <w:tr w:rsidR="00CA4E2D" w:rsidRPr="00512694" w14:paraId="1139224A"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199B759F" w14:textId="77777777" w:rsidR="00CA4E2D" w:rsidRPr="00512694" w:rsidRDefault="00CA4E2D" w:rsidP="00637AFC">
            <w:pPr>
              <w:rPr>
                <w:sz w:val="18"/>
              </w:rPr>
            </w:pPr>
            <w:proofErr w:type="spellStart"/>
            <w:r w:rsidRPr="00512694">
              <w:rPr>
                <w:sz w:val="18"/>
              </w:rPr>
              <w:t>Atcherson</w:t>
            </w:r>
            <w:proofErr w:type="spellEnd"/>
            <w:r w:rsidRPr="00512694">
              <w:rPr>
                <w:sz w:val="18"/>
              </w:rPr>
              <w:t>, Franklin, Smith-</w:t>
            </w:r>
            <w:proofErr w:type="spellStart"/>
            <w:r w:rsidRPr="00512694">
              <w:rPr>
                <w:sz w:val="18"/>
              </w:rPr>
              <w:t>Olinde</w:t>
            </w:r>
            <w:proofErr w:type="spellEnd"/>
            <w:r w:rsidRPr="00512694">
              <w:rPr>
                <w:sz w:val="18"/>
              </w:rPr>
              <w:t xml:space="preserve"> (2015) Ch. 10</w:t>
            </w:r>
          </w:p>
        </w:tc>
        <w:tc>
          <w:tcPr>
            <w:tcW w:w="0" w:type="auto"/>
            <w:tcBorders>
              <w:bottom w:val="single" w:sz="4" w:space="0" w:color="auto"/>
            </w:tcBorders>
            <w:shd w:val="clear" w:color="auto" w:fill="auto"/>
          </w:tcPr>
          <w:p w14:paraId="7BFC1832"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proofErr w:type="spellStart"/>
            <w:r w:rsidRPr="00512694">
              <w:rPr>
                <w:sz w:val="18"/>
              </w:rPr>
              <w:t>CaptionCall</w:t>
            </w:r>
            <w:proofErr w:type="spellEnd"/>
            <w:r w:rsidRPr="00512694">
              <w:rPr>
                <w:sz w:val="18"/>
              </w:rPr>
              <w:t xml:space="preserve">® and </w:t>
            </w:r>
            <w:proofErr w:type="spellStart"/>
            <w:r w:rsidRPr="00512694">
              <w:rPr>
                <w:sz w:val="18"/>
              </w:rPr>
              <w:t>CapTel</w:t>
            </w:r>
            <w:proofErr w:type="spellEnd"/>
            <w:r w:rsidRPr="00512694">
              <w:rPr>
                <w:sz w:val="18"/>
              </w:rPr>
              <w:t xml:space="preserve">® provide captioning services through proprietary phones that work in a manner </w:t>
            </w:r>
            <w:proofErr w:type="gramStart"/>
            <w:r w:rsidRPr="00512694">
              <w:rPr>
                <w:sz w:val="18"/>
              </w:rPr>
              <w:t>similar to</w:t>
            </w:r>
            <w:proofErr w:type="gramEnd"/>
            <w:r w:rsidRPr="00512694">
              <w:rPr>
                <w:sz w:val="18"/>
              </w:rPr>
              <w:t xml:space="preserve"> regular acoustic landline phones but are captioned through a high-speed internet connection</w:t>
            </w:r>
          </w:p>
        </w:tc>
      </w:tr>
    </w:tbl>
    <w:p w14:paraId="57E5288E" w14:textId="77777777" w:rsidR="00CA4E2D" w:rsidRDefault="00CA4E2D" w:rsidP="00CA4E2D"/>
    <w:p w14:paraId="0A4B2129" w14:textId="77777777" w:rsidR="00E53602" w:rsidRDefault="00E53602" w:rsidP="00CA4E2D"/>
    <w:p w14:paraId="016C8CFA" w14:textId="77777777" w:rsidR="00E53602" w:rsidRDefault="00E53602" w:rsidP="00CA4E2D"/>
    <w:p w14:paraId="0D51A7DB" w14:textId="575560B9" w:rsidR="00CA4E2D" w:rsidRDefault="00CA4E2D" w:rsidP="00CA4E2D">
      <w:r>
        <w:lastRenderedPageBreak/>
        <w:t>Supplement G</w:t>
      </w:r>
    </w:p>
    <w:p w14:paraId="10A12EFD" w14:textId="134F81CF" w:rsidR="00CA4E2D" w:rsidRPr="00512694" w:rsidRDefault="00D73381" w:rsidP="00CA4E2D">
      <w:r>
        <w:t>Findings</w:t>
      </w:r>
      <w:r w:rsidR="00F30126">
        <w:t xml:space="preserve"> Relating to</w:t>
      </w:r>
      <w:r>
        <w:t xml:space="preserve"> </w:t>
      </w:r>
      <w:r w:rsidR="00CA4E2D" w:rsidRPr="00512694">
        <w:t>Internet-Based</w:t>
      </w:r>
      <w:r w:rsidR="00F30126">
        <w:t xml:space="preserve"> </w:t>
      </w:r>
      <w:r w:rsidR="00CA4E2D" w:rsidRPr="00512694">
        <w:t>Telephony</w:t>
      </w:r>
    </w:p>
    <w:tbl>
      <w:tblPr>
        <w:tblStyle w:val="PlainTable41"/>
        <w:tblW w:w="0" w:type="auto"/>
        <w:tblLook w:val="04A0" w:firstRow="1" w:lastRow="0" w:firstColumn="1" w:lastColumn="0" w:noHBand="0" w:noVBand="1"/>
      </w:tblPr>
      <w:tblGrid>
        <w:gridCol w:w="1990"/>
        <w:gridCol w:w="7370"/>
      </w:tblGrid>
      <w:tr w:rsidR="00CA4E2D" w:rsidRPr="00512694" w14:paraId="6C18D0EF" w14:textId="77777777" w:rsidTr="00637AFC">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12945CC1" w14:textId="77777777" w:rsidR="00CA4E2D" w:rsidRPr="00512694" w:rsidRDefault="00CA4E2D" w:rsidP="00637AFC">
            <w:pPr>
              <w:rPr>
                <w:sz w:val="18"/>
                <w:szCs w:val="18"/>
              </w:rPr>
            </w:pPr>
            <w:r w:rsidRPr="00512694">
              <w:rPr>
                <w:sz w:val="18"/>
                <w:szCs w:val="18"/>
              </w:rPr>
              <w:t xml:space="preserve">Author (year) </w:t>
            </w:r>
          </w:p>
        </w:tc>
        <w:tc>
          <w:tcPr>
            <w:tcW w:w="0" w:type="auto"/>
            <w:tcBorders>
              <w:top w:val="single" w:sz="4" w:space="0" w:color="auto"/>
              <w:bottom w:val="single" w:sz="4" w:space="0" w:color="auto"/>
            </w:tcBorders>
            <w:shd w:val="clear" w:color="auto" w:fill="auto"/>
          </w:tcPr>
          <w:p w14:paraId="60B71E78" w14:textId="77777777" w:rsidR="00CA4E2D" w:rsidRPr="00512694" w:rsidRDefault="00CA4E2D" w:rsidP="00637AFC">
            <w:pPr>
              <w:cnfStyle w:val="100000000000" w:firstRow="1" w:lastRow="0" w:firstColumn="0" w:lastColumn="0" w:oddVBand="0" w:evenVBand="0" w:oddHBand="0" w:evenHBand="0" w:firstRowFirstColumn="0" w:firstRowLastColumn="0" w:lastRowFirstColumn="0" w:lastRowLastColumn="0"/>
              <w:rPr>
                <w:sz w:val="18"/>
                <w:szCs w:val="18"/>
              </w:rPr>
            </w:pPr>
            <w:r w:rsidRPr="00512694">
              <w:rPr>
                <w:sz w:val="18"/>
                <w:szCs w:val="18"/>
              </w:rPr>
              <w:t>Finding or Recommendation</w:t>
            </w:r>
          </w:p>
        </w:tc>
      </w:tr>
      <w:tr w:rsidR="00CA4E2D" w:rsidRPr="00512694" w14:paraId="4747EE59"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0F145DE2" w14:textId="77777777" w:rsidR="00CA4E2D" w:rsidRPr="00512694" w:rsidRDefault="00CA4E2D" w:rsidP="00637AFC">
            <w:pPr>
              <w:rPr>
                <w:sz w:val="18"/>
                <w:szCs w:val="18"/>
              </w:rPr>
            </w:pPr>
            <w:r w:rsidRPr="00512694">
              <w:rPr>
                <w:sz w:val="18"/>
                <w:szCs w:val="18"/>
              </w:rPr>
              <w:t>Brault et al. (2010)</w:t>
            </w:r>
          </w:p>
        </w:tc>
        <w:tc>
          <w:tcPr>
            <w:tcW w:w="0" w:type="auto"/>
            <w:tcBorders>
              <w:top w:val="single" w:sz="4" w:space="0" w:color="auto"/>
            </w:tcBorders>
            <w:shd w:val="clear" w:color="auto" w:fill="auto"/>
          </w:tcPr>
          <w:p w14:paraId="1B6260B9"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Participants presented with extended bandwidth did not perform significantly better than those presented with a telephone bandwidth in the first experiment, but there was a significant improvement in the second.</w:t>
            </w:r>
          </w:p>
          <w:p w14:paraId="282566D6"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Participants with hearing loss performed significantly better when they had video along with the audio, this was particularly the case for strong lip readers</w:t>
            </w:r>
          </w:p>
          <w:p w14:paraId="3DE6DA1D"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Longer lags between audio and visual led to higher error rates</w:t>
            </w:r>
          </w:p>
          <w:p w14:paraId="5C4A511E"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No benefit of bimodal stimulation on working memory performance</w:t>
            </w:r>
          </w:p>
          <w:p w14:paraId="2A16C9C9"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Bimodal display reduced perceived workload</w:t>
            </w:r>
          </w:p>
        </w:tc>
      </w:tr>
      <w:tr w:rsidR="00CA4E2D" w:rsidRPr="00512694" w14:paraId="5A8836EC"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D8FAD5E" w14:textId="77777777" w:rsidR="00CA4E2D" w:rsidRPr="00512694" w:rsidRDefault="00CA4E2D" w:rsidP="00637AFC">
            <w:pPr>
              <w:rPr>
                <w:sz w:val="18"/>
                <w:szCs w:val="18"/>
              </w:rPr>
            </w:pPr>
            <w:proofErr w:type="spellStart"/>
            <w:r w:rsidRPr="00512694">
              <w:rPr>
                <w:sz w:val="18"/>
                <w:szCs w:val="18"/>
              </w:rPr>
              <w:t>Mantokoudis</w:t>
            </w:r>
            <w:proofErr w:type="spellEnd"/>
            <w:r w:rsidRPr="00512694">
              <w:rPr>
                <w:sz w:val="18"/>
                <w:szCs w:val="18"/>
              </w:rPr>
              <w:t xml:space="preserve"> et al. (2010)</w:t>
            </w:r>
          </w:p>
        </w:tc>
        <w:tc>
          <w:tcPr>
            <w:tcW w:w="0" w:type="auto"/>
            <w:shd w:val="clear" w:color="auto" w:fill="auto"/>
          </w:tcPr>
          <w:p w14:paraId="7BFAAB3D"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szCs w:val="18"/>
              </w:rPr>
            </w:pPr>
            <w:r w:rsidRPr="00512694">
              <w:rPr>
                <w:sz w:val="18"/>
                <w:szCs w:val="18"/>
              </w:rPr>
              <w:t>Better intelligibility in quiet and noise for internet protocol speech (as compared to traditional telephone speech). Internet protocol speech perception not significantly more intelligible than CD grade speech with the same restricted bandwidth as telephone speech.</w:t>
            </w:r>
          </w:p>
        </w:tc>
      </w:tr>
      <w:tr w:rsidR="00CA4E2D" w:rsidRPr="00512694" w14:paraId="3BE89CA6"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6AFEE00" w14:textId="77777777" w:rsidR="00CA4E2D" w:rsidRPr="00512694" w:rsidRDefault="00CA4E2D" w:rsidP="00637AFC">
            <w:pPr>
              <w:rPr>
                <w:sz w:val="18"/>
                <w:szCs w:val="18"/>
              </w:rPr>
            </w:pPr>
            <w:proofErr w:type="spellStart"/>
            <w:r w:rsidRPr="00512694">
              <w:rPr>
                <w:sz w:val="18"/>
                <w:szCs w:val="18"/>
              </w:rPr>
              <w:t>Mantokoudis</w:t>
            </w:r>
            <w:proofErr w:type="spellEnd"/>
            <w:r w:rsidRPr="00512694">
              <w:rPr>
                <w:sz w:val="18"/>
                <w:szCs w:val="18"/>
              </w:rPr>
              <w:t xml:space="preserve"> et al. (2012)</w:t>
            </w:r>
          </w:p>
        </w:tc>
        <w:tc>
          <w:tcPr>
            <w:tcW w:w="0" w:type="auto"/>
            <w:shd w:val="clear" w:color="auto" w:fill="auto"/>
          </w:tcPr>
          <w:p w14:paraId="164A4FEB"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VoIP provides HA users with the greatest intelligibility when no packets are lost. Intelligibility is significantly better than traditional telephone when no packets are lost. There is no significant difference between traditional telephone and VoIP when there are 5% or 10% packet losses (In the developed world most VoIP is at 1% packet loss or less). Traditional telephone is better when there is severe packet loss (20%)</w:t>
            </w:r>
          </w:p>
        </w:tc>
      </w:tr>
      <w:tr w:rsidR="00CA4E2D" w:rsidRPr="00512694" w14:paraId="4E1FD598"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5CE6192" w14:textId="77777777" w:rsidR="00CA4E2D" w:rsidRPr="00512694" w:rsidRDefault="00CA4E2D" w:rsidP="00637AFC">
            <w:pPr>
              <w:rPr>
                <w:sz w:val="18"/>
                <w:szCs w:val="18"/>
              </w:rPr>
            </w:pPr>
            <w:proofErr w:type="spellStart"/>
            <w:r w:rsidRPr="00512694">
              <w:rPr>
                <w:sz w:val="18"/>
                <w:szCs w:val="18"/>
              </w:rPr>
              <w:t>Lidestam</w:t>
            </w:r>
            <w:proofErr w:type="spellEnd"/>
            <w:r w:rsidRPr="00512694">
              <w:rPr>
                <w:sz w:val="18"/>
                <w:szCs w:val="18"/>
              </w:rPr>
              <w:t xml:space="preserve">, </w:t>
            </w:r>
            <w:proofErr w:type="spellStart"/>
            <w:r w:rsidRPr="00512694">
              <w:rPr>
                <w:sz w:val="18"/>
                <w:szCs w:val="18"/>
              </w:rPr>
              <w:t>Danielsson</w:t>
            </w:r>
            <w:proofErr w:type="spellEnd"/>
            <w:r w:rsidRPr="00512694">
              <w:rPr>
                <w:sz w:val="18"/>
                <w:szCs w:val="18"/>
              </w:rPr>
              <w:t xml:space="preserve">, &amp; </w:t>
            </w:r>
            <w:proofErr w:type="spellStart"/>
            <w:r w:rsidRPr="00512694">
              <w:rPr>
                <w:sz w:val="18"/>
                <w:szCs w:val="18"/>
              </w:rPr>
              <w:t>Lonnborg</w:t>
            </w:r>
            <w:proofErr w:type="spellEnd"/>
            <w:r w:rsidRPr="00512694">
              <w:rPr>
                <w:sz w:val="18"/>
                <w:szCs w:val="18"/>
              </w:rPr>
              <w:t xml:space="preserve"> (2006)</w:t>
            </w:r>
          </w:p>
        </w:tc>
        <w:tc>
          <w:tcPr>
            <w:tcW w:w="0" w:type="auto"/>
            <w:shd w:val="clear" w:color="auto" w:fill="auto"/>
          </w:tcPr>
          <w:p w14:paraId="39821301"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szCs w:val="18"/>
              </w:rPr>
            </w:pPr>
            <w:r w:rsidRPr="00512694">
              <w:rPr>
                <w:sz w:val="18"/>
                <w:szCs w:val="18"/>
              </w:rPr>
              <w:t>Telephone videos provided better comprehension than audio alone when the conversation partner provided visual contextual cues (e.g., pointing to watch to indicate time)</w:t>
            </w:r>
          </w:p>
        </w:tc>
      </w:tr>
      <w:tr w:rsidR="00CA4E2D" w:rsidRPr="00512694" w14:paraId="423BBFF7"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65205F4" w14:textId="77777777" w:rsidR="00CA4E2D" w:rsidRPr="00512694" w:rsidRDefault="00CA4E2D" w:rsidP="00637AFC">
            <w:pPr>
              <w:rPr>
                <w:sz w:val="18"/>
                <w:szCs w:val="18"/>
              </w:rPr>
            </w:pPr>
            <w:proofErr w:type="spellStart"/>
            <w:r w:rsidRPr="00512694">
              <w:rPr>
                <w:sz w:val="18"/>
                <w:szCs w:val="18"/>
              </w:rPr>
              <w:t>Maiorana</w:t>
            </w:r>
            <w:proofErr w:type="spellEnd"/>
            <w:r w:rsidRPr="00512694">
              <w:rPr>
                <w:sz w:val="18"/>
                <w:szCs w:val="18"/>
              </w:rPr>
              <w:t>-Basa &amp; Pagliaro (2014)</w:t>
            </w:r>
          </w:p>
        </w:tc>
        <w:tc>
          <w:tcPr>
            <w:tcW w:w="0" w:type="auto"/>
            <w:shd w:val="clear" w:color="auto" w:fill="auto"/>
          </w:tcPr>
          <w:p w14:paraId="03BB4466"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 xml:space="preserve">Of 278 deaf and hard of hearing surveyed, 40-50% used video conferencing, 72% used smartphones, 71% used PCs </w:t>
            </w:r>
          </w:p>
        </w:tc>
      </w:tr>
      <w:tr w:rsidR="00CA4E2D" w:rsidRPr="00512694" w14:paraId="4AC27807"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9404871" w14:textId="77777777" w:rsidR="00CA4E2D" w:rsidRPr="00512694" w:rsidRDefault="00CA4E2D" w:rsidP="00637AFC">
            <w:pPr>
              <w:rPr>
                <w:sz w:val="18"/>
                <w:szCs w:val="18"/>
              </w:rPr>
            </w:pPr>
            <w:proofErr w:type="spellStart"/>
            <w:r w:rsidRPr="00512694">
              <w:rPr>
                <w:sz w:val="18"/>
                <w:szCs w:val="18"/>
              </w:rPr>
              <w:t>Ingrao</w:t>
            </w:r>
            <w:proofErr w:type="spellEnd"/>
            <w:r w:rsidRPr="00512694">
              <w:rPr>
                <w:sz w:val="18"/>
                <w:szCs w:val="18"/>
              </w:rPr>
              <w:t xml:space="preserve"> (2013)</w:t>
            </w:r>
          </w:p>
        </w:tc>
        <w:tc>
          <w:tcPr>
            <w:tcW w:w="0" w:type="auto"/>
            <w:shd w:val="clear" w:color="auto" w:fill="auto"/>
          </w:tcPr>
          <w:p w14:paraId="0227C523"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szCs w:val="18"/>
              </w:rPr>
            </w:pPr>
            <w:r w:rsidRPr="00512694">
              <w:rPr>
                <w:sz w:val="18"/>
                <w:szCs w:val="18"/>
              </w:rPr>
              <w:t>VoIP allows for the transmission of full spectrum of sound captured by the microphone, and often goes along with visual cues (</w:t>
            </w:r>
            <w:r>
              <w:rPr>
                <w:sz w:val="18"/>
                <w:szCs w:val="18"/>
              </w:rPr>
              <w:t>i.e.</w:t>
            </w:r>
            <w:r w:rsidRPr="00512694">
              <w:rPr>
                <w:sz w:val="18"/>
                <w:szCs w:val="18"/>
              </w:rPr>
              <w:t>, Skype</w:t>
            </w:r>
          </w:p>
        </w:tc>
      </w:tr>
      <w:tr w:rsidR="00CA4E2D" w:rsidRPr="00512694" w14:paraId="47E2DDA4"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18373BF" w14:textId="77777777" w:rsidR="00CA4E2D" w:rsidRPr="00512694" w:rsidRDefault="00CA4E2D" w:rsidP="00637AFC">
            <w:pPr>
              <w:rPr>
                <w:sz w:val="18"/>
                <w:szCs w:val="18"/>
              </w:rPr>
            </w:pPr>
            <w:proofErr w:type="spellStart"/>
            <w:r w:rsidRPr="00512694">
              <w:rPr>
                <w:sz w:val="18"/>
                <w:szCs w:val="18"/>
              </w:rPr>
              <w:t>Vanderheiden</w:t>
            </w:r>
            <w:proofErr w:type="spellEnd"/>
            <w:r w:rsidRPr="00512694">
              <w:rPr>
                <w:sz w:val="18"/>
                <w:szCs w:val="18"/>
              </w:rPr>
              <w:t>, 2006</w:t>
            </w:r>
          </w:p>
        </w:tc>
        <w:tc>
          <w:tcPr>
            <w:tcW w:w="0" w:type="auto"/>
            <w:shd w:val="clear" w:color="auto" w:fill="auto"/>
          </w:tcPr>
          <w:p w14:paraId="4AFC30A4"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VoIP allows you to communicate through video, text AND speech</w:t>
            </w:r>
          </w:p>
        </w:tc>
      </w:tr>
      <w:tr w:rsidR="00CA4E2D" w:rsidRPr="00512694" w14:paraId="07AD174D"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55DC327" w14:textId="77777777" w:rsidR="00CA4E2D" w:rsidRPr="00512694" w:rsidRDefault="00CA4E2D" w:rsidP="00637AFC">
            <w:pPr>
              <w:rPr>
                <w:sz w:val="18"/>
                <w:szCs w:val="18"/>
              </w:rPr>
            </w:pPr>
            <w:proofErr w:type="spellStart"/>
            <w:r w:rsidRPr="00512694">
              <w:rPr>
                <w:sz w:val="18"/>
                <w:szCs w:val="18"/>
              </w:rPr>
              <w:t>Ingrao</w:t>
            </w:r>
            <w:proofErr w:type="spellEnd"/>
            <w:r w:rsidRPr="00512694">
              <w:rPr>
                <w:sz w:val="18"/>
                <w:szCs w:val="18"/>
              </w:rPr>
              <w:t xml:space="preserve"> (2014)</w:t>
            </w:r>
          </w:p>
        </w:tc>
        <w:tc>
          <w:tcPr>
            <w:tcW w:w="0" w:type="auto"/>
            <w:shd w:val="clear" w:color="auto" w:fill="auto"/>
          </w:tcPr>
          <w:p w14:paraId="5914A28E"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szCs w:val="18"/>
              </w:rPr>
            </w:pPr>
            <w:r w:rsidRPr="00512694">
              <w:rPr>
                <w:sz w:val="18"/>
                <w:szCs w:val="18"/>
              </w:rPr>
              <w:t>Google plus allows for audiovisual and text, zooms in on speakers mouth to facilitate lip reading, integrates documents to be collaborated on</w:t>
            </w:r>
          </w:p>
        </w:tc>
      </w:tr>
      <w:tr w:rsidR="00CA4E2D" w:rsidRPr="00512694" w14:paraId="7B8F62F3"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1663A62A" w14:textId="77777777" w:rsidR="00CA4E2D" w:rsidRPr="00512694" w:rsidRDefault="00CA4E2D" w:rsidP="00637AFC">
            <w:pPr>
              <w:rPr>
                <w:sz w:val="18"/>
                <w:szCs w:val="18"/>
              </w:rPr>
            </w:pPr>
            <w:proofErr w:type="spellStart"/>
            <w:r w:rsidRPr="00512694">
              <w:rPr>
                <w:sz w:val="18"/>
                <w:szCs w:val="18"/>
              </w:rPr>
              <w:t>Atcherson</w:t>
            </w:r>
            <w:proofErr w:type="spellEnd"/>
            <w:r w:rsidRPr="00512694">
              <w:rPr>
                <w:sz w:val="18"/>
                <w:szCs w:val="18"/>
              </w:rPr>
              <w:t>, Franklin, Smith-</w:t>
            </w:r>
            <w:proofErr w:type="spellStart"/>
            <w:r w:rsidRPr="00512694">
              <w:rPr>
                <w:sz w:val="18"/>
                <w:szCs w:val="18"/>
              </w:rPr>
              <w:t>Olinde</w:t>
            </w:r>
            <w:proofErr w:type="spellEnd"/>
            <w:r w:rsidRPr="00512694">
              <w:rPr>
                <w:sz w:val="18"/>
                <w:szCs w:val="18"/>
              </w:rPr>
              <w:t xml:space="preserve"> (2015) </w:t>
            </w:r>
            <w:proofErr w:type="spellStart"/>
            <w:r w:rsidRPr="00512694">
              <w:rPr>
                <w:sz w:val="18"/>
                <w:szCs w:val="18"/>
              </w:rPr>
              <w:t>Chs</w:t>
            </w:r>
            <w:proofErr w:type="spellEnd"/>
            <w:r w:rsidRPr="00512694">
              <w:rPr>
                <w:sz w:val="18"/>
                <w:szCs w:val="18"/>
              </w:rPr>
              <w:t>. 10 and 7</w:t>
            </w:r>
          </w:p>
        </w:tc>
        <w:tc>
          <w:tcPr>
            <w:tcW w:w="0" w:type="auto"/>
            <w:tcBorders>
              <w:bottom w:val="single" w:sz="4" w:space="0" w:color="auto"/>
            </w:tcBorders>
            <w:shd w:val="clear" w:color="auto" w:fill="auto"/>
          </w:tcPr>
          <w:p w14:paraId="07EA4DC9"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b/>
                <w:bCs/>
                <w:sz w:val="18"/>
                <w:szCs w:val="18"/>
              </w:rPr>
            </w:pPr>
            <w:r w:rsidRPr="00512694">
              <w:rPr>
                <w:sz w:val="18"/>
                <w:szCs w:val="18"/>
              </w:rPr>
              <w:t>Facetime and skype allow for video calling. Dyssynchrony can exist between audio and visual cues, increasing transmission speed is decreasing this problem</w:t>
            </w:r>
          </w:p>
          <w:p w14:paraId="42B6D829"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p>
        </w:tc>
      </w:tr>
    </w:tbl>
    <w:p w14:paraId="46D3FE1C" w14:textId="77777777" w:rsidR="00CA4E2D" w:rsidRPr="00512694" w:rsidRDefault="00CA4E2D" w:rsidP="00CA4E2D">
      <w:pPr>
        <w:rPr>
          <w:sz w:val="18"/>
          <w:szCs w:val="18"/>
        </w:rPr>
      </w:pPr>
    </w:p>
    <w:p w14:paraId="4DC85F7F" w14:textId="77777777" w:rsidR="00CA4E2D" w:rsidRPr="00512694" w:rsidRDefault="00CA4E2D" w:rsidP="00CA4E2D">
      <w:pPr>
        <w:rPr>
          <w:sz w:val="18"/>
          <w:szCs w:val="18"/>
        </w:rPr>
      </w:pPr>
    </w:p>
    <w:p w14:paraId="1B04777C" w14:textId="77777777" w:rsidR="00CA4E2D" w:rsidRPr="00512694" w:rsidRDefault="00CA4E2D" w:rsidP="00CA4E2D">
      <w:pPr>
        <w:rPr>
          <w:sz w:val="18"/>
          <w:szCs w:val="18"/>
        </w:rPr>
      </w:pPr>
    </w:p>
    <w:p w14:paraId="15689C8D" w14:textId="77777777" w:rsidR="00CA4E2D" w:rsidRPr="00512694" w:rsidRDefault="00CA4E2D" w:rsidP="00CA4E2D">
      <w:pPr>
        <w:rPr>
          <w:sz w:val="18"/>
          <w:szCs w:val="18"/>
        </w:rPr>
      </w:pPr>
    </w:p>
    <w:p w14:paraId="694A9228" w14:textId="77777777" w:rsidR="00CA4E2D" w:rsidRPr="00512694" w:rsidRDefault="00CA4E2D" w:rsidP="00CA4E2D">
      <w:pPr>
        <w:rPr>
          <w:sz w:val="18"/>
          <w:szCs w:val="18"/>
        </w:rPr>
      </w:pPr>
    </w:p>
    <w:p w14:paraId="6CD5E690" w14:textId="77777777" w:rsidR="00CA4E2D" w:rsidRPr="00512694" w:rsidRDefault="00CA4E2D" w:rsidP="00CA4E2D">
      <w:pPr>
        <w:rPr>
          <w:sz w:val="18"/>
          <w:szCs w:val="18"/>
        </w:rPr>
      </w:pPr>
    </w:p>
    <w:p w14:paraId="64FB20F0" w14:textId="77777777" w:rsidR="00CA4E2D" w:rsidRPr="00512694" w:rsidRDefault="00CA4E2D" w:rsidP="00CA4E2D">
      <w:pPr>
        <w:rPr>
          <w:sz w:val="18"/>
          <w:szCs w:val="18"/>
        </w:rPr>
      </w:pPr>
    </w:p>
    <w:p w14:paraId="112B967E" w14:textId="77777777" w:rsidR="00CA4E2D" w:rsidRPr="00512694" w:rsidRDefault="00CA4E2D" w:rsidP="00CA4E2D">
      <w:pPr>
        <w:rPr>
          <w:sz w:val="18"/>
          <w:szCs w:val="18"/>
        </w:rPr>
      </w:pPr>
    </w:p>
    <w:p w14:paraId="50392A8D" w14:textId="77777777" w:rsidR="00CA4E2D" w:rsidRPr="00512694" w:rsidRDefault="00CA4E2D" w:rsidP="00CA4E2D">
      <w:pPr>
        <w:rPr>
          <w:sz w:val="18"/>
          <w:szCs w:val="18"/>
        </w:rPr>
      </w:pPr>
    </w:p>
    <w:p w14:paraId="3C2247B4" w14:textId="77777777" w:rsidR="00CA4E2D" w:rsidRDefault="00CA4E2D" w:rsidP="00CA4E2D">
      <w:pPr>
        <w:rPr>
          <w:sz w:val="18"/>
          <w:szCs w:val="18"/>
        </w:rPr>
      </w:pPr>
    </w:p>
    <w:p w14:paraId="0A258E20" w14:textId="77777777" w:rsidR="00CA4E2D" w:rsidRDefault="00CA4E2D" w:rsidP="00CA4E2D">
      <w:pPr>
        <w:rPr>
          <w:sz w:val="18"/>
          <w:szCs w:val="18"/>
        </w:rPr>
      </w:pPr>
    </w:p>
    <w:p w14:paraId="5DCA0AE9" w14:textId="3C68F849" w:rsidR="00CA4E2D" w:rsidRDefault="00CA4E2D" w:rsidP="00CA4E2D">
      <w:pPr>
        <w:rPr>
          <w:sz w:val="18"/>
          <w:szCs w:val="18"/>
        </w:rPr>
      </w:pPr>
    </w:p>
    <w:p w14:paraId="2209DB78" w14:textId="6F354C74" w:rsidR="00E53602" w:rsidRDefault="00E53602" w:rsidP="00CA4E2D">
      <w:pPr>
        <w:rPr>
          <w:sz w:val="18"/>
          <w:szCs w:val="18"/>
        </w:rPr>
      </w:pPr>
    </w:p>
    <w:p w14:paraId="6AC2F161" w14:textId="53B2FE2A" w:rsidR="00E53602" w:rsidRDefault="00E53602" w:rsidP="00CA4E2D">
      <w:pPr>
        <w:rPr>
          <w:sz w:val="18"/>
          <w:szCs w:val="18"/>
        </w:rPr>
      </w:pPr>
    </w:p>
    <w:p w14:paraId="14CD68A1" w14:textId="27339406" w:rsidR="00E53602" w:rsidRDefault="00E53602" w:rsidP="00CA4E2D">
      <w:pPr>
        <w:rPr>
          <w:sz w:val="18"/>
          <w:szCs w:val="18"/>
        </w:rPr>
      </w:pPr>
    </w:p>
    <w:p w14:paraId="00C2721D" w14:textId="3EA08466" w:rsidR="00E53602" w:rsidRDefault="00E53602" w:rsidP="00CA4E2D">
      <w:pPr>
        <w:rPr>
          <w:sz w:val="18"/>
          <w:szCs w:val="18"/>
        </w:rPr>
      </w:pPr>
    </w:p>
    <w:p w14:paraId="2F0409EF" w14:textId="48FDE2B3" w:rsidR="00E53602" w:rsidRDefault="00E53602" w:rsidP="00CA4E2D">
      <w:pPr>
        <w:rPr>
          <w:sz w:val="18"/>
          <w:szCs w:val="18"/>
        </w:rPr>
      </w:pPr>
    </w:p>
    <w:p w14:paraId="4EEED4CD" w14:textId="3B66AC44" w:rsidR="00E53602" w:rsidRDefault="00E53602" w:rsidP="00CA4E2D">
      <w:pPr>
        <w:rPr>
          <w:sz w:val="18"/>
          <w:szCs w:val="18"/>
        </w:rPr>
      </w:pPr>
    </w:p>
    <w:p w14:paraId="6CEB86D7" w14:textId="22A0D3A7" w:rsidR="00E53602" w:rsidRDefault="00E53602" w:rsidP="00CA4E2D">
      <w:pPr>
        <w:rPr>
          <w:sz w:val="18"/>
          <w:szCs w:val="18"/>
        </w:rPr>
      </w:pPr>
    </w:p>
    <w:p w14:paraId="0EE476BA" w14:textId="6DAB74DD" w:rsidR="00E53602" w:rsidRDefault="00E53602" w:rsidP="00CA4E2D">
      <w:pPr>
        <w:rPr>
          <w:sz w:val="18"/>
          <w:szCs w:val="18"/>
        </w:rPr>
      </w:pPr>
    </w:p>
    <w:p w14:paraId="65AF446F" w14:textId="0FE143CC" w:rsidR="00E53602" w:rsidRDefault="00E53602" w:rsidP="00CA4E2D">
      <w:pPr>
        <w:rPr>
          <w:sz w:val="18"/>
          <w:szCs w:val="18"/>
        </w:rPr>
      </w:pPr>
    </w:p>
    <w:p w14:paraId="4FF2AB0C" w14:textId="2B98BF35" w:rsidR="00E53602" w:rsidRDefault="00E53602" w:rsidP="00CA4E2D">
      <w:pPr>
        <w:rPr>
          <w:sz w:val="18"/>
          <w:szCs w:val="18"/>
        </w:rPr>
      </w:pPr>
    </w:p>
    <w:p w14:paraId="1DEC118C" w14:textId="0469F1AB" w:rsidR="00E53602" w:rsidRDefault="00E53602" w:rsidP="00CA4E2D">
      <w:pPr>
        <w:rPr>
          <w:sz w:val="18"/>
          <w:szCs w:val="18"/>
        </w:rPr>
      </w:pPr>
    </w:p>
    <w:p w14:paraId="6F68DD5F" w14:textId="250184D1" w:rsidR="00E53602" w:rsidRDefault="00E53602" w:rsidP="00CA4E2D">
      <w:pPr>
        <w:rPr>
          <w:sz w:val="18"/>
          <w:szCs w:val="18"/>
        </w:rPr>
      </w:pPr>
    </w:p>
    <w:p w14:paraId="465110C7" w14:textId="2EFD8DBE" w:rsidR="00E53602" w:rsidRDefault="00E53602" w:rsidP="00CA4E2D">
      <w:pPr>
        <w:rPr>
          <w:sz w:val="18"/>
          <w:szCs w:val="18"/>
        </w:rPr>
      </w:pPr>
    </w:p>
    <w:p w14:paraId="503377A2" w14:textId="618151E0" w:rsidR="00E53602" w:rsidRDefault="00E53602" w:rsidP="00CA4E2D">
      <w:pPr>
        <w:rPr>
          <w:sz w:val="18"/>
          <w:szCs w:val="18"/>
        </w:rPr>
      </w:pPr>
    </w:p>
    <w:p w14:paraId="392ED7EA" w14:textId="77777777" w:rsidR="00E53602" w:rsidRDefault="00E53602" w:rsidP="00CA4E2D">
      <w:pPr>
        <w:rPr>
          <w:sz w:val="18"/>
          <w:szCs w:val="18"/>
        </w:rPr>
      </w:pPr>
    </w:p>
    <w:p w14:paraId="2B1169B5" w14:textId="77777777" w:rsidR="00CA4E2D" w:rsidRDefault="00CA4E2D" w:rsidP="00CA4E2D">
      <w:pPr>
        <w:rPr>
          <w:sz w:val="18"/>
          <w:szCs w:val="18"/>
        </w:rPr>
      </w:pPr>
    </w:p>
    <w:p w14:paraId="56110F28" w14:textId="77777777" w:rsidR="00CA4E2D" w:rsidRPr="00512694" w:rsidRDefault="00CA4E2D" w:rsidP="00CA4E2D">
      <w:pPr>
        <w:rPr>
          <w:sz w:val="18"/>
          <w:szCs w:val="18"/>
        </w:rPr>
      </w:pPr>
    </w:p>
    <w:p w14:paraId="677F5988" w14:textId="77777777" w:rsidR="00CA4E2D" w:rsidRPr="00512694" w:rsidRDefault="00CA4E2D" w:rsidP="00CA4E2D">
      <w:pPr>
        <w:rPr>
          <w:sz w:val="18"/>
          <w:szCs w:val="18"/>
        </w:rPr>
      </w:pPr>
    </w:p>
    <w:p w14:paraId="1B9A94BE" w14:textId="77777777" w:rsidR="00CA4E2D" w:rsidRDefault="00CA4E2D" w:rsidP="00CA4E2D">
      <w:pPr>
        <w:rPr>
          <w:szCs w:val="18"/>
        </w:rPr>
      </w:pPr>
      <w:r>
        <w:rPr>
          <w:szCs w:val="18"/>
        </w:rPr>
        <w:lastRenderedPageBreak/>
        <w:t>Supplement H</w:t>
      </w:r>
    </w:p>
    <w:p w14:paraId="14490ACD" w14:textId="3DE047FB" w:rsidR="00CA4E2D" w:rsidRPr="00512694" w:rsidRDefault="00D73381" w:rsidP="00CA4E2D">
      <w:pPr>
        <w:rPr>
          <w:szCs w:val="18"/>
        </w:rPr>
      </w:pPr>
      <w:r>
        <w:rPr>
          <w:szCs w:val="18"/>
        </w:rPr>
        <w:t xml:space="preserve">Findings </w:t>
      </w:r>
      <w:r w:rsidR="00F30126">
        <w:rPr>
          <w:szCs w:val="18"/>
        </w:rPr>
        <w:t>Relating to</w:t>
      </w:r>
      <w:r>
        <w:rPr>
          <w:szCs w:val="18"/>
        </w:rPr>
        <w:t xml:space="preserve"> </w:t>
      </w:r>
      <w:r w:rsidR="00CA4E2D" w:rsidRPr="00512694">
        <w:rPr>
          <w:szCs w:val="18"/>
        </w:rPr>
        <w:t>Selecting Appropriat</w:t>
      </w:r>
      <w:r w:rsidR="00F30126">
        <w:rPr>
          <w:szCs w:val="18"/>
        </w:rPr>
        <w:t>e</w:t>
      </w:r>
      <w:r w:rsidR="00CA4E2D" w:rsidRPr="00512694">
        <w:rPr>
          <w:szCs w:val="18"/>
        </w:rPr>
        <w:t xml:space="preserve"> Coupling-Strategies</w:t>
      </w:r>
    </w:p>
    <w:tbl>
      <w:tblPr>
        <w:tblStyle w:val="PlainTable41"/>
        <w:tblW w:w="0" w:type="auto"/>
        <w:tblLook w:val="04A0" w:firstRow="1" w:lastRow="0" w:firstColumn="1" w:lastColumn="0" w:noHBand="0" w:noVBand="1"/>
      </w:tblPr>
      <w:tblGrid>
        <w:gridCol w:w="1799"/>
        <w:gridCol w:w="7561"/>
      </w:tblGrid>
      <w:tr w:rsidR="00CA4E2D" w:rsidRPr="00512694" w14:paraId="769FE545" w14:textId="77777777" w:rsidTr="00637AFC">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513022C7" w14:textId="77777777" w:rsidR="00CA4E2D" w:rsidRPr="00512694" w:rsidRDefault="00CA4E2D" w:rsidP="00637AFC">
            <w:pPr>
              <w:rPr>
                <w:sz w:val="18"/>
                <w:szCs w:val="18"/>
              </w:rPr>
            </w:pPr>
            <w:r w:rsidRPr="00512694">
              <w:rPr>
                <w:sz w:val="18"/>
                <w:szCs w:val="18"/>
              </w:rPr>
              <w:t xml:space="preserve">Author (year)  </w:t>
            </w:r>
          </w:p>
        </w:tc>
        <w:tc>
          <w:tcPr>
            <w:tcW w:w="0" w:type="auto"/>
            <w:tcBorders>
              <w:top w:val="single" w:sz="4" w:space="0" w:color="auto"/>
              <w:bottom w:val="single" w:sz="4" w:space="0" w:color="auto"/>
            </w:tcBorders>
            <w:shd w:val="clear" w:color="auto" w:fill="auto"/>
          </w:tcPr>
          <w:p w14:paraId="3EB310FF" w14:textId="77777777" w:rsidR="00CA4E2D" w:rsidRPr="00512694" w:rsidRDefault="00CA4E2D" w:rsidP="00637AFC">
            <w:pPr>
              <w:cnfStyle w:val="100000000000" w:firstRow="1" w:lastRow="0" w:firstColumn="0" w:lastColumn="0" w:oddVBand="0" w:evenVBand="0" w:oddHBand="0" w:evenHBand="0" w:firstRowFirstColumn="0" w:firstRowLastColumn="0" w:lastRowFirstColumn="0" w:lastRowLastColumn="0"/>
              <w:rPr>
                <w:sz w:val="18"/>
                <w:szCs w:val="18"/>
              </w:rPr>
            </w:pPr>
            <w:r w:rsidRPr="00512694">
              <w:rPr>
                <w:sz w:val="18"/>
                <w:szCs w:val="18"/>
              </w:rPr>
              <w:t>Finding or Recommendation</w:t>
            </w:r>
          </w:p>
        </w:tc>
      </w:tr>
      <w:tr w:rsidR="00CA4E2D" w:rsidRPr="00512694" w14:paraId="1E53BAC7"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6F2B71B6" w14:textId="77777777" w:rsidR="00CA4E2D" w:rsidRPr="00512694" w:rsidRDefault="00CA4E2D" w:rsidP="00637AFC">
            <w:pPr>
              <w:rPr>
                <w:sz w:val="18"/>
                <w:szCs w:val="18"/>
              </w:rPr>
            </w:pPr>
            <w:r w:rsidRPr="00512694">
              <w:rPr>
                <w:sz w:val="18"/>
                <w:szCs w:val="18"/>
              </w:rPr>
              <w:t>Lowe and Goldstein (1982)</w:t>
            </w:r>
          </w:p>
        </w:tc>
        <w:tc>
          <w:tcPr>
            <w:tcW w:w="0" w:type="auto"/>
            <w:tcBorders>
              <w:top w:val="single" w:sz="4" w:space="0" w:color="auto"/>
            </w:tcBorders>
            <w:shd w:val="clear" w:color="auto" w:fill="auto"/>
          </w:tcPr>
          <w:p w14:paraId="70B657D0"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No significant difference between acoustic and telecoil induction</w:t>
            </w:r>
          </w:p>
        </w:tc>
      </w:tr>
      <w:tr w:rsidR="00CA4E2D" w:rsidRPr="00512694" w14:paraId="433986E0"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D3133A5" w14:textId="77777777" w:rsidR="00CA4E2D" w:rsidRPr="00512694" w:rsidRDefault="00CA4E2D" w:rsidP="00637AFC">
            <w:pPr>
              <w:rPr>
                <w:sz w:val="18"/>
                <w:szCs w:val="18"/>
              </w:rPr>
            </w:pPr>
            <w:proofErr w:type="spellStart"/>
            <w:r w:rsidRPr="00512694">
              <w:rPr>
                <w:sz w:val="18"/>
                <w:szCs w:val="18"/>
              </w:rPr>
              <w:t>Picou</w:t>
            </w:r>
            <w:proofErr w:type="spellEnd"/>
            <w:r w:rsidRPr="00512694">
              <w:rPr>
                <w:sz w:val="18"/>
                <w:szCs w:val="18"/>
              </w:rPr>
              <w:t xml:space="preserve"> &amp; Ricketts, (2011)</w:t>
            </w:r>
          </w:p>
        </w:tc>
        <w:tc>
          <w:tcPr>
            <w:tcW w:w="0" w:type="auto"/>
            <w:shd w:val="clear" w:color="auto" w:fill="auto"/>
          </w:tcPr>
          <w:p w14:paraId="33970221"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szCs w:val="18"/>
              </w:rPr>
            </w:pPr>
            <w:r w:rsidRPr="00512694">
              <w:rPr>
                <w:sz w:val="18"/>
                <w:szCs w:val="18"/>
              </w:rPr>
              <w:t>Unilateral wireless routing not better than acoustic</w:t>
            </w:r>
          </w:p>
        </w:tc>
      </w:tr>
      <w:tr w:rsidR="00CA4E2D" w:rsidRPr="00512694" w14:paraId="02C2DB95"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0F825E1" w14:textId="77777777" w:rsidR="00CA4E2D" w:rsidRPr="00512694" w:rsidRDefault="00CA4E2D" w:rsidP="00637AFC">
            <w:pPr>
              <w:rPr>
                <w:sz w:val="18"/>
                <w:szCs w:val="18"/>
              </w:rPr>
            </w:pPr>
            <w:r w:rsidRPr="00512694">
              <w:rPr>
                <w:sz w:val="18"/>
                <w:szCs w:val="18"/>
              </w:rPr>
              <w:t>Kim et al. (2014)</w:t>
            </w:r>
          </w:p>
        </w:tc>
        <w:tc>
          <w:tcPr>
            <w:tcW w:w="0" w:type="auto"/>
            <w:shd w:val="clear" w:color="auto" w:fill="auto"/>
          </w:tcPr>
          <w:p w14:paraId="1AD1EECD"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Better intelligibility from bilateral wireless than from acoustic in both quiet and noise, as well as higher subjective ratings of quality, less noise, and more naturalness</w:t>
            </w:r>
          </w:p>
        </w:tc>
      </w:tr>
      <w:tr w:rsidR="00CA4E2D" w:rsidRPr="00512694" w14:paraId="2B73F31B"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86EA3F2" w14:textId="77777777" w:rsidR="00CA4E2D" w:rsidRPr="00512694" w:rsidRDefault="00CA4E2D" w:rsidP="00637AFC">
            <w:pPr>
              <w:rPr>
                <w:sz w:val="18"/>
                <w:szCs w:val="18"/>
              </w:rPr>
            </w:pPr>
            <w:proofErr w:type="spellStart"/>
            <w:r w:rsidRPr="00512694">
              <w:rPr>
                <w:sz w:val="18"/>
                <w:szCs w:val="18"/>
              </w:rPr>
              <w:t>Picou</w:t>
            </w:r>
            <w:proofErr w:type="spellEnd"/>
            <w:r w:rsidRPr="00512694">
              <w:rPr>
                <w:sz w:val="18"/>
                <w:szCs w:val="18"/>
              </w:rPr>
              <w:t xml:space="preserve"> &amp; Ricketts, (2013)</w:t>
            </w:r>
          </w:p>
        </w:tc>
        <w:tc>
          <w:tcPr>
            <w:tcW w:w="0" w:type="auto"/>
            <w:shd w:val="clear" w:color="auto" w:fill="auto"/>
          </w:tcPr>
          <w:p w14:paraId="179432F7"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szCs w:val="18"/>
              </w:rPr>
            </w:pPr>
            <w:r w:rsidRPr="00512694">
              <w:rPr>
                <w:sz w:val="18"/>
                <w:szCs w:val="18"/>
              </w:rPr>
              <w:t xml:space="preserve">Unilateral telecoil induction and wireless better than acoustic for speech recognition and listening comfort; some participants did not position phone appropriately  </w:t>
            </w:r>
          </w:p>
        </w:tc>
      </w:tr>
      <w:tr w:rsidR="00CA4E2D" w:rsidRPr="00512694" w14:paraId="23AF2D4F"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A42250C" w14:textId="77777777" w:rsidR="00CA4E2D" w:rsidRPr="00512694" w:rsidRDefault="00CA4E2D" w:rsidP="00637AFC">
            <w:pPr>
              <w:rPr>
                <w:sz w:val="18"/>
                <w:szCs w:val="18"/>
              </w:rPr>
            </w:pPr>
            <w:proofErr w:type="spellStart"/>
            <w:r w:rsidRPr="00512694">
              <w:rPr>
                <w:sz w:val="18"/>
                <w:szCs w:val="18"/>
              </w:rPr>
              <w:t>Sorri</w:t>
            </w:r>
            <w:proofErr w:type="spellEnd"/>
            <w:r w:rsidRPr="00512694">
              <w:rPr>
                <w:sz w:val="18"/>
                <w:szCs w:val="18"/>
              </w:rPr>
              <w:t xml:space="preserve"> et al. (2003)</w:t>
            </w:r>
          </w:p>
        </w:tc>
        <w:tc>
          <w:tcPr>
            <w:tcW w:w="0" w:type="auto"/>
            <w:shd w:val="clear" w:color="auto" w:fill="auto"/>
          </w:tcPr>
          <w:p w14:paraId="7693EB1A"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Acoustic cell phone poorer than cell phone with telecoil induction loop</w:t>
            </w:r>
          </w:p>
        </w:tc>
      </w:tr>
      <w:tr w:rsidR="00CA4E2D" w:rsidRPr="00512694" w14:paraId="46D4E0A0"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269FE4D" w14:textId="77777777" w:rsidR="00CA4E2D" w:rsidRPr="00512694" w:rsidRDefault="00CA4E2D" w:rsidP="00637AFC">
            <w:pPr>
              <w:rPr>
                <w:sz w:val="18"/>
                <w:szCs w:val="18"/>
              </w:rPr>
            </w:pPr>
            <w:proofErr w:type="spellStart"/>
            <w:r w:rsidRPr="00512694">
              <w:rPr>
                <w:sz w:val="18"/>
                <w:szCs w:val="18"/>
              </w:rPr>
              <w:t>Julstrom</w:t>
            </w:r>
            <w:proofErr w:type="spellEnd"/>
            <w:r w:rsidRPr="00512694">
              <w:rPr>
                <w:sz w:val="18"/>
                <w:szCs w:val="18"/>
              </w:rPr>
              <w:t xml:space="preserve">, </w:t>
            </w:r>
            <w:proofErr w:type="spellStart"/>
            <w:r w:rsidRPr="00512694">
              <w:rPr>
                <w:sz w:val="18"/>
                <w:szCs w:val="18"/>
              </w:rPr>
              <w:t>Kozma-Spytek</w:t>
            </w:r>
            <w:proofErr w:type="spellEnd"/>
            <w:r w:rsidRPr="00512694">
              <w:rPr>
                <w:sz w:val="18"/>
                <w:szCs w:val="18"/>
              </w:rPr>
              <w:t>, &amp; Isabelle, (2011)</w:t>
            </w:r>
          </w:p>
        </w:tc>
        <w:tc>
          <w:tcPr>
            <w:tcW w:w="0" w:type="auto"/>
            <w:shd w:val="clear" w:color="auto" w:fill="auto"/>
          </w:tcPr>
          <w:p w14:paraId="074D9835"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szCs w:val="18"/>
              </w:rPr>
            </w:pPr>
            <w:r w:rsidRPr="00512694">
              <w:rPr>
                <w:sz w:val="18"/>
                <w:szCs w:val="18"/>
              </w:rPr>
              <w:t>Half required 21 dB SNR (over induction noise floor) to consider acceptable for normal use</w:t>
            </w:r>
          </w:p>
        </w:tc>
      </w:tr>
      <w:tr w:rsidR="00CA4E2D" w:rsidRPr="00512694" w14:paraId="6268EDDF"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FBA3CE1" w14:textId="77777777" w:rsidR="00CA4E2D" w:rsidRPr="00512694" w:rsidRDefault="00CA4E2D" w:rsidP="00637AFC">
            <w:pPr>
              <w:rPr>
                <w:sz w:val="18"/>
                <w:szCs w:val="18"/>
              </w:rPr>
            </w:pPr>
            <w:r w:rsidRPr="00512694">
              <w:rPr>
                <w:sz w:val="18"/>
                <w:szCs w:val="18"/>
              </w:rPr>
              <w:t>Smith &amp; Davis (2014)</w:t>
            </w:r>
          </w:p>
        </w:tc>
        <w:tc>
          <w:tcPr>
            <w:tcW w:w="0" w:type="auto"/>
            <w:shd w:val="clear" w:color="auto" w:fill="auto"/>
          </w:tcPr>
          <w:p w14:paraId="56BE6D03"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After being fit with wireless technology, participants experienced clearer signal, but phone did not pick up calls 100% of the time, there’s a limited battery life when using streamer, and frequently participants had to connect again with their cellphone each time they turned it on</w:t>
            </w:r>
          </w:p>
        </w:tc>
      </w:tr>
      <w:tr w:rsidR="00CA4E2D" w:rsidRPr="00512694" w14:paraId="3E9EDED1"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E7A5F6C" w14:textId="77777777" w:rsidR="00CA4E2D" w:rsidRPr="00512694" w:rsidRDefault="00CA4E2D" w:rsidP="00637AFC">
            <w:pPr>
              <w:rPr>
                <w:sz w:val="18"/>
                <w:szCs w:val="18"/>
              </w:rPr>
            </w:pPr>
            <w:r w:rsidRPr="00512694">
              <w:rPr>
                <w:sz w:val="18"/>
                <w:szCs w:val="18"/>
              </w:rPr>
              <w:t>Carol and Teixeira, (2014)</w:t>
            </w:r>
          </w:p>
        </w:tc>
        <w:tc>
          <w:tcPr>
            <w:tcW w:w="0" w:type="auto"/>
            <w:shd w:val="clear" w:color="auto" w:fill="auto"/>
          </w:tcPr>
          <w:p w14:paraId="67ABA326"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szCs w:val="18"/>
              </w:rPr>
            </w:pPr>
            <w:r w:rsidRPr="00512694">
              <w:rPr>
                <w:sz w:val="18"/>
                <w:szCs w:val="18"/>
              </w:rPr>
              <w:t>47% report being unable to use telephone before hearing aids, only 12% 6 months after being fit</w:t>
            </w:r>
          </w:p>
        </w:tc>
      </w:tr>
      <w:tr w:rsidR="00CA4E2D" w:rsidRPr="00512694" w14:paraId="196CBD24"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FD6D4FC" w14:textId="77777777" w:rsidR="00CA4E2D" w:rsidRPr="00512694" w:rsidRDefault="00CA4E2D" w:rsidP="00637AFC">
            <w:pPr>
              <w:rPr>
                <w:sz w:val="18"/>
                <w:szCs w:val="18"/>
              </w:rPr>
            </w:pPr>
            <w:r w:rsidRPr="00512694">
              <w:rPr>
                <w:sz w:val="18"/>
                <w:szCs w:val="18"/>
              </w:rPr>
              <w:t>Stoker, French-St. George, &amp; Lyons (1986)</w:t>
            </w:r>
          </w:p>
        </w:tc>
        <w:tc>
          <w:tcPr>
            <w:tcW w:w="0" w:type="auto"/>
            <w:shd w:val="clear" w:color="auto" w:fill="auto"/>
          </w:tcPr>
          <w:p w14:paraId="1FB5B851"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Telecoil location did not make a significant difference to intelligibility, potentially because participants varied in how they positioned the telephone relative to the telecoil position (despite being told to position phone in such a way as to maximize signal level)</w:t>
            </w:r>
          </w:p>
        </w:tc>
      </w:tr>
      <w:tr w:rsidR="00CA4E2D" w:rsidRPr="00512694" w14:paraId="2CF9A4B7"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A0CD04" w14:textId="77777777" w:rsidR="00CA4E2D" w:rsidRPr="00512694" w:rsidRDefault="00CA4E2D" w:rsidP="00637AFC">
            <w:pPr>
              <w:rPr>
                <w:sz w:val="18"/>
                <w:szCs w:val="18"/>
              </w:rPr>
            </w:pPr>
            <w:r w:rsidRPr="00512694">
              <w:rPr>
                <w:sz w:val="18"/>
                <w:szCs w:val="18"/>
              </w:rPr>
              <w:t>Holmes (1985)</w:t>
            </w:r>
          </w:p>
        </w:tc>
        <w:tc>
          <w:tcPr>
            <w:tcW w:w="0" w:type="auto"/>
            <w:shd w:val="clear" w:color="auto" w:fill="auto"/>
          </w:tcPr>
          <w:p w14:paraId="62E60278"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szCs w:val="18"/>
              </w:rPr>
            </w:pPr>
            <w:r w:rsidRPr="00512694">
              <w:rPr>
                <w:sz w:val="18"/>
                <w:szCs w:val="18"/>
              </w:rPr>
              <w:t>No significant difference between coupling strategy (unaided, acoustic coupling with hearing aid, magnetic coupling with hearing aid)</w:t>
            </w:r>
          </w:p>
        </w:tc>
      </w:tr>
      <w:tr w:rsidR="00CA4E2D" w:rsidRPr="00512694" w14:paraId="4441BA5B"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030C246" w14:textId="77777777" w:rsidR="00CA4E2D" w:rsidRPr="00512694" w:rsidRDefault="00CA4E2D" w:rsidP="00637AFC">
            <w:pPr>
              <w:rPr>
                <w:sz w:val="18"/>
                <w:szCs w:val="18"/>
              </w:rPr>
            </w:pPr>
            <w:proofErr w:type="spellStart"/>
            <w:r w:rsidRPr="00512694">
              <w:rPr>
                <w:sz w:val="18"/>
                <w:szCs w:val="18"/>
              </w:rPr>
              <w:t>Pyler</w:t>
            </w:r>
            <w:proofErr w:type="spellEnd"/>
            <w:r w:rsidRPr="00512694">
              <w:rPr>
                <w:sz w:val="18"/>
                <w:szCs w:val="18"/>
              </w:rPr>
              <w:t xml:space="preserve">, Burchfield, &amp; </w:t>
            </w:r>
            <w:proofErr w:type="spellStart"/>
            <w:r w:rsidRPr="00512694">
              <w:rPr>
                <w:sz w:val="18"/>
                <w:szCs w:val="18"/>
              </w:rPr>
              <w:t>Thelin</w:t>
            </w:r>
            <w:proofErr w:type="spellEnd"/>
            <w:r w:rsidRPr="00512694">
              <w:rPr>
                <w:sz w:val="18"/>
                <w:szCs w:val="18"/>
              </w:rPr>
              <w:t xml:space="preserve"> (1998)</w:t>
            </w:r>
          </w:p>
        </w:tc>
        <w:tc>
          <w:tcPr>
            <w:tcW w:w="0" w:type="auto"/>
            <w:shd w:val="clear" w:color="auto" w:fill="auto"/>
          </w:tcPr>
          <w:p w14:paraId="699996F9"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No difference between acoustic and magnetic in terms of intelligibility or background noise tolerance</w:t>
            </w:r>
          </w:p>
        </w:tc>
      </w:tr>
      <w:tr w:rsidR="00CA4E2D" w:rsidRPr="00512694" w14:paraId="4ACC2F9A"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8970C80" w14:textId="77777777" w:rsidR="00CA4E2D" w:rsidRPr="00512694" w:rsidRDefault="00CA4E2D" w:rsidP="00637AFC">
            <w:pPr>
              <w:rPr>
                <w:sz w:val="18"/>
                <w:szCs w:val="18"/>
              </w:rPr>
            </w:pPr>
            <w:r w:rsidRPr="00512694">
              <w:rPr>
                <w:sz w:val="18"/>
                <w:szCs w:val="18"/>
              </w:rPr>
              <w:t>Stoker (1981)</w:t>
            </w:r>
          </w:p>
        </w:tc>
        <w:tc>
          <w:tcPr>
            <w:tcW w:w="0" w:type="auto"/>
            <w:shd w:val="clear" w:color="auto" w:fill="auto"/>
          </w:tcPr>
          <w:p w14:paraId="45C7635D"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szCs w:val="18"/>
              </w:rPr>
            </w:pPr>
            <w:r w:rsidRPr="00512694">
              <w:rPr>
                <w:sz w:val="18"/>
                <w:szCs w:val="18"/>
              </w:rPr>
              <w:t>Speech intelligibility improved in the following order: acoustic, magnetic, telephone amplifier</w:t>
            </w:r>
          </w:p>
          <w:p w14:paraId="0D3BD0F6"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szCs w:val="18"/>
              </w:rPr>
            </w:pPr>
            <w:r w:rsidRPr="00512694">
              <w:rPr>
                <w:sz w:val="18"/>
                <w:szCs w:val="18"/>
              </w:rPr>
              <w:t>High variability between individuals’ coupling preferences suggests the need to be respectful of individual differences</w:t>
            </w:r>
          </w:p>
        </w:tc>
      </w:tr>
      <w:tr w:rsidR="00CA4E2D" w:rsidRPr="00512694" w14:paraId="019457C5"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64B16AB" w14:textId="77777777" w:rsidR="00CA4E2D" w:rsidRPr="00512694" w:rsidRDefault="00CA4E2D" w:rsidP="00637AFC">
            <w:pPr>
              <w:rPr>
                <w:sz w:val="18"/>
                <w:szCs w:val="18"/>
              </w:rPr>
            </w:pPr>
            <w:r w:rsidRPr="00512694">
              <w:rPr>
                <w:sz w:val="18"/>
                <w:szCs w:val="18"/>
              </w:rPr>
              <w:t>Stinson &amp; Daigle (2004)</w:t>
            </w:r>
          </w:p>
        </w:tc>
        <w:tc>
          <w:tcPr>
            <w:tcW w:w="0" w:type="auto"/>
            <w:shd w:val="clear" w:color="auto" w:fill="auto"/>
          </w:tcPr>
          <w:p w14:paraId="59B14AED" w14:textId="443AE3CB"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 xml:space="preserve">Feedback due to proximity of handset can reach 20 dB HL but by keeping handset 2 cm from pinna </w:t>
            </w:r>
            <w:r w:rsidR="008C5ADD">
              <w:rPr>
                <w:sz w:val="18"/>
                <w:szCs w:val="18"/>
              </w:rPr>
              <w:t xml:space="preserve">users can achieve almost </w:t>
            </w:r>
            <w:r w:rsidRPr="00512694">
              <w:rPr>
                <w:sz w:val="18"/>
                <w:szCs w:val="18"/>
              </w:rPr>
              <w:t>the maximum</w:t>
            </w:r>
            <w:r w:rsidR="008C5ADD">
              <w:rPr>
                <w:sz w:val="18"/>
                <w:szCs w:val="18"/>
              </w:rPr>
              <w:t xml:space="preserve"> possible</w:t>
            </w:r>
            <w:r w:rsidRPr="00512694">
              <w:rPr>
                <w:sz w:val="18"/>
                <w:szCs w:val="18"/>
              </w:rPr>
              <w:t xml:space="preserve"> reduction in feedback</w:t>
            </w:r>
          </w:p>
        </w:tc>
      </w:tr>
      <w:tr w:rsidR="00CA4E2D" w:rsidRPr="00512694" w14:paraId="3BA1A745"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2F7C2BC" w14:textId="77777777" w:rsidR="00CA4E2D" w:rsidRPr="00512694" w:rsidRDefault="00CA4E2D" w:rsidP="00637AFC">
            <w:pPr>
              <w:rPr>
                <w:sz w:val="18"/>
                <w:szCs w:val="18"/>
              </w:rPr>
            </w:pPr>
            <w:proofErr w:type="spellStart"/>
            <w:r w:rsidRPr="00512694">
              <w:rPr>
                <w:sz w:val="18"/>
                <w:szCs w:val="18"/>
              </w:rPr>
              <w:t>Pichora</w:t>
            </w:r>
            <w:proofErr w:type="spellEnd"/>
            <w:r w:rsidRPr="00512694">
              <w:rPr>
                <w:sz w:val="18"/>
                <w:szCs w:val="18"/>
              </w:rPr>
              <w:t>-Fuller (1981)</w:t>
            </w:r>
          </w:p>
        </w:tc>
        <w:tc>
          <w:tcPr>
            <w:tcW w:w="0" w:type="auto"/>
            <w:shd w:val="clear" w:color="auto" w:fill="auto"/>
          </w:tcPr>
          <w:p w14:paraId="65F6798B"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szCs w:val="18"/>
              </w:rPr>
            </w:pPr>
            <w:r w:rsidRPr="00512694">
              <w:rPr>
                <w:sz w:val="18"/>
                <w:szCs w:val="18"/>
              </w:rPr>
              <w:t>Only 12% of participants reported benefitting from using their hearing aid on the telephone (5% used Telecoil, 7% used acoustic)</w:t>
            </w:r>
          </w:p>
        </w:tc>
      </w:tr>
      <w:tr w:rsidR="00CA4E2D" w:rsidRPr="00512694" w14:paraId="25D5D9FB"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39AD516" w14:textId="77777777" w:rsidR="00CA4E2D" w:rsidRPr="00512694" w:rsidRDefault="00CA4E2D" w:rsidP="00637AFC">
            <w:pPr>
              <w:rPr>
                <w:sz w:val="18"/>
                <w:szCs w:val="18"/>
              </w:rPr>
            </w:pPr>
            <w:r w:rsidRPr="00512694">
              <w:rPr>
                <w:sz w:val="18"/>
                <w:szCs w:val="18"/>
              </w:rPr>
              <w:t xml:space="preserve">Ng, Phelan, Leonard, &amp; </w:t>
            </w:r>
            <w:proofErr w:type="spellStart"/>
            <w:r w:rsidRPr="00512694">
              <w:rPr>
                <w:sz w:val="18"/>
                <w:szCs w:val="18"/>
              </w:rPr>
              <w:t>Galster</w:t>
            </w:r>
            <w:proofErr w:type="spellEnd"/>
            <w:r w:rsidRPr="00512694">
              <w:rPr>
                <w:sz w:val="18"/>
                <w:szCs w:val="18"/>
              </w:rPr>
              <w:t xml:space="preserve"> (2016)</w:t>
            </w:r>
          </w:p>
        </w:tc>
        <w:tc>
          <w:tcPr>
            <w:tcW w:w="0" w:type="auto"/>
            <w:shd w:val="clear" w:color="auto" w:fill="auto"/>
          </w:tcPr>
          <w:p w14:paraId="25ED90B9"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Wireless connection with smartphones a good fit for heavy smart phone users and those looking to hear better over the phone, for example at work</w:t>
            </w:r>
          </w:p>
        </w:tc>
      </w:tr>
      <w:tr w:rsidR="00CA4E2D" w:rsidRPr="00512694" w14:paraId="508E224D"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81844AF" w14:textId="77777777" w:rsidR="00CA4E2D" w:rsidRPr="00512694" w:rsidRDefault="00CA4E2D" w:rsidP="00637AFC">
            <w:pPr>
              <w:rPr>
                <w:sz w:val="18"/>
                <w:szCs w:val="18"/>
              </w:rPr>
            </w:pPr>
            <w:r w:rsidRPr="00512694">
              <w:rPr>
                <w:sz w:val="18"/>
                <w:szCs w:val="18"/>
              </w:rPr>
              <w:t>Kepler, Terry, &amp; Sweetman (1992)</w:t>
            </w:r>
          </w:p>
        </w:tc>
        <w:tc>
          <w:tcPr>
            <w:tcW w:w="0" w:type="auto"/>
            <w:shd w:val="clear" w:color="auto" w:fill="auto"/>
          </w:tcPr>
          <w:p w14:paraId="760FA086"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szCs w:val="18"/>
              </w:rPr>
            </w:pPr>
            <w:r w:rsidRPr="00512694">
              <w:rPr>
                <w:sz w:val="18"/>
                <w:szCs w:val="18"/>
              </w:rPr>
              <w:t>55% of hearing aid users keep them in when speaking on the phone, 10% report the coupling is problematic. Of those using telecoil induction (57%) about half report issues with interference from electric fields. Those using acoustic report discomfort in having to hold phone in odd position to avoid feedback.</w:t>
            </w:r>
          </w:p>
        </w:tc>
      </w:tr>
      <w:tr w:rsidR="00CA4E2D" w:rsidRPr="00512694" w14:paraId="6CE38BC4"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7C6B3EB" w14:textId="77777777" w:rsidR="00CA4E2D" w:rsidRPr="00512694" w:rsidRDefault="00CA4E2D" w:rsidP="00637AFC">
            <w:pPr>
              <w:rPr>
                <w:sz w:val="18"/>
                <w:szCs w:val="18"/>
              </w:rPr>
            </w:pPr>
            <w:r w:rsidRPr="00512694">
              <w:rPr>
                <w:sz w:val="18"/>
                <w:szCs w:val="18"/>
              </w:rPr>
              <w:t>Kaplan &amp; Holmes (2010)</w:t>
            </w:r>
          </w:p>
        </w:tc>
        <w:tc>
          <w:tcPr>
            <w:tcW w:w="0" w:type="auto"/>
            <w:shd w:val="clear" w:color="auto" w:fill="auto"/>
          </w:tcPr>
          <w:p w14:paraId="1CF1374F"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Removing hearing aid to use phone is the most common ‘coupling option’ followed by using the amplified phone, and then acoustically coupling phone to hearing aid, in last: telecoil induction with and without amplifier</w:t>
            </w:r>
          </w:p>
        </w:tc>
      </w:tr>
      <w:tr w:rsidR="00CA4E2D" w:rsidRPr="00512694" w14:paraId="39024F24"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075D5A3" w14:textId="77777777" w:rsidR="00CA4E2D" w:rsidRPr="00512694" w:rsidRDefault="00CA4E2D" w:rsidP="00637AFC">
            <w:pPr>
              <w:rPr>
                <w:sz w:val="18"/>
                <w:szCs w:val="18"/>
              </w:rPr>
            </w:pPr>
            <w:r w:rsidRPr="00512694">
              <w:rPr>
                <w:sz w:val="18"/>
                <w:szCs w:val="18"/>
              </w:rPr>
              <w:t>Yoder &amp; Pratt (2005)</w:t>
            </w:r>
          </w:p>
        </w:tc>
        <w:tc>
          <w:tcPr>
            <w:tcW w:w="0" w:type="auto"/>
            <w:shd w:val="clear" w:color="auto" w:fill="auto"/>
          </w:tcPr>
          <w:p w14:paraId="7391BCBB"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szCs w:val="18"/>
              </w:rPr>
            </w:pPr>
            <w:r w:rsidRPr="00512694">
              <w:rPr>
                <w:sz w:val="18"/>
                <w:szCs w:val="18"/>
              </w:rPr>
              <w:t>Coupling issues frequently associated with accommodations (e.g., amplified phones don’t couple well with hearing aids)</w:t>
            </w:r>
          </w:p>
        </w:tc>
      </w:tr>
      <w:tr w:rsidR="00CA4E2D" w:rsidRPr="00512694" w14:paraId="04971011"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8A2DFA3" w14:textId="77777777" w:rsidR="00CA4E2D" w:rsidRPr="00512694" w:rsidRDefault="00CA4E2D" w:rsidP="00637AFC">
            <w:pPr>
              <w:rPr>
                <w:sz w:val="18"/>
                <w:szCs w:val="18"/>
              </w:rPr>
            </w:pPr>
            <w:r w:rsidRPr="00512694">
              <w:rPr>
                <w:sz w:val="18"/>
                <w:szCs w:val="18"/>
              </w:rPr>
              <w:t>Palmer (2001)</w:t>
            </w:r>
          </w:p>
        </w:tc>
        <w:tc>
          <w:tcPr>
            <w:tcW w:w="0" w:type="auto"/>
            <w:shd w:val="clear" w:color="auto" w:fill="auto"/>
          </w:tcPr>
          <w:p w14:paraId="0B6A359A"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szCs w:val="18"/>
              </w:rPr>
            </w:pPr>
            <w:r w:rsidRPr="00512694">
              <w:rPr>
                <w:sz w:val="18"/>
                <w:szCs w:val="18"/>
              </w:rPr>
              <w:t xml:space="preserve">Need to turn hearing aids all the way up when using telecoil induction – telecoils need to be programmed to provide </w:t>
            </w:r>
            <w:proofErr w:type="gramStart"/>
            <w:r w:rsidRPr="00512694">
              <w:rPr>
                <w:sz w:val="18"/>
                <w:szCs w:val="18"/>
              </w:rPr>
              <w:t>sufficient</w:t>
            </w:r>
            <w:proofErr w:type="gramEnd"/>
            <w:r w:rsidRPr="00512694">
              <w:rPr>
                <w:sz w:val="18"/>
                <w:szCs w:val="18"/>
              </w:rPr>
              <w:t xml:space="preserve"> amplification</w:t>
            </w:r>
          </w:p>
        </w:tc>
      </w:tr>
      <w:tr w:rsidR="00CA4E2D" w:rsidRPr="00512694" w14:paraId="3D20BA64" w14:textId="77777777" w:rsidTr="00637AFC">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32501BB7" w14:textId="77777777" w:rsidR="00CA4E2D" w:rsidRPr="00512694" w:rsidRDefault="00CA4E2D" w:rsidP="00637AFC">
            <w:pPr>
              <w:rPr>
                <w:sz w:val="18"/>
                <w:szCs w:val="18"/>
              </w:rPr>
            </w:pPr>
            <w:r w:rsidRPr="00512694">
              <w:rPr>
                <w:sz w:val="18"/>
                <w:szCs w:val="18"/>
              </w:rPr>
              <w:t>Martin (1983)</w:t>
            </w:r>
          </w:p>
        </w:tc>
        <w:tc>
          <w:tcPr>
            <w:tcW w:w="0" w:type="auto"/>
            <w:tcBorders>
              <w:bottom w:val="single" w:sz="4" w:space="0" w:color="auto"/>
            </w:tcBorders>
            <w:shd w:val="clear" w:color="auto" w:fill="auto"/>
          </w:tcPr>
          <w:p w14:paraId="46441685" w14:textId="1CAC96B2"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szCs w:val="18"/>
              </w:rPr>
            </w:pPr>
            <w:r w:rsidRPr="00512694">
              <w:rPr>
                <w:sz w:val="18"/>
                <w:szCs w:val="18"/>
              </w:rPr>
              <w:t xml:space="preserve">Telephones amplifiers can provide an output </w:t>
            </w:r>
            <w:proofErr w:type="gramStart"/>
            <w:r w:rsidRPr="00512694">
              <w:rPr>
                <w:sz w:val="18"/>
                <w:szCs w:val="18"/>
              </w:rPr>
              <w:t>sufficient</w:t>
            </w:r>
            <w:proofErr w:type="gramEnd"/>
            <w:r w:rsidRPr="00512694">
              <w:rPr>
                <w:sz w:val="18"/>
                <w:szCs w:val="18"/>
              </w:rPr>
              <w:t xml:space="preserve"> for up to a 70 dB HL loss. However, telecoil induction coupling is recommended because </w:t>
            </w:r>
            <w:r w:rsidR="001302C4">
              <w:rPr>
                <w:sz w:val="18"/>
                <w:szCs w:val="18"/>
              </w:rPr>
              <w:t>users</w:t>
            </w:r>
            <w:r w:rsidRPr="00512694">
              <w:rPr>
                <w:sz w:val="18"/>
                <w:szCs w:val="18"/>
              </w:rPr>
              <w:t xml:space="preserve"> can </w:t>
            </w:r>
            <w:r w:rsidR="001302C4">
              <w:rPr>
                <w:sz w:val="18"/>
                <w:szCs w:val="18"/>
              </w:rPr>
              <w:t>experience</w:t>
            </w:r>
            <w:r w:rsidRPr="00512694">
              <w:rPr>
                <w:sz w:val="18"/>
                <w:szCs w:val="18"/>
              </w:rPr>
              <w:t xml:space="preserve"> feedback if </w:t>
            </w:r>
            <w:r w:rsidR="001302C4">
              <w:rPr>
                <w:sz w:val="18"/>
                <w:szCs w:val="18"/>
              </w:rPr>
              <w:t>they</w:t>
            </w:r>
            <w:r w:rsidRPr="00512694">
              <w:rPr>
                <w:sz w:val="18"/>
                <w:szCs w:val="18"/>
              </w:rPr>
              <w:t xml:space="preserve"> use the amplifier with a hearing aid</w:t>
            </w:r>
          </w:p>
        </w:tc>
      </w:tr>
    </w:tbl>
    <w:p w14:paraId="2B9B7282" w14:textId="77777777" w:rsidR="00CA4E2D" w:rsidRDefault="00CA4E2D" w:rsidP="00CA4E2D"/>
    <w:p w14:paraId="0584B973" w14:textId="77777777" w:rsidR="00CA4E2D" w:rsidRDefault="00CA4E2D" w:rsidP="00CA4E2D"/>
    <w:p w14:paraId="4FCB2A8C" w14:textId="551E082B" w:rsidR="00CA4E2D" w:rsidRDefault="00CA4E2D" w:rsidP="00CA4E2D"/>
    <w:p w14:paraId="7C2C437E" w14:textId="49262BDD" w:rsidR="00E53602" w:rsidRDefault="00E53602" w:rsidP="00CA4E2D"/>
    <w:p w14:paraId="586D971F" w14:textId="7F4B784B" w:rsidR="00E53602" w:rsidRDefault="00E53602" w:rsidP="00CA4E2D"/>
    <w:p w14:paraId="0D52D501" w14:textId="3DC22F4D" w:rsidR="00E53602" w:rsidRDefault="00E53602" w:rsidP="00CA4E2D"/>
    <w:p w14:paraId="5D9D6FB1" w14:textId="77777777" w:rsidR="00E53602" w:rsidRPr="00512694" w:rsidRDefault="00E53602" w:rsidP="00CA4E2D"/>
    <w:p w14:paraId="402C186C" w14:textId="77777777" w:rsidR="00CA4E2D" w:rsidRDefault="00CA4E2D" w:rsidP="00CA4E2D">
      <w:r>
        <w:lastRenderedPageBreak/>
        <w:t>Supplement I</w:t>
      </w:r>
    </w:p>
    <w:p w14:paraId="76B1BFB9" w14:textId="7DA42413" w:rsidR="00CA4E2D" w:rsidRPr="00512694" w:rsidRDefault="00D73381" w:rsidP="00CA4E2D">
      <w:r>
        <w:t xml:space="preserve">Findings </w:t>
      </w:r>
      <w:r w:rsidR="00F30126">
        <w:t xml:space="preserve">Related to </w:t>
      </w:r>
      <w:r w:rsidR="00CA4E2D" w:rsidRPr="00512694">
        <w:t>Mobile and Digital Phones</w:t>
      </w:r>
    </w:p>
    <w:tbl>
      <w:tblPr>
        <w:tblStyle w:val="PlainTable41"/>
        <w:tblW w:w="0" w:type="auto"/>
        <w:tblLook w:val="04A0" w:firstRow="1" w:lastRow="0" w:firstColumn="1" w:lastColumn="0" w:noHBand="0" w:noVBand="1"/>
      </w:tblPr>
      <w:tblGrid>
        <w:gridCol w:w="1944"/>
        <w:gridCol w:w="7416"/>
      </w:tblGrid>
      <w:tr w:rsidR="00CA4E2D" w:rsidRPr="00512694" w14:paraId="51C83552" w14:textId="77777777" w:rsidTr="00637AFC">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1C1509E8" w14:textId="77777777" w:rsidR="00CA4E2D" w:rsidRPr="00512694" w:rsidRDefault="00CA4E2D" w:rsidP="00637AFC">
            <w:pPr>
              <w:rPr>
                <w:sz w:val="18"/>
              </w:rPr>
            </w:pPr>
            <w:r w:rsidRPr="00512694">
              <w:rPr>
                <w:sz w:val="18"/>
              </w:rPr>
              <w:t xml:space="preserve">Author (year)  </w:t>
            </w:r>
          </w:p>
        </w:tc>
        <w:tc>
          <w:tcPr>
            <w:tcW w:w="0" w:type="auto"/>
            <w:tcBorders>
              <w:top w:val="single" w:sz="4" w:space="0" w:color="auto"/>
              <w:bottom w:val="single" w:sz="4" w:space="0" w:color="auto"/>
            </w:tcBorders>
            <w:shd w:val="clear" w:color="auto" w:fill="auto"/>
          </w:tcPr>
          <w:p w14:paraId="6E29B9C2" w14:textId="77777777" w:rsidR="00CA4E2D" w:rsidRPr="00512694" w:rsidRDefault="00CA4E2D" w:rsidP="00637AFC">
            <w:pPr>
              <w:cnfStyle w:val="100000000000" w:firstRow="1" w:lastRow="0" w:firstColumn="0" w:lastColumn="0" w:oddVBand="0" w:evenVBand="0" w:oddHBand="0" w:evenHBand="0" w:firstRowFirstColumn="0" w:firstRowLastColumn="0" w:lastRowFirstColumn="0" w:lastRowLastColumn="0"/>
              <w:rPr>
                <w:sz w:val="18"/>
              </w:rPr>
            </w:pPr>
            <w:r w:rsidRPr="00512694">
              <w:rPr>
                <w:sz w:val="18"/>
              </w:rPr>
              <w:t>Finding or Recommendation</w:t>
            </w:r>
          </w:p>
        </w:tc>
      </w:tr>
      <w:tr w:rsidR="00CA4E2D" w:rsidRPr="00512694" w14:paraId="5804A41A"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08B26FB9" w14:textId="77777777" w:rsidR="00CA4E2D" w:rsidRPr="00512694" w:rsidRDefault="00CA4E2D" w:rsidP="00637AFC">
            <w:pPr>
              <w:rPr>
                <w:sz w:val="18"/>
              </w:rPr>
            </w:pPr>
            <w:r w:rsidRPr="00512694">
              <w:rPr>
                <w:sz w:val="18"/>
              </w:rPr>
              <w:t xml:space="preserve">Ng, Phelan, </w:t>
            </w:r>
            <w:proofErr w:type="spellStart"/>
            <w:r w:rsidRPr="00512694">
              <w:rPr>
                <w:sz w:val="18"/>
              </w:rPr>
              <w:t>leonard</w:t>
            </w:r>
            <w:proofErr w:type="spellEnd"/>
            <w:r w:rsidRPr="00512694">
              <w:rPr>
                <w:sz w:val="18"/>
              </w:rPr>
              <w:t xml:space="preserve">, &amp; </w:t>
            </w:r>
            <w:proofErr w:type="spellStart"/>
            <w:r w:rsidRPr="00512694">
              <w:rPr>
                <w:sz w:val="18"/>
              </w:rPr>
              <w:t>Galster</w:t>
            </w:r>
            <w:proofErr w:type="spellEnd"/>
            <w:r w:rsidRPr="00512694">
              <w:rPr>
                <w:sz w:val="18"/>
              </w:rPr>
              <w:t xml:space="preserve"> (2016)</w:t>
            </w:r>
          </w:p>
        </w:tc>
        <w:tc>
          <w:tcPr>
            <w:tcW w:w="0" w:type="auto"/>
            <w:tcBorders>
              <w:top w:val="single" w:sz="4" w:space="0" w:color="auto"/>
            </w:tcBorders>
            <w:shd w:val="clear" w:color="auto" w:fill="auto"/>
          </w:tcPr>
          <w:p w14:paraId="4074B305" w14:textId="54DD4319"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 xml:space="preserve">Linking the cell phone with hearing aids creates a more socially acceptable perception of hearing aids. Phone-hearing aid integration can convince some people to </w:t>
            </w:r>
            <w:r w:rsidR="00D71EA3">
              <w:rPr>
                <w:sz w:val="18"/>
              </w:rPr>
              <w:t>purchase</w:t>
            </w:r>
            <w:r w:rsidRPr="00512694">
              <w:rPr>
                <w:sz w:val="18"/>
              </w:rPr>
              <w:t xml:space="preserve"> hearing aids who otherwise wouldn’t. However, clients’ hopes for perfect hearing are generally not met.</w:t>
            </w:r>
          </w:p>
        </w:tc>
      </w:tr>
      <w:tr w:rsidR="00CA4E2D" w:rsidRPr="00512694" w14:paraId="0DF60836"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51858C1" w14:textId="77777777" w:rsidR="00CA4E2D" w:rsidRPr="00512694" w:rsidRDefault="00CA4E2D" w:rsidP="00637AFC">
            <w:pPr>
              <w:rPr>
                <w:sz w:val="18"/>
              </w:rPr>
            </w:pPr>
            <w:proofErr w:type="spellStart"/>
            <w:r w:rsidRPr="00512694">
              <w:rPr>
                <w:sz w:val="18"/>
              </w:rPr>
              <w:t>Sorri</w:t>
            </w:r>
            <w:proofErr w:type="spellEnd"/>
            <w:r w:rsidRPr="00512694">
              <w:rPr>
                <w:sz w:val="18"/>
              </w:rPr>
              <w:t xml:space="preserve"> et al. (2003)</w:t>
            </w:r>
          </w:p>
        </w:tc>
        <w:tc>
          <w:tcPr>
            <w:tcW w:w="0" w:type="auto"/>
            <w:shd w:val="clear" w:color="auto" w:fill="auto"/>
          </w:tcPr>
          <w:p w14:paraId="5211BFC0"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Out of acoustic cell phone, telecoil induction cell phone, and landline, lowest intelligibility and subjective ratings found when cell phone was used acoustically; however, when cell phone was used with a telecoil induction loop it yielded similar results to those found with the landline</w:t>
            </w:r>
          </w:p>
        </w:tc>
      </w:tr>
      <w:tr w:rsidR="00CA4E2D" w:rsidRPr="00512694" w14:paraId="7BD1BFC1"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2A5C2D4" w14:textId="77777777" w:rsidR="00CA4E2D" w:rsidRPr="00512694" w:rsidRDefault="00CA4E2D" w:rsidP="00637AFC">
            <w:pPr>
              <w:rPr>
                <w:sz w:val="18"/>
              </w:rPr>
            </w:pPr>
            <w:r w:rsidRPr="00512694">
              <w:rPr>
                <w:sz w:val="18"/>
              </w:rPr>
              <w:t>Federal Communication Commission (2016)</w:t>
            </w:r>
          </w:p>
        </w:tc>
        <w:tc>
          <w:tcPr>
            <w:tcW w:w="0" w:type="auto"/>
            <w:shd w:val="clear" w:color="auto" w:fill="auto"/>
          </w:tcPr>
          <w:p w14:paraId="1C30163C"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Federal communication commission requires that consumers with hearing loss have access to the voice technology options to which other consumers have access</w:t>
            </w:r>
          </w:p>
        </w:tc>
      </w:tr>
      <w:tr w:rsidR="00CA4E2D" w:rsidRPr="00512694" w14:paraId="26810452"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8B645A7" w14:textId="77777777" w:rsidR="00CA4E2D" w:rsidRPr="00512694" w:rsidRDefault="00CA4E2D" w:rsidP="00637AFC">
            <w:pPr>
              <w:rPr>
                <w:sz w:val="18"/>
              </w:rPr>
            </w:pPr>
            <w:r w:rsidRPr="00512694">
              <w:rPr>
                <w:sz w:val="18"/>
              </w:rPr>
              <w:t>Hearing Loss Association of America (2016)</w:t>
            </w:r>
          </w:p>
        </w:tc>
        <w:tc>
          <w:tcPr>
            <w:tcW w:w="0" w:type="auto"/>
            <w:shd w:val="clear" w:color="auto" w:fill="auto"/>
          </w:tcPr>
          <w:p w14:paraId="439AD8EE"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The Federal Communication commission mandates that 85% of wireless phones be hearing aid compatibly by 2021</w:t>
            </w:r>
          </w:p>
        </w:tc>
      </w:tr>
      <w:tr w:rsidR="00CA4E2D" w:rsidRPr="00512694" w14:paraId="08220B48"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8F79CF" w14:textId="77777777" w:rsidR="00CA4E2D" w:rsidRPr="00512694" w:rsidRDefault="00CA4E2D" w:rsidP="00637AFC">
            <w:pPr>
              <w:rPr>
                <w:sz w:val="18"/>
              </w:rPr>
            </w:pPr>
            <w:r w:rsidRPr="00512694">
              <w:rPr>
                <w:sz w:val="18"/>
              </w:rPr>
              <w:t>Federal Communication Commission (2017)</w:t>
            </w:r>
          </w:p>
        </w:tc>
        <w:tc>
          <w:tcPr>
            <w:tcW w:w="0" w:type="auto"/>
            <w:shd w:val="clear" w:color="auto" w:fill="auto"/>
          </w:tcPr>
          <w:p w14:paraId="2140C0A2"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Hearing aid compatible wireline phones must provide a sufficiently strong electromagnetic signal to allow for telecoil induction coupling, provide a volume range, and be labelled hearing aid compatible (HAC)</w:t>
            </w:r>
          </w:p>
          <w:p w14:paraId="4C2AD6CD"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Hearing aid compatible wireless phones must have a T3 or T4 telecoil ratings and M3 or M4 RF emission ratings. Consumers must be able to try them before purchasing them at retail outlets</w:t>
            </w:r>
          </w:p>
          <w:p w14:paraId="227F490C"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Hearing aids are also given M and T ratings to reflect their telecoil coupling strength and resistance to RF emissions. When adding the telephones ratings with the hearing aids rating, the sum should be 6 or higher to allow for the best listening conditions.</w:t>
            </w:r>
          </w:p>
        </w:tc>
      </w:tr>
      <w:tr w:rsidR="00CA4E2D" w:rsidRPr="00512694" w14:paraId="32A37538"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D178C4B" w14:textId="77777777" w:rsidR="00CA4E2D" w:rsidRPr="00512694" w:rsidRDefault="00CA4E2D" w:rsidP="00637AFC">
            <w:pPr>
              <w:rPr>
                <w:sz w:val="18"/>
              </w:rPr>
            </w:pPr>
            <w:r w:rsidRPr="00512694">
              <w:rPr>
                <w:sz w:val="18"/>
              </w:rPr>
              <w:t>Federal Communication Commission (2018)</w:t>
            </w:r>
          </w:p>
        </w:tc>
        <w:tc>
          <w:tcPr>
            <w:tcW w:w="0" w:type="auto"/>
            <w:shd w:val="clear" w:color="auto" w:fill="auto"/>
          </w:tcPr>
          <w:p w14:paraId="2B6DE97F"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HAC compatible wirelines phones must be able to increase their volume by 12 dB at least</w:t>
            </w:r>
          </w:p>
        </w:tc>
      </w:tr>
      <w:tr w:rsidR="00CA4E2D" w:rsidRPr="00512694" w14:paraId="7F39EE6C"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3D4B524" w14:textId="77777777" w:rsidR="00CA4E2D" w:rsidRPr="00512694" w:rsidRDefault="00CA4E2D" w:rsidP="00637AFC">
            <w:pPr>
              <w:rPr>
                <w:sz w:val="18"/>
              </w:rPr>
            </w:pPr>
            <w:proofErr w:type="spellStart"/>
            <w:r w:rsidRPr="00512694">
              <w:rPr>
                <w:sz w:val="18"/>
              </w:rPr>
              <w:t>Vanderheiden</w:t>
            </w:r>
            <w:proofErr w:type="spellEnd"/>
            <w:r w:rsidRPr="00512694">
              <w:rPr>
                <w:sz w:val="18"/>
              </w:rPr>
              <w:t xml:space="preserve"> (2006)</w:t>
            </w:r>
          </w:p>
        </w:tc>
        <w:tc>
          <w:tcPr>
            <w:tcW w:w="0" w:type="auto"/>
            <w:shd w:val="clear" w:color="auto" w:fill="auto"/>
          </w:tcPr>
          <w:p w14:paraId="52361113"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Smart phones allow for text messaging, text messaging while talking, and using video with voice. Can also be put on easy mode to make the phone very easy to operate</w:t>
            </w:r>
          </w:p>
        </w:tc>
      </w:tr>
      <w:tr w:rsidR="00CA4E2D" w:rsidRPr="00512694" w14:paraId="612831DE"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C7CB458" w14:textId="77777777" w:rsidR="00CA4E2D" w:rsidRPr="00512694" w:rsidRDefault="00CA4E2D" w:rsidP="00637AFC">
            <w:pPr>
              <w:rPr>
                <w:sz w:val="18"/>
              </w:rPr>
            </w:pPr>
            <w:r w:rsidRPr="00512694">
              <w:rPr>
                <w:sz w:val="18"/>
              </w:rPr>
              <w:t>Hamlin (2012)</w:t>
            </w:r>
          </w:p>
        </w:tc>
        <w:tc>
          <w:tcPr>
            <w:tcW w:w="0" w:type="auto"/>
            <w:shd w:val="clear" w:color="auto" w:fill="auto"/>
          </w:tcPr>
          <w:p w14:paraId="071F91C7"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CDMA preferable to GMA, at least for iPhone 5. Need data and a phone plan to access captioned calls</w:t>
            </w:r>
          </w:p>
        </w:tc>
      </w:tr>
      <w:tr w:rsidR="00CA4E2D" w:rsidRPr="00512694" w14:paraId="106B5F05"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E0E02CA" w14:textId="77777777" w:rsidR="00CA4E2D" w:rsidRPr="00512694" w:rsidRDefault="00CA4E2D" w:rsidP="00637AFC">
            <w:pPr>
              <w:rPr>
                <w:sz w:val="18"/>
              </w:rPr>
            </w:pPr>
            <w:r w:rsidRPr="00512694">
              <w:rPr>
                <w:sz w:val="18"/>
              </w:rPr>
              <w:t>Hamlin (2011)</w:t>
            </w:r>
          </w:p>
        </w:tc>
        <w:tc>
          <w:tcPr>
            <w:tcW w:w="0" w:type="auto"/>
            <w:shd w:val="clear" w:color="auto" w:fill="auto"/>
          </w:tcPr>
          <w:p w14:paraId="5A8DE3DC"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Federal Communication Commission writes rules and regulations around communication. The Consumer Advisory Committee (CAC) which includes the Hearing Loss Association of America makes recommendation to the FCC</w:t>
            </w:r>
          </w:p>
        </w:tc>
      </w:tr>
      <w:tr w:rsidR="00CA4E2D" w:rsidRPr="00512694" w14:paraId="24AB1E7E" w14:textId="77777777" w:rsidTr="00637AFC">
        <w:tc>
          <w:tcPr>
            <w:tcW w:w="0" w:type="auto"/>
            <w:shd w:val="clear" w:color="auto" w:fill="auto"/>
          </w:tcPr>
          <w:p w14:paraId="0228EC1B" w14:textId="77777777" w:rsidR="00CA4E2D" w:rsidRPr="00512694" w:rsidRDefault="00CA4E2D" w:rsidP="00637AFC">
            <w:pPr>
              <w:cnfStyle w:val="001000000000" w:firstRow="0" w:lastRow="0" w:firstColumn="1" w:lastColumn="0" w:oddVBand="0" w:evenVBand="0" w:oddHBand="0" w:evenHBand="0" w:firstRowFirstColumn="0" w:firstRowLastColumn="0" w:lastRowFirstColumn="0" w:lastRowLastColumn="0"/>
              <w:rPr>
                <w:sz w:val="18"/>
              </w:rPr>
            </w:pPr>
            <w:proofErr w:type="spellStart"/>
            <w:r w:rsidRPr="00512694">
              <w:rPr>
                <w:sz w:val="18"/>
              </w:rPr>
              <w:t>Atcherson</w:t>
            </w:r>
            <w:proofErr w:type="spellEnd"/>
            <w:r w:rsidRPr="00512694">
              <w:rPr>
                <w:sz w:val="18"/>
              </w:rPr>
              <w:t>, Franklin, Smith-</w:t>
            </w:r>
            <w:proofErr w:type="spellStart"/>
            <w:r w:rsidRPr="00512694">
              <w:rPr>
                <w:sz w:val="18"/>
              </w:rPr>
              <w:t>Olinde</w:t>
            </w:r>
            <w:proofErr w:type="spellEnd"/>
            <w:r w:rsidRPr="00512694">
              <w:rPr>
                <w:sz w:val="18"/>
              </w:rPr>
              <w:t xml:space="preserve"> (2015) Ch. 10</w:t>
            </w:r>
          </w:p>
        </w:tc>
        <w:tc>
          <w:tcPr>
            <w:tcW w:w="0" w:type="auto"/>
            <w:shd w:val="clear" w:color="auto" w:fill="auto"/>
          </w:tcPr>
          <w:p w14:paraId="76F67E81" w14:textId="4926B23C" w:rsidR="00CA4E2D" w:rsidRPr="00512694" w:rsidRDefault="00CA4E2D" w:rsidP="00637AFC">
            <w:pPr>
              <w:rPr>
                <w:sz w:val="18"/>
              </w:rPr>
            </w:pPr>
            <w:r w:rsidRPr="00512694">
              <w:rPr>
                <w:sz w:val="18"/>
              </w:rPr>
              <w:t xml:space="preserve">Important </w:t>
            </w:r>
            <w:r w:rsidR="00325684">
              <w:rPr>
                <w:sz w:val="18"/>
              </w:rPr>
              <w:t>that consumers</w:t>
            </w:r>
            <w:r w:rsidRPr="00512694">
              <w:rPr>
                <w:sz w:val="18"/>
              </w:rPr>
              <w:t xml:space="preserve"> try before</w:t>
            </w:r>
            <w:r w:rsidR="00325684">
              <w:rPr>
                <w:sz w:val="18"/>
              </w:rPr>
              <w:t xml:space="preserve"> they</w:t>
            </w:r>
            <w:r w:rsidRPr="00512694">
              <w:rPr>
                <w:sz w:val="18"/>
              </w:rPr>
              <w:t xml:space="preserve"> buy a mobile phone. </w:t>
            </w:r>
            <w:r w:rsidR="00325684">
              <w:rPr>
                <w:sz w:val="18"/>
              </w:rPr>
              <w:t>They should e</w:t>
            </w:r>
            <w:r w:rsidRPr="00512694">
              <w:rPr>
                <w:sz w:val="18"/>
              </w:rPr>
              <w:t xml:space="preserve">xperiment with the microphone, ask about hearing aid compatibility. Phonescoop.com allows </w:t>
            </w:r>
            <w:r w:rsidR="00325684">
              <w:rPr>
                <w:sz w:val="18"/>
              </w:rPr>
              <w:t>users</w:t>
            </w:r>
            <w:r w:rsidRPr="00512694">
              <w:rPr>
                <w:sz w:val="18"/>
              </w:rPr>
              <w:t xml:space="preserve"> to search for relevant features (e.g., telecoil accessibility). Features of interest include vibrate mode, maximum volume, Bluetooth compatibility, video chat, senior mode (additional amplification in high frequencies) or text-only phones. Jitterbug is M4 T4 rated. Some American states can help with the purchase of compatible mobile phones through their telecommunication equipment distribution program.</w:t>
            </w:r>
          </w:p>
          <w:p w14:paraId="69600BA1" w14:textId="77777777" w:rsidR="00CA4E2D" w:rsidRPr="00512694" w:rsidRDefault="00CA4E2D" w:rsidP="00637AFC">
            <w:pPr>
              <w:rPr>
                <w:sz w:val="18"/>
              </w:rPr>
            </w:pPr>
            <w:r w:rsidRPr="00512694">
              <w:rPr>
                <w:sz w:val="18"/>
              </w:rPr>
              <w:t xml:space="preserve">** DECT phones are Bluetooth enabled to transmit the signal directly to hearing aids. This presents less opportunities for interference (no conversion from electric to acoustic to electric to acoustic) </w:t>
            </w:r>
            <w:proofErr w:type="gramStart"/>
            <w:r w:rsidRPr="00512694">
              <w:rPr>
                <w:sz w:val="18"/>
              </w:rPr>
              <w:t>and also</w:t>
            </w:r>
            <w:proofErr w:type="gramEnd"/>
            <w:r w:rsidRPr="00512694">
              <w:rPr>
                <w:sz w:val="18"/>
              </w:rPr>
              <w:t xml:space="preserve"> eliminates the concerns about feedback. Not all hearing aids are currently compatible. </w:t>
            </w:r>
            <w:proofErr w:type="gramStart"/>
            <w:r w:rsidRPr="00512694">
              <w:rPr>
                <w:sz w:val="18"/>
              </w:rPr>
              <w:t>Similar</w:t>
            </w:r>
            <w:bookmarkStart w:id="0" w:name="_GoBack"/>
            <w:bookmarkEnd w:id="0"/>
            <w:r w:rsidRPr="00512694">
              <w:rPr>
                <w:sz w:val="18"/>
              </w:rPr>
              <w:t xml:space="preserve"> to</w:t>
            </w:r>
            <w:proofErr w:type="gramEnd"/>
            <w:r w:rsidRPr="00512694">
              <w:rPr>
                <w:sz w:val="18"/>
              </w:rPr>
              <w:t xml:space="preserve"> the way that cell phones can be connected to some hearing aids.</w:t>
            </w:r>
          </w:p>
        </w:tc>
      </w:tr>
      <w:tr w:rsidR="00CA4E2D" w:rsidRPr="00512694" w14:paraId="74651ECF"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3BD9D0A" w14:textId="77777777" w:rsidR="00CA4E2D" w:rsidRPr="00512694" w:rsidRDefault="00CA4E2D" w:rsidP="00637AFC">
            <w:pPr>
              <w:rPr>
                <w:sz w:val="18"/>
              </w:rPr>
            </w:pPr>
            <w:r w:rsidRPr="00512694">
              <w:rPr>
                <w:sz w:val="18"/>
              </w:rPr>
              <w:t>Smith &amp; Davis (2014)</w:t>
            </w:r>
          </w:p>
        </w:tc>
        <w:tc>
          <w:tcPr>
            <w:tcW w:w="0" w:type="auto"/>
            <w:shd w:val="clear" w:color="auto" w:fill="auto"/>
          </w:tcPr>
          <w:p w14:paraId="2C3E7D99"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After being fit with wireless technology, participants experienced clearer signal, but phone did not pick up calls 100% of the time, batteries drained more quickly, and frequently participants had to connect again with their cellphone each time they turned it on</w:t>
            </w:r>
          </w:p>
        </w:tc>
      </w:tr>
      <w:tr w:rsidR="00CA4E2D" w:rsidRPr="00512694" w14:paraId="1BF4CDEF" w14:textId="77777777" w:rsidTr="00637AFC">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665BEF4C" w14:textId="77777777" w:rsidR="00CA4E2D" w:rsidRPr="00512694" w:rsidRDefault="00CA4E2D" w:rsidP="00637AFC">
            <w:pPr>
              <w:rPr>
                <w:sz w:val="18"/>
              </w:rPr>
            </w:pPr>
            <w:proofErr w:type="spellStart"/>
            <w:r w:rsidRPr="00512694">
              <w:rPr>
                <w:sz w:val="18"/>
              </w:rPr>
              <w:t>Kozma-Spytek</w:t>
            </w:r>
            <w:proofErr w:type="spellEnd"/>
            <w:r w:rsidRPr="00512694">
              <w:rPr>
                <w:sz w:val="18"/>
              </w:rPr>
              <w:t xml:space="preserve"> (2013)</w:t>
            </w:r>
          </w:p>
        </w:tc>
        <w:tc>
          <w:tcPr>
            <w:tcW w:w="0" w:type="auto"/>
            <w:tcBorders>
              <w:bottom w:val="single" w:sz="4" w:space="0" w:color="auto"/>
            </w:tcBorders>
            <w:shd w:val="clear" w:color="auto" w:fill="auto"/>
          </w:tcPr>
          <w:p w14:paraId="6FF81970"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Mobile phones can access captioning through an app that costs $75 for new users</w:t>
            </w:r>
          </w:p>
        </w:tc>
      </w:tr>
    </w:tbl>
    <w:p w14:paraId="198D0133" w14:textId="77777777" w:rsidR="00CA4E2D" w:rsidRDefault="00CA4E2D" w:rsidP="00CA4E2D"/>
    <w:p w14:paraId="5173BDEB" w14:textId="77777777" w:rsidR="00CA4E2D" w:rsidRDefault="00CA4E2D" w:rsidP="00CA4E2D"/>
    <w:p w14:paraId="6049C9A5" w14:textId="77777777" w:rsidR="00CA4E2D" w:rsidRDefault="00CA4E2D" w:rsidP="00CA4E2D"/>
    <w:p w14:paraId="09C9A0A7" w14:textId="7BD2C784" w:rsidR="00CA4E2D" w:rsidRDefault="00CA4E2D" w:rsidP="00CA4E2D"/>
    <w:p w14:paraId="603D1A92" w14:textId="23314A8D" w:rsidR="00E53602" w:rsidRDefault="00E53602" w:rsidP="00CA4E2D"/>
    <w:p w14:paraId="3505D233" w14:textId="3B5DB33D" w:rsidR="00E53602" w:rsidRDefault="00E53602" w:rsidP="00CA4E2D"/>
    <w:p w14:paraId="14B1F44B" w14:textId="09F59F84" w:rsidR="00E53602" w:rsidRDefault="00E53602" w:rsidP="00CA4E2D"/>
    <w:p w14:paraId="2EF53C42" w14:textId="11157763" w:rsidR="00E53602" w:rsidRDefault="00E53602" w:rsidP="00CA4E2D"/>
    <w:p w14:paraId="7F91C869" w14:textId="77777777" w:rsidR="00E53602" w:rsidRPr="00512694" w:rsidRDefault="00E53602" w:rsidP="00CA4E2D"/>
    <w:p w14:paraId="1724D4C0" w14:textId="77777777" w:rsidR="00CA4E2D" w:rsidRPr="00512694" w:rsidRDefault="00CA4E2D" w:rsidP="00CA4E2D"/>
    <w:p w14:paraId="7B02986C" w14:textId="77777777" w:rsidR="00CA4E2D" w:rsidRDefault="00CA4E2D" w:rsidP="00CA4E2D">
      <w:r>
        <w:lastRenderedPageBreak/>
        <w:t>Supplement J</w:t>
      </w:r>
    </w:p>
    <w:p w14:paraId="2D9E5CCC" w14:textId="33BE1EA9" w:rsidR="00CA4E2D" w:rsidRPr="00512694" w:rsidRDefault="00D73381" w:rsidP="00CA4E2D">
      <w:r>
        <w:t xml:space="preserve">Findings </w:t>
      </w:r>
      <w:r w:rsidR="00F30126">
        <w:t>Relating to</w:t>
      </w:r>
      <w:r>
        <w:t xml:space="preserve"> </w:t>
      </w:r>
      <w:r w:rsidR="00CA4E2D" w:rsidRPr="00512694">
        <w:t>Improving User’s Telephone Skills</w:t>
      </w:r>
    </w:p>
    <w:tbl>
      <w:tblPr>
        <w:tblStyle w:val="PlainTable41"/>
        <w:tblW w:w="0" w:type="auto"/>
        <w:tblLook w:val="04A0" w:firstRow="1" w:lastRow="0" w:firstColumn="1" w:lastColumn="0" w:noHBand="0" w:noVBand="1"/>
      </w:tblPr>
      <w:tblGrid>
        <w:gridCol w:w="1930"/>
        <w:gridCol w:w="7430"/>
      </w:tblGrid>
      <w:tr w:rsidR="00CA4E2D" w:rsidRPr="00512694" w14:paraId="1656ADE3" w14:textId="77777777" w:rsidTr="00637AFC">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2F5AD7CD" w14:textId="77777777" w:rsidR="00CA4E2D" w:rsidRPr="00512694" w:rsidRDefault="00CA4E2D" w:rsidP="00637AFC">
            <w:pPr>
              <w:rPr>
                <w:sz w:val="18"/>
              </w:rPr>
            </w:pPr>
            <w:r w:rsidRPr="00512694">
              <w:rPr>
                <w:sz w:val="18"/>
              </w:rPr>
              <w:t>Author (year)</w:t>
            </w:r>
          </w:p>
        </w:tc>
        <w:tc>
          <w:tcPr>
            <w:tcW w:w="0" w:type="auto"/>
            <w:tcBorders>
              <w:top w:val="single" w:sz="4" w:space="0" w:color="auto"/>
              <w:bottom w:val="single" w:sz="4" w:space="0" w:color="auto"/>
            </w:tcBorders>
            <w:shd w:val="clear" w:color="auto" w:fill="auto"/>
          </w:tcPr>
          <w:p w14:paraId="4B159735" w14:textId="77777777" w:rsidR="00CA4E2D" w:rsidRPr="00512694" w:rsidRDefault="00CA4E2D" w:rsidP="00637AFC">
            <w:pPr>
              <w:cnfStyle w:val="100000000000" w:firstRow="1" w:lastRow="0" w:firstColumn="0" w:lastColumn="0" w:oddVBand="0" w:evenVBand="0" w:oddHBand="0" w:evenHBand="0" w:firstRowFirstColumn="0" w:firstRowLastColumn="0" w:lastRowFirstColumn="0" w:lastRowLastColumn="0"/>
              <w:rPr>
                <w:sz w:val="18"/>
              </w:rPr>
            </w:pPr>
            <w:r w:rsidRPr="00512694">
              <w:rPr>
                <w:sz w:val="18"/>
              </w:rPr>
              <w:t>Finding or Recommendation</w:t>
            </w:r>
          </w:p>
        </w:tc>
      </w:tr>
      <w:tr w:rsidR="00CA4E2D" w:rsidRPr="00512694" w14:paraId="5469CF28"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1659AAF2" w14:textId="77777777" w:rsidR="00CA4E2D" w:rsidRPr="00512694" w:rsidRDefault="00CA4E2D" w:rsidP="00637AFC">
            <w:pPr>
              <w:rPr>
                <w:sz w:val="18"/>
              </w:rPr>
            </w:pPr>
            <w:r w:rsidRPr="00512694">
              <w:rPr>
                <w:sz w:val="18"/>
              </w:rPr>
              <w:t>Ferguson et al. (2015)</w:t>
            </w:r>
          </w:p>
        </w:tc>
        <w:tc>
          <w:tcPr>
            <w:tcW w:w="0" w:type="auto"/>
            <w:tcBorders>
              <w:top w:val="single" w:sz="4" w:space="0" w:color="auto"/>
            </w:tcBorders>
            <w:shd w:val="clear" w:color="auto" w:fill="auto"/>
          </w:tcPr>
          <w:p w14:paraId="08FFB25A"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Online modules lead to significantly better telephone handling skills</w:t>
            </w:r>
          </w:p>
        </w:tc>
      </w:tr>
      <w:tr w:rsidR="00CA4E2D" w:rsidRPr="00512694" w14:paraId="2C22D0CE"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A3D0EAA" w14:textId="77777777" w:rsidR="00CA4E2D" w:rsidRPr="00512694" w:rsidRDefault="00CA4E2D" w:rsidP="00637AFC">
            <w:pPr>
              <w:rPr>
                <w:sz w:val="18"/>
              </w:rPr>
            </w:pPr>
            <w:proofErr w:type="spellStart"/>
            <w:r w:rsidRPr="00512694">
              <w:rPr>
                <w:sz w:val="18"/>
              </w:rPr>
              <w:t>Picou</w:t>
            </w:r>
            <w:proofErr w:type="spellEnd"/>
            <w:r w:rsidRPr="00512694">
              <w:rPr>
                <w:sz w:val="18"/>
              </w:rPr>
              <w:t xml:space="preserve"> and Rickets (2013)</w:t>
            </w:r>
          </w:p>
        </w:tc>
        <w:tc>
          <w:tcPr>
            <w:tcW w:w="0" w:type="auto"/>
            <w:shd w:val="clear" w:color="auto" w:fill="auto"/>
          </w:tcPr>
          <w:p w14:paraId="1368877F"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Participants do not consistently position phone optimally when using telecoil induction, even when reminded to do so</w:t>
            </w:r>
          </w:p>
        </w:tc>
      </w:tr>
      <w:tr w:rsidR="00CA4E2D" w:rsidRPr="00512694" w14:paraId="2DF7603F"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EB1351E" w14:textId="77777777" w:rsidR="00CA4E2D" w:rsidRPr="00512694" w:rsidRDefault="00CA4E2D" w:rsidP="00637AFC">
            <w:pPr>
              <w:rPr>
                <w:sz w:val="18"/>
              </w:rPr>
            </w:pPr>
            <w:r w:rsidRPr="00512694">
              <w:rPr>
                <w:sz w:val="18"/>
              </w:rPr>
              <w:t xml:space="preserve">Campos, </w:t>
            </w:r>
            <w:proofErr w:type="spellStart"/>
            <w:r w:rsidRPr="00512694">
              <w:rPr>
                <w:sz w:val="18"/>
              </w:rPr>
              <w:t>Bozza</w:t>
            </w:r>
            <w:proofErr w:type="spellEnd"/>
            <w:r w:rsidRPr="00512694">
              <w:rPr>
                <w:sz w:val="18"/>
              </w:rPr>
              <w:t>, &amp; Ferrari (2014)</w:t>
            </w:r>
          </w:p>
        </w:tc>
        <w:tc>
          <w:tcPr>
            <w:tcW w:w="0" w:type="auto"/>
            <w:shd w:val="clear" w:color="auto" w:fill="auto"/>
          </w:tcPr>
          <w:p w14:paraId="7F4FA845"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 xml:space="preserve">No significant difference between new and experienced hearing aid users in their practical hearing aid skills, lowest scores found </w:t>
            </w:r>
            <w:r>
              <w:rPr>
                <w:sz w:val="18"/>
              </w:rPr>
              <w:t>for</w:t>
            </w:r>
            <w:r w:rsidRPr="00512694">
              <w:rPr>
                <w:sz w:val="18"/>
              </w:rPr>
              <w:t xml:space="preserve"> using telecoil induction</w:t>
            </w:r>
          </w:p>
        </w:tc>
      </w:tr>
      <w:tr w:rsidR="00CA4E2D" w:rsidRPr="00512694" w14:paraId="6B2F1295"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6340A10" w14:textId="77777777" w:rsidR="00CA4E2D" w:rsidRPr="00512694" w:rsidRDefault="00CA4E2D" w:rsidP="00637AFC">
            <w:pPr>
              <w:rPr>
                <w:sz w:val="18"/>
              </w:rPr>
            </w:pPr>
            <w:proofErr w:type="spellStart"/>
            <w:r w:rsidRPr="00512694">
              <w:rPr>
                <w:sz w:val="18"/>
              </w:rPr>
              <w:t>Wittich</w:t>
            </w:r>
            <w:proofErr w:type="spellEnd"/>
            <w:r w:rsidRPr="00512694">
              <w:rPr>
                <w:sz w:val="18"/>
              </w:rPr>
              <w:t xml:space="preserve">, </w:t>
            </w:r>
            <w:proofErr w:type="spellStart"/>
            <w:r w:rsidRPr="00512694">
              <w:rPr>
                <w:sz w:val="18"/>
              </w:rPr>
              <w:t>Southall</w:t>
            </w:r>
            <w:proofErr w:type="spellEnd"/>
            <w:r w:rsidRPr="00512694">
              <w:rPr>
                <w:sz w:val="18"/>
              </w:rPr>
              <w:t>, &amp; Johnson (2016)</w:t>
            </w:r>
          </w:p>
        </w:tc>
        <w:tc>
          <w:tcPr>
            <w:tcW w:w="0" w:type="auto"/>
            <w:shd w:val="clear" w:color="auto" w:fill="auto"/>
          </w:tcPr>
          <w:p w14:paraId="1572ABA2" w14:textId="606E090C"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 xml:space="preserve">Instruction and simple repetition led to significantly better skills in managing an amplified telephone (but could not bring </w:t>
            </w:r>
            <w:r>
              <w:rPr>
                <w:sz w:val="18"/>
              </w:rPr>
              <w:t xml:space="preserve">lead everyone to use the amplified phone </w:t>
            </w:r>
            <w:r w:rsidR="0021156D">
              <w:rPr>
                <w:sz w:val="18"/>
              </w:rPr>
              <w:t>successfully</w:t>
            </w:r>
            <w:r w:rsidRPr="00512694">
              <w:rPr>
                <w:sz w:val="18"/>
              </w:rPr>
              <w:t>)</w:t>
            </w:r>
          </w:p>
        </w:tc>
      </w:tr>
      <w:tr w:rsidR="00CA4E2D" w:rsidRPr="00512694" w14:paraId="614A27FD"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7E8C8D5" w14:textId="77777777" w:rsidR="00CA4E2D" w:rsidRPr="00512694" w:rsidRDefault="00CA4E2D" w:rsidP="00637AFC">
            <w:pPr>
              <w:rPr>
                <w:sz w:val="18"/>
              </w:rPr>
            </w:pPr>
            <w:r w:rsidRPr="00512694">
              <w:rPr>
                <w:sz w:val="18"/>
              </w:rPr>
              <w:t>Desjardins &amp; Doherty, (2009)</w:t>
            </w:r>
          </w:p>
        </w:tc>
        <w:tc>
          <w:tcPr>
            <w:tcW w:w="0" w:type="auto"/>
            <w:shd w:val="clear" w:color="auto" w:fill="auto"/>
          </w:tcPr>
          <w:p w14:paraId="086D39AC"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Years of hearing aid use not linked with practical hearing aid skills, among all participants, telephone task (correctly using phone program, and positioning phone appropriately) was the lowest skill</w:t>
            </w:r>
          </w:p>
        </w:tc>
      </w:tr>
      <w:tr w:rsidR="00CA4E2D" w:rsidRPr="00512694" w14:paraId="3B59338C"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4ED1110" w14:textId="77777777" w:rsidR="00CA4E2D" w:rsidRPr="00512694" w:rsidRDefault="00CA4E2D" w:rsidP="00637AFC">
            <w:pPr>
              <w:rPr>
                <w:sz w:val="18"/>
              </w:rPr>
            </w:pPr>
            <w:r w:rsidRPr="00512694">
              <w:rPr>
                <w:sz w:val="18"/>
              </w:rPr>
              <w:t xml:space="preserve">Holmes, Kaplan, &amp; </w:t>
            </w:r>
            <w:proofErr w:type="spellStart"/>
            <w:r w:rsidRPr="00512694">
              <w:rPr>
                <w:sz w:val="18"/>
              </w:rPr>
              <w:t>Yanke</w:t>
            </w:r>
            <w:proofErr w:type="spellEnd"/>
            <w:r w:rsidRPr="00512694">
              <w:rPr>
                <w:sz w:val="18"/>
              </w:rPr>
              <w:t xml:space="preserve"> (1998)</w:t>
            </w:r>
          </w:p>
        </w:tc>
        <w:tc>
          <w:tcPr>
            <w:tcW w:w="0" w:type="auto"/>
            <w:shd w:val="clear" w:color="auto" w:fill="auto"/>
          </w:tcPr>
          <w:p w14:paraId="45B49231" w14:textId="77777777" w:rsidR="00CA4E2D" w:rsidRPr="00512694"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512694">
              <w:rPr>
                <w:sz w:val="18"/>
              </w:rPr>
              <w:t>26% report that they cannot use the phone with hearing aids</w:t>
            </w:r>
          </w:p>
        </w:tc>
      </w:tr>
      <w:tr w:rsidR="00CA4E2D" w:rsidRPr="00512694" w14:paraId="297DAFE8"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681B6237" w14:textId="77777777" w:rsidR="00CA4E2D" w:rsidRPr="00512694" w:rsidRDefault="00CA4E2D" w:rsidP="00637AFC">
            <w:pPr>
              <w:rPr>
                <w:sz w:val="18"/>
              </w:rPr>
            </w:pPr>
            <w:proofErr w:type="spellStart"/>
            <w:r w:rsidRPr="00512694">
              <w:rPr>
                <w:sz w:val="18"/>
              </w:rPr>
              <w:t>Iwahashi</w:t>
            </w:r>
            <w:proofErr w:type="spellEnd"/>
            <w:r w:rsidRPr="00512694">
              <w:rPr>
                <w:sz w:val="18"/>
              </w:rPr>
              <w:t>, Jardim, &amp; Bento (2013)</w:t>
            </w:r>
          </w:p>
        </w:tc>
        <w:tc>
          <w:tcPr>
            <w:tcW w:w="0" w:type="auto"/>
            <w:tcBorders>
              <w:bottom w:val="single" w:sz="4" w:space="0" w:color="auto"/>
            </w:tcBorders>
            <w:shd w:val="clear" w:color="auto" w:fill="auto"/>
          </w:tcPr>
          <w:p w14:paraId="7D93C872" w14:textId="47904421"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512694">
              <w:rPr>
                <w:sz w:val="18"/>
              </w:rPr>
              <w:t>At one</w:t>
            </w:r>
            <w:r w:rsidR="0021156D">
              <w:rPr>
                <w:sz w:val="18"/>
              </w:rPr>
              <w:t>-</w:t>
            </w:r>
            <w:r w:rsidRPr="00512694">
              <w:rPr>
                <w:sz w:val="18"/>
              </w:rPr>
              <w:t xml:space="preserve">year follow-up 31.5% of new hearing aid users needed explanation of </w:t>
            </w:r>
            <w:r>
              <w:rPr>
                <w:sz w:val="18"/>
              </w:rPr>
              <w:t>how to use the phone</w:t>
            </w:r>
            <w:r w:rsidRPr="00512694">
              <w:rPr>
                <w:sz w:val="18"/>
              </w:rPr>
              <w:t xml:space="preserve"> (most common form of counselling needed)</w:t>
            </w:r>
          </w:p>
        </w:tc>
      </w:tr>
    </w:tbl>
    <w:p w14:paraId="55D21FBC" w14:textId="77777777" w:rsidR="00CA4E2D" w:rsidRPr="00512694" w:rsidRDefault="00CA4E2D" w:rsidP="00CA4E2D"/>
    <w:p w14:paraId="791861EF" w14:textId="77777777" w:rsidR="00CA4E2D" w:rsidRPr="00512694" w:rsidRDefault="00CA4E2D" w:rsidP="00CA4E2D"/>
    <w:p w14:paraId="37720A95" w14:textId="77777777" w:rsidR="00CA4E2D" w:rsidRPr="00512694" w:rsidRDefault="00CA4E2D" w:rsidP="00CA4E2D"/>
    <w:p w14:paraId="2D0CBA3D" w14:textId="77777777" w:rsidR="00CA4E2D" w:rsidRPr="00512694" w:rsidRDefault="00CA4E2D" w:rsidP="00CA4E2D"/>
    <w:p w14:paraId="5C519445" w14:textId="77777777" w:rsidR="00CA4E2D" w:rsidRPr="00512694" w:rsidRDefault="00CA4E2D" w:rsidP="00CA4E2D"/>
    <w:p w14:paraId="40B1FA4D" w14:textId="77777777" w:rsidR="00CA4E2D" w:rsidRPr="00512694" w:rsidRDefault="00CA4E2D" w:rsidP="00CA4E2D"/>
    <w:p w14:paraId="06DC30A5" w14:textId="77777777" w:rsidR="00CA4E2D" w:rsidRPr="00512694" w:rsidRDefault="00CA4E2D" w:rsidP="00CA4E2D"/>
    <w:p w14:paraId="4842E728" w14:textId="77777777" w:rsidR="00CA4E2D" w:rsidRPr="00512694" w:rsidRDefault="00CA4E2D" w:rsidP="00CA4E2D"/>
    <w:p w14:paraId="49AAD2BB" w14:textId="77777777" w:rsidR="00CA4E2D" w:rsidRPr="00512694" w:rsidRDefault="00CA4E2D" w:rsidP="00CA4E2D"/>
    <w:p w14:paraId="39632AAC" w14:textId="77777777" w:rsidR="00CA4E2D" w:rsidRPr="00512694" w:rsidRDefault="00CA4E2D" w:rsidP="00CA4E2D"/>
    <w:p w14:paraId="2C68E10D" w14:textId="77777777" w:rsidR="00CA4E2D" w:rsidRPr="00512694" w:rsidRDefault="00CA4E2D" w:rsidP="00CA4E2D"/>
    <w:p w14:paraId="4E8E7E06" w14:textId="77777777" w:rsidR="00CA4E2D" w:rsidRPr="00512694" w:rsidRDefault="00CA4E2D" w:rsidP="00CA4E2D"/>
    <w:p w14:paraId="4B857EE6" w14:textId="16C24DDF" w:rsidR="00CA4E2D" w:rsidRDefault="00CA4E2D" w:rsidP="00CA4E2D"/>
    <w:p w14:paraId="373222E1" w14:textId="1970D46D" w:rsidR="00E53602" w:rsidRDefault="00E53602" w:rsidP="00CA4E2D"/>
    <w:p w14:paraId="18922667" w14:textId="39D7F7DD" w:rsidR="00E53602" w:rsidRDefault="00E53602" w:rsidP="00CA4E2D"/>
    <w:p w14:paraId="2D4CA6D6" w14:textId="70A93981" w:rsidR="00E53602" w:rsidRDefault="00E53602" w:rsidP="00CA4E2D"/>
    <w:p w14:paraId="270FFAEF" w14:textId="2B1A5A0C" w:rsidR="00E53602" w:rsidRDefault="00E53602" w:rsidP="00CA4E2D"/>
    <w:p w14:paraId="2CFD532E" w14:textId="0D6CD6DE" w:rsidR="00E53602" w:rsidRDefault="00E53602" w:rsidP="00CA4E2D"/>
    <w:p w14:paraId="237BBD3F" w14:textId="5D17CF02" w:rsidR="00E53602" w:rsidRDefault="00E53602" w:rsidP="00CA4E2D"/>
    <w:p w14:paraId="756D779C" w14:textId="03928D7E" w:rsidR="00E53602" w:rsidRDefault="00E53602" w:rsidP="00CA4E2D"/>
    <w:p w14:paraId="284ACAF4" w14:textId="5858C49C" w:rsidR="00E53602" w:rsidRDefault="00E53602" w:rsidP="00CA4E2D"/>
    <w:p w14:paraId="607B89EF" w14:textId="7E6779ED" w:rsidR="00E53602" w:rsidRDefault="00E53602" w:rsidP="00CA4E2D"/>
    <w:p w14:paraId="62BD6CB6" w14:textId="18006673" w:rsidR="00E53602" w:rsidRDefault="00E53602" w:rsidP="00CA4E2D"/>
    <w:p w14:paraId="62670591" w14:textId="254D89EF" w:rsidR="00E53602" w:rsidRDefault="00E53602" w:rsidP="00CA4E2D"/>
    <w:p w14:paraId="2AB14BC6" w14:textId="6EB4BC60" w:rsidR="00E53602" w:rsidRDefault="00E53602" w:rsidP="00CA4E2D"/>
    <w:p w14:paraId="26AB99BA" w14:textId="203528F3" w:rsidR="00E53602" w:rsidRDefault="00E53602" w:rsidP="00CA4E2D"/>
    <w:p w14:paraId="3270A47B" w14:textId="77777777" w:rsidR="00E53602" w:rsidRPr="00512694" w:rsidRDefault="00E53602" w:rsidP="00CA4E2D"/>
    <w:p w14:paraId="5B622BC6" w14:textId="77777777" w:rsidR="00CA4E2D" w:rsidRPr="00512694" w:rsidRDefault="00CA4E2D" w:rsidP="00CA4E2D"/>
    <w:p w14:paraId="60362C2F" w14:textId="77777777" w:rsidR="00CA4E2D" w:rsidRDefault="00CA4E2D" w:rsidP="00CA4E2D"/>
    <w:p w14:paraId="1949FE70" w14:textId="77777777" w:rsidR="00CA4E2D" w:rsidRPr="00512694" w:rsidRDefault="00CA4E2D" w:rsidP="00CA4E2D"/>
    <w:p w14:paraId="46B2CFBA" w14:textId="77777777" w:rsidR="00CA4E2D" w:rsidRPr="00512694" w:rsidRDefault="00CA4E2D" w:rsidP="00CA4E2D"/>
    <w:p w14:paraId="54D7DF85" w14:textId="77777777" w:rsidR="00CA4E2D" w:rsidRPr="00512694" w:rsidRDefault="00CA4E2D" w:rsidP="00CA4E2D"/>
    <w:p w14:paraId="78A6E00F" w14:textId="77777777" w:rsidR="00CA4E2D" w:rsidRPr="00512694" w:rsidRDefault="00CA4E2D" w:rsidP="00CA4E2D"/>
    <w:p w14:paraId="34EE8B1F" w14:textId="77777777" w:rsidR="00CA4E2D" w:rsidRDefault="00CA4E2D" w:rsidP="00CA4E2D">
      <w:r>
        <w:lastRenderedPageBreak/>
        <w:t>Supplement K</w:t>
      </w:r>
    </w:p>
    <w:p w14:paraId="3E5BFEDA" w14:textId="6A1A3F73" w:rsidR="00CA4E2D" w:rsidRPr="00512694" w:rsidRDefault="00232AD6" w:rsidP="00CA4E2D">
      <w:r>
        <w:t xml:space="preserve">Findings and Recommendations </w:t>
      </w:r>
      <w:r w:rsidR="009253AC">
        <w:t xml:space="preserve">for </w:t>
      </w:r>
      <w:r w:rsidR="00CA4E2D" w:rsidRPr="00512694">
        <w:t>Improving User’s Telephone Communication Tactics</w:t>
      </w:r>
    </w:p>
    <w:tbl>
      <w:tblPr>
        <w:tblStyle w:val="PlainTable41"/>
        <w:tblW w:w="0" w:type="auto"/>
        <w:tblLook w:val="04A0" w:firstRow="1" w:lastRow="0" w:firstColumn="1" w:lastColumn="0" w:noHBand="0" w:noVBand="1"/>
      </w:tblPr>
      <w:tblGrid>
        <w:gridCol w:w="1535"/>
        <w:gridCol w:w="7825"/>
      </w:tblGrid>
      <w:tr w:rsidR="00CA4E2D" w:rsidRPr="00960358" w14:paraId="34E6A423" w14:textId="77777777" w:rsidTr="00637AFC">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6A4CBBD2" w14:textId="77777777" w:rsidR="00CA4E2D" w:rsidRPr="00960358" w:rsidRDefault="00CA4E2D" w:rsidP="00637AFC">
            <w:pPr>
              <w:rPr>
                <w:sz w:val="18"/>
              </w:rPr>
            </w:pPr>
            <w:r w:rsidRPr="00960358">
              <w:rPr>
                <w:sz w:val="18"/>
              </w:rPr>
              <w:t>Author (year)</w:t>
            </w:r>
          </w:p>
        </w:tc>
        <w:tc>
          <w:tcPr>
            <w:tcW w:w="0" w:type="auto"/>
            <w:tcBorders>
              <w:top w:val="single" w:sz="4" w:space="0" w:color="auto"/>
              <w:bottom w:val="single" w:sz="4" w:space="0" w:color="auto"/>
            </w:tcBorders>
            <w:shd w:val="clear" w:color="auto" w:fill="auto"/>
          </w:tcPr>
          <w:p w14:paraId="1CCE6432" w14:textId="77777777" w:rsidR="00CA4E2D" w:rsidRPr="00960358" w:rsidRDefault="00CA4E2D" w:rsidP="00637AFC">
            <w:pPr>
              <w:cnfStyle w:val="100000000000" w:firstRow="1" w:lastRow="0" w:firstColumn="0" w:lastColumn="0" w:oddVBand="0" w:evenVBand="0" w:oddHBand="0" w:evenHBand="0" w:firstRowFirstColumn="0" w:firstRowLastColumn="0" w:lastRowFirstColumn="0" w:lastRowLastColumn="0"/>
              <w:rPr>
                <w:b w:val="0"/>
                <w:sz w:val="18"/>
              </w:rPr>
            </w:pPr>
            <w:r w:rsidRPr="00960358">
              <w:rPr>
                <w:b w:val="0"/>
                <w:sz w:val="18"/>
              </w:rPr>
              <w:t>Finding or Recommendation</w:t>
            </w:r>
          </w:p>
        </w:tc>
      </w:tr>
      <w:tr w:rsidR="00CA4E2D" w:rsidRPr="00960358" w14:paraId="0B957A55"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0F33A19E" w14:textId="77777777" w:rsidR="00CA4E2D" w:rsidRPr="00960358" w:rsidRDefault="00CA4E2D" w:rsidP="00637AFC">
            <w:pPr>
              <w:rPr>
                <w:sz w:val="18"/>
              </w:rPr>
            </w:pPr>
            <w:r w:rsidRPr="00960358">
              <w:rPr>
                <w:sz w:val="18"/>
              </w:rPr>
              <w:t xml:space="preserve">Ferguson, </w:t>
            </w:r>
            <w:proofErr w:type="spellStart"/>
            <w:r w:rsidRPr="00960358">
              <w:rPr>
                <w:sz w:val="18"/>
              </w:rPr>
              <w:t>Jongman</w:t>
            </w:r>
            <w:proofErr w:type="spellEnd"/>
            <w:r w:rsidRPr="00960358">
              <w:rPr>
                <w:sz w:val="18"/>
              </w:rPr>
              <w:t xml:space="preserve">, Sereno, &amp; </w:t>
            </w:r>
            <w:proofErr w:type="spellStart"/>
            <w:r w:rsidRPr="00960358">
              <w:rPr>
                <w:sz w:val="18"/>
              </w:rPr>
              <w:t>Keum</w:t>
            </w:r>
            <w:proofErr w:type="spellEnd"/>
            <w:r w:rsidRPr="00960358">
              <w:rPr>
                <w:sz w:val="18"/>
              </w:rPr>
              <w:t>, (2010)</w:t>
            </w:r>
          </w:p>
        </w:tc>
        <w:tc>
          <w:tcPr>
            <w:tcW w:w="0" w:type="auto"/>
            <w:tcBorders>
              <w:top w:val="single" w:sz="4" w:space="0" w:color="auto"/>
            </w:tcBorders>
            <w:shd w:val="clear" w:color="auto" w:fill="auto"/>
          </w:tcPr>
          <w:p w14:paraId="4ACBE824" w14:textId="77777777" w:rsidR="00CA4E2D" w:rsidRPr="00960358"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960358">
              <w:rPr>
                <w:sz w:val="18"/>
              </w:rPr>
              <w:t>Both over the telephone and face-to-face intelligibility scores decrease dramatically when the speaker is not a native English speaker.</w:t>
            </w:r>
          </w:p>
        </w:tc>
      </w:tr>
      <w:tr w:rsidR="00CA4E2D" w:rsidRPr="00960358" w14:paraId="27B8FE90"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082CCC6" w14:textId="77777777" w:rsidR="00CA4E2D" w:rsidRPr="00960358" w:rsidRDefault="00CA4E2D" w:rsidP="00637AFC">
            <w:pPr>
              <w:rPr>
                <w:sz w:val="18"/>
              </w:rPr>
            </w:pPr>
            <w:proofErr w:type="spellStart"/>
            <w:r w:rsidRPr="00960358">
              <w:rPr>
                <w:sz w:val="18"/>
              </w:rPr>
              <w:t>Iezzoni</w:t>
            </w:r>
            <w:proofErr w:type="spellEnd"/>
            <w:r w:rsidRPr="00960358">
              <w:rPr>
                <w:sz w:val="18"/>
              </w:rPr>
              <w:t xml:space="preserve">, </w:t>
            </w:r>
            <w:proofErr w:type="spellStart"/>
            <w:r w:rsidRPr="00960358">
              <w:rPr>
                <w:sz w:val="18"/>
              </w:rPr>
              <w:t>O’Day</w:t>
            </w:r>
            <w:proofErr w:type="spellEnd"/>
            <w:r w:rsidRPr="00960358">
              <w:rPr>
                <w:sz w:val="18"/>
              </w:rPr>
              <w:t>, Killeen, &amp; Harker (2004)</w:t>
            </w:r>
          </w:p>
        </w:tc>
        <w:tc>
          <w:tcPr>
            <w:tcW w:w="0" w:type="auto"/>
            <w:shd w:val="clear" w:color="auto" w:fill="auto"/>
          </w:tcPr>
          <w:p w14:paraId="34F67CC1" w14:textId="77777777" w:rsidR="00CA4E2D" w:rsidRPr="00960358"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960358">
              <w:rPr>
                <w:sz w:val="18"/>
              </w:rPr>
              <w:t>In interviews with 12 clients who were hard of hearing and used hearing aids, participants recommended th</w:t>
            </w:r>
            <w:r>
              <w:rPr>
                <w:sz w:val="18"/>
              </w:rPr>
              <w:t>at:</w:t>
            </w:r>
          </w:p>
          <w:p w14:paraId="6F1CD420" w14:textId="77777777" w:rsidR="00CA4E2D" w:rsidRPr="004335F6" w:rsidRDefault="00CA4E2D" w:rsidP="00CA4E2D">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sz w:val="18"/>
                <w:szCs w:val="24"/>
              </w:rPr>
            </w:pPr>
            <w:r w:rsidRPr="004335F6">
              <w:rPr>
                <w:sz w:val="18"/>
                <w:szCs w:val="24"/>
              </w:rPr>
              <w:t xml:space="preserve">Health care providers review automated telephone menus and consider alternatives for persons with hearing loss </w:t>
            </w:r>
          </w:p>
          <w:p w14:paraId="4002B710" w14:textId="77777777" w:rsidR="00CA4E2D" w:rsidRPr="004335F6" w:rsidRDefault="00CA4E2D" w:rsidP="00CA4E2D">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sz w:val="18"/>
                <w:szCs w:val="24"/>
              </w:rPr>
            </w:pPr>
            <w:r w:rsidRPr="004335F6">
              <w:rPr>
                <w:sz w:val="18"/>
                <w:szCs w:val="24"/>
              </w:rPr>
              <w:t>Providers ask about clients preferred communication approach; make appropriate effort to adhere to preferred approach</w:t>
            </w:r>
          </w:p>
          <w:p w14:paraId="4335C48B" w14:textId="77777777" w:rsidR="00CA4E2D" w:rsidRPr="004335F6" w:rsidRDefault="00CA4E2D" w:rsidP="00CA4E2D">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sz w:val="18"/>
                <w:szCs w:val="24"/>
              </w:rPr>
            </w:pPr>
            <w:r w:rsidRPr="004335F6">
              <w:rPr>
                <w:sz w:val="18"/>
                <w:szCs w:val="24"/>
              </w:rPr>
              <w:t>Periodically ask clients about effectiveness of communication; request suggestions to rectify unsatisfactory situations</w:t>
            </w:r>
          </w:p>
          <w:p w14:paraId="00C1D946" w14:textId="77777777" w:rsidR="00CA4E2D" w:rsidRPr="004335F6" w:rsidRDefault="00CA4E2D" w:rsidP="00CA4E2D">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sz w:val="18"/>
                <w:szCs w:val="24"/>
              </w:rPr>
            </w:pPr>
            <w:r w:rsidRPr="004335F6">
              <w:rPr>
                <w:sz w:val="18"/>
                <w:szCs w:val="24"/>
              </w:rPr>
              <w:t>periodically ask clients to summarize their understanding to identify miscommunications</w:t>
            </w:r>
          </w:p>
        </w:tc>
      </w:tr>
      <w:tr w:rsidR="00CA4E2D" w:rsidRPr="00960358" w14:paraId="73AB2835"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F0AB3A0" w14:textId="77777777" w:rsidR="00CA4E2D" w:rsidRPr="00960358" w:rsidRDefault="00CA4E2D" w:rsidP="00637AFC">
            <w:pPr>
              <w:rPr>
                <w:sz w:val="18"/>
              </w:rPr>
            </w:pPr>
            <w:r w:rsidRPr="00960358">
              <w:rPr>
                <w:sz w:val="18"/>
              </w:rPr>
              <w:t>Harris, Thomas, &amp; Lamont (1981)</w:t>
            </w:r>
          </w:p>
        </w:tc>
        <w:tc>
          <w:tcPr>
            <w:tcW w:w="0" w:type="auto"/>
            <w:shd w:val="clear" w:color="auto" w:fill="auto"/>
          </w:tcPr>
          <w:p w14:paraId="5899FA3F" w14:textId="2D74C63D" w:rsidR="00CA4E2D" w:rsidRPr="00960358"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960358">
              <w:rPr>
                <w:sz w:val="18"/>
              </w:rPr>
              <w:t>In</w:t>
            </w:r>
            <w:r w:rsidR="00C050C2">
              <w:rPr>
                <w:sz w:val="18"/>
              </w:rPr>
              <w:t xml:space="preserve"> in</w:t>
            </w:r>
            <w:r w:rsidRPr="00960358">
              <w:rPr>
                <w:sz w:val="18"/>
              </w:rPr>
              <w:t>terviews with 27 adults with moderately-severe to profound hearing loss it was found that these adults:</w:t>
            </w:r>
          </w:p>
          <w:p w14:paraId="26222186" w14:textId="77777777" w:rsidR="00CA4E2D" w:rsidRPr="004335F6" w:rsidRDefault="00CA4E2D" w:rsidP="00CA4E2D">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sz w:val="18"/>
                <w:szCs w:val="24"/>
              </w:rPr>
            </w:pPr>
            <w:r w:rsidRPr="004335F6">
              <w:rPr>
                <w:sz w:val="18"/>
                <w:szCs w:val="24"/>
              </w:rPr>
              <w:t>Rely on family members and neighbors to manage phone calls</w:t>
            </w:r>
          </w:p>
          <w:p w14:paraId="066CD4F8" w14:textId="77777777" w:rsidR="00CA4E2D" w:rsidRPr="004335F6" w:rsidRDefault="00CA4E2D" w:rsidP="00CA4E2D">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sz w:val="18"/>
                <w:szCs w:val="24"/>
              </w:rPr>
            </w:pPr>
            <w:r w:rsidRPr="004335F6">
              <w:rPr>
                <w:sz w:val="18"/>
                <w:szCs w:val="24"/>
              </w:rPr>
              <w:t>Do better if telephone communication partners don’t speak too quietly or shout and are willing to repeat/ rephrase</w:t>
            </w:r>
          </w:p>
          <w:p w14:paraId="1832E5EB" w14:textId="77777777" w:rsidR="00CA4E2D" w:rsidRPr="004335F6" w:rsidRDefault="00CA4E2D" w:rsidP="00CA4E2D">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sz w:val="18"/>
                <w:szCs w:val="24"/>
              </w:rPr>
            </w:pPr>
            <w:r w:rsidRPr="004335F6">
              <w:rPr>
                <w:sz w:val="18"/>
                <w:szCs w:val="24"/>
              </w:rPr>
              <w:t>Are limited in the time they can spend on the phone by fatigue</w:t>
            </w:r>
          </w:p>
        </w:tc>
      </w:tr>
      <w:tr w:rsidR="00CA4E2D" w:rsidRPr="00960358" w14:paraId="0653E02B"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832702B" w14:textId="77777777" w:rsidR="00CA4E2D" w:rsidRPr="00960358" w:rsidRDefault="00CA4E2D" w:rsidP="00637AFC">
            <w:pPr>
              <w:rPr>
                <w:sz w:val="18"/>
              </w:rPr>
            </w:pPr>
            <w:r w:rsidRPr="00960358">
              <w:rPr>
                <w:sz w:val="18"/>
              </w:rPr>
              <w:t xml:space="preserve">Holmes, Kaplan, &amp; </w:t>
            </w:r>
            <w:proofErr w:type="spellStart"/>
            <w:r w:rsidRPr="00960358">
              <w:rPr>
                <w:sz w:val="18"/>
              </w:rPr>
              <w:t>Yanke</w:t>
            </w:r>
            <w:proofErr w:type="spellEnd"/>
            <w:r w:rsidRPr="00960358">
              <w:rPr>
                <w:sz w:val="18"/>
              </w:rPr>
              <w:t xml:space="preserve"> (1998)</w:t>
            </w:r>
          </w:p>
        </w:tc>
        <w:tc>
          <w:tcPr>
            <w:tcW w:w="0" w:type="auto"/>
            <w:shd w:val="clear" w:color="auto" w:fill="auto"/>
          </w:tcPr>
          <w:p w14:paraId="1205DF4A" w14:textId="77777777" w:rsidR="00CA4E2D" w:rsidRPr="00960358"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960358">
              <w:rPr>
                <w:sz w:val="18"/>
              </w:rPr>
              <w:t>26% of 19 participating veterans with hearing loss mentioned using communication strategies to improve phone calls in open-ended questionnaires</w:t>
            </w:r>
          </w:p>
        </w:tc>
      </w:tr>
      <w:tr w:rsidR="00CA4E2D" w:rsidRPr="00960358" w14:paraId="3CE6C14B"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ACB93A2" w14:textId="77777777" w:rsidR="00CA4E2D" w:rsidRPr="00960358" w:rsidRDefault="00CA4E2D" w:rsidP="00637AFC">
            <w:pPr>
              <w:rPr>
                <w:sz w:val="18"/>
              </w:rPr>
            </w:pPr>
            <w:proofErr w:type="spellStart"/>
            <w:r w:rsidRPr="00960358">
              <w:rPr>
                <w:sz w:val="18"/>
              </w:rPr>
              <w:t>Scherich</w:t>
            </w:r>
            <w:proofErr w:type="spellEnd"/>
            <w:r w:rsidRPr="00960358">
              <w:rPr>
                <w:sz w:val="18"/>
              </w:rPr>
              <w:t xml:space="preserve"> (1996)</w:t>
            </w:r>
          </w:p>
        </w:tc>
        <w:tc>
          <w:tcPr>
            <w:tcW w:w="0" w:type="auto"/>
            <w:shd w:val="clear" w:color="auto" w:fill="auto"/>
          </w:tcPr>
          <w:p w14:paraId="4EEB88AA" w14:textId="77777777" w:rsidR="00CA4E2D" w:rsidRPr="00960358"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960358">
              <w:rPr>
                <w:sz w:val="18"/>
              </w:rPr>
              <w:t>Survey of 201 deaf and hard of hearing employees found that 56% reported having others handle their calls</w:t>
            </w:r>
          </w:p>
        </w:tc>
      </w:tr>
      <w:tr w:rsidR="00CA4E2D" w:rsidRPr="00960358" w14:paraId="2CA112EE"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92246C" w14:textId="77777777" w:rsidR="00CA4E2D" w:rsidRPr="00960358" w:rsidRDefault="00CA4E2D" w:rsidP="00637AFC">
            <w:pPr>
              <w:rPr>
                <w:sz w:val="18"/>
              </w:rPr>
            </w:pPr>
            <w:proofErr w:type="spellStart"/>
            <w:r w:rsidRPr="00960358">
              <w:rPr>
                <w:sz w:val="18"/>
              </w:rPr>
              <w:t>Ingrao</w:t>
            </w:r>
            <w:proofErr w:type="spellEnd"/>
            <w:r w:rsidRPr="00960358">
              <w:rPr>
                <w:sz w:val="18"/>
              </w:rPr>
              <w:t xml:space="preserve"> (2013)</w:t>
            </w:r>
          </w:p>
        </w:tc>
        <w:tc>
          <w:tcPr>
            <w:tcW w:w="0" w:type="auto"/>
            <w:shd w:val="clear" w:color="auto" w:fill="auto"/>
          </w:tcPr>
          <w:p w14:paraId="308C3CB2" w14:textId="0FFCC6A1" w:rsidR="00CA4E2D" w:rsidRPr="00960358"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960358">
              <w:rPr>
                <w:sz w:val="18"/>
              </w:rPr>
              <w:t>Tips for making a call</w:t>
            </w:r>
            <w:r w:rsidR="00413BA4">
              <w:rPr>
                <w:sz w:val="18"/>
              </w:rPr>
              <w:t xml:space="preserve"> with</w:t>
            </w:r>
            <w:r w:rsidRPr="00960358">
              <w:rPr>
                <w:sz w:val="18"/>
              </w:rPr>
              <w:t xml:space="preserve"> a hearing loss</w:t>
            </w:r>
            <w:r>
              <w:rPr>
                <w:sz w:val="18"/>
              </w:rPr>
              <w:t>:</w:t>
            </w:r>
          </w:p>
          <w:p w14:paraId="0F013D14" w14:textId="77777777" w:rsidR="00CA4E2D" w:rsidRPr="00BD243F" w:rsidRDefault="00CA4E2D" w:rsidP="00CA4E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24"/>
              </w:rPr>
            </w:pPr>
            <w:r w:rsidRPr="00BD243F">
              <w:rPr>
                <w:sz w:val="18"/>
                <w:szCs w:val="24"/>
              </w:rPr>
              <w:t>Prepare who you want to talk to, have their extension before hand</w:t>
            </w:r>
          </w:p>
          <w:p w14:paraId="3D90D586" w14:textId="77777777" w:rsidR="00CA4E2D" w:rsidRPr="00BD243F" w:rsidRDefault="00CA4E2D" w:rsidP="00CA4E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24"/>
              </w:rPr>
            </w:pPr>
            <w:r w:rsidRPr="00BD243F">
              <w:rPr>
                <w:sz w:val="18"/>
                <w:szCs w:val="24"/>
              </w:rPr>
              <w:t>Disclose your hearing loss</w:t>
            </w:r>
          </w:p>
          <w:p w14:paraId="785C446D" w14:textId="77777777" w:rsidR="00CA4E2D" w:rsidRPr="00BD243F" w:rsidRDefault="00CA4E2D" w:rsidP="00CA4E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24"/>
              </w:rPr>
            </w:pPr>
            <w:r w:rsidRPr="00BD243F">
              <w:rPr>
                <w:sz w:val="18"/>
                <w:szCs w:val="24"/>
              </w:rPr>
              <w:t>Example: “Hello, I’m calling for Joe Smith, but want to tell you that I have a hearing loss and understand much better when people speak slowly and distinctly, spell names and repeat numbers twice. Thanks.”</w:t>
            </w:r>
          </w:p>
          <w:p w14:paraId="06BA0622" w14:textId="77777777" w:rsidR="00CA4E2D" w:rsidRPr="00BD243F" w:rsidRDefault="00CA4E2D" w:rsidP="00CA4E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24"/>
              </w:rPr>
            </w:pPr>
            <w:r w:rsidRPr="00BD243F">
              <w:rPr>
                <w:sz w:val="18"/>
                <w:szCs w:val="24"/>
              </w:rPr>
              <w:t>Leave voice menus by saying ‘operator’ or ‘representative’</w:t>
            </w:r>
          </w:p>
          <w:p w14:paraId="2989F5A2" w14:textId="77777777" w:rsidR="00CA4E2D" w:rsidRPr="00BD243F" w:rsidRDefault="00CA4E2D" w:rsidP="00CA4E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24"/>
              </w:rPr>
            </w:pPr>
            <w:r w:rsidRPr="00BD243F">
              <w:rPr>
                <w:sz w:val="18"/>
                <w:szCs w:val="24"/>
              </w:rPr>
              <w:t>Identify what works well in successful calls and try to replicate it</w:t>
            </w:r>
          </w:p>
        </w:tc>
      </w:tr>
      <w:tr w:rsidR="00CA4E2D" w:rsidRPr="00960358" w14:paraId="1ECE741D"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A600E73" w14:textId="77777777" w:rsidR="00CA4E2D" w:rsidRPr="00960358" w:rsidRDefault="00CA4E2D" w:rsidP="00637AFC">
            <w:pPr>
              <w:rPr>
                <w:sz w:val="18"/>
              </w:rPr>
            </w:pPr>
            <w:proofErr w:type="spellStart"/>
            <w:r w:rsidRPr="00960358">
              <w:rPr>
                <w:sz w:val="18"/>
              </w:rPr>
              <w:t>Caissie</w:t>
            </w:r>
            <w:proofErr w:type="spellEnd"/>
            <w:r w:rsidRPr="00960358">
              <w:rPr>
                <w:sz w:val="18"/>
              </w:rPr>
              <w:t xml:space="preserve"> &amp; </w:t>
            </w:r>
            <w:proofErr w:type="spellStart"/>
            <w:r w:rsidRPr="00960358">
              <w:rPr>
                <w:sz w:val="18"/>
              </w:rPr>
              <w:t>Tranquilla</w:t>
            </w:r>
            <w:proofErr w:type="spellEnd"/>
            <w:r w:rsidRPr="00960358">
              <w:rPr>
                <w:sz w:val="18"/>
              </w:rPr>
              <w:t xml:space="preserve"> (2010)</w:t>
            </w:r>
          </w:p>
        </w:tc>
        <w:tc>
          <w:tcPr>
            <w:tcW w:w="0" w:type="auto"/>
            <w:shd w:val="clear" w:color="auto" w:fill="auto"/>
          </w:tcPr>
          <w:p w14:paraId="12173164" w14:textId="29CC8200" w:rsidR="00CA4E2D" w:rsidRPr="00960358"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960358">
              <w:rPr>
                <w:sz w:val="18"/>
              </w:rPr>
              <w:t>“What”, “pardon me”, or “huh” etc. don’t substantially help to fix communication breakdowns. Better to paraphrase and ask for clarification. Interrupting immediately after</w:t>
            </w:r>
            <w:r w:rsidR="00161CB2">
              <w:rPr>
                <w:sz w:val="18"/>
              </w:rPr>
              <w:t xml:space="preserve"> one</w:t>
            </w:r>
            <w:r w:rsidRPr="00960358">
              <w:rPr>
                <w:sz w:val="18"/>
              </w:rPr>
              <w:t xml:space="preserve"> misunderstand</w:t>
            </w:r>
            <w:r w:rsidR="00161CB2">
              <w:rPr>
                <w:sz w:val="18"/>
              </w:rPr>
              <w:t>s</w:t>
            </w:r>
            <w:r w:rsidRPr="00960358">
              <w:rPr>
                <w:sz w:val="18"/>
              </w:rPr>
              <w:t xml:space="preserve"> will allow the </w:t>
            </w:r>
            <w:r w:rsidR="00161CB2">
              <w:rPr>
                <w:sz w:val="18"/>
              </w:rPr>
              <w:t>call partner</w:t>
            </w:r>
            <w:r w:rsidRPr="00960358">
              <w:rPr>
                <w:sz w:val="18"/>
              </w:rPr>
              <w:t xml:space="preserve"> to repeat the most relevant part. ‘Topic shading’ </w:t>
            </w:r>
            <w:r>
              <w:rPr>
                <w:sz w:val="18"/>
              </w:rPr>
              <w:t xml:space="preserve">(i.e. </w:t>
            </w:r>
            <w:r w:rsidRPr="00960358">
              <w:rPr>
                <w:sz w:val="18"/>
              </w:rPr>
              <w:t>moving to peripherally related topics in the conversation</w:t>
            </w:r>
            <w:r>
              <w:rPr>
                <w:sz w:val="18"/>
              </w:rPr>
              <w:t>)</w:t>
            </w:r>
            <w:r w:rsidRPr="00960358">
              <w:rPr>
                <w:sz w:val="18"/>
              </w:rPr>
              <w:t xml:space="preserve">, increases miscommunications. It is important </w:t>
            </w:r>
            <w:r>
              <w:rPr>
                <w:sz w:val="18"/>
              </w:rPr>
              <w:t>for conversation partners to</w:t>
            </w:r>
            <w:r w:rsidRPr="00960358">
              <w:rPr>
                <w:sz w:val="18"/>
              </w:rPr>
              <w:t xml:space="preserve"> indicate that </w:t>
            </w:r>
            <w:r>
              <w:rPr>
                <w:sz w:val="18"/>
              </w:rPr>
              <w:t>they</w:t>
            </w:r>
            <w:r w:rsidRPr="00960358">
              <w:rPr>
                <w:sz w:val="18"/>
              </w:rPr>
              <w:t xml:space="preserve"> will be changing the topic with cues, such as a pause or a phrase</w:t>
            </w:r>
            <w:r>
              <w:rPr>
                <w:sz w:val="18"/>
              </w:rPr>
              <w:t xml:space="preserve"> (e.g.</w:t>
            </w:r>
            <w:r w:rsidRPr="00960358">
              <w:rPr>
                <w:sz w:val="18"/>
              </w:rPr>
              <w:t xml:space="preserve"> ‘by the way’</w:t>
            </w:r>
            <w:r>
              <w:rPr>
                <w:sz w:val="18"/>
              </w:rPr>
              <w:t>)</w:t>
            </w:r>
            <w:r w:rsidRPr="00960358">
              <w:rPr>
                <w:sz w:val="18"/>
              </w:rPr>
              <w:t>. It may even be wise to confirm the new topic with the person before proceeding. Clear speech is characterized by fully saying each sound (as a result it is somewhat slower), while preserving the natural phrasing of speech. The focus on enunciating makes clear speech somewhat louder, but it not so much louder that it is distorted. People are best led to use clear speech by being instructed to "enunciate consonants more carefully and avoid slurring words together". The quality of clear speech improves with practice and conversation partners should be triggered to use it by the common nonspecific requests for repetition, such as “what?”</w:t>
            </w:r>
          </w:p>
        </w:tc>
      </w:tr>
      <w:tr w:rsidR="00CA4E2D" w:rsidRPr="00960358" w14:paraId="48EC442D" w14:textId="77777777" w:rsidTr="00637AFC">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71494B82" w14:textId="77777777" w:rsidR="00CA4E2D" w:rsidRPr="00960358" w:rsidRDefault="00CA4E2D" w:rsidP="00637AFC">
            <w:pPr>
              <w:rPr>
                <w:sz w:val="18"/>
              </w:rPr>
            </w:pPr>
            <w:r w:rsidRPr="00960358">
              <w:rPr>
                <w:sz w:val="18"/>
              </w:rPr>
              <w:t>Castle (1994)</w:t>
            </w:r>
          </w:p>
        </w:tc>
        <w:tc>
          <w:tcPr>
            <w:tcW w:w="0" w:type="auto"/>
            <w:tcBorders>
              <w:bottom w:val="single" w:sz="4" w:space="0" w:color="auto"/>
            </w:tcBorders>
            <w:shd w:val="clear" w:color="auto" w:fill="auto"/>
          </w:tcPr>
          <w:p w14:paraId="23E2A54D" w14:textId="329218C1" w:rsidR="00CA4E2D" w:rsidRPr="00960358"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960358">
              <w:rPr>
                <w:sz w:val="18"/>
              </w:rPr>
              <w:t xml:space="preserve">Workers can manage the phone by adopting strategies used by operators and airline agent, for example, </w:t>
            </w:r>
            <w:r w:rsidR="00A009A9">
              <w:rPr>
                <w:sz w:val="18"/>
              </w:rPr>
              <w:t>spelling words using</w:t>
            </w:r>
            <w:r w:rsidR="00B10472">
              <w:rPr>
                <w:sz w:val="18"/>
              </w:rPr>
              <w:t xml:space="preserve"> </w:t>
            </w:r>
            <w:r w:rsidRPr="00960358">
              <w:rPr>
                <w:sz w:val="18"/>
              </w:rPr>
              <w:t xml:space="preserve">the NATO alphabet </w:t>
            </w:r>
            <w:r w:rsidR="00B10472">
              <w:rPr>
                <w:sz w:val="18"/>
              </w:rPr>
              <w:t>or</w:t>
            </w:r>
            <w:r w:rsidRPr="00960358">
              <w:rPr>
                <w:sz w:val="18"/>
              </w:rPr>
              <w:t xml:space="preserve"> breaking numbers into their single digit components</w:t>
            </w:r>
            <w:r w:rsidR="00B10472">
              <w:rPr>
                <w:sz w:val="18"/>
              </w:rPr>
              <w:t>.</w:t>
            </w:r>
          </w:p>
        </w:tc>
      </w:tr>
    </w:tbl>
    <w:p w14:paraId="2B005DF2" w14:textId="77777777" w:rsidR="00CA4E2D" w:rsidRPr="00512694" w:rsidRDefault="00CA4E2D" w:rsidP="00CA4E2D"/>
    <w:p w14:paraId="4820E075" w14:textId="77777777" w:rsidR="00CA4E2D" w:rsidRPr="00512694" w:rsidRDefault="00CA4E2D" w:rsidP="00CA4E2D"/>
    <w:p w14:paraId="304FD6A6" w14:textId="77777777" w:rsidR="00CA4E2D" w:rsidRDefault="00CA4E2D" w:rsidP="00CA4E2D"/>
    <w:p w14:paraId="01EA7899" w14:textId="2662D0FC" w:rsidR="00CA4E2D" w:rsidRDefault="00CA4E2D" w:rsidP="00CA4E2D"/>
    <w:p w14:paraId="37F82645" w14:textId="45E0ECEC" w:rsidR="00E53602" w:rsidRDefault="00E53602" w:rsidP="00CA4E2D"/>
    <w:p w14:paraId="60EDFAFD" w14:textId="24C2B346" w:rsidR="00E53602" w:rsidRDefault="00E53602" w:rsidP="00CA4E2D"/>
    <w:p w14:paraId="5C644577" w14:textId="0DC9D98C" w:rsidR="00E53602" w:rsidRDefault="00E53602" w:rsidP="00CA4E2D"/>
    <w:p w14:paraId="13AB983E" w14:textId="38FC47D5" w:rsidR="00E53602" w:rsidRDefault="00E53602" w:rsidP="00CA4E2D"/>
    <w:p w14:paraId="415C90E4" w14:textId="77777777" w:rsidR="00E53602" w:rsidRDefault="00E53602" w:rsidP="00CA4E2D"/>
    <w:p w14:paraId="1B213457" w14:textId="77777777" w:rsidR="00CA4E2D" w:rsidRDefault="00CA4E2D" w:rsidP="00CA4E2D"/>
    <w:p w14:paraId="63E1AE45" w14:textId="77777777" w:rsidR="00CA4E2D" w:rsidRDefault="00CA4E2D" w:rsidP="00CA4E2D">
      <w:r>
        <w:t>Supplement L</w:t>
      </w:r>
    </w:p>
    <w:p w14:paraId="63E7748A" w14:textId="2025CA75" w:rsidR="00CA4E2D" w:rsidRPr="00512694" w:rsidRDefault="00077291" w:rsidP="00CA4E2D">
      <w:r>
        <w:t xml:space="preserve">Findings and </w:t>
      </w:r>
      <w:r w:rsidR="00232AD6">
        <w:t>R</w:t>
      </w:r>
      <w:r>
        <w:t xml:space="preserve">ecommendations for </w:t>
      </w:r>
      <w:r w:rsidR="00CA4E2D" w:rsidRPr="00512694">
        <w:t>Requesting Accommodation for Telephone Work</w:t>
      </w:r>
    </w:p>
    <w:tbl>
      <w:tblPr>
        <w:tblStyle w:val="PlainTable41"/>
        <w:tblW w:w="0" w:type="auto"/>
        <w:tblLook w:val="04A0" w:firstRow="1" w:lastRow="0" w:firstColumn="1" w:lastColumn="0" w:noHBand="0" w:noVBand="1"/>
      </w:tblPr>
      <w:tblGrid>
        <w:gridCol w:w="1174"/>
        <w:gridCol w:w="8186"/>
      </w:tblGrid>
      <w:tr w:rsidR="00CA4E2D" w:rsidRPr="00960358" w14:paraId="1B90830A" w14:textId="77777777" w:rsidTr="00637AFC">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tcPr>
          <w:p w14:paraId="416ECC6B" w14:textId="77777777" w:rsidR="00CA4E2D" w:rsidRPr="00960358" w:rsidRDefault="00CA4E2D" w:rsidP="00637AFC">
            <w:pPr>
              <w:rPr>
                <w:sz w:val="18"/>
              </w:rPr>
            </w:pPr>
            <w:r w:rsidRPr="00960358">
              <w:rPr>
                <w:sz w:val="18"/>
              </w:rPr>
              <w:t xml:space="preserve">Author  </w:t>
            </w:r>
          </w:p>
        </w:tc>
        <w:tc>
          <w:tcPr>
            <w:tcW w:w="14674" w:type="dxa"/>
            <w:tcBorders>
              <w:top w:val="single" w:sz="4" w:space="0" w:color="auto"/>
              <w:bottom w:val="single" w:sz="4" w:space="0" w:color="auto"/>
            </w:tcBorders>
            <w:shd w:val="clear" w:color="auto" w:fill="auto"/>
          </w:tcPr>
          <w:p w14:paraId="52A4E921" w14:textId="77777777" w:rsidR="00CA4E2D" w:rsidRPr="00960358" w:rsidRDefault="00CA4E2D" w:rsidP="00637AFC">
            <w:pPr>
              <w:cnfStyle w:val="100000000000" w:firstRow="1" w:lastRow="0" w:firstColumn="0" w:lastColumn="0" w:oddVBand="0" w:evenVBand="0" w:oddHBand="0" w:evenHBand="0" w:firstRowFirstColumn="0" w:firstRowLastColumn="0" w:lastRowFirstColumn="0" w:lastRowLastColumn="0"/>
              <w:rPr>
                <w:b w:val="0"/>
                <w:sz w:val="18"/>
              </w:rPr>
            </w:pPr>
            <w:r w:rsidRPr="00960358">
              <w:rPr>
                <w:b w:val="0"/>
                <w:sz w:val="18"/>
              </w:rPr>
              <w:t>Finding or Recommendation</w:t>
            </w:r>
          </w:p>
        </w:tc>
      </w:tr>
      <w:tr w:rsidR="00CA4E2D" w:rsidRPr="00960358" w14:paraId="173D2485"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11FFC744" w14:textId="77777777" w:rsidR="00CA4E2D" w:rsidRPr="00960358" w:rsidRDefault="00CA4E2D" w:rsidP="00637AFC">
            <w:pPr>
              <w:rPr>
                <w:sz w:val="18"/>
              </w:rPr>
            </w:pPr>
            <w:proofErr w:type="spellStart"/>
            <w:r w:rsidRPr="00960358">
              <w:rPr>
                <w:sz w:val="18"/>
              </w:rPr>
              <w:t>Ingrao</w:t>
            </w:r>
            <w:proofErr w:type="spellEnd"/>
            <w:r w:rsidRPr="00960358">
              <w:rPr>
                <w:sz w:val="18"/>
              </w:rPr>
              <w:t xml:space="preserve"> (2014)</w:t>
            </w:r>
          </w:p>
        </w:tc>
        <w:tc>
          <w:tcPr>
            <w:tcW w:w="14674" w:type="dxa"/>
            <w:shd w:val="clear" w:color="auto" w:fill="auto"/>
          </w:tcPr>
          <w:p w14:paraId="1C8C2AC3" w14:textId="563D176C" w:rsidR="00CA4E2D" w:rsidRPr="00960358"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960358">
              <w:rPr>
                <w:sz w:val="18"/>
              </w:rPr>
              <w:t xml:space="preserve">When requesting accommodation, </w:t>
            </w:r>
            <w:r w:rsidR="00CF778B">
              <w:rPr>
                <w:sz w:val="18"/>
              </w:rPr>
              <w:t xml:space="preserve">the worker should </w:t>
            </w:r>
            <w:r w:rsidRPr="00960358">
              <w:rPr>
                <w:sz w:val="18"/>
              </w:rPr>
              <w:t xml:space="preserve">change the narrative from “help me” to “help us”. </w:t>
            </w:r>
            <w:r w:rsidR="00CF778B">
              <w:rPr>
                <w:sz w:val="18"/>
              </w:rPr>
              <w:t>They should l</w:t>
            </w:r>
            <w:r w:rsidRPr="00960358">
              <w:rPr>
                <w:sz w:val="18"/>
              </w:rPr>
              <w:t xml:space="preserve">earn more about what conditions are facilitators and barriers to </w:t>
            </w:r>
            <w:r w:rsidR="00CF778B">
              <w:rPr>
                <w:sz w:val="18"/>
              </w:rPr>
              <w:t>their effective</w:t>
            </w:r>
            <w:r w:rsidRPr="00960358">
              <w:rPr>
                <w:sz w:val="18"/>
              </w:rPr>
              <w:t xml:space="preserve"> telephone communication and determine what works for </w:t>
            </w:r>
            <w:r w:rsidR="00CF778B">
              <w:rPr>
                <w:sz w:val="18"/>
              </w:rPr>
              <w:t>them</w:t>
            </w:r>
            <w:r w:rsidRPr="00960358">
              <w:rPr>
                <w:sz w:val="18"/>
              </w:rPr>
              <w:t xml:space="preserve"> and what doesn’t.</w:t>
            </w:r>
            <w:r w:rsidR="00CF778B">
              <w:rPr>
                <w:sz w:val="18"/>
              </w:rPr>
              <w:t xml:space="preserve"> They should then u</w:t>
            </w:r>
            <w:r w:rsidRPr="00960358">
              <w:rPr>
                <w:sz w:val="18"/>
              </w:rPr>
              <w:t>se this information when making a request for accommodation</w:t>
            </w:r>
            <w:r w:rsidR="00CF778B">
              <w:rPr>
                <w:sz w:val="18"/>
              </w:rPr>
              <w:t xml:space="preserve"> and f</w:t>
            </w:r>
            <w:r w:rsidRPr="00960358">
              <w:rPr>
                <w:sz w:val="18"/>
              </w:rPr>
              <w:t xml:space="preserve">rame the request </w:t>
            </w:r>
            <w:proofErr w:type="gramStart"/>
            <w:r w:rsidRPr="00960358">
              <w:rPr>
                <w:sz w:val="18"/>
              </w:rPr>
              <w:t>as a way to</w:t>
            </w:r>
            <w:proofErr w:type="gramEnd"/>
            <w:r w:rsidRPr="00960358">
              <w:rPr>
                <w:sz w:val="18"/>
              </w:rPr>
              <w:t xml:space="preserve"> increase </w:t>
            </w:r>
            <w:r w:rsidR="00CF778B">
              <w:rPr>
                <w:sz w:val="18"/>
              </w:rPr>
              <w:t>their</w:t>
            </w:r>
            <w:r w:rsidRPr="00960358">
              <w:rPr>
                <w:sz w:val="18"/>
              </w:rPr>
              <w:t xml:space="preserve"> productivity and the quality of customer service. </w:t>
            </w:r>
            <w:r w:rsidR="00CF778B">
              <w:rPr>
                <w:sz w:val="18"/>
              </w:rPr>
              <w:t>They</w:t>
            </w:r>
            <w:r w:rsidRPr="00960358">
              <w:rPr>
                <w:sz w:val="18"/>
              </w:rPr>
              <w:t xml:space="preserve"> might ask for things such as an acoustically favorable office space, an amplified headset, a captioned phone (and training so others know how to use it).  </w:t>
            </w:r>
          </w:p>
          <w:p w14:paraId="48513103" w14:textId="3A71341A" w:rsidR="00CA4E2D"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960358">
              <w:rPr>
                <w:sz w:val="18"/>
              </w:rPr>
              <w:t xml:space="preserve">If </w:t>
            </w:r>
            <w:r w:rsidR="00172497">
              <w:rPr>
                <w:sz w:val="18"/>
              </w:rPr>
              <w:t>they</w:t>
            </w:r>
            <w:r w:rsidRPr="00960358">
              <w:rPr>
                <w:sz w:val="18"/>
              </w:rPr>
              <w:t xml:space="preserve"> can’t use the phone, </w:t>
            </w:r>
            <w:r w:rsidR="00172497">
              <w:rPr>
                <w:sz w:val="18"/>
              </w:rPr>
              <w:t>they</w:t>
            </w:r>
            <w:r w:rsidRPr="00960358">
              <w:rPr>
                <w:sz w:val="18"/>
              </w:rPr>
              <w:t xml:space="preserve"> need to honestly admit that. </w:t>
            </w:r>
            <w:r w:rsidR="00172497">
              <w:rPr>
                <w:sz w:val="18"/>
              </w:rPr>
              <w:t>They</w:t>
            </w:r>
            <w:r w:rsidRPr="00960358">
              <w:rPr>
                <w:sz w:val="18"/>
              </w:rPr>
              <w:t xml:space="preserve"> can offer to do other jobs, move to department that uses the phone less, or manage clients who prefer email, leaving phone work to colleagues</w:t>
            </w:r>
            <w:r w:rsidR="00D01377">
              <w:rPr>
                <w:sz w:val="18"/>
              </w:rPr>
              <w:t>.</w:t>
            </w:r>
          </w:p>
          <w:p w14:paraId="23E8975F" w14:textId="4B1B29C1" w:rsidR="00895CA7" w:rsidRPr="00960358" w:rsidRDefault="00895CA7" w:rsidP="00637AFC">
            <w:pPr>
              <w:cnfStyle w:val="000000100000" w:firstRow="0" w:lastRow="0" w:firstColumn="0" w:lastColumn="0" w:oddVBand="0" w:evenVBand="0" w:oddHBand="1" w:evenHBand="0" w:firstRowFirstColumn="0" w:firstRowLastColumn="0" w:lastRowFirstColumn="0" w:lastRowLastColumn="0"/>
              <w:rPr>
                <w:sz w:val="18"/>
              </w:rPr>
            </w:pPr>
            <w:r>
              <w:rPr>
                <w:sz w:val="18"/>
              </w:rPr>
              <w:t>Step by step, workers should:</w:t>
            </w:r>
          </w:p>
          <w:p w14:paraId="6DD22670" w14:textId="19EC4038" w:rsidR="00CA4E2D" w:rsidRPr="00242E1A" w:rsidRDefault="00CA4E2D" w:rsidP="00242E1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2E1A">
              <w:rPr>
                <w:rFonts w:ascii="Times New Roman" w:hAnsi="Times New Roman" w:cs="Times New Roman"/>
                <w:sz w:val="18"/>
              </w:rPr>
              <w:t xml:space="preserve">Identify what parts of </w:t>
            </w:r>
            <w:r w:rsidR="00172497" w:rsidRPr="00242E1A">
              <w:rPr>
                <w:rFonts w:ascii="Times New Roman" w:hAnsi="Times New Roman" w:cs="Times New Roman"/>
                <w:sz w:val="18"/>
              </w:rPr>
              <w:t>their</w:t>
            </w:r>
            <w:r w:rsidRPr="00242E1A">
              <w:rPr>
                <w:rFonts w:ascii="Times New Roman" w:hAnsi="Times New Roman" w:cs="Times New Roman"/>
                <w:sz w:val="18"/>
              </w:rPr>
              <w:t xml:space="preserve"> job are problematic</w:t>
            </w:r>
          </w:p>
          <w:p w14:paraId="32199B89" w14:textId="77777777" w:rsidR="00CA4E2D" w:rsidRPr="00242E1A" w:rsidRDefault="00CA4E2D" w:rsidP="00242E1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2E1A">
              <w:rPr>
                <w:rFonts w:ascii="Times New Roman" w:hAnsi="Times New Roman" w:cs="Times New Roman"/>
                <w:sz w:val="18"/>
              </w:rPr>
              <w:t>List job functions and the environment for each job function</w:t>
            </w:r>
          </w:p>
          <w:p w14:paraId="1B70B28F" w14:textId="7232D2BB" w:rsidR="00CA4E2D" w:rsidRPr="00242E1A" w:rsidRDefault="00CA4E2D" w:rsidP="00242E1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2E1A">
              <w:rPr>
                <w:rFonts w:ascii="Times New Roman" w:hAnsi="Times New Roman" w:cs="Times New Roman"/>
                <w:sz w:val="18"/>
              </w:rPr>
              <w:t xml:space="preserve">Rate </w:t>
            </w:r>
            <w:r w:rsidR="00895CA7" w:rsidRPr="00242E1A">
              <w:rPr>
                <w:rFonts w:ascii="Times New Roman" w:hAnsi="Times New Roman" w:cs="Times New Roman"/>
                <w:sz w:val="18"/>
              </w:rPr>
              <w:t>their</w:t>
            </w:r>
            <w:r w:rsidRPr="00242E1A">
              <w:rPr>
                <w:rFonts w:ascii="Times New Roman" w:hAnsi="Times New Roman" w:cs="Times New Roman"/>
                <w:sz w:val="18"/>
              </w:rPr>
              <w:t xml:space="preserve"> ability to understand speech in each function and environment</w:t>
            </w:r>
          </w:p>
          <w:p w14:paraId="4D7EDEFB" w14:textId="17A6A717" w:rsidR="00CA4E2D" w:rsidRPr="00242E1A" w:rsidRDefault="00CA4E2D" w:rsidP="00242E1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rPr>
            </w:pPr>
            <w:r w:rsidRPr="00242E1A">
              <w:rPr>
                <w:rFonts w:ascii="Times New Roman" w:hAnsi="Times New Roman" w:cs="Times New Roman"/>
                <w:sz w:val="18"/>
              </w:rPr>
              <w:t xml:space="preserve">Approach </w:t>
            </w:r>
            <w:r w:rsidR="00895CA7" w:rsidRPr="00242E1A">
              <w:rPr>
                <w:rFonts w:ascii="Times New Roman" w:hAnsi="Times New Roman" w:cs="Times New Roman"/>
                <w:sz w:val="18"/>
              </w:rPr>
              <w:t>their</w:t>
            </w:r>
            <w:r w:rsidRPr="00242E1A">
              <w:rPr>
                <w:rFonts w:ascii="Times New Roman" w:hAnsi="Times New Roman" w:cs="Times New Roman"/>
                <w:sz w:val="18"/>
              </w:rPr>
              <w:t xml:space="preserve"> manager with this as a clear argument for doing the tasks and working in the environment favorable to </w:t>
            </w:r>
            <w:r w:rsidR="00F76413" w:rsidRPr="00242E1A">
              <w:rPr>
                <w:rFonts w:ascii="Times New Roman" w:hAnsi="Times New Roman" w:cs="Times New Roman"/>
                <w:sz w:val="18"/>
              </w:rPr>
              <w:t>them</w:t>
            </w:r>
            <w:r w:rsidRPr="00242E1A">
              <w:rPr>
                <w:sz w:val="18"/>
              </w:rPr>
              <w:t>.</w:t>
            </w:r>
          </w:p>
        </w:tc>
      </w:tr>
      <w:tr w:rsidR="00CA4E2D" w:rsidRPr="00960358" w14:paraId="06CCD0FF" w14:textId="77777777" w:rsidTr="00637AFC">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1FAEB3EC" w14:textId="77777777" w:rsidR="00CA4E2D" w:rsidRPr="00960358" w:rsidRDefault="00CA4E2D" w:rsidP="00637AFC">
            <w:pPr>
              <w:rPr>
                <w:sz w:val="18"/>
              </w:rPr>
            </w:pPr>
            <w:r w:rsidRPr="00960358">
              <w:rPr>
                <w:sz w:val="18"/>
              </w:rPr>
              <w:t>Castle (1994)</w:t>
            </w:r>
          </w:p>
        </w:tc>
        <w:tc>
          <w:tcPr>
            <w:tcW w:w="14674" w:type="dxa"/>
            <w:shd w:val="clear" w:color="auto" w:fill="auto"/>
          </w:tcPr>
          <w:p w14:paraId="0C3921A8" w14:textId="77777777" w:rsidR="00CA4E2D" w:rsidRPr="00960358"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960358">
              <w:rPr>
                <w:sz w:val="18"/>
              </w:rPr>
              <w:t>When requesting accommodation, the worker with hearing loss needs to explain their preferred method of communicating, the cost, and how it will help them do their job. It may be advisable to bring in an assistive device one has purchased on their own for 30 days to demonstrate benefit to employer. It may be reasonable for employee and employer to share the cost.</w:t>
            </w:r>
          </w:p>
        </w:tc>
      </w:tr>
      <w:tr w:rsidR="00CA4E2D" w:rsidRPr="00960358" w14:paraId="0898CD6E"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tcBorders>
            <w:shd w:val="clear" w:color="auto" w:fill="auto"/>
          </w:tcPr>
          <w:p w14:paraId="7A7A8B7E" w14:textId="77777777" w:rsidR="00CA4E2D" w:rsidRPr="00960358" w:rsidRDefault="00CA4E2D" w:rsidP="00637AFC">
            <w:pPr>
              <w:rPr>
                <w:sz w:val="18"/>
              </w:rPr>
            </w:pPr>
            <w:r w:rsidRPr="00960358">
              <w:rPr>
                <w:sz w:val="18"/>
              </w:rPr>
              <w:t>Holmes (1994)</w:t>
            </w:r>
          </w:p>
        </w:tc>
        <w:tc>
          <w:tcPr>
            <w:tcW w:w="14674" w:type="dxa"/>
            <w:tcBorders>
              <w:bottom w:val="single" w:sz="4" w:space="0" w:color="auto"/>
            </w:tcBorders>
            <w:shd w:val="clear" w:color="auto" w:fill="auto"/>
          </w:tcPr>
          <w:p w14:paraId="4A465E34" w14:textId="77777777" w:rsidR="00CA4E2D" w:rsidRPr="00960358"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960358">
              <w:rPr>
                <w:sz w:val="18"/>
              </w:rPr>
              <w:t>In the Unites States, there is a precedent of telephone amplifiers being considered a ‘reasonable’ workplace accommodation.</w:t>
            </w:r>
          </w:p>
        </w:tc>
      </w:tr>
    </w:tbl>
    <w:p w14:paraId="690DB4F3" w14:textId="77777777" w:rsidR="00CA4E2D" w:rsidRPr="00512694" w:rsidRDefault="00CA4E2D" w:rsidP="00CA4E2D"/>
    <w:p w14:paraId="4DE3ACC3" w14:textId="77777777" w:rsidR="00CA4E2D" w:rsidRPr="00512694" w:rsidRDefault="00CA4E2D" w:rsidP="00CA4E2D"/>
    <w:p w14:paraId="3267908E" w14:textId="77777777" w:rsidR="00CA4E2D" w:rsidRPr="00512694" w:rsidRDefault="00CA4E2D" w:rsidP="00CA4E2D"/>
    <w:p w14:paraId="4A2157A6" w14:textId="77777777" w:rsidR="00CA4E2D" w:rsidRPr="00512694" w:rsidRDefault="00CA4E2D" w:rsidP="00CA4E2D"/>
    <w:p w14:paraId="7C2C60C1" w14:textId="77777777" w:rsidR="00CA4E2D" w:rsidRPr="00512694" w:rsidRDefault="00CA4E2D" w:rsidP="00CA4E2D"/>
    <w:p w14:paraId="4D88CA11" w14:textId="77777777" w:rsidR="00CA4E2D" w:rsidRPr="00512694" w:rsidRDefault="00CA4E2D" w:rsidP="00CA4E2D"/>
    <w:p w14:paraId="13BCD50E" w14:textId="77777777" w:rsidR="00CA4E2D" w:rsidRPr="00512694" w:rsidRDefault="00CA4E2D" w:rsidP="00CA4E2D"/>
    <w:p w14:paraId="4E463C9F" w14:textId="77777777" w:rsidR="00CA4E2D" w:rsidRPr="00512694" w:rsidRDefault="00CA4E2D" w:rsidP="00CA4E2D"/>
    <w:p w14:paraId="779084FD" w14:textId="77777777" w:rsidR="00CA4E2D" w:rsidRPr="00512694" w:rsidRDefault="00CA4E2D" w:rsidP="00CA4E2D"/>
    <w:p w14:paraId="7E4AC6F5" w14:textId="77777777" w:rsidR="00CA4E2D" w:rsidRPr="00512694" w:rsidRDefault="00CA4E2D" w:rsidP="00CA4E2D"/>
    <w:p w14:paraId="15BF9852" w14:textId="239EF302" w:rsidR="00CA4E2D" w:rsidRDefault="00CA4E2D" w:rsidP="00CA4E2D"/>
    <w:p w14:paraId="23DD5F1B" w14:textId="7E965E4E" w:rsidR="007E5993" w:rsidRDefault="007E5993" w:rsidP="00CA4E2D"/>
    <w:p w14:paraId="69ACCBD2" w14:textId="2514304D" w:rsidR="007E5993" w:rsidRDefault="007E5993" w:rsidP="00CA4E2D"/>
    <w:p w14:paraId="128DBADD" w14:textId="62466F4C" w:rsidR="007E5993" w:rsidRDefault="007E5993" w:rsidP="00CA4E2D"/>
    <w:p w14:paraId="4328AD98" w14:textId="0A988B25" w:rsidR="007E5993" w:rsidRDefault="007E5993" w:rsidP="00CA4E2D"/>
    <w:p w14:paraId="191EC5A3" w14:textId="4C90C4B9" w:rsidR="007E5993" w:rsidRDefault="007E5993" w:rsidP="00CA4E2D"/>
    <w:p w14:paraId="68D7C41F" w14:textId="388BCE13" w:rsidR="007E5993" w:rsidRDefault="007E5993" w:rsidP="00CA4E2D"/>
    <w:p w14:paraId="666D8F8F" w14:textId="142946EE" w:rsidR="007E5993" w:rsidRDefault="007E5993" w:rsidP="00CA4E2D"/>
    <w:p w14:paraId="0E92D41B" w14:textId="31DFD9C4" w:rsidR="007E5993" w:rsidRDefault="007E5993" w:rsidP="00CA4E2D"/>
    <w:p w14:paraId="73B1F264" w14:textId="0CACDD65" w:rsidR="007E5993" w:rsidRDefault="007E5993" w:rsidP="00CA4E2D"/>
    <w:p w14:paraId="5EB610EE" w14:textId="09B45EDE" w:rsidR="007E5993" w:rsidRDefault="007E5993" w:rsidP="00CA4E2D"/>
    <w:p w14:paraId="67A82D68" w14:textId="39E2E8EA" w:rsidR="007E5993" w:rsidRDefault="007E5993" w:rsidP="00CA4E2D"/>
    <w:p w14:paraId="510E35B2" w14:textId="77777777" w:rsidR="007E5993" w:rsidRPr="00512694" w:rsidRDefault="007E5993" w:rsidP="00CA4E2D"/>
    <w:p w14:paraId="72434A3E" w14:textId="77777777" w:rsidR="00CA4E2D" w:rsidRPr="00512694" w:rsidRDefault="00CA4E2D" w:rsidP="00CA4E2D"/>
    <w:p w14:paraId="1A841F2B" w14:textId="77777777" w:rsidR="00CA4E2D" w:rsidRPr="00512694" w:rsidRDefault="00CA4E2D" w:rsidP="00CA4E2D"/>
    <w:p w14:paraId="59AC64CC" w14:textId="77777777" w:rsidR="00CA4E2D" w:rsidRDefault="00CA4E2D" w:rsidP="00CA4E2D"/>
    <w:p w14:paraId="45A3DE72" w14:textId="77777777" w:rsidR="00CA4E2D" w:rsidRDefault="00CA4E2D" w:rsidP="00CA4E2D"/>
    <w:p w14:paraId="3A998A50" w14:textId="77777777" w:rsidR="00CA4E2D" w:rsidRPr="00512694" w:rsidRDefault="00CA4E2D" w:rsidP="00CA4E2D"/>
    <w:p w14:paraId="2F5C032B" w14:textId="77777777" w:rsidR="00CA4E2D" w:rsidRPr="00512694" w:rsidRDefault="00CA4E2D" w:rsidP="00CA4E2D"/>
    <w:p w14:paraId="77F255DE" w14:textId="77777777" w:rsidR="00CA4E2D" w:rsidRDefault="00CA4E2D" w:rsidP="00CA4E2D">
      <w:r>
        <w:t>Supplement M</w:t>
      </w:r>
    </w:p>
    <w:p w14:paraId="26D53045" w14:textId="59EAD2A2" w:rsidR="00CA4E2D" w:rsidRPr="00512694" w:rsidRDefault="00232AD6" w:rsidP="00CA4E2D">
      <w:r>
        <w:t xml:space="preserve">Findings and Recommendations for </w:t>
      </w:r>
      <w:r w:rsidR="00CA4E2D" w:rsidRPr="00512694">
        <w:t>Accounting for Individual Differenc</w:t>
      </w:r>
      <w:r>
        <w:t>es</w:t>
      </w:r>
    </w:p>
    <w:tbl>
      <w:tblPr>
        <w:tblStyle w:val="PlainTable41"/>
        <w:tblW w:w="0" w:type="auto"/>
        <w:tblLook w:val="04A0" w:firstRow="1" w:lastRow="0" w:firstColumn="1" w:lastColumn="0" w:noHBand="0" w:noVBand="1"/>
      </w:tblPr>
      <w:tblGrid>
        <w:gridCol w:w="1479"/>
        <w:gridCol w:w="7881"/>
      </w:tblGrid>
      <w:tr w:rsidR="00CA4E2D" w:rsidRPr="00512694" w14:paraId="2F93A8D3" w14:textId="77777777" w:rsidTr="00637AFC">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5BA97C0A" w14:textId="77777777" w:rsidR="00CA4E2D" w:rsidRPr="00512694" w:rsidRDefault="00CA4E2D" w:rsidP="00637AFC">
            <w:pPr>
              <w:rPr>
                <w:sz w:val="18"/>
              </w:rPr>
            </w:pPr>
            <w:r w:rsidRPr="00512694">
              <w:rPr>
                <w:sz w:val="18"/>
              </w:rPr>
              <w:t xml:space="preserve">Author  </w:t>
            </w:r>
          </w:p>
        </w:tc>
        <w:tc>
          <w:tcPr>
            <w:tcW w:w="0" w:type="auto"/>
            <w:tcBorders>
              <w:top w:val="single" w:sz="4" w:space="0" w:color="auto"/>
              <w:bottom w:val="single" w:sz="4" w:space="0" w:color="auto"/>
            </w:tcBorders>
            <w:shd w:val="clear" w:color="auto" w:fill="auto"/>
          </w:tcPr>
          <w:p w14:paraId="10087596" w14:textId="77777777" w:rsidR="00CA4E2D" w:rsidRPr="00512694" w:rsidRDefault="00CA4E2D" w:rsidP="00637AFC">
            <w:pPr>
              <w:cnfStyle w:val="100000000000" w:firstRow="1" w:lastRow="0" w:firstColumn="0" w:lastColumn="0" w:oddVBand="0" w:evenVBand="0" w:oddHBand="0" w:evenHBand="0" w:firstRowFirstColumn="0" w:firstRowLastColumn="0" w:lastRowFirstColumn="0" w:lastRowLastColumn="0"/>
              <w:rPr>
                <w:sz w:val="18"/>
              </w:rPr>
            </w:pPr>
            <w:r w:rsidRPr="00512694">
              <w:rPr>
                <w:sz w:val="18"/>
              </w:rPr>
              <w:t>Finding or Recommendation</w:t>
            </w:r>
          </w:p>
        </w:tc>
      </w:tr>
      <w:tr w:rsidR="00CA4E2D" w:rsidRPr="00512694" w14:paraId="7484F6B2" w14:textId="77777777" w:rsidTr="00637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EC07C5F" w14:textId="77777777" w:rsidR="00CA4E2D" w:rsidRPr="00512694" w:rsidRDefault="00CA4E2D" w:rsidP="00637AFC">
            <w:pPr>
              <w:rPr>
                <w:sz w:val="18"/>
              </w:rPr>
            </w:pPr>
            <w:proofErr w:type="spellStart"/>
            <w:r w:rsidRPr="00512694">
              <w:rPr>
                <w:sz w:val="18"/>
              </w:rPr>
              <w:t>Garstecki</w:t>
            </w:r>
            <w:proofErr w:type="spellEnd"/>
            <w:r w:rsidRPr="00512694">
              <w:rPr>
                <w:sz w:val="18"/>
              </w:rPr>
              <w:t xml:space="preserve"> (1994)</w:t>
            </w:r>
          </w:p>
        </w:tc>
        <w:tc>
          <w:tcPr>
            <w:tcW w:w="0" w:type="auto"/>
            <w:shd w:val="clear" w:color="auto" w:fill="auto"/>
          </w:tcPr>
          <w:p w14:paraId="49701A8F" w14:textId="77777777" w:rsidR="00CA4E2D" w:rsidRPr="00836915" w:rsidRDefault="00CA4E2D" w:rsidP="00637AFC">
            <w:pPr>
              <w:cnfStyle w:val="000000100000" w:firstRow="0" w:lastRow="0" w:firstColumn="0" w:lastColumn="0" w:oddVBand="0" w:evenVBand="0" w:oddHBand="1" w:evenHBand="0" w:firstRowFirstColumn="0" w:firstRowLastColumn="0" w:lastRowFirstColumn="0" w:lastRowLastColumn="0"/>
              <w:rPr>
                <w:sz w:val="18"/>
              </w:rPr>
            </w:pPr>
            <w:r w:rsidRPr="00836915">
              <w:rPr>
                <w:sz w:val="18"/>
              </w:rPr>
              <w:t>Before providing assistive devices, audiologists should consider:</w:t>
            </w:r>
          </w:p>
          <w:p w14:paraId="6CB7B5D1" w14:textId="77777777" w:rsidR="00CA4E2D" w:rsidRPr="00836915" w:rsidRDefault="00CA4E2D" w:rsidP="00CA4E2D">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836915">
              <w:rPr>
                <w:rFonts w:ascii="Times New Roman" w:hAnsi="Times New Roman" w:cs="Times New Roman"/>
                <w:sz w:val="18"/>
                <w:szCs w:val="24"/>
              </w:rPr>
              <w:t>User’s capabilities and preferences</w:t>
            </w:r>
          </w:p>
          <w:p w14:paraId="5EC6F2E8" w14:textId="77777777" w:rsidR="00CA4E2D" w:rsidRPr="00836915" w:rsidRDefault="00CA4E2D" w:rsidP="00CA4E2D">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836915">
              <w:rPr>
                <w:rFonts w:ascii="Times New Roman" w:hAnsi="Times New Roman" w:cs="Times New Roman"/>
                <w:sz w:val="18"/>
                <w:szCs w:val="24"/>
              </w:rPr>
              <w:t>Situational needs (e.g., travelling or on the job)</w:t>
            </w:r>
          </w:p>
          <w:p w14:paraId="1161A259" w14:textId="77777777" w:rsidR="00CA4E2D" w:rsidRPr="00836915" w:rsidRDefault="00CA4E2D" w:rsidP="00CA4E2D">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836915">
              <w:rPr>
                <w:rFonts w:ascii="Times New Roman" w:hAnsi="Times New Roman" w:cs="Times New Roman"/>
                <w:sz w:val="18"/>
                <w:szCs w:val="24"/>
              </w:rPr>
              <w:t>Lifestyle considerations (communication demands, successes, failures)</w:t>
            </w:r>
          </w:p>
          <w:p w14:paraId="699DF1AB" w14:textId="77777777" w:rsidR="00CA4E2D" w:rsidRPr="00836915" w:rsidRDefault="00CA4E2D" w:rsidP="00CA4E2D">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836915">
              <w:rPr>
                <w:rFonts w:ascii="Times New Roman" w:hAnsi="Times New Roman" w:cs="Times New Roman"/>
                <w:sz w:val="18"/>
                <w:szCs w:val="24"/>
              </w:rPr>
              <w:t>Environment (noise, need for electrical outlets)</w:t>
            </w:r>
          </w:p>
          <w:p w14:paraId="6B4D15F2" w14:textId="77777777" w:rsidR="00CA4E2D" w:rsidRPr="00836915" w:rsidRDefault="00CA4E2D" w:rsidP="00CA4E2D">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836915">
              <w:rPr>
                <w:rFonts w:ascii="Times New Roman" w:hAnsi="Times New Roman" w:cs="Times New Roman"/>
                <w:sz w:val="18"/>
                <w:szCs w:val="24"/>
              </w:rPr>
              <w:t>Independent management abilities</w:t>
            </w:r>
          </w:p>
          <w:p w14:paraId="074FC32D" w14:textId="77777777" w:rsidR="00CA4E2D" w:rsidRPr="00836915" w:rsidRDefault="00CA4E2D" w:rsidP="00CA4E2D">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836915">
              <w:rPr>
                <w:rFonts w:ascii="Times New Roman" w:hAnsi="Times New Roman" w:cs="Times New Roman"/>
                <w:sz w:val="18"/>
                <w:szCs w:val="24"/>
              </w:rPr>
              <w:t>Costs of the device</w:t>
            </w:r>
          </w:p>
          <w:p w14:paraId="19FF5C4F" w14:textId="77777777" w:rsidR="00CA4E2D" w:rsidRPr="00836915" w:rsidRDefault="00CA4E2D" w:rsidP="00CA4E2D">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836915">
              <w:rPr>
                <w:rFonts w:ascii="Times New Roman" w:hAnsi="Times New Roman" w:cs="Times New Roman"/>
                <w:sz w:val="18"/>
                <w:szCs w:val="24"/>
              </w:rPr>
              <w:t xml:space="preserve">Alerting needs (loud enough, acceptably unobtrusive, visual or vibro-tactile) </w:t>
            </w:r>
          </w:p>
        </w:tc>
      </w:tr>
      <w:tr w:rsidR="00CA4E2D" w:rsidRPr="00512694" w14:paraId="3D963A5D" w14:textId="77777777" w:rsidTr="00637A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BF90D1E" w14:textId="77777777" w:rsidR="00CA4E2D" w:rsidRPr="00512694" w:rsidRDefault="00CA4E2D" w:rsidP="00637AFC">
            <w:pPr>
              <w:rPr>
                <w:sz w:val="18"/>
              </w:rPr>
            </w:pPr>
            <w:proofErr w:type="spellStart"/>
            <w:r w:rsidRPr="00512694">
              <w:rPr>
                <w:sz w:val="18"/>
              </w:rPr>
              <w:t>Kozelsky</w:t>
            </w:r>
            <w:proofErr w:type="spellEnd"/>
            <w:r w:rsidRPr="00512694">
              <w:rPr>
                <w:sz w:val="18"/>
              </w:rPr>
              <w:t xml:space="preserve"> (2005)</w:t>
            </w:r>
          </w:p>
        </w:tc>
        <w:tc>
          <w:tcPr>
            <w:tcW w:w="0" w:type="auto"/>
            <w:shd w:val="clear" w:color="auto" w:fill="auto"/>
          </w:tcPr>
          <w:p w14:paraId="0C78F485" w14:textId="77777777" w:rsidR="00CA4E2D" w:rsidRPr="00836915"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836915">
              <w:rPr>
                <w:sz w:val="18"/>
              </w:rPr>
              <w:t>People are ready for a telephone hearing solution when they:</w:t>
            </w:r>
          </w:p>
          <w:p w14:paraId="174943C6" w14:textId="77777777" w:rsidR="00CA4E2D" w:rsidRPr="00836915" w:rsidRDefault="00CA4E2D" w:rsidP="00CA4E2D">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836915">
              <w:rPr>
                <w:rFonts w:ascii="Times New Roman" w:hAnsi="Times New Roman" w:cs="Times New Roman"/>
                <w:sz w:val="18"/>
                <w:szCs w:val="24"/>
              </w:rPr>
              <w:t>Have accepted their hearing loss</w:t>
            </w:r>
          </w:p>
          <w:p w14:paraId="70B9B1E8" w14:textId="77777777" w:rsidR="00CA4E2D" w:rsidRPr="00836915" w:rsidRDefault="00CA4E2D" w:rsidP="00CA4E2D">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836915">
              <w:rPr>
                <w:rFonts w:ascii="Times New Roman" w:hAnsi="Times New Roman" w:cs="Times New Roman"/>
                <w:sz w:val="18"/>
                <w:szCs w:val="24"/>
              </w:rPr>
              <w:t>Are frustrated at not being able to hear well on the phone</w:t>
            </w:r>
          </w:p>
          <w:p w14:paraId="1EEB0D37" w14:textId="77777777" w:rsidR="00CA4E2D" w:rsidRPr="00836915" w:rsidRDefault="00CA4E2D" w:rsidP="00CA4E2D">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836915">
              <w:rPr>
                <w:rFonts w:ascii="Times New Roman" w:hAnsi="Times New Roman" w:cs="Times New Roman"/>
                <w:sz w:val="18"/>
                <w:szCs w:val="24"/>
              </w:rPr>
              <w:t>Have a critical dependence on the telephone</w:t>
            </w:r>
          </w:p>
          <w:p w14:paraId="3A66BB3E" w14:textId="77777777" w:rsidR="00CA4E2D" w:rsidRPr="00836915" w:rsidRDefault="00CA4E2D" w:rsidP="00CA4E2D">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836915">
              <w:rPr>
                <w:rFonts w:ascii="Times New Roman" w:hAnsi="Times New Roman" w:cs="Times New Roman"/>
                <w:sz w:val="18"/>
                <w:szCs w:val="24"/>
              </w:rPr>
              <w:t>Are lacking a high-power amplified phone</w:t>
            </w:r>
          </w:p>
          <w:p w14:paraId="1229FF36" w14:textId="77777777" w:rsidR="00CA4E2D" w:rsidRPr="00836915" w:rsidRDefault="00CA4E2D" w:rsidP="00CA4E2D">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836915">
              <w:rPr>
                <w:rFonts w:ascii="Times New Roman" w:hAnsi="Times New Roman" w:cs="Times New Roman"/>
                <w:sz w:val="18"/>
                <w:szCs w:val="24"/>
              </w:rPr>
              <w:t>Are frustrated by the need to fumble, adjust and position the phone</w:t>
            </w:r>
          </w:p>
          <w:p w14:paraId="70306B3E" w14:textId="77777777" w:rsidR="00CA4E2D" w:rsidRPr="00836915" w:rsidRDefault="00CA4E2D" w:rsidP="00CA4E2D">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836915">
              <w:rPr>
                <w:rFonts w:ascii="Times New Roman" w:hAnsi="Times New Roman" w:cs="Times New Roman"/>
                <w:sz w:val="18"/>
                <w:szCs w:val="24"/>
              </w:rPr>
              <w:t xml:space="preserve">Are benefitting from hearing aids during telephone use, </w:t>
            </w:r>
          </w:p>
          <w:p w14:paraId="0C8F254F" w14:textId="77777777" w:rsidR="00CA4E2D" w:rsidRPr="00836915" w:rsidRDefault="00CA4E2D" w:rsidP="00CA4E2D">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836915">
              <w:rPr>
                <w:rFonts w:ascii="Times New Roman" w:hAnsi="Times New Roman" w:cs="Times New Roman"/>
                <w:sz w:val="18"/>
                <w:szCs w:val="24"/>
              </w:rPr>
              <w:t>Have adequate manual dexterity</w:t>
            </w:r>
          </w:p>
          <w:p w14:paraId="6A96FDDF" w14:textId="77777777" w:rsidR="00CA4E2D" w:rsidRPr="00836915" w:rsidRDefault="00CA4E2D" w:rsidP="00637AFC">
            <w:pPr>
              <w:cnfStyle w:val="000000000000" w:firstRow="0" w:lastRow="0" w:firstColumn="0" w:lastColumn="0" w:oddVBand="0" w:evenVBand="0" w:oddHBand="0" w:evenHBand="0" w:firstRowFirstColumn="0" w:firstRowLastColumn="0" w:lastRowFirstColumn="0" w:lastRowLastColumn="0"/>
              <w:rPr>
                <w:sz w:val="18"/>
              </w:rPr>
            </w:pPr>
            <w:r w:rsidRPr="00836915">
              <w:rPr>
                <w:sz w:val="18"/>
              </w:rPr>
              <w:t>Providing a telephone demonstration centre can allow people to successfully try and adopt amplified phones</w:t>
            </w:r>
          </w:p>
        </w:tc>
      </w:tr>
      <w:tr w:rsidR="00CA4E2D" w:rsidRPr="00512694" w14:paraId="0764C2B9" w14:textId="77777777" w:rsidTr="0021156D">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4749E045" w14:textId="77777777" w:rsidR="00CA4E2D" w:rsidRPr="00512694" w:rsidRDefault="00CA4E2D" w:rsidP="00637AFC">
            <w:pPr>
              <w:rPr>
                <w:sz w:val="18"/>
              </w:rPr>
            </w:pPr>
          </w:p>
        </w:tc>
        <w:tc>
          <w:tcPr>
            <w:tcW w:w="0" w:type="auto"/>
            <w:tcBorders>
              <w:bottom w:val="single" w:sz="4" w:space="0" w:color="auto"/>
            </w:tcBorders>
            <w:shd w:val="clear" w:color="auto" w:fill="auto"/>
          </w:tcPr>
          <w:p w14:paraId="782D92C7" w14:textId="77777777" w:rsidR="00CA4E2D" w:rsidRPr="00512694" w:rsidRDefault="00CA4E2D" w:rsidP="00637AFC">
            <w:pPr>
              <w:cnfStyle w:val="000000100000" w:firstRow="0" w:lastRow="0" w:firstColumn="0" w:lastColumn="0" w:oddVBand="0" w:evenVBand="0" w:oddHBand="1" w:evenHBand="0" w:firstRowFirstColumn="0" w:firstRowLastColumn="0" w:lastRowFirstColumn="0" w:lastRowLastColumn="0"/>
              <w:rPr>
                <w:sz w:val="18"/>
              </w:rPr>
            </w:pPr>
          </w:p>
        </w:tc>
      </w:tr>
    </w:tbl>
    <w:p w14:paraId="3F8EF25F" w14:textId="77777777" w:rsidR="00CA4E2D" w:rsidRPr="00512694" w:rsidRDefault="00CA4E2D" w:rsidP="00CA4E2D"/>
    <w:p w14:paraId="69F50512" w14:textId="77777777" w:rsidR="00CA4E2D" w:rsidRPr="00512694" w:rsidRDefault="00CA4E2D" w:rsidP="00CA4E2D">
      <w:pPr>
        <w:rPr>
          <w:rFonts w:cs="Arial"/>
          <w:b/>
          <w:iCs/>
          <w:lang w:val="fr-CA"/>
        </w:rPr>
      </w:pPr>
    </w:p>
    <w:p w14:paraId="77D06637" w14:textId="77777777" w:rsidR="00CA4E2D" w:rsidRPr="00512694" w:rsidRDefault="00CA4E2D" w:rsidP="00CA4E2D">
      <w:pPr>
        <w:rPr>
          <w:rFonts w:cs="Arial"/>
          <w:b/>
          <w:iCs/>
          <w:lang w:val="fr-CA"/>
        </w:rPr>
      </w:pPr>
    </w:p>
    <w:p w14:paraId="10EE54A7" w14:textId="77777777" w:rsidR="00CA4E2D" w:rsidRPr="00512694" w:rsidRDefault="00CA4E2D" w:rsidP="00CA4E2D">
      <w:pPr>
        <w:rPr>
          <w:rFonts w:cs="Arial"/>
          <w:b/>
          <w:iCs/>
          <w:lang w:val="fr-CA"/>
        </w:rPr>
      </w:pPr>
    </w:p>
    <w:p w14:paraId="22324A22" w14:textId="77777777" w:rsidR="00CA4E2D" w:rsidRDefault="00CA4E2D" w:rsidP="00CA4E2D"/>
    <w:p w14:paraId="202787B2" w14:textId="77777777" w:rsidR="00CA4E2D" w:rsidRDefault="00CA4E2D"/>
    <w:sectPr w:rsidR="00CA4E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4EAE"/>
    <w:multiLevelType w:val="hybridMultilevel"/>
    <w:tmpl w:val="643E320E"/>
    <w:lvl w:ilvl="0" w:tplc="0CA8D7F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B173B2"/>
    <w:multiLevelType w:val="hybridMultilevel"/>
    <w:tmpl w:val="A802E34A"/>
    <w:lvl w:ilvl="0" w:tplc="0CA8D7FA">
      <w:numFmt w:val="bullet"/>
      <w:lvlText w:val="-"/>
      <w:lvlJc w:val="left"/>
      <w:pPr>
        <w:ind w:left="720" w:hanging="360"/>
      </w:pPr>
      <w:rPr>
        <w:rFonts w:ascii="Calibri" w:eastAsiaTheme="minorHAns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FF5F61"/>
    <w:multiLevelType w:val="hybridMultilevel"/>
    <w:tmpl w:val="54F6B626"/>
    <w:lvl w:ilvl="0" w:tplc="0CA8D7F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0C41A3"/>
    <w:multiLevelType w:val="hybridMultilevel"/>
    <w:tmpl w:val="930E12F8"/>
    <w:lvl w:ilvl="0" w:tplc="0CA8D7F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C71870"/>
    <w:multiLevelType w:val="hybridMultilevel"/>
    <w:tmpl w:val="46E2D9DC"/>
    <w:lvl w:ilvl="0" w:tplc="0CA8D7F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1A7E8C"/>
    <w:multiLevelType w:val="hybridMultilevel"/>
    <w:tmpl w:val="09C41A90"/>
    <w:lvl w:ilvl="0" w:tplc="0CA8D7F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BC"/>
    <w:rsid w:val="00077291"/>
    <w:rsid w:val="001302C4"/>
    <w:rsid w:val="00161CB2"/>
    <w:rsid w:val="00172497"/>
    <w:rsid w:val="0021156D"/>
    <w:rsid w:val="00232AD6"/>
    <w:rsid w:val="00242E1A"/>
    <w:rsid w:val="00325684"/>
    <w:rsid w:val="00413BA4"/>
    <w:rsid w:val="004435D2"/>
    <w:rsid w:val="00483874"/>
    <w:rsid w:val="004B58E8"/>
    <w:rsid w:val="0050483B"/>
    <w:rsid w:val="006D63D2"/>
    <w:rsid w:val="007E5993"/>
    <w:rsid w:val="00836915"/>
    <w:rsid w:val="0088505B"/>
    <w:rsid w:val="00895CA7"/>
    <w:rsid w:val="008C5ADD"/>
    <w:rsid w:val="008D46CC"/>
    <w:rsid w:val="00921F05"/>
    <w:rsid w:val="009253AC"/>
    <w:rsid w:val="009A403A"/>
    <w:rsid w:val="00A009A9"/>
    <w:rsid w:val="00AC2BDD"/>
    <w:rsid w:val="00AE661E"/>
    <w:rsid w:val="00B10472"/>
    <w:rsid w:val="00B82CBF"/>
    <w:rsid w:val="00C050C2"/>
    <w:rsid w:val="00CA4E2D"/>
    <w:rsid w:val="00CF778B"/>
    <w:rsid w:val="00D01377"/>
    <w:rsid w:val="00D216BC"/>
    <w:rsid w:val="00D71EA3"/>
    <w:rsid w:val="00D73381"/>
    <w:rsid w:val="00E44349"/>
    <w:rsid w:val="00E53602"/>
    <w:rsid w:val="00E57F82"/>
    <w:rsid w:val="00EF3DED"/>
    <w:rsid w:val="00F30126"/>
    <w:rsid w:val="00F764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CA2D"/>
  <w15:chartTrackingRefBased/>
  <w15:docId w15:val="{6DC0FC79-9735-4C18-B675-3E9C33BE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3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1">
    <w:name w:val="Plain Table 41"/>
    <w:basedOn w:val="TableNormal"/>
    <w:uiPriority w:val="44"/>
    <w:rsid w:val="006D63D2"/>
    <w:pPr>
      <w:spacing w:after="0" w:line="240" w:lineRule="auto"/>
    </w:pPr>
    <w:rPr>
      <w:sz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A4E2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23</Pages>
  <Words>8825</Words>
  <Characters>50304</Characters>
  <Application>Microsoft Office Word</Application>
  <DocSecurity>0</DocSecurity>
  <Lines>419</Lines>
  <Paragraphs>118</Paragraphs>
  <ScaleCrop>false</ScaleCrop>
  <Company/>
  <LinksUpToDate>false</LinksUpToDate>
  <CharactersWithSpaces>59011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Raphaelle Koerber</dc:creator>
  <cp:keywords/>
  <dc:description/>
  <cp:lastModifiedBy>Raphaelle Koerber</cp:lastModifiedBy>
  <cp:revision>41</cp:revision>
  <dcterms:created xsi:type="dcterms:W3CDTF">2020-01-26T21:33:00Z</dcterms:created>
  <dcterms:modified xsi:type="dcterms:W3CDTF">2020-01-29T11:10:00Z</dcterms:modified>
</cp:coreProperties>
</file>