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6B6" w:rsidRPr="00EC6D04" w:rsidRDefault="003126B6" w:rsidP="00FE39D6">
      <w:pPr>
        <w:rPr>
          <w:rFonts w:ascii="Arial" w:hAnsi="Arial" w:cs="Arial"/>
          <w:sz w:val="24"/>
          <w:szCs w:val="24"/>
          <w:lang w:val="en-US"/>
        </w:rPr>
      </w:pPr>
      <w:r w:rsidRPr="00EC6D04">
        <w:rPr>
          <w:rFonts w:ascii="Arial" w:hAnsi="Arial" w:cs="Arial"/>
          <w:sz w:val="24"/>
          <w:szCs w:val="24"/>
          <w:lang w:val="en-US"/>
        </w:rPr>
        <w:t xml:space="preserve">Supplement information </w:t>
      </w:r>
    </w:p>
    <w:p w:rsidR="00FE39D6" w:rsidRPr="00EC6D04" w:rsidRDefault="00FE39D6" w:rsidP="00FE39D6">
      <w:pPr>
        <w:rPr>
          <w:rFonts w:ascii="Arial" w:hAnsi="Arial" w:cs="Arial"/>
          <w:sz w:val="24"/>
          <w:szCs w:val="24"/>
          <w:lang w:val="en-US"/>
        </w:rPr>
      </w:pPr>
      <w:r w:rsidRPr="00EC6D04">
        <w:rPr>
          <w:rFonts w:ascii="Arial" w:hAnsi="Arial" w:cs="Arial"/>
          <w:sz w:val="24"/>
          <w:szCs w:val="24"/>
          <w:lang w:val="en-US"/>
        </w:rPr>
        <w:t xml:space="preserve">Synthesis and structure of </w:t>
      </w:r>
      <w:proofErr w:type="gramStart"/>
      <w:r w:rsidRPr="00EC6D04">
        <w:rPr>
          <w:rFonts w:ascii="Arial" w:hAnsi="Arial" w:cs="Arial"/>
          <w:sz w:val="24"/>
          <w:szCs w:val="24"/>
          <w:lang w:val="en-US"/>
        </w:rPr>
        <w:t>pyrido[</w:t>
      </w:r>
      <w:proofErr w:type="gramEnd"/>
      <w:r w:rsidRPr="00EC6D04">
        <w:rPr>
          <w:rFonts w:ascii="Arial" w:hAnsi="Arial" w:cs="Arial"/>
          <w:sz w:val="24"/>
          <w:szCs w:val="24"/>
          <w:lang w:val="en-US"/>
        </w:rPr>
        <w:t>1,2-</w:t>
      </w:r>
      <w:r w:rsidRPr="00EC6D04">
        <w:rPr>
          <w:rFonts w:ascii="Arial" w:hAnsi="Arial" w:cs="Arial"/>
          <w:i/>
          <w:sz w:val="24"/>
          <w:szCs w:val="24"/>
          <w:lang w:val="en-US"/>
        </w:rPr>
        <w:t>a</w:t>
      </w:r>
      <w:r w:rsidRPr="00EC6D04">
        <w:rPr>
          <w:rFonts w:ascii="Arial" w:hAnsi="Arial" w:cs="Arial"/>
          <w:sz w:val="24"/>
          <w:szCs w:val="24"/>
          <w:lang w:val="en-US"/>
        </w:rPr>
        <w:t xml:space="preserve">]quinazoline condensed derivatives </w:t>
      </w:r>
    </w:p>
    <w:p w:rsidR="00FE39D6" w:rsidRPr="00EC6D04" w:rsidRDefault="00FE39D6" w:rsidP="00FE39D6">
      <w:pPr>
        <w:rPr>
          <w:rFonts w:ascii="Arial" w:hAnsi="Arial" w:cs="Arial"/>
          <w:sz w:val="24"/>
          <w:szCs w:val="24"/>
          <w:lang w:val="en-US"/>
        </w:rPr>
      </w:pPr>
      <w:proofErr w:type="spellStart"/>
      <w:r w:rsidRPr="00EC6D04">
        <w:rPr>
          <w:rFonts w:ascii="Arial" w:hAnsi="Arial" w:cs="Arial"/>
          <w:sz w:val="24"/>
          <w:szCs w:val="24"/>
          <w:lang w:val="en-US"/>
        </w:rPr>
        <w:t>O.Yu</w:t>
      </w:r>
      <w:proofErr w:type="spellEnd"/>
      <w:r w:rsidRPr="00EC6D04">
        <w:rPr>
          <w:rFonts w:ascii="Arial" w:hAnsi="Arial" w:cs="Arial"/>
          <w:sz w:val="24"/>
          <w:szCs w:val="24"/>
          <w:lang w:val="en-US"/>
        </w:rPr>
        <w:t>.</w:t>
      </w:r>
      <w:r w:rsidR="005D15D1" w:rsidRPr="005D15D1">
        <w:rPr>
          <w:rFonts w:ascii="Arial" w:hAnsi="Arial" w:cs="Arial"/>
          <w:sz w:val="24"/>
          <w:szCs w:val="24"/>
          <w:lang w:val="en-US"/>
        </w:rPr>
        <w:t xml:space="preserve"> </w:t>
      </w:r>
      <w:proofErr w:type="spellStart"/>
      <w:r w:rsidRPr="00EC6D04">
        <w:rPr>
          <w:rFonts w:ascii="Arial" w:hAnsi="Arial" w:cs="Arial"/>
          <w:sz w:val="24"/>
          <w:szCs w:val="24"/>
          <w:lang w:val="en-US"/>
        </w:rPr>
        <w:t>Voskoboinik</w:t>
      </w:r>
      <w:r w:rsidRPr="00EC6D04">
        <w:rPr>
          <w:rFonts w:ascii="Arial" w:hAnsi="Arial" w:cs="Arial"/>
          <w:sz w:val="24"/>
          <w:szCs w:val="24"/>
          <w:vertAlign w:val="superscript"/>
          <w:lang w:val="en-US"/>
        </w:rPr>
        <w:t>a</w:t>
      </w:r>
      <w:proofErr w:type="spellEnd"/>
      <w:r w:rsidRPr="00EC6D04">
        <w:rPr>
          <w:rFonts w:ascii="Arial" w:hAnsi="Arial" w:cs="Arial"/>
          <w:sz w:val="24"/>
          <w:szCs w:val="24"/>
          <w:lang w:val="en-US"/>
        </w:rPr>
        <w:t xml:space="preserve">, V.V. </w:t>
      </w:r>
      <w:proofErr w:type="spellStart"/>
      <w:r w:rsidRPr="00EC6D04">
        <w:rPr>
          <w:rFonts w:ascii="Arial" w:hAnsi="Arial" w:cs="Arial"/>
          <w:sz w:val="24"/>
          <w:szCs w:val="24"/>
          <w:lang w:val="en-US"/>
        </w:rPr>
        <w:t>Stavytskyi</w:t>
      </w:r>
      <w:r w:rsidRPr="00EC6D04">
        <w:rPr>
          <w:rFonts w:ascii="Arial" w:hAnsi="Arial" w:cs="Arial"/>
          <w:sz w:val="24"/>
          <w:szCs w:val="24"/>
          <w:vertAlign w:val="superscript"/>
          <w:lang w:val="en-US"/>
        </w:rPr>
        <w:t>a</w:t>
      </w:r>
      <w:proofErr w:type="spellEnd"/>
      <w:r w:rsidRPr="00EC6D04">
        <w:rPr>
          <w:rFonts w:ascii="Arial" w:hAnsi="Arial" w:cs="Arial"/>
          <w:sz w:val="24"/>
          <w:szCs w:val="24"/>
          <w:lang w:val="en-US"/>
        </w:rPr>
        <w:t xml:space="preserve">, O.M. </w:t>
      </w:r>
      <w:proofErr w:type="spellStart"/>
      <w:r w:rsidRPr="00EC6D04">
        <w:rPr>
          <w:rFonts w:ascii="Arial" w:hAnsi="Arial" w:cs="Arial"/>
          <w:sz w:val="24"/>
          <w:szCs w:val="24"/>
          <w:lang w:val="en-US"/>
        </w:rPr>
        <w:t>Antypenko</w:t>
      </w:r>
      <w:r w:rsidRPr="00EC6D04">
        <w:rPr>
          <w:rFonts w:ascii="Arial" w:hAnsi="Arial" w:cs="Arial"/>
          <w:sz w:val="24"/>
          <w:szCs w:val="24"/>
          <w:vertAlign w:val="superscript"/>
          <w:lang w:val="en-US"/>
        </w:rPr>
        <w:t>a</w:t>
      </w:r>
      <w:proofErr w:type="spellEnd"/>
      <w:r w:rsidRPr="00EC6D04">
        <w:rPr>
          <w:rFonts w:ascii="Arial" w:hAnsi="Arial" w:cs="Arial"/>
          <w:sz w:val="24"/>
          <w:szCs w:val="24"/>
          <w:lang w:val="en-US"/>
        </w:rPr>
        <w:t xml:space="preserve">, M.S. </w:t>
      </w:r>
      <w:proofErr w:type="spellStart"/>
      <w:r w:rsidRPr="00EC6D04">
        <w:rPr>
          <w:rFonts w:ascii="Arial" w:hAnsi="Arial" w:cs="Arial"/>
          <w:sz w:val="24"/>
          <w:szCs w:val="24"/>
          <w:lang w:val="en-US"/>
        </w:rPr>
        <w:t>Kazunin</w:t>
      </w:r>
      <w:r w:rsidRPr="00EC6D04">
        <w:rPr>
          <w:rFonts w:ascii="Arial" w:hAnsi="Arial" w:cs="Arial"/>
          <w:sz w:val="24"/>
          <w:szCs w:val="24"/>
          <w:vertAlign w:val="superscript"/>
          <w:lang w:val="en-US"/>
        </w:rPr>
        <w:t>a</w:t>
      </w:r>
      <w:proofErr w:type="spellEnd"/>
      <w:r w:rsidRPr="00EC6D04">
        <w:rPr>
          <w:rFonts w:ascii="Arial" w:hAnsi="Arial" w:cs="Arial"/>
          <w:sz w:val="24"/>
          <w:szCs w:val="24"/>
          <w:lang w:val="en-US"/>
        </w:rPr>
        <w:t xml:space="preserve">, D.V. </w:t>
      </w:r>
      <w:proofErr w:type="spellStart"/>
      <w:r w:rsidRPr="00EC6D04">
        <w:rPr>
          <w:rFonts w:ascii="Arial" w:hAnsi="Arial" w:cs="Arial"/>
          <w:sz w:val="24"/>
          <w:szCs w:val="24"/>
          <w:lang w:val="en-US"/>
        </w:rPr>
        <w:t>Kravtsov</w:t>
      </w:r>
      <w:r w:rsidRPr="00EC6D04">
        <w:rPr>
          <w:rFonts w:ascii="Arial" w:hAnsi="Arial" w:cs="Arial"/>
          <w:sz w:val="24"/>
          <w:szCs w:val="24"/>
          <w:vertAlign w:val="superscript"/>
          <w:lang w:val="en-US"/>
        </w:rPr>
        <w:t>a</w:t>
      </w:r>
      <w:proofErr w:type="spellEnd"/>
      <w:r w:rsidRPr="00EC6D04">
        <w:rPr>
          <w:rFonts w:ascii="Arial" w:hAnsi="Arial" w:cs="Arial"/>
          <w:sz w:val="24"/>
          <w:szCs w:val="24"/>
          <w:lang w:val="en-US"/>
        </w:rPr>
        <w:t xml:space="preserve">, S.V. </w:t>
      </w:r>
      <w:proofErr w:type="spellStart"/>
      <w:r w:rsidRPr="00EC6D04">
        <w:rPr>
          <w:rFonts w:ascii="Arial" w:hAnsi="Arial" w:cs="Arial"/>
          <w:sz w:val="24"/>
          <w:szCs w:val="24"/>
          <w:lang w:val="en-US"/>
        </w:rPr>
        <w:t>Shishkina</w:t>
      </w:r>
      <w:r w:rsidRPr="00EC6D04">
        <w:rPr>
          <w:rFonts w:ascii="Arial" w:hAnsi="Arial" w:cs="Arial"/>
          <w:sz w:val="24"/>
          <w:szCs w:val="24"/>
          <w:vertAlign w:val="superscript"/>
          <w:lang w:val="en-US"/>
        </w:rPr>
        <w:t>b</w:t>
      </w:r>
      <w:proofErr w:type="spellEnd"/>
      <w:r w:rsidRPr="00EC6D04">
        <w:rPr>
          <w:rFonts w:ascii="Arial" w:hAnsi="Arial" w:cs="Arial"/>
          <w:sz w:val="24"/>
          <w:szCs w:val="24"/>
          <w:lang w:val="en-US"/>
        </w:rPr>
        <w:t xml:space="preserve">, S.I. </w:t>
      </w:r>
      <w:proofErr w:type="spellStart"/>
      <w:r w:rsidRPr="00EC6D04">
        <w:rPr>
          <w:rFonts w:ascii="Arial" w:hAnsi="Arial" w:cs="Arial"/>
          <w:sz w:val="24"/>
          <w:szCs w:val="24"/>
          <w:lang w:val="en-US"/>
        </w:rPr>
        <w:t>Kovalenko</w:t>
      </w:r>
      <w:r w:rsidRPr="00EC6D04">
        <w:rPr>
          <w:rFonts w:ascii="Arial" w:hAnsi="Arial" w:cs="Arial"/>
          <w:sz w:val="24"/>
          <w:szCs w:val="24"/>
          <w:vertAlign w:val="superscript"/>
          <w:lang w:val="en-US"/>
        </w:rPr>
        <w:t>a</w:t>
      </w:r>
      <w:proofErr w:type="spellEnd"/>
    </w:p>
    <w:p w:rsidR="00FE39D6" w:rsidRPr="00EC6D04" w:rsidRDefault="00FE39D6" w:rsidP="00FE39D6">
      <w:pPr>
        <w:rPr>
          <w:rFonts w:ascii="Arial" w:hAnsi="Arial" w:cs="Arial"/>
          <w:sz w:val="24"/>
          <w:szCs w:val="24"/>
          <w:lang w:val="en-US"/>
        </w:rPr>
      </w:pPr>
      <w:proofErr w:type="spellStart"/>
      <w:r w:rsidRPr="00EC6D04">
        <w:rPr>
          <w:rFonts w:ascii="Arial" w:hAnsi="Arial" w:cs="Arial"/>
          <w:sz w:val="24"/>
          <w:szCs w:val="24"/>
          <w:vertAlign w:val="superscript"/>
          <w:lang w:val="en-US"/>
        </w:rPr>
        <w:t>a</w:t>
      </w:r>
      <w:r w:rsidRPr="00EC6D04">
        <w:rPr>
          <w:rFonts w:ascii="Arial" w:hAnsi="Arial" w:cs="Arial"/>
          <w:sz w:val="24"/>
          <w:szCs w:val="24"/>
          <w:lang w:val="en-US"/>
        </w:rPr>
        <w:t>Department</w:t>
      </w:r>
      <w:proofErr w:type="spellEnd"/>
      <w:r w:rsidRPr="00EC6D04">
        <w:rPr>
          <w:rFonts w:ascii="Arial" w:hAnsi="Arial" w:cs="Arial"/>
          <w:sz w:val="24"/>
          <w:szCs w:val="24"/>
          <w:lang w:val="en-US"/>
        </w:rPr>
        <w:t xml:space="preserve"> of Organic and Bioorganic Chemistry, </w:t>
      </w:r>
      <w:proofErr w:type="spellStart"/>
      <w:r w:rsidRPr="00EC6D04">
        <w:rPr>
          <w:rFonts w:ascii="Arial" w:hAnsi="Arial" w:cs="Arial"/>
          <w:sz w:val="24"/>
          <w:szCs w:val="24"/>
          <w:lang w:val="en-US"/>
        </w:rPr>
        <w:t>Zaporizhzhia</w:t>
      </w:r>
      <w:proofErr w:type="spellEnd"/>
      <w:r w:rsidRPr="00EC6D04">
        <w:rPr>
          <w:rFonts w:ascii="Arial" w:hAnsi="Arial" w:cs="Arial"/>
          <w:sz w:val="24"/>
          <w:szCs w:val="24"/>
          <w:lang w:val="en-US"/>
        </w:rPr>
        <w:t xml:space="preserve"> State Medical University, 26 </w:t>
      </w:r>
      <w:proofErr w:type="spellStart"/>
      <w:r w:rsidRPr="00EC6D04">
        <w:rPr>
          <w:rFonts w:ascii="Arial" w:hAnsi="Arial" w:cs="Arial"/>
          <w:sz w:val="24"/>
          <w:szCs w:val="24"/>
          <w:lang w:val="en-US"/>
        </w:rPr>
        <w:t>Maiakovski</w:t>
      </w:r>
      <w:proofErr w:type="spellEnd"/>
      <w:r w:rsidRPr="00EC6D04">
        <w:rPr>
          <w:rFonts w:ascii="Arial" w:hAnsi="Arial" w:cs="Arial"/>
          <w:sz w:val="24"/>
          <w:szCs w:val="24"/>
          <w:lang w:val="en-US"/>
        </w:rPr>
        <w:t xml:space="preserve"> </w:t>
      </w:r>
      <w:proofErr w:type="spellStart"/>
      <w:r w:rsidRPr="00EC6D04">
        <w:rPr>
          <w:rFonts w:ascii="Arial" w:hAnsi="Arial" w:cs="Arial"/>
          <w:sz w:val="24"/>
          <w:szCs w:val="24"/>
          <w:lang w:val="en-US"/>
        </w:rPr>
        <w:t>ave</w:t>
      </w:r>
      <w:proofErr w:type="spellEnd"/>
      <w:r w:rsidRPr="00EC6D04">
        <w:rPr>
          <w:rFonts w:ascii="Arial" w:hAnsi="Arial" w:cs="Arial"/>
          <w:sz w:val="24"/>
          <w:szCs w:val="24"/>
          <w:lang w:val="en-US"/>
        </w:rPr>
        <w:t xml:space="preserve">., </w:t>
      </w:r>
      <w:proofErr w:type="spellStart"/>
      <w:r w:rsidRPr="00EC6D04">
        <w:rPr>
          <w:rFonts w:ascii="Arial" w:hAnsi="Arial" w:cs="Arial"/>
          <w:sz w:val="24"/>
          <w:szCs w:val="24"/>
          <w:lang w:val="en-US"/>
        </w:rPr>
        <w:t>Zaporizhzhia</w:t>
      </w:r>
      <w:proofErr w:type="spellEnd"/>
      <w:r w:rsidRPr="00EC6D04">
        <w:rPr>
          <w:rFonts w:ascii="Arial" w:hAnsi="Arial" w:cs="Arial"/>
          <w:sz w:val="24"/>
          <w:szCs w:val="24"/>
          <w:lang w:val="en-US"/>
        </w:rPr>
        <w:t>, 69035, Ukraine</w:t>
      </w:r>
    </w:p>
    <w:p w:rsidR="00EC56C4" w:rsidRPr="00EC6D04" w:rsidRDefault="00FE39D6" w:rsidP="00FE39D6">
      <w:pPr>
        <w:rPr>
          <w:rFonts w:ascii="Arial" w:hAnsi="Arial" w:cs="Arial"/>
          <w:sz w:val="24"/>
          <w:szCs w:val="24"/>
          <w:lang w:val="en-US"/>
        </w:rPr>
      </w:pPr>
      <w:proofErr w:type="spellStart"/>
      <w:r w:rsidRPr="00EC6D04">
        <w:rPr>
          <w:rFonts w:ascii="Arial" w:hAnsi="Arial" w:cs="Arial"/>
          <w:sz w:val="24"/>
          <w:szCs w:val="24"/>
          <w:vertAlign w:val="superscript"/>
          <w:lang w:val="en-US"/>
        </w:rPr>
        <w:t>b</w:t>
      </w:r>
      <w:r w:rsidRPr="00EC6D04">
        <w:rPr>
          <w:rFonts w:ascii="Arial" w:hAnsi="Arial" w:cs="Arial"/>
          <w:sz w:val="24"/>
          <w:szCs w:val="24"/>
          <w:lang w:val="en-US"/>
        </w:rPr>
        <w:t>SSI</w:t>
      </w:r>
      <w:proofErr w:type="spellEnd"/>
      <w:r w:rsidRPr="00EC6D04">
        <w:rPr>
          <w:rFonts w:ascii="Arial" w:hAnsi="Arial" w:cs="Arial"/>
          <w:sz w:val="24"/>
          <w:szCs w:val="24"/>
          <w:lang w:val="en-US"/>
        </w:rPr>
        <w:t xml:space="preserve"> «Institute for Single Crystals», National Academy of Science of Ukraine</w:t>
      </w:r>
    </w:p>
    <w:p w:rsidR="00FE39D6" w:rsidRPr="00EC6D04" w:rsidRDefault="00FE39D6" w:rsidP="00FE39D6">
      <w:pPr>
        <w:rPr>
          <w:rFonts w:ascii="Arial" w:hAnsi="Arial" w:cs="Arial"/>
          <w:sz w:val="24"/>
          <w:szCs w:val="24"/>
          <w:lang w:val="en-US"/>
        </w:rPr>
      </w:pPr>
    </w:p>
    <w:p w:rsidR="00FE39D6" w:rsidRPr="00EC6D04" w:rsidRDefault="00FE39D6" w:rsidP="00FE39D6">
      <w:pPr>
        <w:rPr>
          <w:rFonts w:ascii="Arial" w:hAnsi="Arial" w:cs="Arial"/>
          <w:b/>
          <w:sz w:val="24"/>
          <w:szCs w:val="24"/>
          <w:lang w:val="en-US"/>
        </w:rPr>
      </w:pPr>
      <w:r w:rsidRPr="00EC6D04">
        <w:rPr>
          <w:rFonts w:ascii="Arial" w:hAnsi="Arial" w:cs="Arial"/>
          <w:b/>
          <w:sz w:val="24"/>
          <w:szCs w:val="24"/>
          <w:lang w:val="en-US"/>
        </w:rPr>
        <w:t>General part</w:t>
      </w:r>
    </w:p>
    <w:p w:rsidR="00FE39D6" w:rsidRPr="00EC6D04" w:rsidRDefault="00FE39D6" w:rsidP="00326D4E">
      <w:pPr>
        <w:jc w:val="both"/>
        <w:rPr>
          <w:rFonts w:ascii="Arial" w:hAnsi="Arial" w:cs="Arial"/>
          <w:sz w:val="24"/>
          <w:szCs w:val="24"/>
          <w:lang w:val="en-US"/>
        </w:rPr>
      </w:pPr>
      <w:r w:rsidRPr="00EC6D04">
        <w:rPr>
          <w:rFonts w:ascii="Arial" w:hAnsi="Arial" w:cs="Arial"/>
          <w:sz w:val="24"/>
          <w:szCs w:val="24"/>
          <w:lang w:val="en-US"/>
        </w:rPr>
        <w:t xml:space="preserve">Melting points were determined in open capillary tubes in a «Mettler Toledo МР 50» apparatus and were uncorrected. The elemental analyses (C, H, N) were performed using the ELEMENTAR </w:t>
      </w:r>
      <w:proofErr w:type="spellStart"/>
      <w:r w:rsidRPr="00EC6D04">
        <w:rPr>
          <w:rFonts w:ascii="Arial" w:hAnsi="Arial" w:cs="Arial"/>
          <w:sz w:val="24"/>
          <w:szCs w:val="24"/>
          <w:lang w:val="en-US"/>
        </w:rPr>
        <w:t>vario</w:t>
      </w:r>
      <w:proofErr w:type="spellEnd"/>
      <w:r w:rsidRPr="00EC6D04">
        <w:rPr>
          <w:rFonts w:ascii="Arial" w:hAnsi="Arial" w:cs="Arial"/>
          <w:sz w:val="24"/>
          <w:szCs w:val="24"/>
          <w:lang w:val="en-US"/>
        </w:rPr>
        <w:t xml:space="preserve"> EL cube analyzer (USA). </w:t>
      </w:r>
      <w:r w:rsidR="000A7E28" w:rsidRPr="000A7E28">
        <w:rPr>
          <w:rFonts w:ascii="Arial" w:hAnsi="Arial" w:cs="Arial"/>
          <w:sz w:val="24"/>
          <w:szCs w:val="24"/>
          <w:lang w:val="en-US"/>
        </w:rPr>
        <w:t xml:space="preserve">IR spectra were recorded on a Shimadzu IR Prestige-21 Fourier spectrometer fitted with an attenuated total reflectance sampling accessory. </w:t>
      </w:r>
      <w:r w:rsidRPr="00EC6D04">
        <w:rPr>
          <w:rFonts w:ascii="Arial" w:hAnsi="Arial" w:cs="Arial"/>
          <w:sz w:val="24"/>
          <w:szCs w:val="24"/>
          <w:lang w:val="en-US"/>
        </w:rPr>
        <w:t xml:space="preserve">Analyses were indicated by the symbols of the elements or functions within ±0.3% of the theoretical values. </w:t>
      </w:r>
      <w:r w:rsidRPr="00EC6D04">
        <w:rPr>
          <w:rFonts w:ascii="Arial" w:hAnsi="Arial" w:cs="Arial"/>
          <w:sz w:val="24"/>
          <w:szCs w:val="24"/>
          <w:vertAlign w:val="superscript"/>
          <w:lang w:val="en-US"/>
        </w:rPr>
        <w:t>1</w:t>
      </w:r>
      <w:r w:rsidRPr="00EC6D04">
        <w:rPr>
          <w:rFonts w:ascii="Arial" w:hAnsi="Arial" w:cs="Arial"/>
          <w:sz w:val="24"/>
          <w:szCs w:val="24"/>
          <w:lang w:val="en-US"/>
        </w:rPr>
        <w:t xml:space="preserve">H NMR spectra (400 MHz) and </w:t>
      </w:r>
      <w:r w:rsidRPr="00EC6D04">
        <w:rPr>
          <w:rFonts w:ascii="Arial" w:hAnsi="Arial" w:cs="Arial"/>
          <w:sz w:val="24"/>
          <w:szCs w:val="24"/>
          <w:vertAlign w:val="superscript"/>
          <w:lang w:val="en-US"/>
        </w:rPr>
        <w:t>13</w:t>
      </w:r>
      <w:r w:rsidRPr="00EC6D04">
        <w:rPr>
          <w:rFonts w:ascii="Arial" w:hAnsi="Arial" w:cs="Arial"/>
          <w:sz w:val="24"/>
          <w:szCs w:val="24"/>
          <w:lang w:val="en-US"/>
        </w:rPr>
        <w:t>C NMR spectra (100 MHz) were recorded on a Varian-Mercury 400 (Varian Inc., Palo Alto, CA, USA) spectrometers with TMS as internal standard in DMSO-d</w:t>
      </w:r>
      <w:r w:rsidRPr="00EC6D04">
        <w:rPr>
          <w:rFonts w:ascii="Arial" w:hAnsi="Arial" w:cs="Arial"/>
          <w:sz w:val="24"/>
          <w:szCs w:val="24"/>
          <w:vertAlign w:val="subscript"/>
          <w:lang w:val="en-US"/>
        </w:rPr>
        <w:t>6</w:t>
      </w:r>
      <w:r w:rsidRPr="00EC6D04">
        <w:rPr>
          <w:rFonts w:ascii="Arial" w:hAnsi="Arial" w:cs="Arial"/>
          <w:sz w:val="24"/>
          <w:szCs w:val="24"/>
          <w:lang w:val="en-US"/>
        </w:rPr>
        <w:t xml:space="preserve"> solution. LC-MS were recorded using chromatography/mass spectrometric system which consists of high performance liquid chromatography «Agilent 1100 Series» (Agilent, Palo Alto, CA, USA) equipped with diode-matrix and mass-selective detector «Agilent LC/MSD SL» (atmospheric pressure chemical ionization – APCI). Electron impact mass spectra (EI-MS) were recorded on a Varian 1200 L instrument at 70 eV (Varian, USA). The purity of all obtained compounds was checked by </w:t>
      </w:r>
      <w:r w:rsidRPr="00EC6D04">
        <w:rPr>
          <w:rFonts w:ascii="Arial" w:hAnsi="Arial" w:cs="Arial"/>
          <w:sz w:val="24"/>
          <w:szCs w:val="24"/>
          <w:vertAlign w:val="superscript"/>
          <w:lang w:val="en-US"/>
        </w:rPr>
        <w:t>1</w:t>
      </w:r>
      <w:r w:rsidRPr="00EC6D04">
        <w:rPr>
          <w:rFonts w:ascii="Arial" w:hAnsi="Arial" w:cs="Arial"/>
          <w:sz w:val="24"/>
          <w:szCs w:val="24"/>
          <w:lang w:val="en-US"/>
        </w:rPr>
        <w:t>H-NMR and LC-MS.</w:t>
      </w:r>
    </w:p>
    <w:p w:rsidR="003A6C5C" w:rsidRPr="00EC6D04" w:rsidRDefault="003A6C5C" w:rsidP="003A6C5C">
      <w:pPr>
        <w:pStyle w:val="NormalWeb"/>
        <w:spacing w:before="0" w:beforeAutospacing="0" w:after="0" w:afterAutospacing="0" w:line="360" w:lineRule="auto"/>
        <w:jc w:val="both"/>
        <w:rPr>
          <w:rFonts w:ascii="Arial" w:hAnsi="Arial" w:cs="Arial"/>
          <w:lang w:val="en-US"/>
        </w:rPr>
      </w:pPr>
      <w:bookmarkStart w:id="0" w:name="_Hlk25745992"/>
      <w:r w:rsidRPr="00EC6D04">
        <w:rPr>
          <w:rFonts w:ascii="Arial" w:hAnsi="Arial" w:cs="Arial"/>
          <w:lang w:val="en-US"/>
        </w:rPr>
        <w:t>9</w:t>
      </w:r>
      <w:r w:rsidRPr="005D15D1">
        <w:rPr>
          <w:rFonts w:ascii="Arial" w:hAnsi="Arial" w:cs="Arial"/>
          <w:i/>
          <w:iCs/>
          <w:lang w:val="en-US"/>
        </w:rPr>
        <w:t>a</w:t>
      </w:r>
      <w:r w:rsidRPr="00EC6D04">
        <w:rPr>
          <w:rFonts w:ascii="Arial" w:hAnsi="Arial" w:cs="Arial"/>
          <w:lang w:val="en-US"/>
        </w:rPr>
        <w:t>-Methyl-7,8,9,9</w:t>
      </w:r>
      <w:r w:rsidRPr="00EC6D04">
        <w:rPr>
          <w:rFonts w:ascii="Arial" w:hAnsi="Arial" w:cs="Arial"/>
          <w:i/>
          <w:lang w:val="en-US"/>
        </w:rPr>
        <w:t>a</w:t>
      </w:r>
      <w:r w:rsidRPr="00EC6D04">
        <w:rPr>
          <w:rFonts w:ascii="Arial" w:hAnsi="Arial" w:cs="Arial"/>
          <w:lang w:val="en-US"/>
        </w:rPr>
        <w:t>-tetrahydro-6</w:t>
      </w:r>
      <w:r w:rsidRPr="00EC6D04">
        <w:rPr>
          <w:rFonts w:ascii="Arial" w:hAnsi="Arial" w:cs="Arial"/>
          <w:i/>
          <w:lang w:val="en-US"/>
        </w:rPr>
        <w:t>H</w:t>
      </w:r>
      <w:r w:rsidRPr="00EC6D04">
        <w:rPr>
          <w:rFonts w:ascii="Arial" w:hAnsi="Arial" w:cs="Arial"/>
          <w:lang w:val="en-US"/>
        </w:rPr>
        <w:t>-benzo[4,5]imidazo[1,2-</w:t>
      </w:r>
      <w:r w:rsidRPr="00EC6D04">
        <w:rPr>
          <w:rFonts w:ascii="Arial" w:hAnsi="Arial" w:cs="Arial"/>
          <w:i/>
          <w:lang w:val="en-US"/>
        </w:rPr>
        <w:t>c</w:t>
      </w:r>
      <w:r w:rsidRPr="00EC6D04">
        <w:rPr>
          <w:rFonts w:ascii="Arial" w:hAnsi="Arial" w:cs="Arial"/>
          <w:lang w:val="en-US"/>
        </w:rPr>
        <w:t>]pyrido[1,2-</w:t>
      </w:r>
      <w:r w:rsidRPr="00EC6D04">
        <w:rPr>
          <w:rFonts w:ascii="Arial" w:hAnsi="Arial" w:cs="Arial"/>
          <w:i/>
          <w:lang w:val="en-US"/>
        </w:rPr>
        <w:t>a</w:t>
      </w:r>
      <w:r w:rsidRPr="00EC6D04">
        <w:rPr>
          <w:rFonts w:ascii="Arial" w:hAnsi="Arial" w:cs="Arial"/>
          <w:lang w:val="en-US"/>
        </w:rPr>
        <w:t>]quinazolin-6-one (</w:t>
      </w:r>
      <w:r w:rsidRPr="00FD3D9A">
        <w:rPr>
          <w:rFonts w:ascii="Arial" w:hAnsi="Arial" w:cs="Arial"/>
          <w:b/>
          <w:bCs/>
          <w:lang w:val="en-US"/>
        </w:rPr>
        <w:t>2.1</w:t>
      </w:r>
      <w:r w:rsidRPr="00EC6D04">
        <w:rPr>
          <w:rFonts w:ascii="Arial" w:hAnsi="Arial" w:cs="Arial"/>
          <w:lang w:val="en-US"/>
        </w:rPr>
        <w:t>)</w:t>
      </w:r>
      <w:r w:rsidR="00AD7AB5" w:rsidRPr="00EC6D04">
        <w:rPr>
          <w:rFonts w:ascii="Arial" w:hAnsi="Arial" w:cs="Arial"/>
          <w:lang w:val="en-US"/>
        </w:rPr>
        <w:t>.</w:t>
      </w:r>
      <w:r w:rsidRPr="00EC6D04">
        <w:rPr>
          <w:rFonts w:ascii="Arial" w:hAnsi="Arial" w:cs="Arial"/>
          <w:lang w:val="en-US"/>
        </w:rPr>
        <w:t xml:space="preserve"> Yield: 62%; mp = 121-123°С, </w:t>
      </w:r>
      <w:r w:rsidR="00331CBB" w:rsidRPr="00331CBB">
        <w:rPr>
          <w:rFonts w:ascii="Arial" w:hAnsi="Arial" w:cs="Arial"/>
          <w:lang w:val="en-US"/>
        </w:rPr>
        <w:t>IR (cm</w:t>
      </w:r>
      <w:r w:rsidR="00331CBB" w:rsidRPr="00E33D8F">
        <w:rPr>
          <w:rFonts w:ascii="Arial" w:hAnsi="Arial" w:cs="Arial"/>
          <w:vertAlign w:val="superscript"/>
          <w:lang w:val="en-US"/>
        </w:rPr>
        <w:t>-1</w:t>
      </w:r>
      <w:r w:rsidR="00331CBB" w:rsidRPr="00331CBB">
        <w:rPr>
          <w:rFonts w:ascii="Arial" w:hAnsi="Arial" w:cs="Arial"/>
          <w:lang w:val="en-US"/>
        </w:rPr>
        <w:t>): 3414, 2930, 1674, 1628, 1603, 1537, 1472, 1380, 1366, 1335, 1320, 1298, 1279, 1254, 1185, 1159, 1130, 1100, 1049, 1034, 981, 943, 842, 825, 760, 740, 702, 549, 527, 471</w:t>
      </w:r>
      <w:r w:rsidR="00331CBB">
        <w:rPr>
          <w:rFonts w:ascii="Arial" w:hAnsi="Arial" w:cs="Arial"/>
          <w:lang w:val="en-US"/>
        </w:rPr>
        <w:t xml:space="preserve">; </w:t>
      </w:r>
      <w:r w:rsidRPr="00EC6D04">
        <w:rPr>
          <w:rFonts w:ascii="Arial" w:hAnsi="Arial" w:cs="Arial"/>
          <w:vertAlign w:val="superscript"/>
          <w:lang w:val="en-US"/>
        </w:rPr>
        <w:t>1</w:t>
      </w:r>
      <w:r w:rsidRPr="00EC6D04">
        <w:rPr>
          <w:rFonts w:ascii="Arial" w:hAnsi="Arial" w:cs="Arial"/>
          <w:lang w:val="en-US"/>
        </w:rPr>
        <w:t>H NMR (400 MHz, DMSO-</w:t>
      </w:r>
      <w:r w:rsidRPr="00EC6D04">
        <w:rPr>
          <w:rFonts w:ascii="Arial" w:hAnsi="Arial" w:cs="Arial"/>
          <w:i/>
          <w:iCs/>
          <w:lang w:val="en-US"/>
        </w:rPr>
        <w:t>d</w:t>
      </w:r>
      <w:r w:rsidRPr="00EC6D04">
        <w:rPr>
          <w:rFonts w:ascii="Arial" w:hAnsi="Arial" w:cs="Arial"/>
          <w:vertAlign w:val="subscript"/>
          <w:lang w:val="en-US"/>
        </w:rPr>
        <w:t>6</w:t>
      </w:r>
      <w:r w:rsidRPr="00EC6D04">
        <w:rPr>
          <w:rFonts w:ascii="Arial" w:hAnsi="Arial" w:cs="Arial"/>
          <w:lang w:val="en-US"/>
        </w:rPr>
        <w:t xml:space="preserve">) δ 8.17 (d, </w:t>
      </w:r>
      <w:r w:rsidRPr="00EC6D04">
        <w:rPr>
          <w:rFonts w:ascii="Arial" w:hAnsi="Arial" w:cs="Arial"/>
          <w:i/>
          <w:iCs/>
          <w:lang w:val="en-US"/>
        </w:rPr>
        <w:t>J</w:t>
      </w:r>
      <w:r w:rsidRPr="00EC6D04">
        <w:rPr>
          <w:rFonts w:ascii="Arial" w:hAnsi="Arial" w:cs="Arial"/>
          <w:lang w:val="en-US"/>
        </w:rPr>
        <w:t xml:space="preserve"> = 7.6 Hz, 1H, H-1), 8.02 – 6.73 (m, 7H, H-2,3,4,11,12,13,14), 3.16 – 2.91 (m, 2H, H-7,7`), 2.78 – 2.66 (m, 1H, H-9), 2.60 – 2.51 (m, 1H, H-9`), 2.22 – 1.84 (m, 2H, H-8,8</w:t>
      </w:r>
      <w:r w:rsidR="007F40CC">
        <w:rPr>
          <w:rFonts w:ascii="Arial" w:hAnsi="Arial" w:cs="Arial"/>
          <w:lang w:val="en-US"/>
        </w:rPr>
        <w:t>`</w:t>
      </w:r>
      <w:r w:rsidRPr="00EC6D04">
        <w:rPr>
          <w:rFonts w:ascii="Arial" w:hAnsi="Arial" w:cs="Arial"/>
          <w:lang w:val="en-US"/>
        </w:rPr>
        <w:t>), 1.58 (s, 3H, 9a-CH</w:t>
      </w:r>
      <w:r w:rsidRPr="00EC6D04">
        <w:rPr>
          <w:rFonts w:ascii="Arial" w:hAnsi="Arial" w:cs="Arial"/>
          <w:vertAlign w:val="subscript"/>
          <w:lang w:val="en-US"/>
        </w:rPr>
        <w:t>3</w:t>
      </w:r>
      <w:r w:rsidRPr="00EC6D04">
        <w:rPr>
          <w:rFonts w:ascii="Arial" w:hAnsi="Arial" w:cs="Arial"/>
          <w:lang w:val="en-US"/>
        </w:rPr>
        <w:t xml:space="preserve">). </w:t>
      </w:r>
      <w:r w:rsidRPr="00EC6D04">
        <w:rPr>
          <w:rFonts w:ascii="Arial" w:hAnsi="Arial" w:cs="Arial"/>
          <w:vertAlign w:val="superscript"/>
          <w:lang w:val="en-US"/>
        </w:rPr>
        <w:t>13</w:t>
      </w:r>
      <w:r w:rsidR="007F40CC">
        <w:rPr>
          <w:rFonts w:ascii="Arial" w:hAnsi="Arial" w:cs="Arial"/>
          <w:lang w:val="en-US"/>
        </w:rPr>
        <w:t>C NMR (126 MHz, DMSO) δ 169.8, 147.0, 144.3, 135.0, 132.6, 130.3, 128.1, 126.9, 125.1, 123.6, 122.8, 121.7</w:t>
      </w:r>
      <w:r w:rsidRPr="00EC6D04">
        <w:rPr>
          <w:rFonts w:ascii="Arial" w:hAnsi="Arial" w:cs="Arial"/>
          <w:lang w:val="en-US"/>
        </w:rPr>
        <w:t>, 120.2</w:t>
      </w:r>
      <w:r w:rsidR="007F40CC">
        <w:rPr>
          <w:rFonts w:ascii="Arial" w:hAnsi="Arial" w:cs="Arial"/>
          <w:lang w:val="en-US"/>
        </w:rPr>
        <w:t>, 112.9</w:t>
      </w:r>
      <w:r w:rsidRPr="00EC6D04">
        <w:rPr>
          <w:rFonts w:ascii="Arial" w:hAnsi="Arial" w:cs="Arial"/>
          <w:lang w:val="en-US"/>
        </w:rPr>
        <w:t>, 77.</w:t>
      </w:r>
      <w:r w:rsidR="007F40CC">
        <w:rPr>
          <w:rFonts w:ascii="Arial" w:hAnsi="Arial" w:cs="Arial"/>
          <w:lang w:val="en-US"/>
        </w:rPr>
        <w:t>3</w:t>
      </w:r>
      <w:r w:rsidR="00AD7AB5" w:rsidRPr="00EC6D04">
        <w:rPr>
          <w:rFonts w:ascii="Arial" w:hAnsi="Arial" w:cs="Arial"/>
          <w:lang w:val="en-US"/>
        </w:rPr>
        <w:t xml:space="preserve"> (C-9a),</w:t>
      </w:r>
      <w:r w:rsidR="007F40CC">
        <w:rPr>
          <w:rFonts w:ascii="Arial" w:hAnsi="Arial" w:cs="Arial"/>
          <w:lang w:val="en-US"/>
        </w:rPr>
        <w:t xml:space="preserve"> 33.7, 26.9, 24.1, 17.0</w:t>
      </w:r>
      <w:r w:rsidRPr="00EC6D04">
        <w:rPr>
          <w:rFonts w:ascii="Arial" w:hAnsi="Arial" w:cs="Arial"/>
          <w:lang w:val="en-US"/>
        </w:rPr>
        <w:t>; EI-MS (m/z (</w:t>
      </w:r>
      <w:proofErr w:type="spellStart"/>
      <w:r w:rsidRPr="00EC6D04">
        <w:rPr>
          <w:rFonts w:ascii="Arial" w:hAnsi="Arial" w:cs="Arial"/>
          <w:lang w:val="en-US"/>
        </w:rPr>
        <w:t>I%</w:t>
      </w:r>
      <w:r w:rsidRPr="00EC6D04">
        <w:rPr>
          <w:rFonts w:ascii="Arial" w:hAnsi="Arial" w:cs="Arial"/>
          <w:vertAlign w:val="subscript"/>
          <w:lang w:val="en-US"/>
        </w:rPr>
        <w:t>rel</w:t>
      </w:r>
      <w:proofErr w:type="spellEnd"/>
      <w:r w:rsidRPr="00EC6D04">
        <w:rPr>
          <w:rFonts w:ascii="Arial" w:hAnsi="Arial" w:cs="Arial"/>
          <w:lang w:val="en-US"/>
        </w:rPr>
        <w:t>.): 304 (10.2), 303</w:t>
      </w:r>
      <w:r w:rsidRPr="00EC6D04">
        <w:rPr>
          <w:rFonts w:ascii="Arial" w:hAnsi="Arial" w:cs="Arial"/>
          <w:color w:val="000000"/>
          <w:lang w:val="en-US"/>
        </w:rPr>
        <w:t xml:space="preserve"> (63.2), 302 (19.2), 288 (14.5), 275 (24.3), 274 (20.1), 261 (27.3), 260 (74.8), 248 (39.2), 247 (94.7), 246 (41.8), 234 (72.3), 233 (100.0), 231 (86.7), 219 (10.9), 207 (17.3), 206 (8.7), 205 (10.4), 194 (52.1), 192 (23.7), 164 (16.8), 143 (27.2), 131 (5.6), 130 (8.4), 129 (21.2), 116 (5.5), 115 (8.9), 103 (16.3), 102 (60.3), 90 (32.1), 77 (19.5), 76 (28.8), 75 (17.3), 64 (30.9), 63 (20.5), 62 (10.3), 55 (16.3), 52 (15.3), 51 (14.8), 45 (14.1), 44 (10.2), 42 (9.2), 39 (27.5)</w:t>
      </w:r>
      <w:r w:rsidRPr="00EC6D04">
        <w:rPr>
          <w:rFonts w:ascii="Arial" w:hAnsi="Arial" w:cs="Arial"/>
          <w:lang w:val="en-US"/>
        </w:rPr>
        <w:t xml:space="preserve">; LC-MS: </w:t>
      </w:r>
      <w:r w:rsidRPr="00EC6D04">
        <w:rPr>
          <w:rFonts w:ascii="Arial" w:hAnsi="Arial" w:cs="Arial"/>
          <w:lang w:val="en-US"/>
        </w:rPr>
        <w:lastRenderedPageBreak/>
        <w:t xml:space="preserve">m/z = 304 [M+1]; Anal. </w:t>
      </w:r>
      <w:proofErr w:type="spellStart"/>
      <w:r w:rsidRPr="00EC6D04">
        <w:rPr>
          <w:rFonts w:ascii="Arial" w:hAnsi="Arial" w:cs="Arial"/>
          <w:lang w:val="en-US"/>
        </w:rPr>
        <w:t>Calcd</w:t>
      </w:r>
      <w:proofErr w:type="spellEnd"/>
      <w:r w:rsidRPr="00EC6D04">
        <w:rPr>
          <w:rFonts w:ascii="Arial" w:hAnsi="Arial" w:cs="Arial"/>
          <w:lang w:val="en-US"/>
        </w:rPr>
        <w:t>. for C</w:t>
      </w:r>
      <w:r w:rsidRPr="00EC6D04">
        <w:rPr>
          <w:rFonts w:ascii="Arial" w:hAnsi="Arial" w:cs="Arial"/>
          <w:vertAlign w:val="subscript"/>
          <w:lang w:val="en-US"/>
        </w:rPr>
        <w:t>19</w:t>
      </w:r>
      <w:r w:rsidRPr="00EC6D04">
        <w:rPr>
          <w:rFonts w:ascii="Arial" w:hAnsi="Arial" w:cs="Arial"/>
          <w:lang w:val="en-US"/>
        </w:rPr>
        <w:t>H</w:t>
      </w:r>
      <w:r w:rsidRPr="00EC6D04">
        <w:rPr>
          <w:rFonts w:ascii="Arial" w:hAnsi="Arial" w:cs="Arial"/>
          <w:vertAlign w:val="subscript"/>
          <w:lang w:val="en-US"/>
        </w:rPr>
        <w:t>17</w:t>
      </w:r>
      <w:r w:rsidRPr="00EC6D04">
        <w:rPr>
          <w:rFonts w:ascii="Arial" w:hAnsi="Arial" w:cs="Arial"/>
          <w:lang w:val="en-US"/>
        </w:rPr>
        <w:t>N</w:t>
      </w:r>
      <w:r w:rsidRPr="00EC6D04">
        <w:rPr>
          <w:rFonts w:ascii="Arial" w:hAnsi="Arial" w:cs="Arial"/>
          <w:vertAlign w:val="subscript"/>
          <w:lang w:val="en-US"/>
        </w:rPr>
        <w:t>3</w:t>
      </w:r>
      <w:r w:rsidRPr="00EC6D04">
        <w:rPr>
          <w:rFonts w:ascii="Arial" w:hAnsi="Arial" w:cs="Arial"/>
          <w:lang w:val="en-US"/>
        </w:rPr>
        <w:t>O: C, 75.23; H, 5.65; N, 13.85; found: C, 75.27; H, 5.69; N, 13.88.</w:t>
      </w:r>
    </w:p>
    <w:p w:rsidR="003A6C5C" w:rsidRPr="00EC6D04" w:rsidRDefault="003A6C5C" w:rsidP="003A6C5C">
      <w:pPr>
        <w:spacing w:line="360" w:lineRule="auto"/>
        <w:jc w:val="both"/>
        <w:rPr>
          <w:rFonts w:ascii="Arial" w:hAnsi="Arial" w:cs="Arial"/>
          <w:sz w:val="24"/>
          <w:szCs w:val="24"/>
          <w:lang w:val="en-US"/>
        </w:rPr>
      </w:pPr>
    </w:p>
    <w:p w:rsidR="003A6C5C" w:rsidRPr="00EC6D04" w:rsidRDefault="003A6C5C" w:rsidP="003A6C5C">
      <w:pPr>
        <w:spacing w:line="360" w:lineRule="auto"/>
        <w:jc w:val="both"/>
        <w:rPr>
          <w:rFonts w:ascii="Arial" w:hAnsi="Arial" w:cs="Arial"/>
          <w:sz w:val="24"/>
          <w:szCs w:val="24"/>
          <w:lang w:val="en-US"/>
        </w:rPr>
      </w:pPr>
      <w:r w:rsidRPr="00EC6D04">
        <w:rPr>
          <w:rFonts w:ascii="Arial" w:hAnsi="Arial" w:cs="Arial"/>
          <w:sz w:val="24"/>
          <w:szCs w:val="24"/>
          <w:lang w:val="en-US"/>
        </w:rPr>
        <w:t>2,4</w:t>
      </w:r>
      <w:r w:rsidRPr="00EC6D04">
        <w:rPr>
          <w:rFonts w:ascii="Arial" w:hAnsi="Arial" w:cs="Arial"/>
          <w:i/>
          <w:sz w:val="24"/>
          <w:szCs w:val="24"/>
          <w:lang w:val="en-US"/>
        </w:rPr>
        <w:t>a</w:t>
      </w:r>
      <w:r w:rsidRPr="00EC6D04">
        <w:rPr>
          <w:rFonts w:ascii="Arial" w:hAnsi="Arial" w:cs="Arial"/>
          <w:sz w:val="24"/>
          <w:szCs w:val="24"/>
          <w:lang w:val="en-US"/>
        </w:rPr>
        <w:t>-Dimethyl-4</w:t>
      </w:r>
      <w:r w:rsidRPr="00EC6D04">
        <w:rPr>
          <w:rFonts w:ascii="Arial" w:hAnsi="Arial" w:cs="Arial"/>
          <w:i/>
          <w:sz w:val="24"/>
          <w:szCs w:val="24"/>
          <w:lang w:val="en-US"/>
        </w:rPr>
        <w:t>a</w:t>
      </w:r>
      <w:r w:rsidRPr="00EC6D04">
        <w:rPr>
          <w:rFonts w:ascii="Arial" w:hAnsi="Arial" w:cs="Arial"/>
          <w:sz w:val="24"/>
          <w:szCs w:val="24"/>
          <w:lang w:val="en-US"/>
        </w:rPr>
        <w:t>,5,6,7-tetrahydro-8</w:t>
      </w:r>
      <w:r w:rsidRPr="00EC6D04">
        <w:rPr>
          <w:rFonts w:ascii="Arial" w:hAnsi="Arial" w:cs="Arial"/>
          <w:i/>
          <w:sz w:val="24"/>
          <w:szCs w:val="24"/>
          <w:lang w:val="en-US"/>
        </w:rPr>
        <w:t>H</w:t>
      </w:r>
      <w:r w:rsidRPr="00EC6D04">
        <w:rPr>
          <w:rFonts w:ascii="Arial" w:hAnsi="Arial" w:cs="Arial"/>
          <w:sz w:val="24"/>
          <w:szCs w:val="24"/>
          <w:lang w:val="en-US"/>
        </w:rPr>
        <w:t>-pyrido[1,2</w:t>
      </w:r>
      <w:r w:rsidRPr="00EC6D04">
        <w:rPr>
          <w:rFonts w:ascii="Arial" w:hAnsi="Arial" w:cs="Arial"/>
          <w:i/>
          <w:sz w:val="24"/>
          <w:szCs w:val="24"/>
          <w:lang w:val="en-US"/>
        </w:rPr>
        <w:t>-a</w:t>
      </w:r>
      <w:r w:rsidRPr="00EC6D04">
        <w:rPr>
          <w:rFonts w:ascii="Arial" w:hAnsi="Arial" w:cs="Arial"/>
          <w:sz w:val="24"/>
          <w:szCs w:val="24"/>
          <w:lang w:val="en-US"/>
        </w:rPr>
        <w:t>][1,2,4]triazolo[1,5-</w:t>
      </w:r>
      <w:r w:rsidRPr="00EC6D04">
        <w:rPr>
          <w:rFonts w:ascii="Arial" w:hAnsi="Arial" w:cs="Arial"/>
          <w:i/>
          <w:sz w:val="24"/>
          <w:szCs w:val="24"/>
          <w:lang w:val="en-US"/>
        </w:rPr>
        <w:t>c</w:t>
      </w:r>
      <w:r w:rsidRPr="00EC6D04">
        <w:rPr>
          <w:rFonts w:ascii="Arial" w:hAnsi="Arial" w:cs="Arial"/>
          <w:sz w:val="24"/>
          <w:szCs w:val="24"/>
          <w:lang w:val="en-US"/>
        </w:rPr>
        <w:t>]quinazolin-8-one (</w:t>
      </w:r>
      <w:r w:rsidRPr="00FD3D9A">
        <w:rPr>
          <w:rFonts w:ascii="Arial" w:hAnsi="Arial" w:cs="Arial"/>
          <w:b/>
          <w:bCs/>
          <w:sz w:val="24"/>
          <w:szCs w:val="24"/>
          <w:lang w:val="en-US"/>
        </w:rPr>
        <w:t>2.2</w:t>
      </w:r>
      <w:r w:rsidRPr="00EC6D04">
        <w:rPr>
          <w:rFonts w:ascii="Arial" w:hAnsi="Arial" w:cs="Arial"/>
          <w:sz w:val="24"/>
          <w:szCs w:val="24"/>
          <w:lang w:val="en-US"/>
        </w:rPr>
        <w:t>)</w:t>
      </w:r>
      <w:r w:rsidR="00AD7AB5" w:rsidRPr="00EC6D04">
        <w:rPr>
          <w:rFonts w:ascii="Arial" w:hAnsi="Arial" w:cs="Arial"/>
          <w:sz w:val="24"/>
          <w:szCs w:val="24"/>
          <w:lang w:val="en-US"/>
        </w:rPr>
        <w:t>.</w:t>
      </w:r>
      <w:r w:rsidRPr="00EC6D04">
        <w:rPr>
          <w:rFonts w:ascii="Arial" w:hAnsi="Arial" w:cs="Arial"/>
          <w:sz w:val="24"/>
          <w:szCs w:val="24"/>
          <w:lang w:val="en-US"/>
        </w:rPr>
        <w:t xml:space="preserve"> Yield: 59 %; mp = 203-205°С, </w:t>
      </w:r>
      <w:r w:rsidRPr="00EC6D04">
        <w:rPr>
          <w:rFonts w:ascii="Arial" w:hAnsi="Arial" w:cs="Arial"/>
          <w:sz w:val="24"/>
          <w:szCs w:val="24"/>
          <w:vertAlign w:val="superscript"/>
          <w:lang w:val="en-US"/>
        </w:rPr>
        <w:t>1</w:t>
      </w:r>
      <w:r w:rsidRPr="00EC6D04">
        <w:rPr>
          <w:rFonts w:ascii="Arial" w:hAnsi="Arial" w:cs="Arial"/>
          <w:sz w:val="24"/>
          <w:szCs w:val="24"/>
          <w:lang w:val="en-US"/>
        </w:rPr>
        <w:t>H NMR (400 MHz, DMSO-</w:t>
      </w:r>
      <w:r w:rsidRPr="00EC6D04">
        <w:rPr>
          <w:rFonts w:ascii="Arial" w:hAnsi="Arial" w:cs="Arial"/>
          <w:i/>
          <w:iCs/>
          <w:sz w:val="24"/>
          <w:szCs w:val="24"/>
          <w:lang w:val="en-US"/>
        </w:rPr>
        <w:t>d</w:t>
      </w:r>
      <w:r w:rsidRPr="00EC6D04">
        <w:rPr>
          <w:rFonts w:ascii="Arial" w:hAnsi="Arial" w:cs="Arial"/>
          <w:sz w:val="24"/>
          <w:szCs w:val="24"/>
          <w:vertAlign w:val="subscript"/>
          <w:lang w:val="en-US"/>
        </w:rPr>
        <w:t>6</w:t>
      </w:r>
      <w:r w:rsidRPr="00EC6D04">
        <w:rPr>
          <w:rFonts w:ascii="Arial" w:hAnsi="Arial" w:cs="Arial"/>
          <w:sz w:val="24"/>
          <w:szCs w:val="24"/>
          <w:lang w:val="en-US"/>
        </w:rPr>
        <w:t xml:space="preserve">) δ 7.86 (d, </w:t>
      </w:r>
      <w:r w:rsidRPr="00EC6D04">
        <w:rPr>
          <w:rFonts w:ascii="Arial" w:hAnsi="Arial" w:cs="Arial"/>
          <w:i/>
          <w:iCs/>
          <w:sz w:val="24"/>
          <w:szCs w:val="24"/>
          <w:lang w:val="en-US"/>
        </w:rPr>
        <w:t>J</w:t>
      </w:r>
      <w:r w:rsidRPr="00EC6D04">
        <w:rPr>
          <w:rFonts w:ascii="Arial" w:hAnsi="Arial" w:cs="Arial"/>
          <w:sz w:val="24"/>
          <w:szCs w:val="24"/>
          <w:lang w:val="en-US"/>
        </w:rPr>
        <w:t xml:space="preserve"> = 7.6 Hz, 1H, H-13), 7.66 (d, </w:t>
      </w:r>
      <w:r w:rsidRPr="00EC6D04">
        <w:rPr>
          <w:rFonts w:ascii="Arial" w:hAnsi="Arial" w:cs="Arial"/>
          <w:i/>
          <w:iCs/>
          <w:sz w:val="24"/>
          <w:szCs w:val="24"/>
          <w:lang w:val="en-US"/>
        </w:rPr>
        <w:t>J</w:t>
      </w:r>
      <w:r w:rsidRPr="00EC6D04">
        <w:rPr>
          <w:rFonts w:ascii="Arial" w:hAnsi="Arial" w:cs="Arial"/>
          <w:sz w:val="24"/>
          <w:szCs w:val="24"/>
          <w:lang w:val="en-US"/>
        </w:rPr>
        <w:t xml:space="preserve"> = 8.0 Hz, 1H, H-10), 7.48 (t, </w:t>
      </w:r>
      <w:r w:rsidRPr="00EC6D04">
        <w:rPr>
          <w:rFonts w:ascii="Arial" w:hAnsi="Arial" w:cs="Arial"/>
          <w:i/>
          <w:iCs/>
          <w:sz w:val="24"/>
          <w:szCs w:val="24"/>
          <w:lang w:val="en-US"/>
        </w:rPr>
        <w:t>J</w:t>
      </w:r>
      <w:r w:rsidRPr="00EC6D04">
        <w:rPr>
          <w:rFonts w:ascii="Arial" w:hAnsi="Arial" w:cs="Arial"/>
          <w:sz w:val="24"/>
          <w:szCs w:val="24"/>
          <w:lang w:val="en-US"/>
        </w:rPr>
        <w:t xml:space="preserve"> = 7.5 Hz, 1H, H-11), 7.38 (t, </w:t>
      </w:r>
      <w:r w:rsidRPr="00EC6D04">
        <w:rPr>
          <w:rFonts w:ascii="Arial" w:hAnsi="Arial" w:cs="Arial"/>
          <w:i/>
          <w:iCs/>
          <w:sz w:val="24"/>
          <w:szCs w:val="24"/>
          <w:lang w:val="en-US"/>
        </w:rPr>
        <w:t>J</w:t>
      </w:r>
      <w:r w:rsidRPr="00EC6D04">
        <w:rPr>
          <w:rFonts w:ascii="Arial" w:hAnsi="Arial" w:cs="Arial"/>
          <w:sz w:val="24"/>
          <w:szCs w:val="24"/>
          <w:lang w:val="en-US"/>
        </w:rPr>
        <w:t xml:space="preserve"> = 7.5 Hz, 1H, H-12), 3.06 – 2.96 (m, 1H, H-7), 2.73 – 2.59 (m, 1H, H-7`), 2.48 – 2.41 (m, 2H, H-5,5`), 2.36 (s, 3H, 2-CH</w:t>
      </w:r>
      <w:r w:rsidRPr="00EC6D04">
        <w:rPr>
          <w:rFonts w:ascii="Arial" w:hAnsi="Arial" w:cs="Arial"/>
          <w:sz w:val="24"/>
          <w:szCs w:val="24"/>
          <w:vertAlign w:val="subscript"/>
          <w:lang w:val="en-US"/>
        </w:rPr>
        <w:t>3</w:t>
      </w:r>
      <w:r w:rsidRPr="00EC6D04">
        <w:rPr>
          <w:rFonts w:ascii="Arial" w:hAnsi="Arial" w:cs="Arial"/>
          <w:sz w:val="24"/>
          <w:szCs w:val="24"/>
          <w:lang w:val="en-US"/>
        </w:rPr>
        <w:t>), 2.06 – 1.83 (m, 2H, H-6,6`), 1.43 (s, 3H, 4a-CH</w:t>
      </w:r>
      <w:r w:rsidRPr="00EC6D04">
        <w:rPr>
          <w:rFonts w:ascii="Arial" w:hAnsi="Arial" w:cs="Arial"/>
          <w:sz w:val="24"/>
          <w:szCs w:val="24"/>
          <w:vertAlign w:val="subscript"/>
          <w:lang w:val="en-US"/>
        </w:rPr>
        <w:t>3</w:t>
      </w:r>
      <w:r w:rsidRPr="00EC6D04">
        <w:rPr>
          <w:rFonts w:ascii="Arial" w:hAnsi="Arial" w:cs="Arial"/>
          <w:sz w:val="24"/>
          <w:szCs w:val="24"/>
          <w:lang w:val="en-US"/>
        </w:rPr>
        <w:t xml:space="preserve">). </w:t>
      </w:r>
      <w:r w:rsidRPr="00EC6D04">
        <w:rPr>
          <w:rFonts w:ascii="Arial" w:hAnsi="Arial" w:cs="Arial"/>
          <w:sz w:val="24"/>
          <w:szCs w:val="24"/>
          <w:vertAlign w:val="superscript"/>
          <w:lang w:val="en-US"/>
        </w:rPr>
        <w:t>13</w:t>
      </w:r>
      <w:r w:rsidR="007F40CC">
        <w:rPr>
          <w:rFonts w:ascii="Arial" w:hAnsi="Arial" w:cs="Arial"/>
          <w:sz w:val="24"/>
          <w:szCs w:val="24"/>
          <w:lang w:val="en-US"/>
        </w:rPr>
        <w:t>C NMR (126 MHz, DMSO) δ 169.4, 160.4, 148.5, 134.1</w:t>
      </w:r>
      <w:r w:rsidRPr="00EC6D04">
        <w:rPr>
          <w:rFonts w:ascii="Arial" w:hAnsi="Arial" w:cs="Arial"/>
          <w:sz w:val="24"/>
          <w:szCs w:val="24"/>
          <w:lang w:val="en-US"/>
        </w:rPr>
        <w:t>, 130.</w:t>
      </w:r>
      <w:r w:rsidR="007F40CC">
        <w:rPr>
          <w:rFonts w:ascii="Arial" w:hAnsi="Arial" w:cs="Arial"/>
          <w:sz w:val="24"/>
          <w:szCs w:val="24"/>
          <w:lang w:val="en-US"/>
        </w:rPr>
        <w:t>4, 128.5</w:t>
      </w:r>
      <w:r w:rsidRPr="00EC6D04">
        <w:rPr>
          <w:rFonts w:ascii="Arial" w:hAnsi="Arial" w:cs="Arial"/>
          <w:sz w:val="24"/>
          <w:szCs w:val="24"/>
          <w:lang w:val="en-US"/>
        </w:rPr>
        <w:t>, 127.</w:t>
      </w:r>
      <w:r w:rsidR="007F40CC">
        <w:rPr>
          <w:rFonts w:ascii="Arial" w:hAnsi="Arial" w:cs="Arial"/>
          <w:sz w:val="24"/>
          <w:szCs w:val="24"/>
          <w:lang w:val="en-US"/>
        </w:rPr>
        <w:t>1</w:t>
      </w:r>
      <w:r w:rsidRPr="00EC6D04">
        <w:rPr>
          <w:rFonts w:ascii="Arial" w:hAnsi="Arial" w:cs="Arial"/>
          <w:sz w:val="24"/>
          <w:szCs w:val="24"/>
          <w:lang w:val="en-US"/>
        </w:rPr>
        <w:t>, 12</w:t>
      </w:r>
      <w:r w:rsidR="007F40CC">
        <w:rPr>
          <w:rFonts w:ascii="Arial" w:hAnsi="Arial" w:cs="Arial"/>
          <w:sz w:val="24"/>
          <w:szCs w:val="24"/>
          <w:lang w:val="en-US"/>
        </w:rPr>
        <w:t>4</w:t>
      </w:r>
      <w:r w:rsidRPr="00EC6D04">
        <w:rPr>
          <w:rFonts w:ascii="Arial" w:hAnsi="Arial" w:cs="Arial"/>
          <w:sz w:val="24"/>
          <w:szCs w:val="24"/>
          <w:lang w:val="en-US"/>
        </w:rPr>
        <w:t>.</w:t>
      </w:r>
      <w:r w:rsidR="007F40CC">
        <w:rPr>
          <w:rFonts w:ascii="Arial" w:hAnsi="Arial" w:cs="Arial"/>
          <w:sz w:val="24"/>
          <w:szCs w:val="24"/>
          <w:lang w:val="en-US"/>
        </w:rPr>
        <w:t>0, 119.6, 76.6</w:t>
      </w:r>
      <w:r w:rsidRPr="00EC6D04">
        <w:rPr>
          <w:rFonts w:ascii="Arial" w:hAnsi="Arial" w:cs="Arial"/>
          <w:sz w:val="24"/>
          <w:szCs w:val="24"/>
          <w:lang w:val="en-US"/>
        </w:rPr>
        <w:t xml:space="preserve"> </w:t>
      </w:r>
      <w:bookmarkStart w:id="1" w:name="_Hlk25742878"/>
      <w:r w:rsidRPr="00EC6D04">
        <w:rPr>
          <w:rFonts w:ascii="Arial" w:hAnsi="Arial" w:cs="Arial"/>
          <w:sz w:val="24"/>
          <w:szCs w:val="24"/>
          <w:lang w:val="en-US"/>
        </w:rPr>
        <w:t xml:space="preserve">(C-4a), </w:t>
      </w:r>
      <w:bookmarkEnd w:id="1"/>
      <w:r w:rsidR="007F40CC">
        <w:rPr>
          <w:rFonts w:ascii="Arial" w:hAnsi="Arial" w:cs="Arial"/>
          <w:sz w:val="24"/>
          <w:szCs w:val="24"/>
          <w:lang w:val="en-US"/>
        </w:rPr>
        <w:t>33.5, 32.0, 26.9</w:t>
      </w:r>
      <w:r w:rsidRPr="00EC6D04">
        <w:rPr>
          <w:rFonts w:ascii="Arial" w:hAnsi="Arial" w:cs="Arial"/>
          <w:sz w:val="24"/>
          <w:szCs w:val="24"/>
          <w:lang w:val="en-US"/>
        </w:rPr>
        <w:t>, 16.</w:t>
      </w:r>
      <w:r w:rsidR="007F40CC">
        <w:rPr>
          <w:rFonts w:ascii="Arial" w:hAnsi="Arial" w:cs="Arial"/>
          <w:sz w:val="24"/>
          <w:szCs w:val="24"/>
          <w:lang w:val="en-US"/>
        </w:rPr>
        <w:t>7</w:t>
      </w:r>
      <w:r w:rsidRPr="00EC6D04">
        <w:rPr>
          <w:rFonts w:ascii="Arial" w:hAnsi="Arial" w:cs="Arial"/>
          <w:sz w:val="24"/>
          <w:szCs w:val="24"/>
          <w:lang w:val="en-US"/>
        </w:rPr>
        <w:t>, 14.</w:t>
      </w:r>
      <w:r w:rsidR="007F40CC">
        <w:rPr>
          <w:rFonts w:ascii="Arial" w:hAnsi="Arial" w:cs="Arial"/>
          <w:sz w:val="24"/>
          <w:szCs w:val="24"/>
          <w:lang w:val="en-US"/>
        </w:rPr>
        <w:t>4</w:t>
      </w:r>
      <w:r w:rsidRPr="00EC6D04">
        <w:rPr>
          <w:rFonts w:ascii="Arial" w:hAnsi="Arial" w:cs="Arial"/>
          <w:sz w:val="24"/>
          <w:szCs w:val="24"/>
          <w:lang w:val="en-US"/>
        </w:rPr>
        <w:t xml:space="preserve">; LC-MS: m/z = 269 [M+1]; Anal. </w:t>
      </w:r>
      <w:proofErr w:type="spellStart"/>
      <w:r w:rsidRPr="00EC6D04">
        <w:rPr>
          <w:rFonts w:ascii="Arial" w:hAnsi="Arial" w:cs="Arial"/>
          <w:sz w:val="24"/>
          <w:szCs w:val="24"/>
          <w:lang w:val="en-US"/>
        </w:rPr>
        <w:t>Calcd</w:t>
      </w:r>
      <w:proofErr w:type="spellEnd"/>
      <w:r w:rsidRPr="00EC6D04">
        <w:rPr>
          <w:rFonts w:ascii="Arial" w:hAnsi="Arial" w:cs="Arial"/>
          <w:sz w:val="24"/>
          <w:szCs w:val="24"/>
          <w:lang w:val="en-US"/>
        </w:rPr>
        <w:t>. for C</w:t>
      </w:r>
      <w:r w:rsidRPr="00EC6D04">
        <w:rPr>
          <w:rFonts w:ascii="Arial" w:hAnsi="Arial" w:cs="Arial"/>
          <w:sz w:val="24"/>
          <w:szCs w:val="24"/>
          <w:vertAlign w:val="subscript"/>
          <w:lang w:val="en-US"/>
        </w:rPr>
        <w:t>15</w:t>
      </w:r>
      <w:r w:rsidRPr="00EC6D04">
        <w:rPr>
          <w:rFonts w:ascii="Arial" w:hAnsi="Arial" w:cs="Arial"/>
          <w:sz w:val="24"/>
          <w:szCs w:val="24"/>
          <w:lang w:val="en-US"/>
        </w:rPr>
        <w:t>H</w:t>
      </w:r>
      <w:r w:rsidRPr="00EC6D04">
        <w:rPr>
          <w:rFonts w:ascii="Arial" w:hAnsi="Arial" w:cs="Arial"/>
          <w:sz w:val="24"/>
          <w:szCs w:val="24"/>
          <w:vertAlign w:val="subscript"/>
          <w:lang w:val="en-US"/>
        </w:rPr>
        <w:t>16</w:t>
      </w:r>
      <w:r w:rsidRPr="00EC6D04">
        <w:rPr>
          <w:rFonts w:ascii="Arial" w:hAnsi="Arial" w:cs="Arial"/>
          <w:sz w:val="24"/>
          <w:szCs w:val="24"/>
          <w:lang w:val="en-US"/>
        </w:rPr>
        <w:t>N</w:t>
      </w:r>
      <w:r w:rsidRPr="00EC6D04">
        <w:rPr>
          <w:rFonts w:ascii="Arial" w:hAnsi="Arial" w:cs="Arial"/>
          <w:sz w:val="24"/>
          <w:szCs w:val="24"/>
          <w:vertAlign w:val="subscript"/>
          <w:lang w:val="en-US"/>
        </w:rPr>
        <w:t>4</w:t>
      </w:r>
      <w:r w:rsidRPr="00EC6D04">
        <w:rPr>
          <w:rFonts w:ascii="Arial" w:hAnsi="Arial" w:cs="Arial"/>
          <w:sz w:val="24"/>
          <w:szCs w:val="24"/>
          <w:lang w:val="en-US"/>
        </w:rPr>
        <w:t>O: C, 67.15; H, 6.01; N, 20.88; found: C, 67.19; H, 6.0</w:t>
      </w:r>
      <w:r w:rsidR="00AD7AB5" w:rsidRPr="00EC6D04">
        <w:rPr>
          <w:rFonts w:ascii="Arial" w:hAnsi="Arial" w:cs="Arial"/>
          <w:sz w:val="24"/>
          <w:szCs w:val="24"/>
          <w:lang w:val="en-US"/>
        </w:rPr>
        <w:t>9</w:t>
      </w:r>
      <w:r w:rsidRPr="00EC6D04">
        <w:rPr>
          <w:rFonts w:ascii="Arial" w:hAnsi="Arial" w:cs="Arial"/>
          <w:sz w:val="24"/>
          <w:szCs w:val="24"/>
          <w:lang w:val="en-US"/>
        </w:rPr>
        <w:t>; N, 20.93.</w:t>
      </w:r>
    </w:p>
    <w:p w:rsidR="003A6C5C" w:rsidRPr="00EC6D04" w:rsidRDefault="003A6C5C" w:rsidP="003A6C5C">
      <w:pPr>
        <w:spacing w:line="360" w:lineRule="auto"/>
        <w:jc w:val="both"/>
        <w:rPr>
          <w:rFonts w:ascii="Arial" w:hAnsi="Arial" w:cs="Arial"/>
          <w:sz w:val="24"/>
          <w:szCs w:val="24"/>
          <w:lang w:val="en-US"/>
        </w:rPr>
      </w:pPr>
    </w:p>
    <w:p w:rsidR="003A6C5C" w:rsidRPr="00EC6D04" w:rsidRDefault="003A6C5C" w:rsidP="003A6C5C">
      <w:pPr>
        <w:pStyle w:val="NormalWeb"/>
        <w:spacing w:before="0" w:beforeAutospacing="0" w:after="0" w:afterAutospacing="0" w:line="360" w:lineRule="auto"/>
        <w:jc w:val="both"/>
        <w:rPr>
          <w:rFonts w:ascii="Arial" w:hAnsi="Arial" w:cs="Arial"/>
          <w:lang w:val="en-US"/>
        </w:rPr>
      </w:pPr>
      <w:r w:rsidRPr="00EC6D04">
        <w:rPr>
          <w:rFonts w:ascii="Arial" w:hAnsi="Arial" w:cs="Arial"/>
          <w:lang w:val="en-US"/>
        </w:rPr>
        <w:t>2-(2-Chlorophenyl)-4</w:t>
      </w:r>
      <w:r w:rsidRPr="00EC6D04">
        <w:rPr>
          <w:rFonts w:ascii="Arial" w:hAnsi="Arial" w:cs="Arial"/>
          <w:i/>
          <w:lang w:val="en-US"/>
        </w:rPr>
        <w:t>a</w:t>
      </w:r>
      <w:r w:rsidRPr="00EC6D04">
        <w:rPr>
          <w:rFonts w:ascii="Arial" w:hAnsi="Arial" w:cs="Arial"/>
          <w:lang w:val="en-US"/>
        </w:rPr>
        <w:t>-methyl-4</w:t>
      </w:r>
      <w:r w:rsidRPr="00EC6D04">
        <w:rPr>
          <w:rFonts w:ascii="Arial" w:hAnsi="Arial" w:cs="Arial"/>
          <w:i/>
          <w:lang w:val="en-US"/>
        </w:rPr>
        <w:t>a</w:t>
      </w:r>
      <w:r w:rsidRPr="00EC6D04">
        <w:rPr>
          <w:rFonts w:ascii="Arial" w:hAnsi="Arial" w:cs="Arial"/>
          <w:lang w:val="en-US"/>
        </w:rPr>
        <w:t>,5,6,7-tetrahydro-8</w:t>
      </w:r>
      <w:r w:rsidRPr="00EC6D04">
        <w:rPr>
          <w:rFonts w:ascii="Arial" w:hAnsi="Arial" w:cs="Arial"/>
          <w:i/>
          <w:lang w:val="en-US"/>
        </w:rPr>
        <w:t>H</w:t>
      </w:r>
      <w:r w:rsidRPr="00EC6D04">
        <w:rPr>
          <w:rFonts w:ascii="Arial" w:hAnsi="Arial" w:cs="Arial"/>
          <w:lang w:val="en-US"/>
        </w:rPr>
        <w:t>-pyrido[1,2-</w:t>
      </w:r>
      <w:r w:rsidRPr="00EC6D04">
        <w:rPr>
          <w:rFonts w:ascii="Arial" w:hAnsi="Arial" w:cs="Arial"/>
          <w:i/>
          <w:lang w:val="en-US"/>
        </w:rPr>
        <w:t>a</w:t>
      </w:r>
      <w:r w:rsidRPr="00EC6D04">
        <w:rPr>
          <w:rFonts w:ascii="Arial" w:hAnsi="Arial" w:cs="Arial"/>
          <w:lang w:val="en-US"/>
        </w:rPr>
        <w:t>][1,2,4]triazolo[1,5-</w:t>
      </w:r>
      <w:r w:rsidRPr="00EC6D04">
        <w:rPr>
          <w:rFonts w:ascii="Arial" w:hAnsi="Arial" w:cs="Arial"/>
          <w:i/>
          <w:lang w:val="en-US"/>
        </w:rPr>
        <w:t>c</w:t>
      </w:r>
      <w:r w:rsidRPr="00EC6D04">
        <w:rPr>
          <w:rFonts w:ascii="Arial" w:hAnsi="Arial" w:cs="Arial"/>
          <w:lang w:val="en-US"/>
        </w:rPr>
        <w:t>]quinazolin-8-one (</w:t>
      </w:r>
      <w:r w:rsidRPr="00FD3D9A">
        <w:rPr>
          <w:rFonts w:ascii="Arial" w:hAnsi="Arial" w:cs="Arial"/>
          <w:b/>
          <w:bCs/>
          <w:lang w:val="en-US"/>
        </w:rPr>
        <w:t>2.3</w:t>
      </w:r>
      <w:r w:rsidRPr="00EC6D04">
        <w:rPr>
          <w:rFonts w:ascii="Arial" w:hAnsi="Arial" w:cs="Arial"/>
          <w:lang w:val="en-US"/>
        </w:rPr>
        <w:t>)</w:t>
      </w:r>
      <w:r w:rsidR="00AD7AB5" w:rsidRPr="00EC6D04">
        <w:rPr>
          <w:rFonts w:ascii="Arial" w:hAnsi="Arial" w:cs="Arial"/>
          <w:lang w:val="en-US"/>
        </w:rPr>
        <w:t>.</w:t>
      </w:r>
      <w:r w:rsidRPr="00EC6D04">
        <w:rPr>
          <w:rFonts w:ascii="Arial" w:hAnsi="Arial" w:cs="Arial"/>
          <w:lang w:val="en-US"/>
        </w:rPr>
        <w:t xml:space="preserve"> Yield: 67 %; mp = 146-149°С,</w:t>
      </w:r>
      <w:r w:rsidR="00331CBB" w:rsidRPr="005D15D1">
        <w:rPr>
          <w:rFonts w:ascii="Arial" w:hAnsi="Arial" w:cs="Arial"/>
          <w:lang w:val="en-US"/>
        </w:rPr>
        <w:t xml:space="preserve"> IR (cm</w:t>
      </w:r>
      <w:r w:rsidR="00331CBB" w:rsidRPr="005D15D1">
        <w:rPr>
          <w:rFonts w:ascii="Arial" w:hAnsi="Arial" w:cs="Arial"/>
          <w:vertAlign w:val="superscript"/>
          <w:lang w:val="en-US"/>
        </w:rPr>
        <w:t>-1</w:t>
      </w:r>
      <w:r w:rsidR="00331CBB" w:rsidRPr="005D15D1">
        <w:rPr>
          <w:rFonts w:ascii="Arial" w:hAnsi="Arial" w:cs="Arial"/>
          <w:lang w:val="en-US"/>
        </w:rPr>
        <w:t>): 3434, 2926, 1682, 1632, 1610, 1597, 1581, 1545, 1507, 1479, 1464, 1444, 1424, 1383, 1372, 1360, 1335, 1319, 1278, 1255, 1208, 1197, 1172, 1140, 1120, 1098, 1053, 1035, 977, 958, 945, 914, 875, 856, 832, 785, 777, 759, 751, 718, 703, 664, 652, 559, 535, 517, 491, 466, 456;</w:t>
      </w:r>
      <w:r w:rsidRPr="00EC6D04">
        <w:rPr>
          <w:rFonts w:ascii="Arial" w:hAnsi="Arial" w:cs="Arial"/>
          <w:vertAlign w:val="superscript"/>
          <w:lang w:val="en-US"/>
        </w:rPr>
        <w:t>1</w:t>
      </w:r>
      <w:r w:rsidRPr="00EC6D04">
        <w:rPr>
          <w:rFonts w:ascii="Arial" w:hAnsi="Arial" w:cs="Arial"/>
          <w:lang w:val="en-US"/>
        </w:rPr>
        <w:t>H NMR (400 MHz, DMSO-</w:t>
      </w:r>
      <w:r w:rsidRPr="00EC6D04">
        <w:rPr>
          <w:rFonts w:ascii="Arial" w:hAnsi="Arial" w:cs="Arial"/>
          <w:i/>
          <w:iCs/>
          <w:lang w:val="en-US"/>
        </w:rPr>
        <w:t>d</w:t>
      </w:r>
      <w:r w:rsidRPr="00EC6D04">
        <w:rPr>
          <w:rFonts w:ascii="Arial" w:hAnsi="Arial" w:cs="Arial"/>
          <w:vertAlign w:val="subscript"/>
          <w:lang w:val="en-US"/>
        </w:rPr>
        <w:t>6</w:t>
      </w:r>
      <w:r w:rsidRPr="00EC6D04">
        <w:rPr>
          <w:rFonts w:ascii="Arial" w:hAnsi="Arial" w:cs="Arial"/>
          <w:lang w:val="en-US"/>
        </w:rPr>
        <w:t xml:space="preserve">) δ 8.00 (d, </w:t>
      </w:r>
      <w:r w:rsidRPr="00EC6D04">
        <w:rPr>
          <w:rFonts w:ascii="Arial" w:hAnsi="Arial" w:cs="Arial"/>
          <w:i/>
          <w:iCs/>
          <w:lang w:val="en-US"/>
        </w:rPr>
        <w:t>J</w:t>
      </w:r>
      <w:r w:rsidRPr="00EC6D04">
        <w:rPr>
          <w:rFonts w:ascii="Arial" w:hAnsi="Arial" w:cs="Arial"/>
          <w:lang w:val="en-US"/>
        </w:rPr>
        <w:t xml:space="preserve"> = 7.7 Hz, 1H, H-13), 7.98 – 7.93 (m, 1H, 2-Ar H-6), 7.72 (d, </w:t>
      </w:r>
      <w:r w:rsidRPr="00EC6D04">
        <w:rPr>
          <w:rFonts w:ascii="Arial" w:hAnsi="Arial" w:cs="Arial"/>
          <w:i/>
          <w:iCs/>
          <w:lang w:val="en-US"/>
        </w:rPr>
        <w:t>J</w:t>
      </w:r>
      <w:r w:rsidRPr="00EC6D04">
        <w:rPr>
          <w:rFonts w:ascii="Arial" w:hAnsi="Arial" w:cs="Arial"/>
          <w:lang w:val="en-US"/>
        </w:rPr>
        <w:t xml:space="preserve"> = 7.9 Hz, 1H, H-10), 7.61 – 7.32 (m, 5H, H-11,12, 2-Ar H-3,4,5), 3.27 – 3.07 (m, 1H, H-7), 2.78 – 2.64 (m, 1H, H-7`), 2.62 – 2.47 (m, 2H, H-5,5`), 2.14 – 1.83 (m, 2H, H-6.6`), 1.55 (s, 3H, 4a-CH</w:t>
      </w:r>
      <w:r w:rsidRPr="00EC6D04">
        <w:rPr>
          <w:rFonts w:ascii="Arial" w:hAnsi="Arial" w:cs="Arial"/>
          <w:vertAlign w:val="subscript"/>
          <w:lang w:val="en-US"/>
        </w:rPr>
        <w:t>3</w:t>
      </w:r>
      <w:r w:rsidRPr="00EC6D04">
        <w:rPr>
          <w:rFonts w:ascii="Arial" w:hAnsi="Arial" w:cs="Arial"/>
          <w:lang w:val="en-US"/>
        </w:rPr>
        <w:t xml:space="preserve">); LC-MS: m/z = 365 [M+1]; Anal. </w:t>
      </w:r>
      <w:proofErr w:type="spellStart"/>
      <w:r w:rsidRPr="00EC6D04">
        <w:rPr>
          <w:rFonts w:ascii="Arial" w:hAnsi="Arial" w:cs="Arial"/>
          <w:lang w:val="en-US"/>
        </w:rPr>
        <w:t>Calcd</w:t>
      </w:r>
      <w:proofErr w:type="spellEnd"/>
      <w:r w:rsidRPr="00EC6D04">
        <w:rPr>
          <w:rFonts w:ascii="Arial" w:hAnsi="Arial" w:cs="Arial"/>
          <w:lang w:val="en-US"/>
        </w:rPr>
        <w:t>. for C</w:t>
      </w:r>
      <w:r w:rsidRPr="00EC6D04">
        <w:rPr>
          <w:rFonts w:ascii="Arial" w:hAnsi="Arial" w:cs="Arial"/>
          <w:vertAlign w:val="subscript"/>
          <w:lang w:val="en-US"/>
        </w:rPr>
        <w:t>20</w:t>
      </w:r>
      <w:r w:rsidRPr="00EC6D04">
        <w:rPr>
          <w:rFonts w:ascii="Arial" w:hAnsi="Arial" w:cs="Arial"/>
          <w:lang w:val="en-US"/>
        </w:rPr>
        <w:t>H</w:t>
      </w:r>
      <w:r w:rsidRPr="00EC6D04">
        <w:rPr>
          <w:rFonts w:ascii="Arial" w:hAnsi="Arial" w:cs="Arial"/>
          <w:vertAlign w:val="subscript"/>
          <w:lang w:val="en-US"/>
        </w:rPr>
        <w:t>17</w:t>
      </w:r>
      <w:r w:rsidRPr="00EC6D04">
        <w:rPr>
          <w:rFonts w:ascii="Arial" w:hAnsi="Arial" w:cs="Arial"/>
          <w:lang w:val="en-US"/>
        </w:rPr>
        <w:t>ClN</w:t>
      </w:r>
      <w:r w:rsidRPr="00EC6D04">
        <w:rPr>
          <w:rFonts w:ascii="Arial" w:hAnsi="Arial" w:cs="Arial"/>
          <w:vertAlign w:val="subscript"/>
          <w:lang w:val="en-US"/>
        </w:rPr>
        <w:t>4</w:t>
      </w:r>
      <w:r w:rsidRPr="00EC6D04">
        <w:rPr>
          <w:rFonts w:ascii="Arial" w:hAnsi="Arial" w:cs="Arial"/>
          <w:lang w:val="en-US"/>
        </w:rPr>
        <w:t>O: C, 65.84; H, 4.70; N, 15.36; found: C, 65.87; H, 4.75; N, 15.39.</w:t>
      </w:r>
    </w:p>
    <w:p w:rsidR="003A6C5C" w:rsidRPr="00EC6D04" w:rsidRDefault="003A6C5C" w:rsidP="003A6C5C">
      <w:pPr>
        <w:pStyle w:val="NormalWeb"/>
        <w:spacing w:before="0" w:beforeAutospacing="0" w:after="0" w:afterAutospacing="0" w:line="360" w:lineRule="auto"/>
        <w:jc w:val="both"/>
        <w:rPr>
          <w:rFonts w:ascii="Arial" w:hAnsi="Arial" w:cs="Arial"/>
          <w:lang w:val="en-US"/>
        </w:rPr>
      </w:pPr>
    </w:p>
    <w:p w:rsidR="003A6C5C" w:rsidRPr="00EC6D04" w:rsidRDefault="003A6C5C" w:rsidP="003A6C5C">
      <w:pPr>
        <w:pStyle w:val="NormalWeb"/>
        <w:spacing w:before="0" w:beforeAutospacing="0" w:after="0" w:afterAutospacing="0" w:line="360" w:lineRule="auto"/>
        <w:jc w:val="both"/>
        <w:rPr>
          <w:rFonts w:ascii="Arial" w:hAnsi="Arial" w:cs="Arial"/>
          <w:lang w:val="en-US"/>
        </w:rPr>
      </w:pPr>
      <w:r w:rsidRPr="00EC6D04">
        <w:rPr>
          <w:rFonts w:ascii="Arial" w:hAnsi="Arial" w:cs="Arial"/>
          <w:lang w:val="en-US"/>
        </w:rPr>
        <w:t>2-(2-Bromophenyl)-4</w:t>
      </w:r>
      <w:r w:rsidRPr="00EC6D04">
        <w:rPr>
          <w:rFonts w:ascii="Arial" w:hAnsi="Arial" w:cs="Arial"/>
          <w:i/>
          <w:lang w:val="en-US"/>
        </w:rPr>
        <w:t>a</w:t>
      </w:r>
      <w:r w:rsidRPr="00EC6D04">
        <w:rPr>
          <w:rFonts w:ascii="Arial" w:hAnsi="Arial" w:cs="Arial"/>
          <w:lang w:val="en-US"/>
        </w:rPr>
        <w:t>-methyl-4</w:t>
      </w:r>
      <w:r w:rsidRPr="00EC6D04">
        <w:rPr>
          <w:rFonts w:ascii="Arial" w:hAnsi="Arial" w:cs="Arial"/>
          <w:i/>
          <w:lang w:val="en-US"/>
        </w:rPr>
        <w:t>a</w:t>
      </w:r>
      <w:r w:rsidRPr="00EC6D04">
        <w:rPr>
          <w:rFonts w:ascii="Arial" w:hAnsi="Arial" w:cs="Arial"/>
          <w:lang w:val="en-US"/>
        </w:rPr>
        <w:t>,5,6,7-tetrahydro-8</w:t>
      </w:r>
      <w:r w:rsidRPr="00EC6D04">
        <w:rPr>
          <w:rFonts w:ascii="Arial" w:hAnsi="Arial" w:cs="Arial"/>
          <w:i/>
          <w:lang w:val="en-US"/>
        </w:rPr>
        <w:t>H</w:t>
      </w:r>
      <w:r w:rsidRPr="00EC6D04">
        <w:rPr>
          <w:rFonts w:ascii="Arial" w:hAnsi="Arial" w:cs="Arial"/>
          <w:lang w:val="en-US"/>
        </w:rPr>
        <w:t>-pyrido[1,2-</w:t>
      </w:r>
      <w:r w:rsidRPr="00EC6D04">
        <w:rPr>
          <w:rFonts w:ascii="Arial" w:hAnsi="Arial" w:cs="Arial"/>
          <w:i/>
          <w:lang w:val="en-US"/>
        </w:rPr>
        <w:t>a</w:t>
      </w:r>
      <w:r w:rsidRPr="00EC6D04">
        <w:rPr>
          <w:rFonts w:ascii="Arial" w:hAnsi="Arial" w:cs="Arial"/>
          <w:lang w:val="en-US"/>
        </w:rPr>
        <w:t>][1,2,4]triazolo[1,5</w:t>
      </w:r>
      <w:r w:rsidRPr="00EC6D04">
        <w:rPr>
          <w:rFonts w:ascii="Arial" w:hAnsi="Arial" w:cs="Arial"/>
          <w:i/>
          <w:lang w:val="en-US"/>
        </w:rPr>
        <w:t>-c</w:t>
      </w:r>
      <w:r w:rsidRPr="00EC6D04">
        <w:rPr>
          <w:rFonts w:ascii="Arial" w:hAnsi="Arial" w:cs="Arial"/>
          <w:lang w:val="en-US"/>
        </w:rPr>
        <w:t>]quinazolin-8-one (</w:t>
      </w:r>
      <w:r w:rsidRPr="00FD3D9A">
        <w:rPr>
          <w:rFonts w:ascii="Arial" w:hAnsi="Arial" w:cs="Arial"/>
          <w:b/>
          <w:bCs/>
          <w:lang w:val="en-US"/>
        </w:rPr>
        <w:t>2.4</w:t>
      </w:r>
      <w:r w:rsidRPr="00EC6D04">
        <w:rPr>
          <w:rFonts w:ascii="Arial" w:hAnsi="Arial" w:cs="Arial"/>
          <w:lang w:val="en-US"/>
        </w:rPr>
        <w:t>)</w:t>
      </w:r>
      <w:r w:rsidR="00AD7AB5" w:rsidRPr="00EC6D04">
        <w:rPr>
          <w:rFonts w:ascii="Arial" w:hAnsi="Arial" w:cs="Arial"/>
          <w:lang w:val="en-US"/>
        </w:rPr>
        <w:t>.</w:t>
      </w:r>
      <w:r w:rsidRPr="00EC6D04">
        <w:rPr>
          <w:rFonts w:ascii="Arial" w:hAnsi="Arial" w:cs="Arial"/>
          <w:lang w:val="en-US"/>
        </w:rPr>
        <w:t xml:space="preserve"> Yield: 69%; mp = 146-149°С, </w:t>
      </w:r>
      <w:r w:rsidR="00331CBB" w:rsidRPr="00331CBB">
        <w:rPr>
          <w:rFonts w:ascii="Arial" w:hAnsi="Arial" w:cs="Arial"/>
          <w:lang w:val="en-US"/>
        </w:rPr>
        <w:t>IR (cm</w:t>
      </w:r>
      <w:r w:rsidR="00331CBB" w:rsidRPr="00331CBB">
        <w:rPr>
          <w:rFonts w:ascii="Arial" w:hAnsi="Arial" w:cs="Arial"/>
          <w:vertAlign w:val="superscript"/>
          <w:lang w:val="en-US"/>
        </w:rPr>
        <w:t>-1</w:t>
      </w:r>
      <w:r w:rsidR="00331CBB" w:rsidRPr="00331CBB">
        <w:rPr>
          <w:rFonts w:ascii="Arial" w:hAnsi="Arial" w:cs="Arial"/>
          <w:lang w:val="en-US"/>
        </w:rPr>
        <w:t>): 3434, 2949, 1682, 1632, 1609, 1581, 1561, 1545, 1506, 1479, 1464, 1442, 1423, 1382, 1372, 1360, 1335, 1318, 1278, 1251, 1208, 1197, 1172, 1140, 1127, 1112, 1098, 1046, 1025, 976, 941, 913, 855, 832, 785, 777, 759, 748, 715, 661, 644, 558, 533, 515;</w:t>
      </w:r>
      <w:r w:rsidR="00331CBB" w:rsidRPr="005D15D1">
        <w:rPr>
          <w:rFonts w:ascii="Arial" w:hAnsi="Arial" w:cs="Arial"/>
          <w:lang w:val="en-US"/>
        </w:rPr>
        <w:t xml:space="preserve"> </w:t>
      </w:r>
      <w:r w:rsidRPr="00EC6D04">
        <w:rPr>
          <w:rFonts w:ascii="Arial" w:hAnsi="Arial" w:cs="Arial"/>
          <w:vertAlign w:val="superscript"/>
          <w:lang w:val="en-US"/>
        </w:rPr>
        <w:t>1</w:t>
      </w:r>
      <w:r w:rsidRPr="00EC6D04">
        <w:rPr>
          <w:rFonts w:ascii="Arial" w:hAnsi="Arial" w:cs="Arial"/>
          <w:lang w:val="en-US"/>
        </w:rPr>
        <w:t>H NMR (400 MHz, DMSO-</w:t>
      </w:r>
      <w:r w:rsidRPr="00EC6D04">
        <w:rPr>
          <w:rFonts w:ascii="Arial" w:hAnsi="Arial" w:cs="Arial"/>
          <w:i/>
          <w:iCs/>
          <w:lang w:val="en-US"/>
        </w:rPr>
        <w:t>d</w:t>
      </w:r>
      <w:r w:rsidRPr="00EC6D04">
        <w:rPr>
          <w:rFonts w:ascii="Arial" w:hAnsi="Arial" w:cs="Arial"/>
          <w:vertAlign w:val="subscript"/>
          <w:lang w:val="en-US"/>
        </w:rPr>
        <w:t>6</w:t>
      </w:r>
      <w:r w:rsidRPr="00EC6D04">
        <w:rPr>
          <w:rFonts w:ascii="Arial" w:hAnsi="Arial" w:cs="Arial"/>
          <w:lang w:val="en-US"/>
        </w:rPr>
        <w:t xml:space="preserve">) δ 8.00 (d, </w:t>
      </w:r>
      <w:r w:rsidRPr="00EC6D04">
        <w:rPr>
          <w:rFonts w:ascii="Arial" w:hAnsi="Arial" w:cs="Arial"/>
          <w:i/>
          <w:iCs/>
          <w:lang w:val="en-US"/>
        </w:rPr>
        <w:t>J</w:t>
      </w:r>
      <w:r w:rsidRPr="00EC6D04">
        <w:rPr>
          <w:rFonts w:ascii="Arial" w:hAnsi="Arial" w:cs="Arial"/>
          <w:lang w:val="en-US"/>
        </w:rPr>
        <w:t xml:space="preserve"> = 7.7 Hz, 1H, H-13), 7.90 (d, </w:t>
      </w:r>
      <w:r w:rsidRPr="00EC6D04">
        <w:rPr>
          <w:rFonts w:ascii="Arial" w:hAnsi="Arial" w:cs="Arial"/>
          <w:i/>
          <w:iCs/>
          <w:lang w:val="en-US"/>
        </w:rPr>
        <w:t>J</w:t>
      </w:r>
      <w:r w:rsidRPr="00EC6D04">
        <w:rPr>
          <w:rFonts w:ascii="Arial" w:hAnsi="Arial" w:cs="Arial"/>
          <w:lang w:val="en-US"/>
        </w:rPr>
        <w:t xml:space="preserve"> = 7.7 Hz, 1H, 2-Ar H-6), 7.78 – 7.66 (m, 2H, H-10, 2-Ar H-3), 7.54 (t, </w:t>
      </w:r>
      <w:r w:rsidRPr="00EC6D04">
        <w:rPr>
          <w:rFonts w:ascii="Arial" w:hAnsi="Arial" w:cs="Arial"/>
          <w:i/>
          <w:iCs/>
          <w:lang w:val="en-US"/>
        </w:rPr>
        <w:t>J</w:t>
      </w:r>
      <w:r w:rsidRPr="00EC6D04">
        <w:rPr>
          <w:rFonts w:ascii="Arial" w:hAnsi="Arial" w:cs="Arial"/>
          <w:lang w:val="en-US"/>
        </w:rPr>
        <w:t xml:space="preserve"> = 8.4 Hz, 1H, H-11), 7.49 – 7.38 (m, 2H, 2-Ar H-4,5), 7.33 (t, </w:t>
      </w:r>
      <w:r w:rsidRPr="00EC6D04">
        <w:rPr>
          <w:rFonts w:ascii="Arial" w:hAnsi="Arial" w:cs="Arial"/>
          <w:i/>
          <w:iCs/>
          <w:lang w:val="en-US"/>
        </w:rPr>
        <w:t>J</w:t>
      </w:r>
      <w:r w:rsidRPr="00EC6D04">
        <w:rPr>
          <w:rFonts w:ascii="Arial" w:hAnsi="Arial" w:cs="Arial"/>
          <w:lang w:val="en-US"/>
        </w:rPr>
        <w:t xml:space="preserve"> = 8.4 Hz, 1H, H-12), 3.25 – 3.06 (m, 1H, H-7), 2.80 – 2.61 (m, 1H, H-7`), 2.58 – 2.45 (m, 2H, H-5,5`), 2.07 – 1.83 (m, 2H, H-6,6`), 1.55 (s, 3H, 4a-CH</w:t>
      </w:r>
      <w:r w:rsidRPr="00EC6D04">
        <w:rPr>
          <w:rFonts w:ascii="Arial" w:hAnsi="Arial" w:cs="Arial"/>
          <w:vertAlign w:val="subscript"/>
          <w:lang w:val="en-US"/>
        </w:rPr>
        <w:t>3</w:t>
      </w:r>
      <w:r w:rsidRPr="00EC6D04">
        <w:rPr>
          <w:rFonts w:ascii="Arial" w:hAnsi="Arial" w:cs="Arial"/>
          <w:lang w:val="en-US"/>
        </w:rPr>
        <w:t xml:space="preserve">). </w:t>
      </w:r>
      <w:r w:rsidRPr="00EC6D04">
        <w:rPr>
          <w:rFonts w:ascii="Arial" w:hAnsi="Arial" w:cs="Arial"/>
          <w:vertAlign w:val="superscript"/>
          <w:lang w:val="en-US"/>
        </w:rPr>
        <w:t>13</w:t>
      </w:r>
      <w:r w:rsidRPr="00EC6D04">
        <w:rPr>
          <w:rFonts w:ascii="Arial" w:hAnsi="Arial" w:cs="Arial"/>
          <w:lang w:val="en-US"/>
        </w:rPr>
        <w:t>C NMR (126 MHz, DMSO) δ 169.</w:t>
      </w:r>
      <w:r w:rsidR="007F40CC">
        <w:rPr>
          <w:rFonts w:ascii="Arial" w:hAnsi="Arial" w:cs="Arial"/>
          <w:lang w:val="en-US"/>
        </w:rPr>
        <w:t>5</w:t>
      </w:r>
      <w:r w:rsidRPr="00EC6D04">
        <w:rPr>
          <w:rFonts w:ascii="Arial" w:hAnsi="Arial" w:cs="Arial"/>
          <w:lang w:val="en-US"/>
        </w:rPr>
        <w:t>, 160.</w:t>
      </w:r>
      <w:r w:rsidR="007F40CC">
        <w:rPr>
          <w:rFonts w:ascii="Arial" w:hAnsi="Arial" w:cs="Arial"/>
          <w:lang w:val="en-US"/>
        </w:rPr>
        <w:t>8, 148.6, 134.3</w:t>
      </w:r>
      <w:r w:rsidRPr="00EC6D04">
        <w:rPr>
          <w:rFonts w:ascii="Arial" w:hAnsi="Arial" w:cs="Arial"/>
          <w:lang w:val="en-US"/>
        </w:rPr>
        <w:t>, 134.</w:t>
      </w:r>
      <w:r w:rsidR="007F40CC">
        <w:rPr>
          <w:rFonts w:ascii="Arial" w:hAnsi="Arial" w:cs="Arial"/>
          <w:lang w:val="en-US"/>
        </w:rPr>
        <w:t>2</w:t>
      </w:r>
      <w:r w:rsidRPr="00EC6D04">
        <w:rPr>
          <w:rFonts w:ascii="Arial" w:hAnsi="Arial" w:cs="Arial"/>
          <w:lang w:val="en-US"/>
        </w:rPr>
        <w:t>, 132.</w:t>
      </w:r>
      <w:r w:rsidR="007F40CC">
        <w:rPr>
          <w:rFonts w:ascii="Arial" w:hAnsi="Arial" w:cs="Arial"/>
          <w:lang w:val="en-US"/>
        </w:rPr>
        <w:t>4</w:t>
      </w:r>
      <w:r w:rsidRPr="00EC6D04">
        <w:rPr>
          <w:rFonts w:ascii="Arial" w:hAnsi="Arial" w:cs="Arial"/>
          <w:lang w:val="en-US"/>
        </w:rPr>
        <w:t>, 132.</w:t>
      </w:r>
      <w:r w:rsidR="007F40CC">
        <w:rPr>
          <w:rFonts w:ascii="Arial" w:hAnsi="Arial" w:cs="Arial"/>
          <w:lang w:val="en-US"/>
        </w:rPr>
        <w:t>2, 131.4, 130.8, 128.7</w:t>
      </w:r>
      <w:r w:rsidRPr="00EC6D04">
        <w:rPr>
          <w:rFonts w:ascii="Arial" w:hAnsi="Arial" w:cs="Arial"/>
          <w:lang w:val="en-US"/>
        </w:rPr>
        <w:t>, 128.</w:t>
      </w:r>
      <w:r w:rsidR="007F40CC">
        <w:rPr>
          <w:rFonts w:ascii="Arial" w:hAnsi="Arial" w:cs="Arial"/>
          <w:lang w:val="en-US"/>
        </w:rPr>
        <w:t>2</w:t>
      </w:r>
      <w:r w:rsidRPr="00EC6D04">
        <w:rPr>
          <w:rFonts w:ascii="Arial" w:hAnsi="Arial" w:cs="Arial"/>
          <w:lang w:val="en-US"/>
        </w:rPr>
        <w:t>, 127.</w:t>
      </w:r>
      <w:r w:rsidR="007F40CC">
        <w:rPr>
          <w:rFonts w:ascii="Arial" w:hAnsi="Arial" w:cs="Arial"/>
          <w:lang w:val="en-US"/>
        </w:rPr>
        <w:t>3, 124.3</w:t>
      </w:r>
      <w:r w:rsidRPr="00EC6D04">
        <w:rPr>
          <w:rFonts w:ascii="Arial" w:hAnsi="Arial" w:cs="Arial"/>
          <w:lang w:val="en-US"/>
        </w:rPr>
        <w:t>, 121.</w:t>
      </w:r>
      <w:r w:rsidR="007F40CC">
        <w:rPr>
          <w:rFonts w:ascii="Arial" w:hAnsi="Arial" w:cs="Arial"/>
          <w:lang w:val="en-US"/>
        </w:rPr>
        <w:t>8</w:t>
      </w:r>
      <w:r w:rsidRPr="00EC6D04">
        <w:rPr>
          <w:rFonts w:ascii="Arial" w:hAnsi="Arial" w:cs="Arial"/>
          <w:lang w:val="en-US"/>
        </w:rPr>
        <w:t>, 119.</w:t>
      </w:r>
      <w:r w:rsidR="007F40CC">
        <w:rPr>
          <w:rFonts w:ascii="Arial" w:hAnsi="Arial" w:cs="Arial"/>
          <w:lang w:val="en-US"/>
        </w:rPr>
        <w:t>4, 77.1 (C-4a), 33.5, 32.0, 27.0, 16.6</w:t>
      </w:r>
      <w:r w:rsidRPr="00EC6D04">
        <w:rPr>
          <w:rFonts w:ascii="Arial" w:hAnsi="Arial" w:cs="Arial"/>
          <w:lang w:val="en-US"/>
        </w:rPr>
        <w:t xml:space="preserve">; LC-MS: </w:t>
      </w:r>
      <w:r w:rsidRPr="00EC6D04">
        <w:rPr>
          <w:rFonts w:ascii="Arial" w:hAnsi="Arial" w:cs="Arial"/>
          <w:lang w:val="en-US"/>
        </w:rPr>
        <w:lastRenderedPageBreak/>
        <w:t xml:space="preserve">m/z = 409 [M+1]; Anal. </w:t>
      </w:r>
      <w:proofErr w:type="spellStart"/>
      <w:r w:rsidRPr="00EC6D04">
        <w:rPr>
          <w:rFonts w:ascii="Arial" w:hAnsi="Arial" w:cs="Arial"/>
          <w:lang w:val="en-US"/>
        </w:rPr>
        <w:t>Calcd</w:t>
      </w:r>
      <w:proofErr w:type="spellEnd"/>
      <w:r w:rsidRPr="00EC6D04">
        <w:rPr>
          <w:rFonts w:ascii="Arial" w:hAnsi="Arial" w:cs="Arial"/>
          <w:lang w:val="en-US"/>
        </w:rPr>
        <w:t>. for C</w:t>
      </w:r>
      <w:r w:rsidRPr="00EC6D04">
        <w:rPr>
          <w:rFonts w:ascii="Arial" w:hAnsi="Arial" w:cs="Arial"/>
          <w:vertAlign w:val="subscript"/>
          <w:lang w:val="en-US"/>
        </w:rPr>
        <w:t>20</w:t>
      </w:r>
      <w:r w:rsidRPr="00EC6D04">
        <w:rPr>
          <w:rFonts w:ascii="Arial" w:hAnsi="Arial" w:cs="Arial"/>
          <w:lang w:val="en-US"/>
        </w:rPr>
        <w:t>H</w:t>
      </w:r>
      <w:r w:rsidRPr="00EC6D04">
        <w:rPr>
          <w:rFonts w:ascii="Arial" w:hAnsi="Arial" w:cs="Arial"/>
          <w:vertAlign w:val="subscript"/>
          <w:lang w:val="en-US"/>
        </w:rPr>
        <w:t>17</w:t>
      </w:r>
      <w:r w:rsidRPr="00EC6D04">
        <w:rPr>
          <w:rFonts w:ascii="Arial" w:hAnsi="Arial" w:cs="Arial"/>
          <w:lang w:val="en-US"/>
        </w:rPr>
        <w:t>BrN</w:t>
      </w:r>
      <w:r w:rsidRPr="00EC6D04">
        <w:rPr>
          <w:rFonts w:ascii="Arial" w:hAnsi="Arial" w:cs="Arial"/>
          <w:vertAlign w:val="subscript"/>
          <w:lang w:val="en-US"/>
        </w:rPr>
        <w:t>4</w:t>
      </w:r>
      <w:r w:rsidRPr="00EC6D04">
        <w:rPr>
          <w:rFonts w:ascii="Arial" w:hAnsi="Arial" w:cs="Arial"/>
          <w:lang w:val="en-US"/>
        </w:rPr>
        <w:t>O: C, 58.69; H, 4.19; N, 13.69; found: C, 58.72; H, 4.23; N, 13.74.</w:t>
      </w:r>
    </w:p>
    <w:p w:rsidR="003A6C5C" w:rsidRPr="00EC6D04" w:rsidRDefault="003A6C5C" w:rsidP="003A6C5C">
      <w:pPr>
        <w:spacing w:line="360" w:lineRule="auto"/>
        <w:jc w:val="both"/>
        <w:rPr>
          <w:rFonts w:ascii="Arial" w:hAnsi="Arial" w:cs="Arial"/>
          <w:sz w:val="24"/>
          <w:szCs w:val="24"/>
          <w:lang w:val="en-US"/>
        </w:rPr>
      </w:pPr>
    </w:p>
    <w:p w:rsidR="003A6C5C" w:rsidRPr="00EC6D04" w:rsidRDefault="003A6C5C" w:rsidP="003A6C5C">
      <w:pPr>
        <w:spacing w:line="360" w:lineRule="auto"/>
        <w:jc w:val="both"/>
        <w:rPr>
          <w:rFonts w:ascii="Arial" w:hAnsi="Arial" w:cs="Arial"/>
          <w:sz w:val="24"/>
          <w:szCs w:val="24"/>
          <w:lang w:val="en-US"/>
        </w:rPr>
      </w:pPr>
      <w:r w:rsidRPr="00EC6D04">
        <w:rPr>
          <w:rFonts w:ascii="Arial" w:hAnsi="Arial" w:cs="Arial"/>
          <w:sz w:val="24"/>
          <w:szCs w:val="24"/>
          <w:lang w:val="en-US"/>
        </w:rPr>
        <w:t>2-(4-Fluorophenyl)-4</w:t>
      </w:r>
      <w:r w:rsidRPr="00EC6D04">
        <w:rPr>
          <w:rFonts w:ascii="Arial" w:hAnsi="Arial" w:cs="Arial"/>
          <w:i/>
          <w:sz w:val="24"/>
          <w:szCs w:val="24"/>
          <w:lang w:val="en-US"/>
        </w:rPr>
        <w:t>a</w:t>
      </w:r>
      <w:r w:rsidRPr="00EC6D04">
        <w:rPr>
          <w:rFonts w:ascii="Arial" w:hAnsi="Arial" w:cs="Arial"/>
          <w:sz w:val="24"/>
          <w:szCs w:val="24"/>
          <w:lang w:val="en-US"/>
        </w:rPr>
        <w:t>-methyl-4</w:t>
      </w:r>
      <w:r w:rsidRPr="00EC6D04">
        <w:rPr>
          <w:rFonts w:ascii="Arial" w:hAnsi="Arial" w:cs="Arial"/>
          <w:i/>
          <w:sz w:val="24"/>
          <w:szCs w:val="24"/>
          <w:lang w:val="en-US"/>
        </w:rPr>
        <w:t>a</w:t>
      </w:r>
      <w:r w:rsidRPr="00EC6D04">
        <w:rPr>
          <w:rFonts w:ascii="Arial" w:hAnsi="Arial" w:cs="Arial"/>
          <w:sz w:val="24"/>
          <w:szCs w:val="24"/>
          <w:lang w:val="en-US"/>
        </w:rPr>
        <w:t>,5,6,7-tetrahydro-8</w:t>
      </w:r>
      <w:r w:rsidRPr="00EC6D04">
        <w:rPr>
          <w:rFonts w:ascii="Arial" w:hAnsi="Arial" w:cs="Arial"/>
          <w:i/>
          <w:sz w:val="24"/>
          <w:szCs w:val="24"/>
          <w:lang w:val="en-US"/>
        </w:rPr>
        <w:t>H</w:t>
      </w:r>
      <w:r w:rsidRPr="00EC6D04">
        <w:rPr>
          <w:rFonts w:ascii="Arial" w:hAnsi="Arial" w:cs="Arial"/>
          <w:sz w:val="24"/>
          <w:szCs w:val="24"/>
          <w:lang w:val="en-US"/>
        </w:rPr>
        <w:t>-pyrido[1,2-</w:t>
      </w:r>
      <w:r w:rsidRPr="00EC6D04">
        <w:rPr>
          <w:rFonts w:ascii="Arial" w:hAnsi="Arial" w:cs="Arial"/>
          <w:i/>
          <w:sz w:val="24"/>
          <w:szCs w:val="24"/>
          <w:lang w:val="en-US"/>
        </w:rPr>
        <w:t>a</w:t>
      </w:r>
      <w:r w:rsidRPr="00EC6D04">
        <w:rPr>
          <w:rFonts w:ascii="Arial" w:hAnsi="Arial" w:cs="Arial"/>
          <w:sz w:val="24"/>
          <w:szCs w:val="24"/>
          <w:lang w:val="en-US"/>
        </w:rPr>
        <w:t>][1,2,4]triazolo[1,5-</w:t>
      </w:r>
      <w:r w:rsidRPr="00EC6D04">
        <w:rPr>
          <w:rFonts w:ascii="Arial" w:hAnsi="Arial" w:cs="Arial"/>
          <w:i/>
          <w:sz w:val="24"/>
          <w:szCs w:val="24"/>
          <w:lang w:val="en-US"/>
        </w:rPr>
        <w:t>c</w:t>
      </w:r>
      <w:r w:rsidRPr="00EC6D04">
        <w:rPr>
          <w:rFonts w:ascii="Arial" w:hAnsi="Arial" w:cs="Arial"/>
          <w:sz w:val="24"/>
          <w:szCs w:val="24"/>
          <w:lang w:val="en-US"/>
        </w:rPr>
        <w:t xml:space="preserve">]quinazolin-8-one </w:t>
      </w:r>
      <w:r w:rsidR="00AD7AB5" w:rsidRPr="00EC6D04">
        <w:rPr>
          <w:rFonts w:ascii="Arial" w:hAnsi="Arial" w:cs="Arial"/>
          <w:sz w:val="24"/>
          <w:szCs w:val="24"/>
          <w:lang w:val="en-US"/>
        </w:rPr>
        <w:t>(</w:t>
      </w:r>
      <w:r w:rsidR="00AD7AB5" w:rsidRPr="00FD3D9A">
        <w:rPr>
          <w:rFonts w:ascii="Arial" w:hAnsi="Arial" w:cs="Arial"/>
          <w:b/>
          <w:bCs/>
          <w:sz w:val="24"/>
          <w:szCs w:val="24"/>
          <w:lang w:val="en-US"/>
        </w:rPr>
        <w:t>2.5</w:t>
      </w:r>
      <w:r w:rsidR="00AD7AB5" w:rsidRPr="00EC6D04">
        <w:rPr>
          <w:rFonts w:ascii="Arial" w:hAnsi="Arial" w:cs="Arial"/>
          <w:sz w:val="24"/>
          <w:szCs w:val="24"/>
          <w:lang w:val="en-US"/>
        </w:rPr>
        <w:t xml:space="preserve">). </w:t>
      </w:r>
      <w:r w:rsidRPr="00EC6D04">
        <w:rPr>
          <w:rFonts w:ascii="Arial" w:hAnsi="Arial" w:cs="Arial"/>
          <w:sz w:val="24"/>
          <w:szCs w:val="24"/>
          <w:lang w:val="en-US"/>
        </w:rPr>
        <w:t xml:space="preserve">Yield: </w:t>
      </w:r>
      <w:r w:rsidR="0094056A" w:rsidRPr="00EC6D04">
        <w:rPr>
          <w:rFonts w:ascii="Arial" w:hAnsi="Arial" w:cs="Arial"/>
          <w:sz w:val="24"/>
          <w:szCs w:val="24"/>
          <w:lang w:val="en-US"/>
        </w:rPr>
        <w:t>52% (m</w:t>
      </w:r>
      <w:r w:rsidRPr="00EC6D04">
        <w:rPr>
          <w:rFonts w:ascii="Arial" w:hAnsi="Arial" w:cs="Arial"/>
          <w:sz w:val="24"/>
          <w:szCs w:val="24"/>
          <w:lang w:val="en-US"/>
        </w:rPr>
        <w:t>ethod A</w:t>
      </w:r>
      <w:r w:rsidR="0094056A" w:rsidRPr="00EC6D04">
        <w:rPr>
          <w:rFonts w:ascii="Arial" w:hAnsi="Arial" w:cs="Arial"/>
          <w:sz w:val="24"/>
          <w:szCs w:val="24"/>
          <w:lang w:val="en-US"/>
        </w:rPr>
        <w:t>)</w:t>
      </w:r>
      <w:r w:rsidRPr="00EC6D04">
        <w:rPr>
          <w:rFonts w:ascii="Arial" w:hAnsi="Arial" w:cs="Arial"/>
          <w:sz w:val="24"/>
          <w:szCs w:val="24"/>
          <w:lang w:val="en-US"/>
        </w:rPr>
        <w:t xml:space="preserve">, </w:t>
      </w:r>
      <w:r w:rsidR="0094056A" w:rsidRPr="00EC6D04">
        <w:rPr>
          <w:rFonts w:ascii="Arial" w:hAnsi="Arial" w:cs="Arial"/>
          <w:sz w:val="24"/>
          <w:szCs w:val="24"/>
          <w:lang w:val="uk-UA"/>
        </w:rPr>
        <w:t>92%</w:t>
      </w:r>
      <w:r w:rsidR="0094056A" w:rsidRPr="00EC6D04">
        <w:rPr>
          <w:rFonts w:ascii="Arial" w:hAnsi="Arial" w:cs="Arial"/>
          <w:sz w:val="24"/>
          <w:szCs w:val="24"/>
          <w:lang w:val="en-US"/>
        </w:rPr>
        <w:t xml:space="preserve"> (m</w:t>
      </w:r>
      <w:r w:rsidRPr="00EC6D04">
        <w:rPr>
          <w:rFonts w:ascii="Arial" w:hAnsi="Arial" w:cs="Arial"/>
          <w:sz w:val="24"/>
          <w:szCs w:val="24"/>
          <w:lang w:val="en-US"/>
        </w:rPr>
        <w:t>ethod B</w:t>
      </w:r>
      <w:r w:rsidR="0094056A" w:rsidRPr="00EC6D04">
        <w:rPr>
          <w:rFonts w:ascii="Arial" w:hAnsi="Arial" w:cs="Arial"/>
          <w:sz w:val="24"/>
          <w:szCs w:val="24"/>
          <w:lang w:val="en-US"/>
        </w:rPr>
        <w:t>), 73% (m</w:t>
      </w:r>
      <w:r w:rsidRPr="00EC6D04">
        <w:rPr>
          <w:rFonts w:ascii="Arial" w:hAnsi="Arial" w:cs="Arial"/>
          <w:sz w:val="24"/>
          <w:szCs w:val="24"/>
          <w:lang w:val="en-US"/>
        </w:rPr>
        <w:t>ethod C</w:t>
      </w:r>
      <w:r w:rsidR="0094056A" w:rsidRPr="00EC6D04">
        <w:rPr>
          <w:rFonts w:ascii="Arial" w:hAnsi="Arial" w:cs="Arial"/>
          <w:sz w:val="24"/>
          <w:szCs w:val="24"/>
          <w:lang w:val="en-US"/>
        </w:rPr>
        <w:t>)</w:t>
      </w:r>
      <w:r w:rsidRPr="00EC6D04">
        <w:rPr>
          <w:rFonts w:ascii="Arial" w:hAnsi="Arial" w:cs="Arial"/>
          <w:sz w:val="24"/>
          <w:szCs w:val="24"/>
          <w:lang w:val="en-US"/>
        </w:rPr>
        <w:t xml:space="preserve">; mp = 156-158°С, </w:t>
      </w:r>
      <w:r w:rsidR="00331CBB" w:rsidRPr="00331CBB">
        <w:rPr>
          <w:rFonts w:ascii="Arial" w:hAnsi="Arial" w:cs="Arial"/>
          <w:sz w:val="24"/>
          <w:szCs w:val="24"/>
          <w:lang w:val="en-US"/>
        </w:rPr>
        <w:t>IR (cm</w:t>
      </w:r>
      <w:r w:rsidR="00331CBB" w:rsidRPr="00331CBB">
        <w:rPr>
          <w:rFonts w:ascii="Arial" w:hAnsi="Arial" w:cs="Arial"/>
          <w:sz w:val="24"/>
          <w:szCs w:val="24"/>
          <w:vertAlign w:val="superscript"/>
          <w:lang w:val="en-US"/>
        </w:rPr>
        <w:t>-1</w:t>
      </w:r>
      <w:r w:rsidR="00331CBB" w:rsidRPr="00331CBB">
        <w:rPr>
          <w:rFonts w:ascii="Arial" w:hAnsi="Arial" w:cs="Arial"/>
          <w:sz w:val="24"/>
          <w:szCs w:val="24"/>
          <w:lang w:val="en-US"/>
        </w:rPr>
        <w:t>): 3428, 2940, 1699, 1670, 1649, 1605, 1546, 1527, 1501, 1485, 1466, 1447, 1420, 1381, 1363, 1334, 1281, 1245, 1213, 1192, 1179, 1162, 1152, 1133, 1100, 1092, 1049, 1033, 1019, 1012, 981, 939, 915, 901, 853, 844, 814, 774, 757, 749, 713, 662, 616, 598, 570, 555, 530, 471;</w:t>
      </w:r>
      <w:r w:rsidR="00331CBB" w:rsidRPr="005D15D1">
        <w:rPr>
          <w:rFonts w:ascii="Arial" w:hAnsi="Arial" w:cs="Arial"/>
          <w:sz w:val="24"/>
          <w:szCs w:val="24"/>
          <w:lang w:val="en-US"/>
        </w:rPr>
        <w:t xml:space="preserve"> </w:t>
      </w:r>
      <w:r w:rsidRPr="00EC6D04">
        <w:rPr>
          <w:rFonts w:ascii="Arial" w:hAnsi="Arial" w:cs="Arial"/>
          <w:sz w:val="24"/>
          <w:szCs w:val="24"/>
          <w:vertAlign w:val="superscript"/>
          <w:lang w:val="en-US"/>
        </w:rPr>
        <w:t>1</w:t>
      </w:r>
      <w:r w:rsidRPr="00EC6D04">
        <w:rPr>
          <w:rFonts w:ascii="Arial" w:hAnsi="Arial" w:cs="Arial"/>
          <w:sz w:val="24"/>
          <w:szCs w:val="24"/>
          <w:lang w:val="en-US"/>
        </w:rPr>
        <w:t>H NMR (400 MHz, DMSO-</w:t>
      </w:r>
      <w:r w:rsidRPr="00EC6D04">
        <w:rPr>
          <w:rFonts w:ascii="Arial" w:hAnsi="Arial" w:cs="Arial"/>
          <w:i/>
          <w:iCs/>
          <w:sz w:val="24"/>
          <w:szCs w:val="24"/>
          <w:lang w:val="en-US"/>
        </w:rPr>
        <w:t>d</w:t>
      </w:r>
      <w:r w:rsidRPr="00EC6D04">
        <w:rPr>
          <w:rFonts w:ascii="Arial" w:hAnsi="Arial" w:cs="Arial"/>
          <w:sz w:val="24"/>
          <w:szCs w:val="24"/>
          <w:vertAlign w:val="subscript"/>
          <w:lang w:val="en-US"/>
        </w:rPr>
        <w:t>6</w:t>
      </w:r>
      <w:r w:rsidRPr="00EC6D04">
        <w:rPr>
          <w:rFonts w:ascii="Arial" w:hAnsi="Arial" w:cs="Arial"/>
          <w:sz w:val="24"/>
          <w:szCs w:val="24"/>
          <w:lang w:val="en-US"/>
        </w:rPr>
        <w:t xml:space="preserve">) δ 8.13 (dd, </w:t>
      </w:r>
      <w:r w:rsidRPr="00EC6D04">
        <w:rPr>
          <w:rFonts w:ascii="Arial" w:hAnsi="Arial" w:cs="Arial"/>
          <w:i/>
          <w:iCs/>
          <w:sz w:val="24"/>
          <w:szCs w:val="24"/>
          <w:lang w:val="en-US"/>
        </w:rPr>
        <w:t>J</w:t>
      </w:r>
      <w:r w:rsidRPr="00EC6D04">
        <w:rPr>
          <w:rFonts w:ascii="Arial" w:hAnsi="Arial" w:cs="Arial"/>
          <w:sz w:val="24"/>
          <w:szCs w:val="24"/>
          <w:lang w:val="en-US"/>
        </w:rPr>
        <w:t xml:space="preserve"> = 8.6, 5.6 Hz, 2H, 2-Ar H-2,6), 8.00 (d, </w:t>
      </w:r>
      <w:r w:rsidRPr="00EC6D04">
        <w:rPr>
          <w:rFonts w:ascii="Arial" w:hAnsi="Arial" w:cs="Arial"/>
          <w:i/>
          <w:iCs/>
          <w:sz w:val="24"/>
          <w:szCs w:val="24"/>
          <w:lang w:val="en-US"/>
        </w:rPr>
        <w:t>J</w:t>
      </w:r>
      <w:r w:rsidRPr="00EC6D04">
        <w:rPr>
          <w:rFonts w:ascii="Arial" w:hAnsi="Arial" w:cs="Arial"/>
          <w:sz w:val="24"/>
          <w:szCs w:val="24"/>
          <w:lang w:val="en-US"/>
        </w:rPr>
        <w:t xml:space="preserve"> = 7.6 Hz, 1H, H-13), 7.71 (d, </w:t>
      </w:r>
      <w:r w:rsidRPr="00EC6D04">
        <w:rPr>
          <w:rFonts w:ascii="Arial" w:hAnsi="Arial" w:cs="Arial"/>
          <w:i/>
          <w:iCs/>
          <w:sz w:val="24"/>
          <w:szCs w:val="24"/>
          <w:lang w:val="en-US"/>
        </w:rPr>
        <w:t>J</w:t>
      </w:r>
      <w:r w:rsidRPr="00EC6D04">
        <w:rPr>
          <w:rFonts w:ascii="Arial" w:hAnsi="Arial" w:cs="Arial"/>
          <w:sz w:val="24"/>
          <w:szCs w:val="24"/>
          <w:lang w:val="en-US"/>
        </w:rPr>
        <w:t xml:space="preserve"> = 8.0 Hz, 1H, H-10), 7.54 (t, </w:t>
      </w:r>
      <w:r w:rsidRPr="00EC6D04">
        <w:rPr>
          <w:rFonts w:ascii="Arial" w:hAnsi="Arial" w:cs="Arial"/>
          <w:i/>
          <w:iCs/>
          <w:sz w:val="24"/>
          <w:szCs w:val="24"/>
          <w:lang w:val="en-US"/>
        </w:rPr>
        <w:t>J</w:t>
      </w:r>
      <w:r w:rsidRPr="00EC6D04">
        <w:rPr>
          <w:rFonts w:ascii="Arial" w:hAnsi="Arial" w:cs="Arial"/>
          <w:sz w:val="24"/>
          <w:szCs w:val="24"/>
          <w:lang w:val="en-US"/>
        </w:rPr>
        <w:t xml:space="preserve"> = 8.3 Hz, 1H, H-11), 7.44 (t, </w:t>
      </w:r>
      <w:r w:rsidRPr="00EC6D04">
        <w:rPr>
          <w:rFonts w:ascii="Arial" w:hAnsi="Arial" w:cs="Arial"/>
          <w:i/>
          <w:iCs/>
          <w:sz w:val="24"/>
          <w:szCs w:val="24"/>
          <w:lang w:val="en-US"/>
        </w:rPr>
        <w:t>J</w:t>
      </w:r>
      <w:r w:rsidRPr="00EC6D04">
        <w:rPr>
          <w:rFonts w:ascii="Arial" w:hAnsi="Arial" w:cs="Arial"/>
          <w:sz w:val="24"/>
          <w:szCs w:val="24"/>
          <w:lang w:val="en-US"/>
        </w:rPr>
        <w:t xml:space="preserve"> = 7.3 Hz, 1H, H-12), 7.18 (t, </w:t>
      </w:r>
      <w:r w:rsidRPr="00EC6D04">
        <w:rPr>
          <w:rFonts w:ascii="Arial" w:hAnsi="Arial" w:cs="Arial"/>
          <w:i/>
          <w:iCs/>
          <w:sz w:val="24"/>
          <w:szCs w:val="24"/>
          <w:lang w:val="en-US"/>
        </w:rPr>
        <w:t>J</w:t>
      </w:r>
      <w:r w:rsidRPr="00EC6D04">
        <w:rPr>
          <w:rFonts w:ascii="Arial" w:hAnsi="Arial" w:cs="Arial"/>
          <w:sz w:val="24"/>
          <w:szCs w:val="24"/>
          <w:lang w:val="en-US"/>
        </w:rPr>
        <w:t xml:space="preserve"> = 8.7 Hz, 2H, 2-Ar H-3,5), 3.26 – 3.05 (m, 1H, H-7), 2.83 – 2.61 (m, 1H, H-7`), 2.62 – 2.52 (m, 2H, H-5,5`), 2.27 – 1.76 (m, 2H, H-6,6`), 1.52 (s, 3H, 4a-CH</w:t>
      </w:r>
      <w:r w:rsidRPr="00EC6D04">
        <w:rPr>
          <w:rFonts w:ascii="Arial" w:hAnsi="Arial" w:cs="Arial"/>
          <w:sz w:val="24"/>
          <w:szCs w:val="24"/>
          <w:vertAlign w:val="subscript"/>
          <w:lang w:val="en-US"/>
        </w:rPr>
        <w:t>3</w:t>
      </w:r>
      <w:r w:rsidRPr="00EC6D04">
        <w:rPr>
          <w:rFonts w:ascii="Arial" w:hAnsi="Arial" w:cs="Arial"/>
          <w:sz w:val="24"/>
          <w:szCs w:val="24"/>
          <w:lang w:val="en-US"/>
        </w:rPr>
        <w:t xml:space="preserve">); LC-MS: m/z = 349 [M+1]+; Anal. </w:t>
      </w:r>
      <w:proofErr w:type="spellStart"/>
      <w:r w:rsidRPr="00EC6D04">
        <w:rPr>
          <w:rFonts w:ascii="Arial" w:hAnsi="Arial" w:cs="Arial"/>
          <w:sz w:val="24"/>
          <w:szCs w:val="24"/>
          <w:lang w:val="en-US"/>
        </w:rPr>
        <w:t>Calcd</w:t>
      </w:r>
      <w:proofErr w:type="spellEnd"/>
      <w:r w:rsidRPr="00EC6D04">
        <w:rPr>
          <w:rFonts w:ascii="Arial" w:hAnsi="Arial" w:cs="Arial"/>
          <w:sz w:val="24"/>
          <w:szCs w:val="24"/>
          <w:lang w:val="en-US"/>
        </w:rPr>
        <w:t>. for C</w:t>
      </w:r>
      <w:r w:rsidRPr="00EC6D04">
        <w:rPr>
          <w:rFonts w:ascii="Arial" w:hAnsi="Arial" w:cs="Arial"/>
          <w:sz w:val="24"/>
          <w:szCs w:val="24"/>
          <w:vertAlign w:val="subscript"/>
          <w:lang w:val="en-US"/>
        </w:rPr>
        <w:t>20</w:t>
      </w:r>
      <w:r w:rsidRPr="00EC6D04">
        <w:rPr>
          <w:rFonts w:ascii="Arial" w:hAnsi="Arial" w:cs="Arial"/>
          <w:sz w:val="24"/>
          <w:szCs w:val="24"/>
          <w:lang w:val="en-US"/>
        </w:rPr>
        <w:t>H</w:t>
      </w:r>
      <w:r w:rsidRPr="00EC6D04">
        <w:rPr>
          <w:rFonts w:ascii="Arial" w:hAnsi="Arial" w:cs="Arial"/>
          <w:sz w:val="24"/>
          <w:szCs w:val="24"/>
          <w:vertAlign w:val="subscript"/>
          <w:lang w:val="en-US"/>
        </w:rPr>
        <w:t>17</w:t>
      </w:r>
      <w:r w:rsidRPr="00EC6D04">
        <w:rPr>
          <w:rFonts w:ascii="Arial" w:hAnsi="Arial" w:cs="Arial"/>
          <w:sz w:val="24"/>
          <w:szCs w:val="24"/>
          <w:lang w:val="en-US"/>
        </w:rPr>
        <w:t>FN</w:t>
      </w:r>
      <w:r w:rsidRPr="00EC6D04">
        <w:rPr>
          <w:rFonts w:ascii="Arial" w:hAnsi="Arial" w:cs="Arial"/>
          <w:sz w:val="24"/>
          <w:szCs w:val="24"/>
          <w:vertAlign w:val="subscript"/>
          <w:lang w:val="en-US"/>
        </w:rPr>
        <w:t>4</w:t>
      </w:r>
      <w:r w:rsidRPr="00EC6D04">
        <w:rPr>
          <w:rFonts w:ascii="Arial" w:hAnsi="Arial" w:cs="Arial"/>
          <w:sz w:val="24"/>
          <w:szCs w:val="24"/>
          <w:lang w:val="en-US"/>
        </w:rPr>
        <w:t>O: C, 68.95; H, 4.92; N, 16.08; found: C, 68.91; H, 4.87; N, 16.</w:t>
      </w:r>
      <w:r w:rsidR="0094056A" w:rsidRPr="00EC6D04">
        <w:rPr>
          <w:rFonts w:ascii="Arial" w:hAnsi="Arial" w:cs="Arial"/>
          <w:sz w:val="24"/>
          <w:szCs w:val="24"/>
          <w:lang w:val="en-US"/>
        </w:rPr>
        <w:t>0</w:t>
      </w:r>
      <w:r w:rsidRPr="00EC6D04">
        <w:rPr>
          <w:rFonts w:ascii="Arial" w:hAnsi="Arial" w:cs="Arial"/>
          <w:sz w:val="24"/>
          <w:szCs w:val="24"/>
          <w:lang w:val="en-US"/>
        </w:rPr>
        <w:t>2.</w:t>
      </w:r>
    </w:p>
    <w:p w:rsidR="003A6C5C" w:rsidRPr="00EC6D04" w:rsidRDefault="003A6C5C" w:rsidP="003A6C5C">
      <w:pPr>
        <w:spacing w:line="360" w:lineRule="auto"/>
        <w:jc w:val="both"/>
        <w:rPr>
          <w:rFonts w:ascii="Arial" w:hAnsi="Arial" w:cs="Arial"/>
          <w:sz w:val="24"/>
          <w:szCs w:val="24"/>
          <w:lang w:val="en-US"/>
        </w:rPr>
      </w:pPr>
    </w:p>
    <w:p w:rsidR="003A6C5C" w:rsidRPr="00EC6D04" w:rsidRDefault="003A6C5C" w:rsidP="003A6C5C">
      <w:pPr>
        <w:spacing w:line="360" w:lineRule="auto"/>
        <w:jc w:val="both"/>
        <w:rPr>
          <w:rFonts w:ascii="Arial" w:hAnsi="Arial" w:cs="Arial"/>
          <w:sz w:val="24"/>
          <w:szCs w:val="24"/>
          <w:lang w:val="en-US"/>
        </w:rPr>
      </w:pPr>
      <w:r w:rsidRPr="00EC6D04">
        <w:rPr>
          <w:rFonts w:ascii="Arial" w:hAnsi="Arial" w:cs="Arial"/>
          <w:sz w:val="24"/>
          <w:szCs w:val="24"/>
          <w:lang w:val="en-US"/>
        </w:rPr>
        <w:t>4</w:t>
      </w:r>
      <w:r w:rsidRPr="00EC6D04">
        <w:rPr>
          <w:rFonts w:ascii="Arial" w:hAnsi="Arial" w:cs="Arial"/>
          <w:i/>
          <w:sz w:val="24"/>
          <w:szCs w:val="24"/>
          <w:lang w:val="en-US"/>
        </w:rPr>
        <w:t>a</w:t>
      </w:r>
      <w:r w:rsidRPr="00EC6D04">
        <w:rPr>
          <w:rFonts w:ascii="Arial" w:hAnsi="Arial" w:cs="Arial"/>
          <w:sz w:val="24"/>
          <w:szCs w:val="24"/>
          <w:lang w:val="en-US"/>
        </w:rPr>
        <w:t>-Methyl-4</w:t>
      </w:r>
      <w:r w:rsidRPr="00EC6D04">
        <w:rPr>
          <w:rFonts w:ascii="Arial" w:hAnsi="Arial" w:cs="Arial"/>
          <w:i/>
          <w:sz w:val="24"/>
          <w:szCs w:val="24"/>
          <w:lang w:val="en-US"/>
        </w:rPr>
        <w:t>a</w:t>
      </w:r>
      <w:r w:rsidRPr="00EC6D04">
        <w:rPr>
          <w:rFonts w:ascii="Arial" w:hAnsi="Arial" w:cs="Arial"/>
          <w:sz w:val="24"/>
          <w:szCs w:val="24"/>
          <w:lang w:val="en-US"/>
        </w:rPr>
        <w:t>,5,6,7-tetrahydro-8</w:t>
      </w:r>
      <w:r w:rsidRPr="00EC6D04">
        <w:rPr>
          <w:rFonts w:ascii="Arial" w:hAnsi="Arial" w:cs="Arial"/>
          <w:i/>
          <w:sz w:val="24"/>
          <w:szCs w:val="24"/>
          <w:lang w:val="en-US"/>
        </w:rPr>
        <w:t>H</w:t>
      </w:r>
      <w:r w:rsidRPr="00EC6D04">
        <w:rPr>
          <w:rFonts w:ascii="Arial" w:hAnsi="Arial" w:cs="Arial"/>
          <w:sz w:val="24"/>
          <w:szCs w:val="24"/>
          <w:lang w:val="en-US"/>
        </w:rPr>
        <w:t>-pyrido[1,2-</w:t>
      </w:r>
      <w:r w:rsidRPr="00EC6D04">
        <w:rPr>
          <w:rFonts w:ascii="Arial" w:hAnsi="Arial" w:cs="Arial"/>
          <w:i/>
          <w:sz w:val="24"/>
          <w:szCs w:val="24"/>
          <w:lang w:val="en-US"/>
        </w:rPr>
        <w:t>a</w:t>
      </w:r>
      <w:r w:rsidRPr="00EC6D04">
        <w:rPr>
          <w:rFonts w:ascii="Arial" w:hAnsi="Arial" w:cs="Arial"/>
          <w:sz w:val="24"/>
          <w:szCs w:val="24"/>
          <w:lang w:val="en-US"/>
        </w:rPr>
        <w:t>]tetrazolo[1,5-</w:t>
      </w:r>
      <w:r w:rsidRPr="00EC6D04">
        <w:rPr>
          <w:rFonts w:ascii="Arial" w:hAnsi="Arial" w:cs="Arial"/>
          <w:i/>
          <w:sz w:val="24"/>
          <w:szCs w:val="24"/>
          <w:lang w:val="en-US"/>
        </w:rPr>
        <w:t>c</w:t>
      </w:r>
      <w:r w:rsidRPr="00EC6D04">
        <w:rPr>
          <w:rFonts w:ascii="Arial" w:hAnsi="Arial" w:cs="Arial"/>
          <w:sz w:val="24"/>
          <w:szCs w:val="24"/>
          <w:lang w:val="en-US"/>
        </w:rPr>
        <w:t>]quinazolin-8-one (</w:t>
      </w:r>
      <w:r w:rsidRPr="00FD3D9A">
        <w:rPr>
          <w:rFonts w:ascii="Arial" w:hAnsi="Arial" w:cs="Arial"/>
          <w:b/>
          <w:bCs/>
          <w:sz w:val="24"/>
          <w:szCs w:val="24"/>
          <w:lang w:val="en-US"/>
        </w:rPr>
        <w:t>2.6</w:t>
      </w:r>
      <w:r w:rsidRPr="00EC6D04">
        <w:rPr>
          <w:rFonts w:ascii="Arial" w:hAnsi="Arial" w:cs="Arial"/>
          <w:sz w:val="24"/>
          <w:szCs w:val="24"/>
          <w:lang w:val="en-US"/>
        </w:rPr>
        <w:t>)</w:t>
      </w:r>
      <w:r w:rsidR="0094056A" w:rsidRPr="00EC6D04">
        <w:rPr>
          <w:rFonts w:ascii="Arial" w:hAnsi="Arial" w:cs="Arial"/>
          <w:sz w:val="24"/>
          <w:szCs w:val="24"/>
          <w:lang w:val="en-US"/>
        </w:rPr>
        <w:t>.</w:t>
      </w:r>
      <w:r w:rsidRPr="00EC6D04">
        <w:rPr>
          <w:rFonts w:ascii="Arial" w:hAnsi="Arial" w:cs="Arial"/>
          <w:sz w:val="24"/>
          <w:szCs w:val="24"/>
          <w:lang w:val="en-US"/>
        </w:rPr>
        <w:t xml:space="preserve"> Yield: </w:t>
      </w:r>
      <w:r w:rsidR="0094056A" w:rsidRPr="00EC6D04">
        <w:rPr>
          <w:rFonts w:ascii="Arial" w:hAnsi="Arial" w:cs="Arial"/>
          <w:sz w:val="24"/>
          <w:szCs w:val="24"/>
          <w:lang w:val="en-US"/>
        </w:rPr>
        <w:t>52% (m</w:t>
      </w:r>
      <w:r w:rsidRPr="00EC6D04">
        <w:rPr>
          <w:rFonts w:ascii="Arial" w:hAnsi="Arial" w:cs="Arial"/>
          <w:sz w:val="24"/>
          <w:szCs w:val="24"/>
          <w:lang w:val="en-US"/>
        </w:rPr>
        <w:t>ethod A</w:t>
      </w:r>
      <w:r w:rsidR="0094056A" w:rsidRPr="00EC6D04">
        <w:rPr>
          <w:rFonts w:ascii="Arial" w:hAnsi="Arial" w:cs="Arial"/>
          <w:sz w:val="24"/>
          <w:szCs w:val="24"/>
          <w:lang w:val="en-US"/>
        </w:rPr>
        <w:t>)</w:t>
      </w:r>
      <w:r w:rsidRPr="00EC6D04">
        <w:rPr>
          <w:rFonts w:ascii="Arial" w:hAnsi="Arial" w:cs="Arial"/>
          <w:sz w:val="24"/>
          <w:szCs w:val="24"/>
          <w:lang w:val="en-US"/>
        </w:rPr>
        <w:t xml:space="preserve">, </w:t>
      </w:r>
      <w:r w:rsidR="0094056A" w:rsidRPr="00EC6D04">
        <w:rPr>
          <w:rFonts w:ascii="Arial" w:hAnsi="Arial" w:cs="Arial"/>
          <w:sz w:val="24"/>
          <w:szCs w:val="24"/>
          <w:lang w:val="en-US"/>
        </w:rPr>
        <w:t>89</w:t>
      </w:r>
      <w:r w:rsidR="0094056A" w:rsidRPr="00EC6D04">
        <w:rPr>
          <w:rFonts w:ascii="Arial" w:hAnsi="Arial" w:cs="Arial"/>
          <w:sz w:val="24"/>
          <w:szCs w:val="24"/>
          <w:lang w:val="uk-UA"/>
        </w:rPr>
        <w:t>%</w:t>
      </w:r>
      <w:r w:rsidR="0094056A" w:rsidRPr="00EC6D04">
        <w:rPr>
          <w:rFonts w:ascii="Arial" w:hAnsi="Arial" w:cs="Arial"/>
          <w:sz w:val="24"/>
          <w:szCs w:val="24"/>
          <w:lang w:val="en-US"/>
        </w:rPr>
        <w:t xml:space="preserve"> (m</w:t>
      </w:r>
      <w:r w:rsidRPr="00EC6D04">
        <w:rPr>
          <w:rFonts w:ascii="Arial" w:hAnsi="Arial" w:cs="Arial"/>
          <w:sz w:val="24"/>
          <w:szCs w:val="24"/>
          <w:lang w:val="en-US"/>
        </w:rPr>
        <w:t>ethod B</w:t>
      </w:r>
      <w:r w:rsidR="0094056A" w:rsidRPr="00EC6D04">
        <w:rPr>
          <w:rFonts w:ascii="Arial" w:hAnsi="Arial" w:cs="Arial"/>
          <w:sz w:val="24"/>
          <w:szCs w:val="24"/>
          <w:lang w:val="en-US"/>
        </w:rPr>
        <w:t>)</w:t>
      </w:r>
      <w:r w:rsidRPr="00EC6D04">
        <w:rPr>
          <w:rFonts w:ascii="Arial" w:hAnsi="Arial" w:cs="Arial"/>
          <w:sz w:val="24"/>
          <w:szCs w:val="24"/>
          <w:lang w:val="en-US"/>
        </w:rPr>
        <w:t>,</w:t>
      </w:r>
      <w:r w:rsidRPr="00EC6D04">
        <w:rPr>
          <w:rFonts w:ascii="Arial" w:hAnsi="Arial" w:cs="Arial"/>
          <w:sz w:val="24"/>
          <w:szCs w:val="24"/>
          <w:lang w:val="uk-UA"/>
        </w:rPr>
        <w:t xml:space="preserve"> </w:t>
      </w:r>
      <w:r w:rsidR="0094056A" w:rsidRPr="00EC6D04">
        <w:rPr>
          <w:rFonts w:ascii="Arial" w:hAnsi="Arial" w:cs="Arial"/>
          <w:sz w:val="24"/>
          <w:szCs w:val="24"/>
          <w:lang w:val="en-US"/>
        </w:rPr>
        <w:t>69% (m</w:t>
      </w:r>
      <w:r w:rsidRPr="00EC6D04">
        <w:rPr>
          <w:rFonts w:ascii="Arial" w:hAnsi="Arial" w:cs="Arial"/>
          <w:sz w:val="24"/>
          <w:szCs w:val="24"/>
          <w:lang w:val="en-US"/>
        </w:rPr>
        <w:t>ethod C</w:t>
      </w:r>
      <w:r w:rsidR="0094056A" w:rsidRPr="00EC6D04">
        <w:rPr>
          <w:rFonts w:ascii="Arial" w:hAnsi="Arial" w:cs="Arial"/>
          <w:sz w:val="24"/>
          <w:szCs w:val="24"/>
          <w:lang w:val="en-US"/>
        </w:rPr>
        <w:t>)</w:t>
      </w:r>
      <w:r w:rsidRPr="00EC6D04">
        <w:rPr>
          <w:rFonts w:ascii="Arial" w:hAnsi="Arial" w:cs="Arial"/>
          <w:sz w:val="24"/>
          <w:szCs w:val="24"/>
          <w:lang w:val="en-US"/>
        </w:rPr>
        <w:t xml:space="preserve">; mp = 130-132°С, </w:t>
      </w:r>
      <w:r w:rsidRPr="00EC6D04">
        <w:rPr>
          <w:rFonts w:ascii="Arial" w:hAnsi="Arial" w:cs="Arial"/>
          <w:sz w:val="24"/>
          <w:szCs w:val="24"/>
          <w:vertAlign w:val="superscript"/>
          <w:lang w:val="en-US"/>
        </w:rPr>
        <w:t>1</w:t>
      </w:r>
      <w:r w:rsidRPr="00EC6D04">
        <w:rPr>
          <w:rFonts w:ascii="Arial" w:hAnsi="Arial" w:cs="Arial"/>
          <w:sz w:val="24"/>
          <w:szCs w:val="24"/>
          <w:lang w:val="en-US"/>
        </w:rPr>
        <w:t>H NMR (400 MHz, DMSO-</w:t>
      </w:r>
      <w:r w:rsidRPr="00EC6D04">
        <w:rPr>
          <w:rFonts w:ascii="Arial" w:hAnsi="Arial" w:cs="Arial"/>
          <w:i/>
          <w:iCs/>
          <w:sz w:val="24"/>
          <w:szCs w:val="24"/>
          <w:lang w:val="en-US"/>
        </w:rPr>
        <w:t>d</w:t>
      </w:r>
      <w:r w:rsidRPr="00EC6D04">
        <w:rPr>
          <w:rFonts w:ascii="Arial" w:hAnsi="Arial" w:cs="Arial"/>
          <w:sz w:val="24"/>
          <w:szCs w:val="24"/>
          <w:vertAlign w:val="subscript"/>
          <w:lang w:val="en-US"/>
        </w:rPr>
        <w:t>6</w:t>
      </w:r>
      <w:r w:rsidRPr="00EC6D04">
        <w:rPr>
          <w:rFonts w:ascii="Arial" w:hAnsi="Arial" w:cs="Arial"/>
          <w:sz w:val="24"/>
          <w:szCs w:val="24"/>
          <w:lang w:val="en-US"/>
        </w:rPr>
        <w:t xml:space="preserve">) δ 8.07 (d, </w:t>
      </w:r>
      <w:r w:rsidRPr="00EC6D04">
        <w:rPr>
          <w:rFonts w:ascii="Arial" w:hAnsi="Arial" w:cs="Arial"/>
          <w:i/>
          <w:iCs/>
          <w:sz w:val="24"/>
          <w:szCs w:val="24"/>
          <w:lang w:val="en-US"/>
        </w:rPr>
        <w:t>J</w:t>
      </w:r>
      <w:r w:rsidRPr="00EC6D04">
        <w:rPr>
          <w:rFonts w:ascii="Arial" w:hAnsi="Arial" w:cs="Arial"/>
          <w:sz w:val="24"/>
          <w:szCs w:val="24"/>
          <w:lang w:val="en-US"/>
        </w:rPr>
        <w:t xml:space="preserve"> = 6.7 Hz, 1H, H-13), 7.76 (d, </w:t>
      </w:r>
      <w:r w:rsidRPr="00EC6D04">
        <w:rPr>
          <w:rFonts w:ascii="Arial" w:hAnsi="Arial" w:cs="Arial"/>
          <w:i/>
          <w:iCs/>
          <w:sz w:val="24"/>
          <w:szCs w:val="24"/>
          <w:lang w:val="en-US"/>
        </w:rPr>
        <w:t>J</w:t>
      </w:r>
      <w:r w:rsidRPr="00EC6D04">
        <w:rPr>
          <w:rFonts w:ascii="Arial" w:hAnsi="Arial" w:cs="Arial"/>
          <w:sz w:val="24"/>
          <w:szCs w:val="24"/>
          <w:lang w:val="en-US"/>
        </w:rPr>
        <w:t xml:space="preserve"> = 7.6 Hz, 1H, H-10), 7.64 (t, </w:t>
      </w:r>
      <w:r w:rsidRPr="00EC6D04">
        <w:rPr>
          <w:rFonts w:ascii="Arial" w:hAnsi="Arial" w:cs="Arial"/>
          <w:i/>
          <w:iCs/>
          <w:sz w:val="24"/>
          <w:szCs w:val="24"/>
          <w:lang w:val="en-US"/>
        </w:rPr>
        <w:t>J</w:t>
      </w:r>
      <w:r w:rsidRPr="00EC6D04">
        <w:rPr>
          <w:rFonts w:ascii="Arial" w:hAnsi="Arial" w:cs="Arial"/>
          <w:sz w:val="24"/>
          <w:szCs w:val="24"/>
          <w:lang w:val="en-US"/>
        </w:rPr>
        <w:t xml:space="preserve"> = 7.2 Hz, 1H, H-11), 7.50 (t, </w:t>
      </w:r>
      <w:r w:rsidRPr="00EC6D04">
        <w:rPr>
          <w:rFonts w:ascii="Arial" w:hAnsi="Arial" w:cs="Arial"/>
          <w:i/>
          <w:iCs/>
          <w:sz w:val="24"/>
          <w:szCs w:val="24"/>
          <w:lang w:val="en-US"/>
        </w:rPr>
        <w:t>J</w:t>
      </w:r>
      <w:r w:rsidRPr="00EC6D04">
        <w:rPr>
          <w:rFonts w:ascii="Arial" w:hAnsi="Arial" w:cs="Arial"/>
          <w:sz w:val="24"/>
          <w:szCs w:val="24"/>
          <w:lang w:val="en-US"/>
        </w:rPr>
        <w:t xml:space="preserve"> = 6.7 Hz, 1H, H-12), 3.29 – 3.06 (m, 1H, H-7), 2.84 – 2.61 (m, 2H, H-5,7`), 2.58 – 2.51 (m, 1H, H-5`), 2.14 – 1.82 (m, 2H, H-5,5`), 1.56 (s, 3H, 4a-CH</w:t>
      </w:r>
      <w:r w:rsidRPr="00EC6D04">
        <w:rPr>
          <w:rFonts w:ascii="Arial" w:hAnsi="Arial" w:cs="Arial"/>
          <w:sz w:val="24"/>
          <w:szCs w:val="24"/>
          <w:vertAlign w:val="subscript"/>
          <w:lang w:val="en-US"/>
        </w:rPr>
        <w:t>3</w:t>
      </w:r>
      <w:r w:rsidRPr="00EC6D04">
        <w:rPr>
          <w:rFonts w:ascii="Arial" w:hAnsi="Arial" w:cs="Arial"/>
          <w:sz w:val="24"/>
          <w:szCs w:val="24"/>
          <w:lang w:val="en-US"/>
        </w:rPr>
        <w:t xml:space="preserve">). </w:t>
      </w:r>
      <w:r w:rsidRPr="00EC6D04">
        <w:rPr>
          <w:rFonts w:ascii="Arial" w:hAnsi="Arial" w:cs="Arial"/>
          <w:sz w:val="24"/>
          <w:szCs w:val="24"/>
          <w:vertAlign w:val="superscript"/>
          <w:lang w:val="en-US"/>
        </w:rPr>
        <w:t>13</w:t>
      </w:r>
      <w:r w:rsidR="007F40CC">
        <w:rPr>
          <w:rFonts w:ascii="Arial" w:hAnsi="Arial" w:cs="Arial"/>
          <w:sz w:val="24"/>
          <w:szCs w:val="24"/>
          <w:lang w:val="en-US"/>
        </w:rPr>
        <w:t>C NMR (126 MHz, DMSO) δ 169.2, 148.4, 134.5, 132.1, 128.9</w:t>
      </w:r>
      <w:r w:rsidRPr="00EC6D04">
        <w:rPr>
          <w:rFonts w:ascii="Arial" w:hAnsi="Arial" w:cs="Arial"/>
          <w:sz w:val="24"/>
          <w:szCs w:val="24"/>
          <w:lang w:val="en-US"/>
        </w:rPr>
        <w:t>, 127.</w:t>
      </w:r>
      <w:r w:rsidR="007F40CC">
        <w:rPr>
          <w:rFonts w:ascii="Arial" w:hAnsi="Arial" w:cs="Arial"/>
          <w:sz w:val="24"/>
          <w:szCs w:val="24"/>
          <w:lang w:val="en-US"/>
        </w:rPr>
        <w:t>6, 125.2, 116.2</w:t>
      </w:r>
      <w:r w:rsidRPr="00EC6D04">
        <w:rPr>
          <w:rFonts w:ascii="Arial" w:hAnsi="Arial" w:cs="Arial"/>
          <w:sz w:val="24"/>
          <w:szCs w:val="24"/>
          <w:lang w:val="en-US"/>
        </w:rPr>
        <w:t>, 77.</w:t>
      </w:r>
      <w:r w:rsidR="007F40CC">
        <w:rPr>
          <w:rFonts w:ascii="Arial" w:hAnsi="Arial" w:cs="Arial"/>
          <w:sz w:val="24"/>
          <w:szCs w:val="24"/>
          <w:lang w:val="en-US"/>
        </w:rPr>
        <w:t>6</w:t>
      </w:r>
      <w:r w:rsidR="0094056A" w:rsidRPr="00EC6D04">
        <w:rPr>
          <w:rFonts w:ascii="Arial" w:hAnsi="Arial" w:cs="Arial"/>
          <w:sz w:val="24"/>
          <w:szCs w:val="24"/>
          <w:lang w:val="en-US"/>
        </w:rPr>
        <w:t xml:space="preserve"> (C-4a),</w:t>
      </w:r>
      <w:r w:rsidRPr="00EC6D04">
        <w:rPr>
          <w:rFonts w:ascii="Arial" w:hAnsi="Arial" w:cs="Arial"/>
          <w:sz w:val="24"/>
          <w:szCs w:val="24"/>
          <w:lang w:val="en-US"/>
        </w:rPr>
        <w:t xml:space="preserve"> 33.</w:t>
      </w:r>
      <w:r w:rsidR="007F40CC">
        <w:rPr>
          <w:rFonts w:ascii="Arial" w:hAnsi="Arial" w:cs="Arial"/>
          <w:sz w:val="24"/>
          <w:szCs w:val="24"/>
          <w:lang w:val="en-US"/>
        </w:rPr>
        <w:t>4</w:t>
      </w:r>
      <w:r w:rsidRPr="00EC6D04">
        <w:rPr>
          <w:rFonts w:ascii="Arial" w:hAnsi="Arial" w:cs="Arial"/>
          <w:sz w:val="24"/>
          <w:szCs w:val="24"/>
          <w:lang w:val="en-US"/>
        </w:rPr>
        <w:t>, 3</w:t>
      </w:r>
      <w:r w:rsidR="007F40CC">
        <w:rPr>
          <w:rFonts w:ascii="Arial" w:hAnsi="Arial" w:cs="Arial"/>
          <w:sz w:val="24"/>
          <w:szCs w:val="24"/>
          <w:lang w:val="en-US"/>
        </w:rPr>
        <w:t>2</w:t>
      </w:r>
      <w:r w:rsidRPr="00EC6D04">
        <w:rPr>
          <w:rFonts w:ascii="Arial" w:hAnsi="Arial" w:cs="Arial"/>
          <w:sz w:val="24"/>
          <w:szCs w:val="24"/>
          <w:lang w:val="en-US"/>
        </w:rPr>
        <w:t>.</w:t>
      </w:r>
      <w:r w:rsidR="007F40CC">
        <w:rPr>
          <w:rFonts w:ascii="Arial" w:hAnsi="Arial" w:cs="Arial"/>
          <w:sz w:val="24"/>
          <w:szCs w:val="24"/>
          <w:lang w:val="en-US"/>
        </w:rPr>
        <w:t>0</w:t>
      </w:r>
      <w:r w:rsidRPr="00EC6D04">
        <w:rPr>
          <w:rFonts w:ascii="Arial" w:hAnsi="Arial" w:cs="Arial"/>
          <w:sz w:val="24"/>
          <w:szCs w:val="24"/>
          <w:lang w:val="en-US"/>
        </w:rPr>
        <w:t>, 27.</w:t>
      </w:r>
      <w:r w:rsidR="007F40CC">
        <w:rPr>
          <w:rFonts w:ascii="Arial" w:hAnsi="Arial" w:cs="Arial"/>
          <w:sz w:val="24"/>
          <w:szCs w:val="24"/>
          <w:lang w:val="en-US"/>
        </w:rPr>
        <w:t>3, 16.4</w:t>
      </w:r>
      <w:r w:rsidRPr="00EC6D04">
        <w:rPr>
          <w:rFonts w:ascii="Arial" w:hAnsi="Arial" w:cs="Arial"/>
          <w:sz w:val="24"/>
          <w:szCs w:val="24"/>
          <w:lang w:val="en-US"/>
        </w:rPr>
        <w:t>; EI-MS (m/z (</w:t>
      </w:r>
      <w:proofErr w:type="spellStart"/>
      <w:r w:rsidRPr="00EC6D04">
        <w:rPr>
          <w:rFonts w:ascii="Arial" w:hAnsi="Arial" w:cs="Arial"/>
          <w:sz w:val="24"/>
          <w:szCs w:val="24"/>
          <w:lang w:val="en-US"/>
        </w:rPr>
        <w:t>I%</w:t>
      </w:r>
      <w:r w:rsidRPr="00EC6D04">
        <w:rPr>
          <w:rFonts w:ascii="Arial" w:hAnsi="Arial" w:cs="Arial"/>
          <w:sz w:val="24"/>
          <w:szCs w:val="24"/>
          <w:vertAlign w:val="subscript"/>
          <w:lang w:val="en-US"/>
        </w:rPr>
        <w:t>rel</w:t>
      </w:r>
      <w:proofErr w:type="spellEnd"/>
      <w:r w:rsidRPr="00EC6D04">
        <w:rPr>
          <w:rFonts w:ascii="Arial" w:hAnsi="Arial" w:cs="Arial"/>
          <w:sz w:val="24"/>
          <w:szCs w:val="24"/>
          <w:lang w:val="en-US"/>
        </w:rPr>
        <w:t xml:space="preserve">.): </w:t>
      </w:r>
      <w:r w:rsidRPr="00EC6D04">
        <w:rPr>
          <w:rFonts w:ascii="Arial" w:hAnsi="Arial" w:cs="Arial"/>
          <w:color w:val="000000"/>
          <w:sz w:val="24"/>
          <w:szCs w:val="24"/>
          <w:lang w:val="en-US"/>
        </w:rPr>
        <w:t>255 (9.9), 240 (91.3), 227 (37.3), 226 (65.8), 213 (10.6), 212 (100.0), 199 (10.3), 198 (17.1), 185 (22.6), 184 (47.5), 172 (44.2), 171 (19.7), 170 (22.5), 158 (56.3), 157 (32.6), 156 (37.2), 155 (20.7), 144 (65.5), 143 (37.5), 131 (20.7), 130 (31.7), 129 (54.3), 116 (22.9), 115 (19.2), 103 (52.3), 102 (73.8), 90 (28.7), 89 (19.4), 77 (29.6), 76 (37.8), 75 (21.3), 64 (20.9), 63 (24.5), 62 (20.3), 55 (77.3), 52 (15.3), 51 (37.8), 50 (29.2), 45 (9.8), 44 (10.2), 42 (31.2), 41 (30.4), 39 (42.3)</w:t>
      </w:r>
      <w:r w:rsidRPr="00EC6D04">
        <w:rPr>
          <w:rFonts w:ascii="Arial" w:hAnsi="Arial" w:cs="Arial"/>
          <w:sz w:val="24"/>
          <w:szCs w:val="24"/>
          <w:lang w:val="en-US"/>
        </w:rPr>
        <w:t xml:space="preserve">; LC-MS: m/z = 256 [M+1]; Anal. </w:t>
      </w:r>
      <w:proofErr w:type="spellStart"/>
      <w:r w:rsidRPr="00EC6D04">
        <w:rPr>
          <w:rFonts w:ascii="Arial" w:hAnsi="Arial" w:cs="Arial"/>
          <w:sz w:val="24"/>
          <w:szCs w:val="24"/>
          <w:lang w:val="en-US"/>
        </w:rPr>
        <w:t>Calcd</w:t>
      </w:r>
      <w:proofErr w:type="spellEnd"/>
      <w:r w:rsidRPr="00EC6D04">
        <w:rPr>
          <w:rFonts w:ascii="Arial" w:hAnsi="Arial" w:cs="Arial"/>
          <w:sz w:val="24"/>
          <w:szCs w:val="24"/>
          <w:lang w:val="en-US"/>
        </w:rPr>
        <w:t>. for C</w:t>
      </w:r>
      <w:r w:rsidRPr="00EC6D04">
        <w:rPr>
          <w:rFonts w:ascii="Arial" w:hAnsi="Arial" w:cs="Arial"/>
          <w:sz w:val="24"/>
          <w:szCs w:val="24"/>
          <w:vertAlign w:val="subscript"/>
          <w:lang w:val="en-US"/>
        </w:rPr>
        <w:t>13</w:t>
      </w:r>
      <w:r w:rsidRPr="00EC6D04">
        <w:rPr>
          <w:rFonts w:ascii="Arial" w:hAnsi="Arial" w:cs="Arial"/>
          <w:sz w:val="24"/>
          <w:szCs w:val="24"/>
          <w:lang w:val="en-US"/>
        </w:rPr>
        <w:t>H</w:t>
      </w:r>
      <w:r w:rsidRPr="00EC6D04">
        <w:rPr>
          <w:rFonts w:ascii="Arial" w:hAnsi="Arial" w:cs="Arial"/>
          <w:sz w:val="24"/>
          <w:szCs w:val="24"/>
          <w:vertAlign w:val="subscript"/>
          <w:lang w:val="en-US"/>
        </w:rPr>
        <w:t>13</w:t>
      </w:r>
      <w:r w:rsidRPr="00EC6D04">
        <w:rPr>
          <w:rFonts w:ascii="Arial" w:hAnsi="Arial" w:cs="Arial"/>
          <w:sz w:val="24"/>
          <w:szCs w:val="24"/>
          <w:lang w:val="en-US"/>
        </w:rPr>
        <w:t>N</w:t>
      </w:r>
      <w:r w:rsidRPr="00EC6D04">
        <w:rPr>
          <w:rFonts w:ascii="Arial" w:hAnsi="Arial" w:cs="Arial"/>
          <w:sz w:val="24"/>
          <w:szCs w:val="24"/>
          <w:vertAlign w:val="subscript"/>
          <w:lang w:val="en-US"/>
        </w:rPr>
        <w:t>5</w:t>
      </w:r>
      <w:r w:rsidRPr="00EC6D04">
        <w:rPr>
          <w:rFonts w:ascii="Arial" w:hAnsi="Arial" w:cs="Arial"/>
          <w:sz w:val="24"/>
          <w:szCs w:val="24"/>
          <w:lang w:val="en-US"/>
        </w:rPr>
        <w:t>O: C, 61.17; H, 5.13; N, 27.43; found: C, 61.22; H, 5.17; N, 27.48.</w:t>
      </w:r>
    </w:p>
    <w:p w:rsidR="003A6C5C" w:rsidRPr="00EC6D04" w:rsidRDefault="003A6C5C" w:rsidP="003A6C5C">
      <w:pPr>
        <w:pStyle w:val="NormalWeb"/>
        <w:spacing w:before="0" w:beforeAutospacing="0" w:after="0" w:afterAutospacing="0" w:line="360" w:lineRule="auto"/>
        <w:rPr>
          <w:rFonts w:ascii="Arial" w:hAnsi="Arial" w:cs="Arial"/>
          <w:lang w:val="en-US"/>
        </w:rPr>
      </w:pPr>
    </w:p>
    <w:p w:rsidR="003A6C5C" w:rsidRPr="00EC6D04" w:rsidRDefault="003A6C5C" w:rsidP="003A6C5C">
      <w:pPr>
        <w:pStyle w:val="NormalWeb"/>
        <w:spacing w:before="0" w:beforeAutospacing="0" w:after="0" w:afterAutospacing="0" w:line="360" w:lineRule="auto"/>
        <w:jc w:val="both"/>
        <w:rPr>
          <w:rFonts w:ascii="Arial" w:hAnsi="Arial" w:cs="Arial"/>
          <w:lang w:val="en-US"/>
        </w:rPr>
      </w:pPr>
      <w:r w:rsidRPr="00EC6D04">
        <w:rPr>
          <w:rFonts w:ascii="Arial" w:hAnsi="Arial" w:cs="Arial"/>
          <w:lang w:val="en-US"/>
        </w:rPr>
        <w:t>5</w:t>
      </w:r>
      <w:r w:rsidRPr="00EC6D04">
        <w:rPr>
          <w:rFonts w:ascii="Arial" w:hAnsi="Arial" w:cs="Arial"/>
          <w:i/>
          <w:lang w:val="en-US"/>
        </w:rPr>
        <w:t>a</w:t>
      </w:r>
      <w:r w:rsidRPr="00EC6D04">
        <w:rPr>
          <w:rFonts w:ascii="Arial" w:hAnsi="Arial" w:cs="Arial"/>
          <w:lang w:val="en-US"/>
        </w:rPr>
        <w:t>-Methyl-3-phenyl-5</w:t>
      </w:r>
      <w:r w:rsidRPr="00EC6D04">
        <w:rPr>
          <w:rFonts w:ascii="Arial" w:hAnsi="Arial" w:cs="Arial"/>
          <w:i/>
          <w:lang w:val="en-US"/>
        </w:rPr>
        <w:t>a</w:t>
      </w:r>
      <w:r w:rsidRPr="00EC6D04">
        <w:rPr>
          <w:rFonts w:ascii="Arial" w:hAnsi="Arial" w:cs="Arial"/>
          <w:lang w:val="en-US"/>
        </w:rPr>
        <w:t>,6,7,8-tetrahydro-2</w:t>
      </w:r>
      <w:r w:rsidRPr="00EC6D04">
        <w:rPr>
          <w:rFonts w:ascii="Arial" w:hAnsi="Arial" w:cs="Arial"/>
          <w:i/>
          <w:lang w:val="en-US"/>
        </w:rPr>
        <w:t>H</w:t>
      </w:r>
      <w:r w:rsidRPr="00EC6D04">
        <w:rPr>
          <w:rFonts w:ascii="Arial" w:hAnsi="Arial" w:cs="Arial"/>
          <w:lang w:val="en-US"/>
        </w:rPr>
        <w:t>,9</w:t>
      </w:r>
      <w:r w:rsidRPr="00EC6D04">
        <w:rPr>
          <w:rFonts w:ascii="Arial" w:hAnsi="Arial" w:cs="Arial"/>
          <w:i/>
          <w:lang w:val="en-US"/>
        </w:rPr>
        <w:t>H</w:t>
      </w:r>
      <w:r w:rsidRPr="00EC6D04">
        <w:rPr>
          <w:rFonts w:ascii="Arial" w:hAnsi="Arial" w:cs="Arial"/>
          <w:lang w:val="en-US"/>
        </w:rPr>
        <w:t>-pyrido[1,2-</w:t>
      </w:r>
      <w:r w:rsidRPr="00EC6D04">
        <w:rPr>
          <w:rFonts w:ascii="Arial" w:hAnsi="Arial" w:cs="Arial"/>
          <w:i/>
          <w:lang w:val="en-US"/>
        </w:rPr>
        <w:t>a</w:t>
      </w:r>
      <w:r w:rsidRPr="00EC6D04">
        <w:rPr>
          <w:rFonts w:ascii="Arial" w:hAnsi="Arial" w:cs="Arial"/>
          <w:lang w:val="en-US"/>
        </w:rPr>
        <w:t>][1,2,4]triazino[2,3-</w:t>
      </w:r>
      <w:r w:rsidRPr="00EC6D04">
        <w:rPr>
          <w:rFonts w:ascii="Arial" w:hAnsi="Arial" w:cs="Arial"/>
          <w:i/>
          <w:lang w:val="en-US"/>
        </w:rPr>
        <w:t>c</w:t>
      </w:r>
      <w:r w:rsidRPr="00EC6D04">
        <w:rPr>
          <w:rFonts w:ascii="Arial" w:hAnsi="Arial" w:cs="Arial"/>
          <w:lang w:val="en-US"/>
        </w:rPr>
        <w:t>]quinazoline-2,9-dione (</w:t>
      </w:r>
      <w:r w:rsidRPr="00FD3D9A">
        <w:rPr>
          <w:rFonts w:ascii="Arial" w:hAnsi="Arial" w:cs="Arial"/>
          <w:b/>
          <w:bCs/>
          <w:lang w:val="en-US"/>
        </w:rPr>
        <w:t>2.7</w:t>
      </w:r>
      <w:r w:rsidRPr="00EC6D04">
        <w:rPr>
          <w:rFonts w:ascii="Arial" w:hAnsi="Arial" w:cs="Arial"/>
          <w:lang w:val="en-US"/>
        </w:rPr>
        <w:t>)</w:t>
      </w:r>
      <w:r w:rsidR="0094056A" w:rsidRPr="00EC6D04">
        <w:rPr>
          <w:rFonts w:ascii="Arial" w:hAnsi="Arial" w:cs="Arial"/>
          <w:lang w:val="en-US"/>
        </w:rPr>
        <w:t>.</w:t>
      </w:r>
      <w:r w:rsidRPr="00EC6D04">
        <w:rPr>
          <w:rFonts w:ascii="Arial" w:hAnsi="Arial" w:cs="Arial"/>
          <w:lang w:val="en-US"/>
        </w:rPr>
        <w:t xml:space="preserve"> Yield: 59%; mp = 244-246°С,</w:t>
      </w:r>
      <w:r w:rsidR="00331CBB">
        <w:rPr>
          <w:rFonts w:ascii="Arial" w:hAnsi="Arial" w:cs="Arial"/>
          <w:lang w:val="en-US"/>
        </w:rPr>
        <w:t xml:space="preserve"> </w:t>
      </w:r>
      <w:r w:rsidR="00331CBB" w:rsidRPr="00331CBB">
        <w:rPr>
          <w:rFonts w:ascii="Arial" w:hAnsi="Arial" w:cs="Arial"/>
          <w:lang w:val="en-US"/>
        </w:rPr>
        <w:t>IR (cm</w:t>
      </w:r>
      <w:r w:rsidR="00331CBB" w:rsidRPr="00331CBB">
        <w:rPr>
          <w:rFonts w:ascii="Arial" w:hAnsi="Arial" w:cs="Arial"/>
          <w:vertAlign w:val="superscript"/>
          <w:lang w:val="en-US"/>
        </w:rPr>
        <w:t>-1</w:t>
      </w:r>
      <w:r w:rsidR="00331CBB" w:rsidRPr="00331CBB">
        <w:rPr>
          <w:rFonts w:ascii="Arial" w:hAnsi="Arial" w:cs="Arial"/>
          <w:lang w:val="en-US"/>
        </w:rPr>
        <w:t xml:space="preserve">): 3420, 3078, 3053, </w:t>
      </w:r>
      <w:r w:rsidR="00331CBB" w:rsidRPr="00331CBB">
        <w:rPr>
          <w:rFonts w:ascii="Arial" w:hAnsi="Arial" w:cs="Arial"/>
          <w:lang w:val="en-US"/>
        </w:rPr>
        <w:lastRenderedPageBreak/>
        <w:t>2987, 2949, 1755, 1700, 1651, 1628, 1603, 1588, 1547, 1508, 1491, 1480, 1467, 1458, 1443, 1412, 1386, 1375, 1351, 1340, 1324, 1308, 1294, 1261, 1243, 1214, 1185, 1162, 1141, 1129, 1103, 1072, 1062, 1049, 1026, 976, 964, 949, 922, 913, 891, 879, 834, 815, 790, 783, 762, 704, 690, 670, 598, 580, 565, 531, 501, 475, 464;</w:t>
      </w:r>
      <w:r w:rsidRPr="00EC6D04">
        <w:rPr>
          <w:rFonts w:ascii="Arial" w:hAnsi="Arial" w:cs="Arial"/>
          <w:lang w:val="en-US"/>
        </w:rPr>
        <w:t xml:space="preserve"> </w:t>
      </w:r>
      <w:r w:rsidRPr="00EC6D04">
        <w:rPr>
          <w:rFonts w:ascii="Arial" w:hAnsi="Arial" w:cs="Arial"/>
          <w:vertAlign w:val="superscript"/>
          <w:lang w:val="en-US"/>
        </w:rPr>
        <w:t>1</w:t>
      </w:r>
      <w:r w:rsidRPr="00EC6D04">
        <w:rPr>
          <w:rFonts w:ascii="Arial" w:hAnsi="Arial" w:cs="Arial"/>
          <w:lang w:val="en-US"/>
        </w:rPr>
        <w:t>H NMR (400 MHz, DMSO-</w:t>
      </w:r>
      <w:r w:rsidRPr="00EC6D04">
        <w:rPr>
          <w:rFonts w:ascii="Arial" w:hAnsi="Arial" w:cs="Arial"/>
          <w:i/>
          <w:iCs/>
          <w:lang w:val="en-US"/>
        </w:rPr>
        <w:t>d</w:t>
      </w:r>
      <w:r w:rsidRPr="00EC6D04">
        <w:rPr>
          <w:rFonts w:ascii="Arial" w:hAnsi="Arial" w:cs="Arial"/>
          <w:vertAlign w:val="subscript"/>
          <w:lang w:val="en-US"/>
        </w:rPr>
        <w:t>6</w:t>
      </w:r>
      <w:r w:rsidRPr="00EC6D04">
        <w:rPr>
          <w:rFonts w:ascii="Arial" w:hAnsi="Arial" w:cs="Arial"/>
          <w:lang w:val="en-US"/>
        </w:rPr>
        <w:t xml:space="preserve">) δ 8.24 (d, </w:t>
      </w:r>
      <w:r w:rsidRPr="00EC6D04">
        <w:rPr>
          <w:rFonts w:ascii="Arial" w:hAnsi="Arial" w:cs="Arial"/>
          <w:i/>
          <w:iCs/>
          <w:lang w:val="en-US"/>
        </w:rPr>
        <w:t>J</w:t>
      </w:r>
      <w:r w:rsidRPr="00EC6D04">
        <w:rPr>
          <w:rFonts w:ascii="Arial" w:hAnsi="Arial" w:cs="Arial"/>
          <w:lang w:val="en-US"/>
        </w:rPr>
        <w:t xml:space="preserve"> = 7.8 Hz, 1H, H-14), 8.19 (d, </w:t>
      </w:r>
      <w:r w:rsidRPr="00EC6D04">
        <w:rPr>
          <w:rFonts w:ascii="Arial" w:hAnsi="Arial" w:cs="Arial"/>
          <w:i/>
          <w:iCs/>
          <w:lang w:val="en-US"/>
        </w:rPr>
        <w:t>J</w:t>
      </w:r>
      <w:r w:rsidRPr="00EC6D04">
        <w:rPr>
          <w:rFonts w:ascii="Arial" w:hAnsi="Arial" w:cs="Arial"/>
          <w:lang w:val="en-US"/>
        </w:rPr>
        <w:t xml:space="preserve"> = 7.9 Hz, 2H, 3-Ar H-2,6), 7.72 – 7.66 (m, 2H, H-11,12), 7.57 – 7.36 (m, 4H, H-13, 3-Ar H-3,4,5), 3.24 – 3.05 (m, 1H, H-8), 2.77 – 2.63 (m, 1H, H-8`), 2.58 – 2.23 (m, 2H, H-6,6`), 2.24 – 1.80 (m, 2H, H-7,7`), 1.60 (s, 3H, 5a-CH</w:t>
      </w:r>
      <w:r w:rsidRPr="00EC6D04">
        <w:rPr>
          <w:rFonts w:ascii="Arial" w:hAnsi="Arial" w:cs="Arial"/>
          <w:vertAlign w:val="subscript"/>
          <w:lang w:val="en-US"/>
        </w:rPr>
        <w:t>3</w:t>
      </w:r>
      <w:r w:rsidRPr="00EC6D04">
        <w:rPr>
          <w:rFonts w:ascii="Arial" w:hAnsi="Arial" w:cs="Arial"/>
          <w:lang w:val="en-US"/>
        </w:rPr>
        <w:t xml:space="preserve">). </w:t>
      </w:r>
      <w:r w:rsidRPr="00EC6D04">
        <w:rPr>
          <w:rFonts w:ascii="Arial" w:hAnsi="Arial" w:cs="Arial"/>
          <w:vertAlign w:val="superscript"/>
          <w:lang w:val="en-US"/>
        </w:rPr>
        <w:t>13</w:t>
      </w:r>
      <w:r w:rsidRPr="00EC6D04">
        <w:rPr>
          <w:rFonts w:ascii="Arial" w:hAnsi="Arial" w:cs="Arial"/>
          <w:lang w:val="en-US"/>
        </w:rPr>
        <w:t>C NMR (126 MHz, DMSO) δ 169.</w:t>
      </w:r>
      <w:r w:rsidR="007F40CC">
        <w:rPr>
          <w:rFonts w:ascii="Arial" w:hAnsi="Arial" w:cs="Arial"/>
          <w:lang w:val="en-US"/>
        </w:rPr>
        <w:t>6, 161.5</w:t>
      </w:r>
      <w:r w:rsidRPr="00EC6D04">
        <w:rPr>
          <w:rFonts w:ascii="Arial" w:hAnsi="Arial" w:cs="Arial"/>
          <w:lang w:val="en-US"/>
        </w:rPr>
        <w:t>, 151.9, 147.</w:t>
      </w:r>
      <w:r w:rsidR="007F40CC">
        <w:rPr>
          <w:rFonts w:ascii="Arial" w:hAnsi="Arial" w:cs="Arial"/>
          <w:lang w:val="en-US"/>
        </w:rPr>
        <w:t>2</w:t>
      </w:r>
      <w:r w:rsidRPr="00EC6D04">
        <w:rPr>
          <w:rFonts w:ascii="Arial" w:hAnsi="Arial" w:cs="Arial"/>
          <w:lang w:val="en-US"/>
        </w:rPr>
        <w:t>, 1</w:t>
      </w:r>
      <w:r w:rsidR="007F40CC">
        <w:rPr>
          <w:rFonts w:ascii="Arial" w:hAnsi="Arial" w:cs="Arial"/>
          <w:lang w:val="en-US"/>
        </w:rPr>
        <w:t>37.0</w:t>
      </w:r>
      <w:r w:rsidRPr="00EC6D04">
        <w:rPr>
          <w:rFonts w:ascii="Arial" w:hAnsi="Arial" w:cs="Arial"/>
          <w:lang w:val="en-US"/>
        </w:rPr>
        <w:t>, 133.</w:t>
      </w:r>
      <w:r w:rsidR="007F40CC">
        <w:rPr>
          <w:rFonts w:ascii="Arial" w:hAnsi="Arial" w:cs="Arial"/>
          <w:lang w:val="en-US"/>
        </w:rPr>
        <w:t>4, 133.2, 130.8, 129.2</w:t>
      </w:r>
      <w:r w:rsidRPr="00EC6D04">
        <w:rPr>
          <w:rFonts w:ascii="Arial" w:hAnsi="Arial" w:cs="Arial"/>
          <w:lang w:val="en-US"/>
        </w:rPr>
        <w:t>, 127.</w:t>
      </w:r>
      <w:r w:rsidR="007F40CC">
        <w:rPr>
          <w:rFonts w:ascii="Arial" w:hAnsi="Arial" w:cs="Arial"/>
          <w:lang w:val="en-US"/>
        </w:rPr>
        <w:t>8, 127.0</w:t>
      </w:r>
      <w:r w:rsidRPr="00EC6D04">
        <w:rPr>
          <w:rFonts w:ascii="Arial" w:hAnsi="Arial" w:cs="Arial"/>
          <w:lang w:val="en-US"/>
        </w:rPr>
        <w:t>, 126.</w:t>
      </w:r>
      <w:r w:rsidR="007F40CC">
        <w:rPr>
          <w:rFonts w:ascii="Arial" w:hAnsi="Arial" w:cs="Arial"/>
          <w:lang w:val="en-US"/>
        </w:rPr>
        <w:t>9</w:t>
      </w:r>
      <w:r w:rsidRPr="00EC6D04">
        <w:rPr>
          <w:rFonts w:ascii="Arial" w:hAnsi="Arial" w:cs="Arial"/>
          <w:lang w:val="en-US"/>
        </w:rPr>
        <w:t>, 122.</w:t>
      </w:r>
      <w:r w:rsidR="007F40CC">
        <w:rPr>
          <w:rFonts w:ascii="Arial" w:hAnsi="Arial" w:cs="Arial"/>
          <w:lang w:val="en-US"/>
        </w:rPr>
        <w:t>4</w:t>
      </w:r>
      <w:r w:rsidRPr="00EC6D04">
        <w:rPr>
          <w:rFonts w:ascii="Arial" w:hAnsi="Arial" w:cs="Arial"/>
          <w:lang w:val="en-US"/>
        </w:rPr>
        <w:t>, 8</w:t>
      </w:r>
      <w:r w:rsidR="007F40CC">
        <w:rPr>
          <w:rFonts w:ascii="Arial" w:hAnsi="Arial" w:cs="Arial"/>
          <w:lang w:val="en-US"/>
        </w:rPr>
        <w:t>1</w:t>
      </w:r>
      <w:r w:rsidRPr="00EC6D04">
        <w:rPr>
          <w:rFonts w:ascii="Arial" w:hAnsi="Arial" w:cs="Arial"/>
          <w:lang w:val="en-US"/>
        </w:rPr>
        <w:t>.</w:t>
      </w:r>
      <w:r w:rsidR="007F40CC">
        <w:rPr>
          <w:rFonts w:ascii="Arial" w:hAnsi="Arial" w:cs="Arial"/>
          <w:lang w:val="en-US"/>
        </w:rPr>
        <w:t>0</w:t>
      </w:r>
      <w:r w:rsidR="0094056A" w:rsidRPr="00EC6D04">
        <w:rPr>
          <w:rFonts w:ascii="Arial" w:hAnsi="Arial" w:cs="Arial"/>
          <w:lang w:val="en-US"/>
        </w:rPr>
        <w:t xml:space="preserve"> (C-5</w:t>
      </w:r>
      <w:r w:rsidR="0094056A" w:rsidRPr="00EC6D04">
        <w:rPr>
          <w:rFonts w:ascii="Arial" w:hAnsi="Arial" w:cs="Arial"/>
          <w:i/>
          <w:lang w:val="en-US"/>
        </w:rPr>
        <w:t>a)</w:t>
      </w:r>
      <w:r w:rsidRPr="00EC6D04">
        <w:rPr>
          <w:rFonts w:ascii="Arial" w:hAnsi="Arial" w:cs="Arial"/>
          <w:lang w:val="en-US"/>
        </w:rPr>
        <w:t>, 33.4, 31.</w:t>
      </w:r>
      <w:r w:rsidR="007F40CC">
        <w:rPr>
          <w:rFonts w:ascii="Arial" w:hAnsi="Arial" w:cs="Arial"/>
          <w:lang w:val="en-US"/>
        </w:rPr>
        <w:t>8</w:t>
      </w:r>
      <w:r w:rsidRPr="00EC6D04">
        <w:rPr>
          <w:rFonts w:ascii="Arial" w:hAnsi="Arial" w:cs="Arial"/>
          <w:lang w:val="en-US"/>
        </w:rPr>
        <w:t>, 26.</w:t>
      </w:r>
      <w:r w:rsidR="007F40CC">
        <w:rPr>
          <w:rFonts w:ascii="Arial" w:hAnsi="Arial" w:cs="Arial"/>
          <w:lang w:val="en-US"/>
        </w:rPr>
        <w:t>7</w:t>
      </w:r>
      <w:r w:rsidRPr="00EC6D04">
        <w:rPr>
          <w:rFonts w:ascii="Arial" w:hAnsi="Arial" w:cs="Arial"/>
          <w:lang w:val="en-US"/>
        </w:rPr>
        <w:t>, 16.</w:t>
      </w:r>
      <w:r w:rsidR="007F40CC">
        <w:rPr>
          <w:rFonts w:ascii="Arial" w:hAnsi="Arial" w:cs="Arial"/>
          <w:lang w:val="en-US"/>
        </w:rPr>
        <w:t>4</w:t>
      </w:r>
      <w:r w:rsidRPr="00EC6D04">
        <w:rPr>
          <w:rFonts w:ascii="Arial" w:hAnsi="Arial" w:cs="Arial"/>
          <w:lang w:val="en-US"/>
        </w:rPr>
        <w:t>; EI-MS (m/z (</w:t>
      </w:r>
      <w:proofErr w:type="spellStart"/>
      <w:r w:rsidRPr="00EC6D04">
        <w:rPr>
          <w:rFonts w:ascii="Arial" w:hAnsi="Arial" w:cs="Arial"/>
          <w:lang w:val="en-US"/>
        </w:rPr>
        <w:t>I%</w:t>
      </w:r>
      <w:r w:rsidRPr="00EC6D04">
        <w:rPr>
          <w:rFonts w:ascii="Arial" w:hAnsi="Arial" w:cs="Arial"/>
          <w:vertAlign w:val="subscript"/>
          <w:lang w:val="en-US"/>
        </w:rPr>
        <w:t>rel</w:t>
      </w:r>
      <w:proofErr w:type="spellEnd"/>
      <w:r w:rsidRPr="00EC6D04">
        <w:rPr>
          <w:rFonts w:ascii="Arial" w:hAnsi="Arial" w:cs="Arial"/>
          <w:lang w:val="en-US"/>
        </w:rPr>
        <w:t xml:space="preserve">.): </w:t>
      </w:r>
      <w:r w:rsidRPr="00EC6D04">
        <w:rPr>
          <w:rFonts w:ascii="Arial" w:hAnsi="Arial" w:cs="Arial"/>
          <w:color w:val="000000"/>
          <w:lang w:val="en-US"/>
        </w:rPr>
        <w:t>255 (20.3), 241 (27.3), 240 (100.0), 212 (57.1), 186 (31.3), 185 (26.3), 169 (10.3), 143 (22.3), 129 (6.3), 116 (5.1), 115 (5.0), 103 (13.3), 102 (23.4), 90 (6.3), 89 (12.1), 77 (8.7), 76 (16.7), 75 (6.4), 63 (9.5), 55 (24.1), 51 (8.8), 42 (16.2), 41 (15.6), 40 (14.2), 39 (15.9)</w:t>
      </w:r>
      <w:r w:rsidRPr="00EC6D04">
        <w:rPr>
          <w:rFonts w:ascii="Arial" w:hAnsi="Arial" w:cs="Arial"/>
          <w:lang w:val="en-US"/>
        </w:rPr>
        <w:t xml:space="preserve">; LC-MS: m/z = 359 [M+1]; Anal. </w:t>
      </w:r>
      <w:proofErr w:type="spellStart"/>
      <w:r w:rsidRPr="00EC6D04">
        <w:rPr>
          <w:rFonts w:ascii="Arial" w:hAnsi="Arial" w:cs="Arial"/>
          <w:lang w:val="en-US"/>
        </w:rPr>
        <w:t>Calcd</w:t>
      </w:r>
      <w:proofErr w:type="spellEnd"/>
      <w:r w:rsidRPr="00EC6D04">
        <w:rPr>
          <w:rFonts w:ascii="Arial" w:hAnsi="Arial" w:cs="Arial"/>
          <w:lang w:val="en-US"/>
        </w:rPr>
        <w:t>. for C</w:t>
      </w:r>
      <w:r w:rsidRPr="00EC6D04">
        <w:rPr>
          <w:rFonts w:ascii="Arial" w:hAnsi="Arial" w:cs="Arial"/>
          <w:vertAlign w:val="subscript"/>
          <w:lang w:val="en-US"/>
        </w:rPr>
        <w:t>21</w:t>
      </w:r>
      <w:r w:rsidRPr="00EC6D04">
        <w:rPr>
          <w:rFonts w:ascii="Arial" w:hAnsi="Arial" w:cs="Arial"/>
          <w:lang w:val="en-US"/>
        </w:rPr>
        <w:t>H</w:t>
      </w:r>
      <w:r w:rsidRPr="00EC6D04">
        <w:rPr>
          <w:rFonts w:ascii="Arial" w:hAnsi="Arial" w:cs="Arial"/>
          <w:vertAlign w:val="subscript"/>
          <w:lang w:val="en-US"/>
        </w:rPr>
        <w:t>18</w:t>
      </w:r>
      <w:r w:rsidRPr="00EC6D04">
        <w:rPr>
          <w:rFonts w:ascii="Arial" w:hAnsi="Arial" w:cs="Arial"/>
          <w:lang w:val="en-US"/>
        </w:rPr>
        <w:t>N</w:t>
      </w:r>
      <w:r w:rsidRPr="00EC6D04">
        <w:rPr>
          <w:rFonts w:ascii="Arial" w:hAnsi="Arial" w:cs="Arial"/>
          <w:vertAlign w:val="subscript"/>
          <w:lang w:val="en-US"/>
        </w:rPr>
        <w:t>4</w:t>
      </w:r>
      <w:r w:rsidRPr="00EC6D04">
        <w:rPr>
          <w:rFonts w:ascii="Arial" w:hAnsi="Arial" w:cs="Arial"/>
          <w:lang w:val="en-US"/>
        </w:rPr>
        <w:t>O</w:t>
      </w:r>
      <w:r w:rsidRPr="00EC6D04">
        <w:rPr>
          <w:rFonts w:ascii="Arial" w:hAnsi="Arial" w:cs="Arial"/>
          <w:vertAlign w:val="subscript"/>
          <w:lang w:val="en-US"/>
        </w:rPr>
        <w:t>2</w:t>
      </w:r>
      <w:r w:rsidRPr="00EC6D04">
        <w:rPr>
          <w:rFonts w:ascii="Arial" w:hAnsi="Arial" w:cs="Arial"/>
          <w:lang w:val="en-US"/>
        </w:rPr>
        <w:t>: C, 70.38; H, 5.06; N, 15.63; found: C, 70.41; H, 5.0</w:t>
      </w:r>
      <w:r w:rsidR="0094056A" w:rsidRPr="00EC6D04">
        <w:rPr>
          <w:rFonts w:ascii="Arial" w:hAnsi="Arial" w:cs="Arial"/>
          <w:lang w:val="en-US"/>
        </w:rPr>
        <w:t>9</w:t>
      </w:r>
      <w:r w:rsidRPr="00EC6D04">
        <w:rPr>
          <w:rFonts w:ascii="Arial" w:hAnsi="Arial" w:cs="Arial"/>
          <w:lang w:val="en-US"/>
        </w:rPr>
        <w:t>; N, 15.67.</w:t>
      </w:r>
    </w:p>
    <w:p w:rsidR="003A6C5C" w:rsidRPr="00EC6D04" w:rsidRDefault="003A6C5C" w:rsidP="003A6C5C">
      <w:pPr>
        <w:pStyle w:val="NormalWeb"/>
        <w:spacing w:before="0" w:beforeAutospacing="0" w:after="0" w:afterAutospacing="0" w:line="360" w:lineRule="auto"/>
        <w:jc w:val="both"/>
        <w:rPr>
          <w:rFonts w:ascii="Arial" w:hAnsi="Arial" w:cs="Arial"/>
          <w:lang w:val="en-US"/>
        </w:rPr>
      </w:pPr>
    </w:p>
    <w:p w:rsidR="003A6C5C" w:rsidRPr="00EC6D04" w:rsidRDefault="003A6C5C" w:rsidP="003A6C5C">
      <w:pPr>
        <w:pStyle w:val="NormalWeb"/>
        <w:spacing w:before="0" w:beforeAutospacing="0" w:after="0" w:afterAutospacing="0" w:line="360" w:lineRule="auto"/>
        <w:jc w:val="both"/>
        <w:rPr>
          <w:rFonts w:ascii="Arial" w:hAnsi="Arial" w:cs="Arial"/>
          <w:lang w:val="en-US"/>
        </w:rPr>
      </w:pPr>
      <w:r w:rsidRPr="00EC6D04">
        <w:rPr>
          <w:rFonts w:ascii="Arial" w:hAnsi="Arial" w:cs="Arial"/>
          <w:lang w:val="en-US"/>
        </w:rPr>
        <w:t>5</w:t>
      </w:r>
      <w:r w:rsidRPr="00EC6D04">
        <w:rPr>
          <w:rFonts w:ascii="Arial" w:hAnsi="Arial" w:cs="Arial"/>
          <w:i/>
          <w:lang w:val="en-US"/>
        </w:rPr>
        <w:t>a</w:t>
      </w:r>
      <w:r w:rsidRPr="00EC6D04">
        <w:rPr>
          <w:rFonts w:ascii="Arial" w:hAnsi="Arial" w:cs="Arial"/>
          <w:lang w:val="en-US"/>
        </w:rPr>
        <w:t>-Methyl-3-(p-tolyl)-5</w:t>
      </w:r>
      <w:r w:rsidRPr="00EC6D04">
        <w:rPr>
          <w:rFonts w:ascii="Arial" w:hAnsi="Arial" w:cs="Arial"/>
          <w:i/>
          <w:lang w:val="en-US"/>
        </w:rPr>
        <w:t>a</w:t>
      </w:r>
      <w:r w:rsidRPr="00EC6D04">
        <w:rPr>
          <w:rFonts w:ascii="Arial" w:hAnsi="Arial" w:cs="Arial"/>
          <w:lang w:val="en-US"/>
        </w:rPr>
        <w:t>,6,7,8-tetrahydro-2</w:t>
      </w:r>
      <w:r w:rsidRPr="00EC6D04">
        <w:rPr>
          <w:rFonts w:ascii="Arial" w:hAnsi="Arial" w:cs="Arial"/>
          <w:i/>
          <w:lang w:val="en-US"/>
        </w:rPr>
        <w:t>H</w:t>
      </w:r>
      <w:r w:rsidRPr="00EC6D04">
        <w:rPr>
          <w:rFonts w:ascii="Arial" w:hAnsi="Arial" w:cs="Arial"/>
          <w:lang w:val="en-US"/>
        </w:rPr>
        <w:t>,9</w:t>
      </w:r>
      <w:r w:rsidRPr="00EC6D04">
        <w:rPr>
          <w:rFonts w:ascii="Arial" w:hAnsi="Arial" w:cs="Arial"/>
          <w:i/>
          <w:lang w:val="en-US"/>
        </w:rPr>
        <w:t>H</w:t>
      </w:r>
      <w:r w:rsidRPr="00EC6D04">
        <w:rPr>
          <w:rFonts w:ascii="Arial" w:hAnsi="Arial" w:cs="Arial"/>
          <w:lang w:val="en-US"/>
        </w:rPr>
        <w:t>-pyrido[1,2-</w:t>
      </w:r>
      <w:r w:rsidRPr="00EC6D04">
        <w:rPr>
          <w:rFonts w:ascii="Arial" w:hAnsi="Arial" w:cs="Arial"/>
          <w:i/>
          <w:lang w:val="en-US"/>
        </w:rPr>
        <w:t>a</w:t>
      </w:r>
      <w:r w:rsidRPr="00EC6D04">
        <w:rPr>
          <w:rFonts w:ascii="Arial" w:hAnsi="Arial" w:cs="Arial"/>
          <w:lang w:val="en-US"/>
        </w:rPr>
        <w:t>][1,2,4]triazino[2,3-</w:t>
      </w:r>
      <w:r w:rsidRPr="00EC6D04">
        <w:rPr>
          <w:rFonts w:ascii="Arial" w:hAnsi="Arial" w:cs="Arial"/>
          <w:i/>
          <w:lang w:val="en-US"/>
        </w:rPr>
        <w:t>c</w:t>
      </w:r>
      <w:r w:rsidRPr="00EC6D04">
        <w:rPr>
          <w:rFonts w:ascii="Arial" w:hAnsi="Arial" w:cs="Arial"/>
          <w:lang w:val="en-US"/>
        </w:rPr>
        <w:t>]quinazoline-2,9-dione (</w:t>
      </w:r>
      <w:r w:rsidRPr="00FD3D9A">
        <w:rPr>
          <w:rFonts w:ascii="Arial" w:hAnsi="Arial" w:cs="Arial"/>
          <w:b/>
          <w:bCs/>
          <w:lang w:val="en-US"/>
        </w:rPr>
        <w:t>2.8</w:t>
      </w:r>
      <w:r w:rsidRPr="00EC6D04">
        <w:rPr>
          <w:rFonts w:ascii="Arial" w:hAnsi="Arial" w:cs="Arial"/>
          <w:lang w:val="en-US"/>
        </w:rPr>
        <w:t>)</w:t>
      </w:r>
      <w:r w:rsidR="0094056A" w:rsidRPr="00EC6D04">
        <w:rPr>
          <w:rFonts w:ascii="Arial" w:hAnsi="Arial" w:cs="Arial"/>
          <w:lang w:val="en-US"/>
        </w:rPr>
        <w:t>.</w:t>
      </w:r>
      <w:r w:rsidRPr="00EC6D04">
        <w:rPr>
          <w:rFonts w:ascii="Arial" w:hAnsi="Arial" w:cs="Arial"/>
          <w:lang w:val="en-US"/>
        </w:rPr>
        <w:t xml:space="preserve"> Yield: 63%; mp = 262-265°С, </w:t>
      </w:r>
      <w:r w:rsidR="00331CBB" w:rsidRPr="00331CBB">
        <w:rPr>
          <w:rFonts w:ascii="Arial" w:hAnsi="Arial" w:cs="Arial"/>
          <w:lang w:val="en-US"/>
        </w:rPr>
        <w:t>IR (cm</w:t>
      </w:r>
      <w:r w:rsidR="00331CBB" w:rsidRPr="00331CBB">
        <w:rPr>
          <w:rFonts w:ascii="Arial" w:hAnsi="Arial" w:cs="Arial"/>
          <w:vertAlign w:val="superscript"/>
          <w:lang w:val="en-US"/>
        </w:rPr>
        <w:t>-1</w:t>
      </w:r>
      <w:r w:rsidR="00331CBB" w:rsidRPr="00331CBB">
        <w:rPr>
          <w:rFonts w:ascii="Arial" w:hAnsi="Arial" w:cs="Arial"/>
          <w:lang w:val="en-US"/>
        </w:rPr>
        <w:t>): 3436, 2980, 2943, 1699, 1648, 1603, 1589, 1544, 1516, 1501, 1481, 1469, 1442, 1416, 1402, 1374, 1352, 1343, 1324, 1311, 1261, 1245, 1212, 1187, 1142, 1128, 1102, 1062, 1049, 1034, 1020, 976, 967, 944, 913, 874, 831, 801, 788, 767, 717, 704, 683, 673, 660, 637, 603, 580, 561, 528, 501, 475, 464;</w:t>
      </w:r>
      <w:r w:rsidR="00331CBB" w:rsidRPr="005D15D1">
        <w:rPr>
          <w:rFonts w:ascii="Arial" w:hAnsi="Arial" w:cs="Arial"/>
          <w:lang w:val="en-US"/>
        </w:rPr>
        <w:t xml:space="preserve"> </w:t>
      </w:r>
      <w:r w:rsidRPr="00EC6D04">
        <w:rPr>
          <w:rFonts w:ascii="Arial" w:hAnsi="Arial" w:cs="Arial"/>
          <w:vertAlign w:val="superscript"/>
          <w:lang w:val="en-US"/>
        </w:rPr>
        <w:t>1</w:t>
      </w:r>
      <w:r w:rsidRPr="00EC6D04">
        <w:rPr>
          <w:rFonts w:ascii="Arial" w:hAnsi="Arial" w:cs="Arial"/>
          <w:lang w:val="en-US"/>
        </w:rPr>
        <w:t>H NMR (400 MHz, DMSO-</w:t>
      </w:r>
      <w:r w:rsidRPr="00EC6D04">
        <w:rPr>
          <w:rFonts w:ascii="Arial" w:hAnsi="Arial" w:cs="Arial"/>
          <w:i/>
          <w:iCs/>
          <w:lang w:val="en-US"/>
        </w:rPr>
        <w:t>d</w:t>
      </w:r>
      <w:r w:rsidRPr="00EC6D04">
        <w:rPr>
          <w:rFonts w:ascii="Arial" w:hAnsi="Arial" w:cs="Arial"/>
          <w:vertAlign w:val="subscript"/>
          <w:lang w:val="en-US"/>
        </w:rPr>
        <w:t>6</w:t>
      </w:r>
      <w:r w:rsidRPr="00EC6D04">
        <w:rPr>
          <w:rFonts w:ascii="Arial" w:hAnsi="Arial" w:cs="Arial"/>
          <w:lang w:val="en-US"/>
        </w:rPr>
        <w:t xml:space="preserve">) δ 8.23 (d, </w:t>
      </w:r>
      <w:r w:rsidRPr="00EC6D04">
        <w:rPr>
          <w:rFonts w:ascii="Arial" w:hAnsi="Arial" w:cs="Arial"/>
          <w:i/>
          <w:iCs/>
          <w:lang w:val="en-US"/>
        </w:rPr>
        <w:t>J</w:t>
      </w:r>
      <w:r w:rsidRPr="00EC6D04">
        <w:rPr>
          <w:rFonts w:ascii="Arial" w:hAnsi="Arial" w:cs="Arial"/>
          <w:lang w:val="en-US"/>
        </w:rPr>
        <w:t xml:space="preserve"> = 7.8 Hz, 1H, H-14), 8.10 (d, </w:t>
      </w:r>
      <w:r w:rsidRPr="00EC6D04">
        <w:rPr>
          <w:rFonts w:ascii="Arial" w:hAnsi="Arial" w:cs="Arial"/>
          <w:i/>
          <w:iCs/>
          <w:lang w:val="en-US"/>
        </w:rPr>
        <w:t>J</w:t>
      </w:r>
      <w:r w:rsidRPr="00EC6D04">
        <w:rPr>
          <w:rFonts w:ascii="Arial" w:hAnsi="Arial" w:cs="Arial"/>
          <w:lang w:val="en-US"/>
        </w:rPr>
        <w:t xml:space="preserve"> = 8.1 Hz, 2H, 3-Ar H-2,6), 7.74 – 7.60 (m, 2H, H-11,12), 7.58 – 7.40 (m, 1H, H-13), 7.25 (d, </w:t>
      </w:r>
      <w:r w:rsidRPr="00EC6D04">
        <w:rPr>
          <w:rFonts w:ascii="Arial" w:hAnsi="Arial" w:cs="Arial"/>
          <w:i/>
          <w:iCs/>
          <w:lang w:val="en-US"/>
        </w:rPr>
        <w:t>J</w:t>
      </w:r>
      <w:r w:rsidRPr="00EC6D04">
        <w:rPr>
          <w:rFonts w:ascii="Arial" w:hAnsi="Arial" w:cs="Arial"/>
          <w:lang w:val="en-US"/>
        </w:rPr>
        <w:t xml:space="preserve"> = 8.0 Hz, 2H, 3-Ar H-3,5), 3.25 – 3.08 (m, 1H, H-8), 2.80 – 2.62 (m, 1H, H-8`), 2.58 – 2.51 (m, 2H, H-6,6`), 2.43 (s, 3H, 2-Ar-CH</w:t>
      </w:r>
      <w:r w:rsidRPr="00EC6D04">
        <w:rPr>
          <w:rFonts w:ascii="Arial" w:hAnsi="Arial" w:cs="Arial"/>
          <w:vertAlign w:val="subscript"/>
          <w:lang w:val="en-US"/>
        </w:rPr>
        <w:t>3</w:t>
      </w:r>
      <w:r w:rsidRPr="00EC6D04">
        <w:rPr>
          <w:rFonts w:ascii="Arial" w:hAnsi="Arial" w:cs="Arial"/>
          <w:lang w:val="en-US"/>
        </w:rPr>
        <w:t>), 2.12 – 1.78 (m, 2H, H-7,7`), 1.59 (s, 3H, 5a-CH</w:t>
      </w:r>
      <w:r w:rsidRPr="00EC6D04">
        <w:rPr>
          <w:rFonts w:ascii="Arial" w:hAnsi="Arial" w:cs="Arial"/>
          <w:vertAlign w:val="subscript"/>
          <w:lang w:val="en-US"/>
        </w:rPr>
        <w:t>3</w:t>
      </w:r>
      <w:r w:rsidRPr="00EC6D04">
        <w:rPr>
          <w:rFonts w:ascii="Arial" w:hAnsi="Arial" w:cs="Arial"/>
          <w:lang w:val="en-US"/>
        </w:rPr>
        <w:t xml:space="preserve">); LC-MS: m/z = 373 [M+1]; Anal. </w:t>
      </w:r>
      <w:proofErr w:type="spellStart"/>
      <w:r w:rsidRPr="00EC6D04">
        <w:rPr>
          <w:rFonts w:ascii="Arial" w:hAnsi="Arial" w:cs="Arial"/>
          <w:lang w:val="en-US"/>
        </w:rPr>
        <w:t>Calcd</w:t>
      </w:r>
      <w:proofErr w:type="spellEnd"/>
      <w:r w:rsidRPr="00EC6D04">
        <w:rPr>
          <w:rFonts w:ascii="Arial" w:hAnsi="Arial" w:cs="Arial"/>
          <w:lang w:val="en-US"/>
        </w:rPr>
        <w:t>. for C</w:t>
      </w:r>
      <w:r w:rsidRPr="00EC6D04">
        <w:rPr>
          <w:rFonts w:ascii="Arial" w:hAnsi="Arial" w:cs="Arial"/>
          <w:vertAlign w:val="subscript"/>
          <w:lang w:val="en-US"/>
        </w:rPr>
        <w:t>22</w:t>
      </w:r>
      <w:r w:rsidRPr="00EC6D04">
        <w:rPr>
          <w:rFonts w:ascii="Arial" w:hAnsi="Arial" w:cs="Arial"/>
          <w:lang w:val="en-US"/>
        </w:rPr>
        <w:t>H</w:t>
      </w:r>
      <w:r w:rsidRPr="00EC6D04">
        <w:rPr>
          <w:rFonts w:ascii="Arial" w:hAnsi="Arial" w:cs="Arial"/>
          <w:vertAlign w:val="subscript"/>
          <w:lang w:val="en-US"/>
        </w:rPr>
        <w:t>20</w:t>
      </w:r>
      <w:r w:rsidRPr="00EC6D04">
        <w:rPr>
          <w:rFonts w:ascii="Arial" w:hAnsi="Arial" w:cs="Arial"/>
          <w:lang w:val="en-US"/>
        </w:rPr>
        <w:t>N</w:t>
      </w:r>
      <w:r w:rsidRPr="00EC6D04">
        <w:rPr>
          <w:rFonts w:ascii="Arial" w:hAnsi="Arial" w:cs="Arial"/>
          <w:vertAlign w:val="subscript"/>
          <w:lang w:val="en-US"/>
        </w:rPr>
        <w:t>4</w:t>
      </w:r>
      <w:r w:rsidRPr="00EC6D04">
        <w:rPr>
          <w:rFonts w:ascii="Arial" w:hAnsi="Arial" w:cs="Arial"/>
          <w:lang w:val="en-US"/>
        </w:rPr>
        <w:t>O</w:t>
      </w:r>
      <w:r w:rsidRPr="00EC6D04">
        <w:rPr>
          <w:rFonts w:ascii="Arial" w:hAnsi="Arial" w:cs="Arial"/>
          <w:vertAlign w:val="subscript"/>
          <w:lang w:val="en-US"/>
        </w:rPr>
        <w:t>2</w:t>
      </w:r>
      <w:r w:rsidRPr="00EC6D04">
        <w:rPr>
          <w:rFonts w:ascii="Arial" w:hAnsi="Arial" w:cs="Arial"/>
          <w:lang w:val="en-US"/>
        </w:rPr>
        <w:t>: C, 70.95; H, 5.41; N, 15.04; found: C, 70.99; H, 5.45; N, 15.07.</w:t>
      </w:r>
    </w:p>
    <w:p w:rsidR="003A6C5C" w:rsidRPr="00EC6D04" w:rsidRDefault="003A6C5C" w:rsidP="003A6C5C">
      <w:pPr>
        <w:pStyle w:val="NormalWeb"/>
        <w:spacing w:before="0" w:beforeAutospacing="0" w:after="0" w:afterAutospacing="0" w:line="360" w:lineRule="auto"/>
        <w:rPr>
          <w:rFonts w:ascii="Arial" w:hAnsi="Arial" w:cs="Arial"/>
          <w:lang w:val="en-US"/>
        </w:rPr>
      </w:pPr>
    </w:p>
    <w:p w:rsidR="003A6C5C" w:rsidRPr="00EC6D04" w:rsidRDefault="003A6C5C" w:rsidP="003A6C5C">
      <w:pPr>
        <w:pStyle w:val="NormalWeb"/>
        <w:spacing w:before="0" w:beforeAutospacing="0" w:after="0" w:afterAutospacing="0" w:line="360" w:lineRule="auto"/>
        <w:jc w:val="both"/>
        <w:rPr>
          <w:rFonts w:ascii="Arial" w:hAnsi="Arial" w:cs="Arial"/>
          <w:lang w:val="en-US"/>
        </w:rPr>
      </w:pPr>
      <w:r w:rsidRPr="00EC6D04">
        <w:rPr>
          <w:rFonts w:ascii="Arial" w:hAnsi="Arial" w:cs="Arial"/>
          <w:lang w:val="en-US"/>
        </w:rPr>
        <w:t>3-(4-Fluorophenyl)-5</w:t>
      </w:r>
      <w:bookmarkStart w:id="2" w:name="_Hlk25743504"/>
      <w:r w:rsidRPr="00EC6D04">
        <w:rPr>
          <w:rFonts w:ascii="Arial" w:hAnsi="Arial" w:cs="Arial"/>
          <w:i/>
          <w:lang w:val="en-US"/>
        </w:rPr>
        <w:t>a</w:t>
      </w:r>
      <w:bookmarkEnd w:id="2"/>
      <w:r w:rsidRPr="00EC6D04">
        <w:rPr>
          <w:rFonts w:ascii="Arial" w:hAnsi="Arial" w:cs="Arial"/>
          <w:lang w:val="en-US"/>
        </w:rPr>
        <w:t>-methyl-5</w:t>
      </w:r>
      <w:r w:rsidRPr="00EC6D04">
        <w:rPr>
          <w:rFonts w:ascii="Arial" w:hAnsi="Arial" w:cs="Arial"/>
          <w:i/>
          <w:lang w:val="en-US"/>
        </w:rPr>
        <w:t>a</w:t>
      </w:r>
      <w:r w:rsidRPr="00EC6D04">
        <w:rPr>
          <w:rFonts w:ascii="Arial" w:hAnsi="Arial" w:cs="Arial"/>
          <w:lang w:val="en-US"/>
        </w:rPr>
        <w:t>,6,7,8-tetrahydro-2</w:t>
      </w:r>
      <w:r w:rsidRPr="00EC6D04">
        <w:rPr>
          <w:rFonts w:ascii="Arial" w:hAnsi="Arial" w:cs="Arial"/>
          <w:i/>
          <w:lang w:val="en-US"/>
        </w:rPr>
        <w:t>H</w:t>
      </w:r>
      <w:r w:rsidRPr="00EC6D04">
        <w:rPr>
          <w:rFonts w:ascii="Arial" w:hAnsi="Arial" w:cs="Arial"/>
          <w:lang w:val="en-US"/>
        </w:rPr>
        <w:t>,9</w:t>
      </w:r>
      <w:r w:rsidRPr="00EC6D04">
        <w:rPr>
          <w:rFonts w:ascii="Arial" w:hAnsi="Arial" w:cs="Arial"/>
          <w:i/>
          <w:lang w:val="en-US"/>
        </w:rPr>
        <w:t>H</w:t>
      </w:r>
      <w:r w:rsidRPr="00EC6D04">
        <w:rPr>
          <w:rFonts w:ascii="Arial" w:hAnsi="Arial" w:cs="Arial"/>
          <w:lang w:val="en-US"/>
        </w:rPr>
        <w:t>-pyrido[1,2-</w:t>
      </w:r>
      <w:r w:rsidRPr="00EC6D04">
        <w:rPr>
          <w:rFonts w:ascii="Arial" w:hAnsi="Arial" w:cs="Arial"/>
          <w:i/>
          <w:lang w:val="en-US"/>
        </w:rPr>
        <w:t>a</w:t>
      </w:r>
      <w:r w:rsidRPr="00EC6D04">
        <w:rPr>
          <w:rFonts w:ascii="Arial" w:hAnsi="Arial" w:cs="Arial"/>
          <w:lang w:val="en-US"/>
        </w:rPr>
        <w:t>][1,2,4]triazino[2,3-</w:t>
      </w:r>
      <w:r w:rsidRPr="00EC6D04">
        <w:rPr>
          <w:rFonts w:ascii="Arial" w:hAnsi="Arial" w:cs="Arial"/>
          <w:i/>
          <w:lang w:val="en-US"/>
        </w:rPr>
        <w:t>c</w:t>
      </w:r>
      <w:r w:rsidRPr="00EC6D04">
        <w:rPr>
          <w:rFonts w:ascii="Arial" w:hAnsi="Arial" w:cs="Arial"/>
          <w:lang w:val="en-US"/>
        </w:rPr>
        <w:t>]quinazoline-2,9-dione (</w:t>
      </w:r>
      <w:r w:rsidRPr="00FD3D9A">
        <w:rPr>
          <w:rFonts w:ascii="Arial" w:hAnsi="Arial" w:cs="Arial"/>
          <w:b/>
          <w:bCs/>
          <w:lang w:val="en-US"/>
        </w:rPr>
        <w:t>2.9</w:t>
      </w:r>
      <w:r w:rsidRPr="00EC6D04">
        <w:rPr>
          <w:rFonts w:ascii="Arial" w:hAnsi="Arial" w:cs="Arial"/>
          <w:lang w:val="en-US"/>
        </w:rPr>
        <w:t>)</w:t>
      </w:r>
      <w:r w:rsidR="0094056A" w:rsidRPr="00EC6D04">
        <w:rPr>
          <w:rFonts w:ascii="Arial" w:hAnsi="Arial" w:cs="Arial"/>
          <w:lang w:val="en-US"/>
        </w:rPr>
        <w:t>.</w:t>
      </w:r>
      <w:r w:rsidRPr="00EC6D04">
        <w:rPr>
          <w:rFonts w:ascii="Arial" w:hAnsi="Arial" w:cs="Arial"/>
          <w:lang w:val="en-US"/>
        </w:rPr>
        <w:t xml:space="preserve"> Yield: </w:t>
      </w:r>
      <w:r w:rsidR="0094056A" w:rsidRPr="00EC6D04">
        <w:rPr>
          <w:rFonts w:ascii="Arial" w:hAnsi="Arial" w:cs="Arial"/>
          <w:lang w:val="en-US"/>
        </w:rPr>
        <w:t>56% (m</w:t>
      </w:r>
      <w:r w:rsidRPr="00EC6D04">
        <w:rPr>
          <w:rFonts w:ascii="Arial" w:hAnsi="Arial" w:cs="Arial"/>
          <w:lang w:val="en-US"/>
        </w:rPr>
        <w:t>ethod A</w:t>
      </w:r>
      <w:r w:rsidR="0094056A" w:rsidRPr="00EC6D04">
        <w:rPr>
          <w:rFonts w:ascii="Arial" w:hAnsi="Arial" w:cs="Arial"/>
          <w:lang w:val="en-US"/>
        </w:rPr>
        <w:t>)</w:t>
      </w:r>
      <w:r w:rsidRPr="00EC6D04">
        <w:rPr>
          <w:rFonts w:ascii="Arial" w:hAnsi="Arial" w:cs="Arial"/>
          <w:lang w:val="en-US"/>
        </w:rPr>
        <w:t xml:space="preserve">, </w:t>
      </w:r>
      <w:r w:rsidR="0094056A" w:rsidRPr="00EC6D04">
        <w:rPr>
          <w:rFonts w:ascii="Arial" w:hAnsi="Arial" w:cs="Arial"/>
          <w:lang w:val="en-US"/>
        </w:rPr>
        <w:t>91% (m</w:t>
      </w:r>
      <w:r w:rsidRPr="00EC6D04">
        <w:rPr>
          <w:rFonts w:ascii="Arial" w:hAnsi="Arial" w:cs="Arial"/>
          <w:lang w:val="en-US"/>
        </w:rPr>
        <w:t>ethod B</w:t>
      </w:r>
      <w:r w:rsidR="0094056A" w:rsidRPr="00EC6D04">
        <w:rPr>
          <w:rFonts w:ascii="Arial" w:hAnsi="Arial" w:cs="Arial"/>
          <w:lang w:val="en-US"/>
        </w:rPr>
        <w:t>)</w:t>
      </w:r>
      <w:r w:rsidRPr="00EC6D04">
        <w:rPr>
          <w:rFonts w:ascii="Arial" w:hAnsi="Arial" w:cs="Arial"/>
          <w:lang w:val="en-US"/>
        </w:rPr>
        <w:t xml:space="preserve">; mp = 252-254°С, </w:t>
      </w:r>
      <w:r w:rsidR="00331CBB" w:rsidRPr="00331CBB">
        <w:rPr>
          <w:rFonts w:ascii="Arial" w:hAnsi="Arial" w:cs="Arial"/>
          <w:lang w:val="en-US"/>
        </w:rPr>
        <w:t>IR (cm</w:t>
      </w:r>
      <w:r w:rsidR="00331CBB" w:rsidRPr="00331CBB">
        <w:rPr>
          <w:rFonts w:ascii="Arial" w:hAnsi="Arial" w:cs="Arial"/>
          <w:vertAlign w:val="superscript"/>
          <w:lang w:val="en-US"/>
        </w:rPr>
        <w:t>-1</w:t>
      </w:r>
      <w:r w:rsidR="00331CBB" w:rsidRPr="00331CBB">
        <w:rPr>
          <w:rFonts w:ascii="Arial" w:hAnsi="Arial" w:cs="Arial"/>
          <w:lang w:val="en-US"/>
        </w:rPr>
        <w:t>): 3429, 2924, 2853, 1699, 1646, 1602, 1589, 1548, 1501, 1481, 1443, 1417, 1403, 1376, 1343, 1325, 1296, 1262, 1246, 1223, 1185, 1158, 1143, 1129, 1103, 1061, 1048, 1015, 977, 944, 846, 834, 820, 790, 769, 719, 704, 690, 672, 660, 603, 585, 561, 533, 501, 478, 462;</w:t>
      </w:r>
      <w:r w:rsidR="00331CBB">
        <w:rPr>
          <w:rFonts w:ascii="Arial" w:hAnsi="Arial" w:cs="Arial"/>
          <w:lang w:val="en-US"/>
        </w:rPr>
        <w:t xml:space="preserve"> </w:t>
      </w:r>
      <w:r w:rsidRPr="00EC6D04">
        <w:rPr>
          <w:rFonts w:ascii="Arial" w:hAnsi="Arial" w:cs="Arial"/>
          <w:vertAlign w:val="superscript"/>
          <w:lang w:val="en-US"/>
        </w:rPr>
        <w:t>1</w:t>
      </w:r>
      <w:r w:rsidRPr="00EC6D04">
        <w:rPr>
          <w:rFonts w:ascii="Arial" w:hAnsi="Arial" w:cs="Arial"/>
          <w:lang w:val="en-US"/>
        </w:rPr>
        <w:t>H NMR (400 MHz, DMSO-</w:t>
      </w:r>
      <w:r w:rsidRPr="00EC6D04">
        <w:rPr>
          <w:rFonts w:ascii="Arial" w:hAnsi="Arial" w:cs="Arial"/>
          <w:i/>
          <w:iCs/>
          <w:lang w:val="en-US"/>
        </w:rPr>
        <w:t>d</w:t>
      </w:r>
      <w:r w:rsidRPr="00EC6D04">
        <w:rPr>
          <w:rFonts w:ascii="Arial" w:hAnsi="Arial" w:cs="Arial"/>
          <w:vertAlign w:val="subscript"/>
          <w:lang w:val="en-US"/>
        </w:rPr>
        <w:t>6</w:t>
      </w:r>
      <w:r w:rsidRPr="00EC6D04">
        <w:rPr>
          <w:rFonts w:ascii="Arial" w:hAnsi="Arial" w:cs="Arial"/>
          <w:lang w:val="en-US"/>
        </w:rPr>
        <w:t xml:space="preserve">) δ 8.29 (dd, </w:t>
      </w:r>
      <w:r w:rsidRPr="00EC6D04">
        <w:rPr>
          <w:rFonts w:ascii="Arial" w:hAnsi="Arial" w:cs="Arial"/>
          <w:i/>
          <w:iCs/>
          <w:lang w:val="en-US"/>
        </w:rPr>
        <w:t>J</w:t>
      </w:r>
      <w:r w:rsidRPr="00EC6D04">
        <w:rPr>
          <w:rFonts w:ascii="Arial" w:hAnsi="Arial" w:cs="Arial"/>
          <w:lang w:val="en-US"/>
        </w:rPr>
        <w:t xml:space="preserve"> = 8.7, 5.7 Hz, 2H, 3-Ar H-2,6), 8.23 (d, </w:t>
      </w:r>
      <w:r w:rsidRPr="00EC6D04">
        <w:rPr>
          <w:rFonts w:ascii="Arial" w:hAnsi="Arial" w:cs="Arial"/>
          <w:i/>
          <w:iCs/>
          <w:lang w:val="en-US"/>
        </w:rPr>
        <w:t>J</w:t>
      </w:r>
      <w:r w:rsidRPr="00EC6D04">
        <w:rPr>
          <w:rFonts w:ascii="Arial" w:hAnsi="Arial" w:cs="Arial"/>
          <w:lang w:val="en-US"/>
        </w:rPr>
        <w:t xml:space="preserve"> = 7.8 Hz, 1H, H-14), 7.79 – 7.53 (m, 2H, H-11,12), 7.59 – 7.38 (m, 1H, H-13), 7.19 (t, </w:t>
      </w:r>
      <w:r w:rsidRPr="00EC6D04">
        <w:rPr>
          <w:rFonts w:ascii="Arial" w:hAnsi="Arial" w:cs="Arial"/>
          <w:i/>
          <w:iCs/>
          <w:lang w:val="en-US"/>
        </w:rPr>
        <w:t>J</w:t>
      </w:r>
      <w:r w:rsidRPr="00EC6D04">
        <w:rPr>
          <w:rFonts w:ascii="Arial" w:hAnsi="Arial" w:cs="Arial"/>
          <w:lang w:val="en-US"/>
        </w:rPr>
        <w:t xml:space="preserve"> = 8.7 Hz, 2H, 3-Ar H-3,5), 3.29 – 3.05 (m, 1H, H-8), 2.86 – </w:t>
      </w:r>
      <w:r w:rsidRPr="00EC6D04">
        <w:rPr>
          <w:rFonts w:ascii="Arial" w:hAnsi="Arial" w:cs="Arial"/>
          <w:lang w:val="en-US"/>
        </w:rPr>
        <w:lastRenderedPageBreak/>
        <w:t>2.61 (m, 1H, H-8`), 2.55 – 2.39 (m, 2H, H-6,6`), 2.13 – 1.85 (m, 2H, H-7,7`), 1.59 (s, 3H, 5a-CH</w:t>
      </w:r>
      <w:r w:rsidRPr="00EC6D04">
        <w:rPr>
          <w:rFonts w:ascii="Arial" w:hAnsi="Arial" w:cs="Arial"/>
          <w:vertAlign w:val="subscript"/>
          <w:lang w:val="en-US"/>
        </w:rPr>
        <w:t>3</w:t>
      </w:r>
      <w:r w:rsidRPr="00EC6D04">
        <w:rPr>
          <w:rFonts w:ascii="Arial" w:hAnsi="Arial" w:cs="Arial"/>
          <w:lang w:val="en-US"/>
        </w:rPr>
        <w:t xml:space="preserve">). </w:t>
      </w:r>
      <w:r w:rsidRPr="00EC6D04">
        <w:rPr>
          <w:rFonts w:ascii="Arial" w:hAnsi="Arial" w:cs="Arial"/>
          <w:vertAlign w:val="superscript"/>
          <w:lang w:val="en-US"/>
        </w:rPr>
        <w:t>13</w:t>
      </w:r>
      <w:r w:rsidRPr="00EC6D04">
        <w:rPr>
          <w:rFonts w:ascii="Arial" w:hAnsi="Arial" w:cs="Arial"/>
          <w:lang w:val="en-US"/>
        </w:rPr>
        <w:t>C NMR (126 MHz, DMSO-</w:t>
      </w:r>
      <w:r w:rsidRPr="00EC6D04">
        <w:rPr>
          <w:rFonts w:ascii="Arial" w:hAnsi="Arial" w:cs="Arial"/>
          <w:i/>
          <w:iCs/>
          <w:lang w:val="en-US"/>
        </w:rPr>
        <w:t>d</w:t>
      </w:r>
      <w:r w:rsidRPr="00EC6D04">
        <w:rPr>
          <w:rFonts w:ascii="Arial" w:hAnsi="Arial" w:cs="Arial"/>
          <w:vertAlign w:val="subscript"/>
          <w:lang w:val="en-US"/>
        </w:rPr>
        <w:t>6</w:t>
      </w:r>
      <w:r w:rsidRPr="00EC6D04">
        <w:rPr>
          <w:rFonts w:ascii="Arial" w:hAnsi="Arial" w:cs="Arial"/>
          <w:lang w:val="en-US"/>
        </w:rPr>
        <w:t>) δ 169.</w:t>
      </w:r>
      <w:r w:rsidR="007F40CC">
        <w:rPr>
          <w:rFonts w:ascii="Arial" w:hAnsi="Arial" w:cs="Arial"/>
          <w:lang w:val="en-US"/>
        </w:rPr>
        <w:t>6, 163.8</w:t>
      </w:r>
      <w:r w:rsidRPr="00EC6D04">
        <w:rPr>
          <w:rFonts w:ascii="Arial" w:hAnsi="Arial" w:cs="Arial"/>
          <w:lang w:val="en-US"/>
        </w:rPr>
        <w:t xml:space="preserve"> (d, </w:t>
      </w:r>
      <w:r w:rsidRPr="00EC6D04">
        <w:rPr>
          <w:rFonts w:ascii="Arial" w:hAnsi="Arial" w:cs="Arial"/>
          <w:i/>
          <w:iCs/>
          <w:lang w:val="en-US"/>
        </w:rPr>
        <w:t>J</w:t>
      </w:r>
      <w:r w:rsidRPr="00EC6D04">
        <w:rPr>
          <w:rFonts w:ascii="Arial" w:hAnsi="Arial" w:cs="Arial"/>
          <w:lang w:val="en-US"/>
        </w:rPr>
        <w:t xml:space="preserve"> = 248</w:t>
      </w:r>
      <w:r w:rsidR="007F40CC">
        <w:rPr>
          <w:rFonts w:ascii="Arial" w:hAnsi="Arial" w:cs="Arial"/>
          <w:lang w:val="en-US"/>
        </w:rPr>
        <w:t>.4 Hz), 161.5</w:t>
      </w:r>
      <w:r w:rsidRPr="00EC6D04">
        <w:rPr>
          <w:rFonts w:ascii="Arial" w:hAnsi="Arial" w:cs="Arial"/>
          <w:lang w:val="en-US"/>
        </w:rPr>
        <w:t>, 15</w:t>
      </w:r>
      <w:r w:rsidR="007F40CC">
        <w:rPr>
          <w:rFonts w:ascii="Arial" w:hAnsi="Arial" w:cs="Arial"/>
          <w:lang w:val="en-US"/>
        </w:rPr>
        <w:t>2</w:t>
      </w:r>
      <w:r w:rsidRPr="00EC6D04">
        <w:rPr>
          <w:rFonts w:ascii="Arial" w:hAnsi="Arial" w:cs="Arial"/>
          <w:lang w:val="en-US"/>
        </w:rPr>
        <w:t>.</w:t>
      </w:r>
      <w:r w:rsidR="007F40CC">
        <w:rPr>
          <w:rFonts w:ascii="Arial" w:hAnsi="Arial" w:cs="Arial"/>
          <w:lang w:val="en-US"/>
        </w:rPr>
        <w:t>0</w:t>
      </w:r>
      <w:r w:rsidRPr="00EC6D04">
        <w:rPr>
          <w:rFonts w:ascii="Arial" w:hAnsi="Arial" w:cs="Arial"/>
          <w:lang w:val="en-US"/>
        </w:rPr>
        <w:t>, 146.</w:t>
      </w:r>
      <w:r w:rsidR="007F40CC">
        <w:rPr>
          <w:rFonts w:ascii="Arial" w:hAnsi="Arial" w:cs="Arial"/>
          <w:lang w:val="en-US"/>
        </w:rPr>
        <w:t>2</w:t>
      </w:r>
      <w:r w:rsidRPr="00EC6D04">
        <w:rPr>
          <w:rFonts w:ascii="Arial" w:hAnsi="Arial" w:cs="Arial"/>
          <w:lang w:val="en-US"/>
        </w:rPr>
        <w:t>, 13</w:t>
      </w:r>
      <w:r w:rsidR="007F40CC">
        <w:rPr>
          <w:rFonts w:ascii="Arial" w:hAnsi="Arial" w:cs="Arial"/>
          <w:lang w:val="en-US"/>
        </w:rPr>
        <w:t>7</w:t>
      </w:r>
      <w:r w:rsidRPr="00EC6D04">
        <w:rPr>
          <w:rFonts w:ascii="Arial" w:hAnsi="Arial" w:cs="Arial"/>
          <w:lang w:val="en-US"/>
        </w:rPr>
        <w:t>.</w:t>
      </w:r>
      <w:r w:rsidR="007F40CC">
        <w:rPr>
          <w:rFonts w:ascii="Arial" w:hAnsi="Arial" w:cs="Arial"/>
          <w:lang w:val="en-US"/>
        </w:rPr>
        <w:t>0, 133.4</w:t>
      </w:r>
      <w:r w:rsidRPr="00EC6D04">
        <w:rPr>
          <w:rFonts w:ascii="Arial" w:hAnsi="Arial" w:cs="Arial"/>
          <w:lang w:val="en-US"/>
        </w:rPr>
        <w:t>, 131.</w:t>
      </w:r>
      <w:r w:rsidR="007F40CC">
        <w:rPr>
          <w:rFonts w:ascii="Arial" w:hAnsi="Arial" w:cs="Arial"/>
          <w:lang w:val="en-US"/>
        </w:rPr>
        <w:t>7</w:t>
      </w:r>
      <w:r w:rsidRPr="00EC6D04">
        <w:rPr>
          <w:rFonts w:ascii="Arial" w:hAnsi="Arial" w:cs="Arial"/>
          <w:lang w:val="en-US"/>
        </w:rPr>
        <w:t xml:space="preserve"> (d, </w:t>
      </w:r>
      <w:r w:rsidRPr="00EC6D04">
        <w:rPr>
          <w:rFonts w:ascii="Arial" w:hAnsi="Arial" w:cs="Arial"/>
          <w:i/>
          <w:iCs/>
          <w:lang w:val="en-US"/>
        </w:rPr>
        <w:t>J</w:t>
      </w:r>
      <w:r w:rsidR="007F40CC">
        <w:rPr>
          <w:rFonts w:ascii="Arial" w:hAnsi="Arial" w:cs="Arial"/>
          <w:lang w:val="en-US"/>
        </w:rPr>
        <w:t xml:space="preserve"> = 8.5 Hz), 129.</w:t>
      </w:r>
      <w:r w:rsidRPr="00EC6D04">
        <w:rPr>
          <w:rFonts w:ascii="Arial" w:hAnsi="Arial" w:cs="Arial"/>
          <w:lang w:val="en-US"/>
        </w:rPr>
        <w:t xml:space="preserve">7 (d, </w:t>
      </w:r>
      <w:r w:rsidRPr="00EC6D04">
        <w:rPr>
          <w:rFonts w:ascii="Arial" w:hAnsi="Arial" w:cs="Arial"/>
          <w:i/>
          <w:iCs/>
          <w:lang w:val="en-US"/>
        </w:rPr>
        <w:t>J</w:t>
      </w:r>
      <w:r w:rsidRPr="00EC6D04">
        <w:rPr>
          <w:rFonts w:ascii="Arial" w:hAnsi="Arial" w:cs="Arial"/>
          <w:lang w:val="en-US"/>
        </w:rPr>
        <w:t xml:space="preserve"> = 3.0 Hz), 127.</w:t>
      </w:r>
      <w:r w:rsidR="007F40CC">
        <w:rPr>
          <w:rFonts w:ascii="Arial" w:hAnsi="Arial" w:cs="Arial"/>
          <w:lang w:val="en-US"/>
        </w:rPr>
        <w:t>8, 127.0</w:t>
      </w:r>
      <w:r w:rsidRPr="00EC6D04">
        <w:rPr>
          <w:rFonts w:ascii="Arial" w:hAnsi="Arial" w:cs="Arial"/>
          <w:lang w:val="en-US"/>
        </w:rPr>
        <w:t>, 126.</w:t>
      </w:r>
      <w:r w:rsidR="007F40CC">
        <w:rPr>
          <w:rFonts w:ascii="Arial" w:hAnsi="Arial" w:cs="Arial"/>
          <w:lang w:val="en-US"/>
        </w:rPr>
        <w:t>9, 122.3</w:t>
      </w:r>
      <w:r w:rsidRPr="00EC6D04">
        <w:rPr>
          <w:rFonts w:ascii="Arial" w:hAnsi="Arial" w:cs="Arial"/>
          <w:lang w:val="en-US"/>
        </w:rPr>
        <w:t>, 115.</w:t>
      </w:r>
      <w:r w:rsidR="007F40CC">
        <w:rPr>
          <w:rFonts w:ascii="Arial" w:hAnsi="Arial" w:cs="Arial"/>
          <w:lang w:val="en-US"/>
        </w:rPr>
        <w:t>7</w:t>
      </w:r>
      <w:r w:rsidRPr="00EC6D04">
        <w:rPr>
          <w:rFonts w:ascii="Arial" w:hAnsi="Arial" w:cs="Arial"/>
          <w:lang w:val="en-US"/>
        </w:rPr>
        <w:t xml:space="preserve"> (d, </w:t>
      </w:r>
      <w:r w:rsidRPr="00EC6D04">
        <w:rPr>
          <w:rFonts w:ascii="Arial" w:hAnsi="Arial" w:cs="Arial"/>
          <w:i/>
          <w:iCs/>
          <w:lang w:val="en-US"/>
        </w:rPr>
        <w:t>J</w:t>
      </w:r>
      <w:r w:rsidR="007F40CC">
        <w:rPr>
          <w:rFonts w:ascii="Arial" w:hAnsi="Arial" w:cs="Arial"/>
          <w:lang w:val="en-US"/>
        </w:rPr>
        <w:t xml:space="preserve"> = 21.6 Hz), 81.0</w:t>
      </w:r>
      <w:r w:rsidR="0094056A" w:rsidRPr="00EC6D04">
        <w:rPr>
          <w:rFonts w:ascii="Arial" w:hAnsi="Arial" w:cs="Arial"/>
          <w:lang w:val="en-US"/>
        </w:rPr>
        <w:t xml:space="preserve"> (C-5</w:t>
      </w:r>
      <w:r w:rsidR="0094056A" w:rsidRPr="00EC6D04">
        <w:rPr>
          <w:rFonts w:ascii="Arial" w:hAnsi="Arial" w:cs="Arial"/>
          <w:i/>
          <w:lang w:val="en-US"/>
        </w:rPr>
        <w:t xml:space="preserve"> a</w:t>
      </w:r>
      <w:r w:rsidR="0094056A" w:rsidRPr="00EC6D04">
        <w:rPr>
          <w:rFonts w:ascii="Arial" w:hAnsi="Arial" w:cs="Arial"/>
          <w:iCs/>
          <w:lang w:val="en-US"/>
        </w:rPr>
        <w:t>)</w:t>
      </w:r>
      <w:r w:rsidR="007F40CC">
        <w:rPr>
          <w:rFonts w:ascii="Arial" w:hAnsi="Arial" w:cs="Arial"/>
          <w:lang w:val="en-US"/>
        </w:rPr>
        <w:t>, 33.4</w:t>
      </w:r>
      <w:r w:rsidRPr="00EC6D04">
        <w:rPr>
          <w:rFonts w:ascii="Arial" w:hAnsi="Arial" w:cs="Arial"/>
          <w:lang w:val="en-US"/>
        </w:rPr>
        <w:t>, 31.</w:t>
      </w:r>
      <w:r w:rsidR="007F40CC">
        <w:rPr>
          <w:rFonts w:ascii="Arial" w:hAnsi="Arial" w:cs="Arial"/>
          <w:lang w:val="en-US"/>
        </w:rPr>
        <w:t>8, 26.6, 16.3</w:t>
      </w:r>
      <w:r w:rsidRPr="00EC6D04">
        <w:rPr>
          <w:rFonts w:ascii="Arial" w:hAnsi="Arial" w:cs="Arial"/>
          <w:lang w:val="en-US"/>
        </w:rPr>
        <w:t xml:space="preserve">; LC-MS: m/z = 377 [M+1]; Anal. </w:t>
      </w:r>
      <w:proofErr w:type="spellStart"/>
      <w:r w:rsidRPr="00EC6D04">
        <w:rPr>
          <w:rFonts w:ascii="Arial" w:hAnsi="Arial" w:cs="Arial"/>
          <w:lang w:val="en-US"/>
        </w:rPr>
        <w:t>Calcd</w:t>
      </w:r>
      <w:proofErr w:type="spellEnd"/>
      <w:r w:rsidRPr="00EC6D04">
        <w:rPr>
          <w:rFonts w:ascii="Arial" w:hAnsi="Arial" w:cs="Arial"/>
          <w:lang w:val="en-US"/>
        </w:rPr>
        <w:t>. for C</w:t>
      </w:r>
      <w:r w:rsidRPr="00EC6D04">
        <w:rPr>
          <w:rFonts w:ascii="Arial" w:hAnsi="Arial" w:cs="Arial"/>
          <w:vertAlign w:val="subscript"/>
          <w:lang w:val="en-US"/>
        </w:rPr>
        <w:t>21</w:t>
      </w:r>
      <w:r w:rsidRPr="00EC6D04">
        <w:rPr>
          <w:rFonts w:ascii="Arial" w:hAnsi="Arial" w:cs="Arial"/>
          <w:lang w:val="en-US"/>
        </w:rPr>
        <w:t>H</w:t>
      </w:r>
      <w:r w:rsidRPr="00EC6D04">
        <w:rPr>
          <w:rFonts w:ascii="Arial" w:hAnsi="Arial" w:cs="Arial"/>
          <w:vertAlign w:val="subscript"/>
          <w:lang w:val="en-US"/>
        </w:rPr>
        <w:t>17</w:t>
      </w:r>
      <w:r w:rsidRPr="00EC6D04">
        <w:rPr>
          <w:rFonts w:ascii="Arial" w:hAnsi="Arial" w:cs="Arial"/>
          <w:lang w:val="en-US"/>
        </w:rPr>
        <w:t>FN</w:t>
      </w:r>
      <w:r w:rsidRPr="00EC6D04">
        <w:rPr>
          <w:rFonts w:ascii="Arial" w:hAnsi="Arial" w:cs="Arial"/>
          <w:vertAlign w:val="subscript"/>
          <w:lang w:val="en-US"/>
        </w:rPr>
        <w:t>4</w:t>
      </w:r>
      <w:r w:rsidRPr="00EC6D04">
        <w:rPr>
          <w:rFonts w:ascii="Arial" w:hAnsi="Arial" w:cs="Arial"/>
          <w:lang w:val="en-US"/>
        </w:rPr>
        <w:t>O</w:t>
      </w:r>
      <w:r w:rsidRPr="00EC6D04">
        <w:rPr>
          <w:rFonts w:ascii="Arial" w:hAnsi="Arial" w:cs="Arial"/>
          <w:vertAlign w:val="subscript"/>
          <w:lang w:val="en-US"/>
        </w:rPr>
        <w:t>2</w:t>
      </w:r>
      <w:r w:rsidRPr="00EC6D04">
        <w:rPr>
          <w:rFonts w:ascii="Arial" w:hAnsi="Arial" w:cs="Arial"/>
          <w:lang w:val="en-US"/>
        </w:rPr>
        <w:t>: C, 67.01; H, 4.55; N, 14.89; found: C, 67.05; H, 4.59; N, 14.93.</w:t>
      </w:r>
    </w:p>
    <w:p w:rsidR="003A6C5C" w:rsidRPr="00EC6D04" w:rsidRDefault="003A6C5C" w:rsidP="003A6C5C">
      <w:pPr>
        <w:pStyle w:val="NormalWeb"/>
        <w:spacing w:before="0" w:beforeAutospacing="0" w:after="0" w:afterAutospacing="0" w:line="360" w:lineRule="auto"/>
        <w:jc w:val="both"/>
        <w:rPr>
          <w:rFonts w:ascii="Arial" w:hAnsi="Arial" w:cs="Arial"/>
          <w:lang w:val="en-US"/>
        </w:rPr>
      </w:pPr>
    </w:p>
    <w:p w:rsidR="003A6C5C" w:rsidRPr="00EC6D04" w:rsidRDefault="003A6C5C" w:rsidP="003A6C5C">
      <w:pPr>
        <w:pStyle w:val="NormalWeb"/>
        <w:spacing w:before="0" w:beforeAutospacing="0" w:after="0" w:afterAutospacing="0" w:line="360" w:lineRule="auto"/>
        <w:jc w:val="both"/>
        <w:rPr>
          <w:rFonts w:ascii="Arial" w:hAnsi="Arial" w:cs="Arial"/>
          <w:lang w:val="en-US"/>
        </w:rPr>
      </w:pPr>
      <w:r w:rsidRPr="00EC6D04">
        <w:rPr>
          <w:rFonts w:ascii="Arial" w:hAnsi="Arial" w:cs="Arial"/>
          <w:lang w:val="en-US"/>
        </w:rPr>
        <w:t>13-Bromo-5</w:t>
      </w:r>
      <w:r w:rsidRPr="00EC6D04">
        <w:rPr>
          <w:rFonts w:ascii="Arial" w:hAnsi="Arial" w:cs="Arial"/>
          <w:i/>
          <w:lang w:val="en-US"/>
        </w:rPr>
        <w:t>a</w:t>
      </w:r>
      <w:r w:rsidRPr="00EC6D04">
        <w:rPr>
          <w:rFonts w:ascii="Arial" w:hAnsi="Arial" w:cs="Arial"/>
          <w:lang w:val="en-US"/>
        </w:rPr>
        <w:t>-methyl-3-phenyl-5</w:t>
      </w:r>
      <w:r w:rsidRPr="00EC6D04">
        <w:rPr>
          <w:rFonts w:ascii="Arial" w:hAnsi="Arial" w:cs="Arial"/>
          <w:i/>
          <w:lang w:val="en-US"/>
        </w:rPr>
        <w:t>a</w:t>
      </w:r>
      <w:r w:rsidRPr="00EC6D04">
        <w:rPr>
          <w:rFonts w:ascii="Arial" w:hAnsi="Arial" w:cs="Arial"/>
          <w:lang w:val="en-US"/>
        </w:rPr>
        <w:t>,6,7,8-tetrahydro-2</w:t>
      </w:r>
      <w:r w:rsidRPr="00EC6D04">
        <w:rPr>
          <w:rFonts w:ascii="Arial" w:hAnsi="Arial" w:cs="Arial"/>
          <w:i/>
          <w:lang w:val="en-US"/>
        </w:rPr>
        <w:t>H</w:t>
      </w:r>
      <w:r w:rsidRPr="00EC6D04">
        <w:rPr>
          <w:rFonts w:ascii="Arial" w:hAnsi="Arial" w:cs="Arial"/>
          <w:lang w:val="en-US"/>
        </w:rPr>
        <w:t>,9</w:t>
      </w:r>
      <w:r w:rsidRPr="00EC6D04">
        <w:rPr>
          <w:rFonts w:ascii="Arial" w:hAnsi="Arial" w:cs="Arial"/>
          <w:i/>
          <w:lang w:val="en-US"/>
        </w:rPr>
        <w:t>H</w:t>
      </w:r>
      <w:r w:rsidRPr="00EC6D04">
        <w:rPr>
          <w:rFonts w:ascii="Arial" w:hAnsi="Arial" w:cs="Arial"/>
          <w:lang w:val="en-US"/>
        </w:rPr>
        <w:t>-pyrido[1,2-</w:t>
      </w:r>
      <w:r w:rsidRPr="00EC6D04">
        <w:rPr>
          <w:rFonts w:ascii="Arial" w:hAnsi="Arial" w:cs="Arial"/>
          <w:i/>
          <w:lang w:val="en-US"/>
        </w:rPr>
        <w:t>a</w:t>
      </w:r>
      <w:r w:rsidRPr="00EC6D04">
        <w:rPr>
          <w:rFonts w:ascii="Arial" w:hAnsi="Arial" w:cs="Arial"/>
          <w:lang w:val="en-US"/>
        </w:rPr>
        <w:t>][1,2,4]triazino[2,3-</w:t>
      </w:r>
      <w:r w:rsidRPr="00EC6D04">
        <w:rPr>
          <w:rFonts w:ascii="Arial" w:hAnsi="Arial" w:cs="Arial"/>
          <w:i/>
          <w:lang w:val="en-US"/>
        </w:rPr>
        <w:t>c</w:t>
      </w:r>
      <w:r w:rsidRPr="00EC6D04">
        <w:rPr>
          <w:rFonts w:ascii="Arial" w:hAnsi="Arial" w:cs="Arial"/>
          <w:lang w:val="en-US"/>
        </w:rPr>
        <w:t>]quinazoline-2,9-dione (</w:t>
      </w:r>
      <w:r w:rsidRPr="00FD3D9A">
        <w:rPr>
          <w:rFonts w:ascii="Arial" w:hAnsi="Arial" w:cs="Arial"/>
          <w:b/>
          <w:bCs/>
          <w:lang w:val="en-US"/>
        </w:rPr>
        <w:t>2.10</w:t>
      </w:r>
      <w:r w:rsidRPr="00EC6D04">
        <w:rPr>
          <w:rFonts w:ascii="Arial" w:hAnsi="Arial" w:cs="Arial"/>
          <w:lang w:val="en-US"/>
        </w:rPr>
        <w:t>)</w:t>
      </w:r>
      <w:r w:rsidR="00D0177B" w:rsidRPr="00EC6D04">
        <w:rPr>
          <w:rFonts w:ascii="Arial" w:hAnsi="Arial" w:cs="Arial"/>
          <w:lang w:val="en-US"/>
        </w:rPr>
        <w:t>.</w:t>
      </w:r>
      <w:r w:rsidRPr="00EC6D04">
        <w:rPr>
          <w:rFonts w:ascii="Arial" w:hAnsi="Arial" w:cs="Arial"/>
          <w:lang w:val="en-US"/>
        </w:rPr>
        <w:t xml:space="preserve"> Yield: 60 %; mp = 240-243°С, </w:t>
      </w:r>
      <w:r w:rsidR="00331CBB" w:rsidRPr="00331CBB">
        <w:rPr>
          <w:rFonts w:ascii="Arial" w:hAnsi="Arial" w:cs="Arial"/>
          <w:lang w:val="en-US"/>
        </w:rPr>
        <w:t>IR (cm</w:t>
      </w:r>
      <w:r w:rsidR="00331CBB" w:rsidRPr="00331CBB">
        <w:rPr>
          <w:rFonts w:ascii="Arial" w:hAnsi="Arial" w:cs="Arial"/>
          <w:vertAlign w:val="superscript"/>
          <w:lang w:val="en-US"/>
        </w:rPr>
        <w:t>-1</w:t>
      </w:r>
      <w:r w:rsidR="00331CBB" w:rsidRPr="00331CBB">
        <w:rPr>
          <w:rFonts w:ascii="Arial" w:hAnsi="Arial" w:cs="Arial"/>
          <w:lang w:val="en-US"/>
        </w:rPr>
        <w:t>): 3434, 2924, 1686, 1649, 1600, 1582, 1546, 1506, 1477, 1446, 1420, 1401, 1380, 1361, 1334, 1291, 1247, 1214, 1186, 1171, 1149, 1127, 1102, 1078, 1048, 1034, 1019, 981, 959, 939, 892, 839, 815, 750, 714, 697, 688, 636, 617, 580, 564, 549, 531, 519, 505, 457;</w:t>
      </w:r>
      <w:r w:rsidR="00331CBB" w:rsidRPr="005D15D1">
        <w:rPr>
          <w:rFonts w:ascii="Arial" w:hAnsi="Arial" w:cs="Arial"/>
          <w:lang w:val="en-US"/>
        </w:rPr>
        <w:t xml:space="preserve"> </w:t>
      </w:r>
      <w:r w:rsidRPr="00EC6D04">
        <w:rPr>
          <w:rFonts w:ascii="Arial" w:hAnsi="Arial" w:cs="Arial"/>
          <w:vertAlign w:val="superscript"/>
          <w:lang w:val="en-US"/>
        </w:rPr>
        <w:t>1</w:t>
      </w:r>
      <w:r w:rsidRPr="00EC6D04">
        <w:rPr>
          <w:rFonts w:ascii="Arial" w:hAnsi="Arial" w:cs="Arial"/>
          <w:lang w:val="en-US"/>
        </w:rPr>
        <w:t>H NMR (400 MHz, DMSO-</w:t>
      </w:r>
      <w:r w:rsidRPr="00EC6D04">
        <w:rPr>
          <w:rFonts w:ascii="Arial" w:hAnsi="Arial" w:cs="Arial"/>
          <w:i/>
          <w:iCs/>
          <w:lang w:val="en-US"/>
        </w:rPr>
        <w:t>d</w:t>
      </w:r>
      <w:r w:rsidRPr="00EC6D04">
        <w:rPr>
          <w:rFonts w:ascii="Arial" w:hAnsi="Arial" w:cs="Arial"/>
          <w:vertAlign w:val="subscript"/>
          <w:lang w:val="en-US"/>
        </w:rPr>
        <w:t>6</w:t>
      </w:r>
      <w:r w:rsidRPr="00EC6D04">
        <w:rPr>
          <w:rFonts w:ascii="Arial" w:hAnsi="Arial" w:cs="Arial"/>
          <w:lang w:val="en-US"/>
        </w:rPr>
        <w:t xml:space="preserve">) δ 8.32 (d, </w:t>
      </w:r>
      <w:r w:rsidRPr="00EC6D04">
        <w:rPr>
          <w:rFonts w:ascii="Arial" w:hAnsi="Arial" w:cs="Arial"/>
          <w:i/>
          <w:iCs/>
          <w:lang w:val="en-US"/>
        </w:rPr>
        <w:t>J</w:t>
      </w:r>
      <w:r w:rsidRPr="00EC6D04">
        <w:rPr>
          <w:rFonts w:ascii="Arial" w:hAnsi="Arial" w:cs="Arial"/>
          <w:lang w:val="en-US"/>
        </w:rPr>
        <w:t xml:space="preserve"> = 2.3 Hz, 1H, H-14), 8.25 – 8.11 (m, 2H, 3-Ar H-2,6), 7.81 (dd, </w:t>
      </w:r>
      <w:r w:rsidRPr="00EC6D04">
        <w:rPr>
          <w:rFonts w:ascii="Arial" w:hAnsi="Arial" w:cs="Arial"/>
          <w:i/>
          <w:iCs/>
          <w:lang w:val="en-US"/>
        </w:rPr>
        <w:t>J</w:t>
      </w:r>
      <w:r w:rsidRPr="00EC6D04">
        <w:rPr>
          <w:rFonts w:ascii="Arial" w:hAnsi="Arial" w:cs="Arial"/>
          <w:lang w:val="en-US"/>
        </w:rPr>
        <w:t xml:space="preserve"> = 8.7, 2.3 Hz, 1H, H-12), 7.64 (d, </w:t>
      </w:r>
      <w:r w:rsidRPr="00EC6D04">
        <w:rPr>
          <w:rFonts w:ascii="Arial" w:hAnsi="Arial" w:cs="Arial"/>
          <w:i/>
          <w:iCs/>
          <w:lang w:val="en-US"/>
        </w:rPr>
        <w:t>J</w:t>
      </w:r>
      <w:r w:rsidRPr="00EC6D04">
        <w:rPr>
          <w:rFonts w:ascii="Arial" w:hAnsi="Arial" w:cs="Arial"/>
          <w:lang w:val="en-US"/>
        </w:rPr>
        <w:t xml:space="preserve"> = 8.7 Hz, 1H, H-11), 7.53 – 7.30 (m, 3H, 3-Ar H-3,4,5), 3.18 – 3.06 (m, 1H, H-8,8`), 2.83 – 2.62 (m, 1H, H-6), 2.58 – 2.40 (m, 1H, H-6`), 2.11 – 1.86 (m, 2H, H-7,7`), 1.61 (s, 3H, 5a-CH</w:t>
      </w:r>
      <w:r w:rsidRPr="00EC6D04">
        <w:rPr>
          <w:rFonts w:ascii="Arial" w:hAnsi="Arial" w:cs="Arial"/>
          <w:vertAlign w:val="subscript"/>
          <w:lang w:val="en-US"/>
        </w:rPr>
        <w:t>3</w:t>
      </w:r>
      <w:r w:rsidRPr="00EC6D04">
        <w:rPr>
          <w:rFonts w:ascii="Arial" w:hAnsi="Arial" w:cs="Arial"/>
          <w:lang w:val="en-US"/>
        </w:rPr>
        <w:t xml:space="preserve">). </w:t>
      </w:r>
      <w:r w:rsidRPr="00EC6D04">
        <w:rPr>
          <w:rFonts w:ascii="Arial" w:hAnsi="Arial" w:cs="Arial"/>
          <w:vertAlign w:val="superscript"/>
          <w:lang w:val="en-US"/>
        </w:rPr>
        <w:t>13</w:t>
      </w:r>
      <w:r w:rsidRPr="00EC6D04">
        <w:rPr>
          <w:rFonts w:ascii="Arial" w:hAnsi="Arial" w:cs="Arial"/>
          <w:lang w:val="en-US"/>
        </w:rPr>
        <w:t>C NMR (126 MHz, DMSO) δ 169.</w:t>
      </w:r>
      <w:r w:rsidR="00CA0EA4">
        <w:rPr>
          <w:rFonts w:ascii="Arial" w:hAnsi="Arial" w:cs="Arial"/>
          <w:lang w:val="en-US"/>
        </w:rPr>
        <w:t>6, 161.3</w:t>
      </w:r>
      <w:r w:rsidRPr="00EC6D04">
        <w:rPr>
          <w:rFonts w:ascii="Arial" w:hAnsi="Arial" w:cs="Arial"/>
          <w:lang w:val="en-US"/>
        </w:rPr>
        <w:t>, 150.</w:t>
      </w:r>
      <w:r w:rsidR="00CA0EA4">
        <w:rPr>
          <w:rFonts w:ascii="Arial" w:hAnsi="Arial" w:cs="Arial"/>
          <w:lang w:val="en-US"/>
        </w:rPr>
        <w:t>8</w:t>
      </w:r>
      <w:r w:rsidRPr="00EC6D04">
        <w:rPr>
          <w:rFonts w:ascii="Arial" w:hAnsi="Arial" w:cs="Arial"/>
          <w:lang w:val="en-US"/>
        </w:rPr>
        <w:t>, 147.</w:t>
      </w:r>
      <w:r w:rsidR="00CA0EA4">
        <w:rPr>
          <w:rFonts w:ascii="Arial" w:hAnsi="Arial" w:cs="Arial"/>
          <w:lang w:val="en-US"/>
        </w:rPr>
        <w:t>5</w:t>
      </w:r>
      <w:r w:rsidRPr="00EC6D04">
        <w:rPr>
          <w:rFonts w:ascii="Arial" w:hAnsi="Arial" w:cs="Arial"/>
          <w:lang w:val="en-US"/>
        </w:rPr>
        <w:t>, 136.</w:t>
      </w:r>
      <w:r w:rsidR="00CA0EA4">
        <w:rPr>
          <w:rFonts w:ascii="Arial" w:hAnsi="Arial" w:cs="Arial"/>
          <w:lang w:val="en-US"/>
        </w:rPr>
        <w:t>3, 135.9</w:t>
      </w:r>
      <w:r w:rsidRPr="00EC6D04">
        <w:rPr>
          <w:rFonts w:ascii="Arial" w:hAnsi="Arial" w:cs="Arial"/>
          <w:lang w:val="en-US"/>
        </w:rPr>
        <w:t>, 133.</w:t>
      </w:r>
      <w:r w:rsidR="00CA0EA4">
        <w:rPr>
          <w:rFonts w:ascii="Arial" w:hAnsi="Arial" w:cs="Arial"/>
          <w:lang w:val="en-US"/>
        </w:rPr>
        <w:t>1</w:t>
      </w:r>
      <w:r w:rsidRPr="00EC6D04">
        <w:rPr>
          <w:rFonts w:ascii="Arial" w:hAnsi="Arial" w:cs="Arial"/>
          <w:lang w:val="en-US"/>
        </w:rPr>
        <w:t>, 13</w:t>
      </w:r>
      <w:r w:rsidR="00CA0EA4">
        <w:rPr>
          <w:rFonts w:ascii="Arial" w:hAnsi="Arial" w:cs="Arial"/>
          <w:lang w:val="en-US"/>
        </w:rPr>
        <w:t>1</w:t>
      </w:r>
      <w:r w:rsidRPr="00EC6D04">
        <w:rPr>
          <w:rFonts w:ascii="Arial" w:hAnsi="Arial" w:cs="Arial"/>
          <w:lang w:val="en-US"/>
        </w:rPr>
        <w:t>.</w:t>
      </w:r>
      <w:r w:rsidR="00CA0EA4">
        <w:rPr>
          <w:rFonts w:ascii="Arial" w:hAnsi="Arial" w:cs="Arial"/>
          <w:lang w:val="en-US"/>
        </w:rPr>
        <w:t>0</w:t>
      </w:r>
      <w:r w:rsidRPr="00EC6D04">
        <w:rPr>
          <w:rFonts w:ascii="Arial" w:hAnsi="Arial" w:cs="Arial"/>
          <w:lang w:val="en-US"/>
        </w:rPr>
        <w:t>, 1</w:t>
      </w:r>
      <w:r w:rsidR="00CA0EA4">
        <w:rPr>
          <w:rFonts w:ascii="Arial" w:hAnsi="Arial" w:cs="Arial"/>
          <w:lang w:val="en-US"/>
        </w:rPr>
        <w:t>30</w:t>
      </w:r>
      <w:r w:rsidRPr="00EC6D04">
        <w:rPr>
          <w:rFonts w:ascii="Arial" w:hAnsi="Arial" w:cs="Arial"/>
          <w:lang w:val="en-US"/>
        </w:rPr>
        <w:t>.</w:t>
      </w:r>
      <w:r w:rsidR="00CA0EA4">
        <w:rPr>
          <w:rFonts w:ascii="Arial" w:hAnsi="Arial" w:cs="Arial"/>
          <w:lang w:val="en-US"/>
        </w:rPr>
        <w:t>0, 129.2</w:t>
      </w:r>
      <w:r w:rsidRPr="00EC6D04">
        <w:rPr>
          <w:rFonts w:ascii="Arial" w:hAnsi="Arial" w:cs="Arial"/>
          <w:lang w:val="en-US"/>
        </w:rPr>
        <w:t>, 12</w:t>
      </w:r>
      <w:r w:rsidR="00CA0EA4">
        <w:rPr>
          <w:rFonts w:ascii="Arial" w:hAnsi="Arial" w:cs="Arial"/>
          <w:lang w:val="en-US"/>
        </w:rPr>
        <w:t>9</w:t>
      </w:r>
      <w:r w:rsidRPr="00EC6D04">
        <w:rPr>
          <w:rFonts w:ascii="Arial" w:hAnsi="Arial" w:cs="Arial"/>
          <w:lang w:val="en-US"/>
        </w:rPr>
        <w:t>.</w:t>
      </w:r>
      <w:r w:rsidR="00CA0EA4">
        <w:rPr>
          <w:rFonts w:ascii="Arial" w:hAnsi="Arial" w:cs="Arial"/>
          <w:lang w:val="en-US"/>
        </w:rPr>
        <w:t>0, 128.6</w:t>
      </w:r>
      <w:r w:rsidRPr="00EC6D04">
        <w:rPr>
          <w:rFonts w:ascii="Arial" w:hAnsi="Arial" w:cs="Arial"/>
          <w:lang w:val="en-US"/>
        </w:rPr>
        <w:t>, 124.</w:t>
      </w:r>
      <w:r w:rsidR="00CA0EA4">
        <w:rPr>
          <w:rFonts w:ascii="Arial" w:hAnsi="Arial" w:cs="Arial"/>
          <w:lang w:val="en-US"/>
        </w:rPr>
        <w:t>3, 119.1</w:t>
      </w:r>
      <w:r w:rsidRPr="00EC6D04">
        <w:rPr>
          <w:rFonts w:ascii="Arial" w:hAnsi="Arial" w:cs="Arial"/>
          <w:lang w:val="en-US"/>
        </w:rPr>
        <w:t>, 81.</w:t>
      </w:r>
      <w:r w:rsidR="00CA0EA4">
        <w:rPr>
          <w:rFonts w:ascii="Arial" w:hAnsi="Arial" w:cs="Arial"/>
          <w:lang w:val="en-US"/>
        </w:rPr>
        <w:t>2</w:t>
      </w:r>
      <w:r w:rsidR="0094056A" w:rsidRPr="00EC6D04">
        <w:rPr>
          <w:rFonts w:ascii="Arial" w:hAnsi="Arial" w:cs="Arial"/>
          <w:lang w:val="en-US"/>
        </w:rPr>
        <w:t xml:space="preserve"> (C-5</w:t>
      </w:r>
      <w:r w:rsidR="0094056A" w:rsidRPr="00EC6D04">
        <w:rPr>
          <w:rFonts w:ascii="Arial" w:hAnsi="Arial" w:cs="Arial"/>
          <w:i/>
          <w:lang w:val="en-US"/>
        </w:rPr>
        <w:t xml:space="preserve"> a</w:t>
      </w:r>
      <w:r w:rsidR="0094056A" w:rsidRPr="00EC6D04">
        <w:rPr>
          <w:rFonts w:ascii="Arial" w:hAnsi="Arial" w:cs="Arial"/>
          <w:iCs/>
          <w:lang w:val="en-US"/>
        </w:rPr>
        <w:t>)</w:t>
      </w:r>
      <w:r w:rsidR="0094056A" w:rsidRPr="00EC6D04">
        <w:rPr>
          <w:rFonts w:ascii="Arial" w:hAnsi="Arial" w:cs="Arial"/>
          <w:lang w:val="en-US"/>
        </w:rPr>
        <w:t>,</w:t>
      </w:r>
      <w:r w:rsidRPr="00EC6D04">
        <w:rPr>
          <w:rFonts w:ascii="Arial" w:hAnsi="Arial" w:cs="Arial"/>
          <w:lang w:val="en-US"/>
        </w:rPr>
        <w:t xml:space="preserve"> 33.</w:t>
      </w:r>
      <w:r w:rsidR="00CA0EA4">
        <w:rPr>
          <w:rFonts w:ascii="Arial" w:hAnsi="Arial" w:cs="Arial"/>
          <w:lang w:val="en-US"/>
        </w:rPr>
        <w:t>4, 31.7, 26.7</w:t>
      </w:r>
      <w:r w:rsidRPr="00EC6D04">
        <w:rPr>
          <w:rFonts w:ascii="Arial" w:hAnsi="Arial" w:cs="Arial"/>
          <w:lang w:val="en-US"/>
        </w:rPr>
        <w:t>, 16.</w:t>
      </w:r>
      <w:r w:rsidR="00CA0EA4">
        <w:rPr>
          <w:rFonts w:ascii="Arial" w:hAnsi="Arial" w:cs="Arial"/>
          <w:lang w:val="en-US"/>
        </w:rPr>
        <w:t>3</w:t>
      </w:r>
      <w:r w:rsidRPr="00EC6D04">
        <w:rPr>
          <w:rFonts w:ascii="Arial" w:hAnsi="Arial" w:cs="Arial"/>
          <w:lang w:val="en-US"/>
        </w:rPr>
        <w:t xml:space="preserve">; LC-MS: m/z = 437 [M+1]; Anal. </w:t>
      </w:r>
      <w:proofErr w:type="spellStart"/>
      <w:r w:rsidRPr="00EC6D04">
        <w:rPr>
          <w:rFonts w:ascii="Arial" w:hAnsi="Arial" w:cs="Arial"/>
          <w:lang w:val="en-US"/>
        </w:rPr>
        <w:t>Calcd</w:t>
      </w:r>
      <w:proofErr w:type="spellEnd"/>
      <w:r w:rsidRPr="00EC6D04">
        <w:rPr>
          <w:rFonts w:ascii="Arial" w:hAnsi="Arial" w:cs="Arial"/>
          <w:lang w:val="en-US"/>
        </w:rPr>
        <w:t>. for C</w:t>
      </w:r>
      <w:r w:rsidRPr="00EC6D04">
        <w:rPr>
          <w:rFonts w:ascii="Arial" w:hAnsi="Arial" w:cs="Arial"/>
          <w:vertAlign w:val="subscript"/>
          <w:lang w:val="en-US"/>
        </w:rPr>
        <w:t>21</w:t>
      </w:r>
      <w:r w:rsidRPr="00EC6D04">
        <w:rPr>
          <w:rFonts w:ascii="Arial" w:hAnsi="Arial" w:cs="Arial"/>
          <w:lang w:val="en-US"/>
        </w:rPr>
        <w:t>H</w:t>
      </w:r>
      <w:r w:rsidRPr="00EC6D04">
        <w:rPr>
          <w:rFonts w:ascii="Arial" w:hAnsi="Arial" w:cs="Arial"/>
          <w:vertAlign w:val="subscript"/>
          <w:lang w:val="en-US"/>
        </w:rPr>
        <w:t>17</w:t>
      </w:r>
      <w:r w:rsidRPr="00EC6D04">
        <w:rPr>
          <w:rFonts w:ascii="Arial" w:hAnsi="Arial" w:cs="Arial"/>
          <w:lang w:val="en-US"/>
        </w:rPr>
        <w:t>BrN</w:t>
      </w:r>
      <w:r w:rsidRPr="00EC6D04">
        <w:rPr>
          <w:rFonts w:ascii="Arial" w:hAnsi="Arial" w:cs="Arial"/>
          <w:vertAlign w:val="subscript"/>
          <w:lang w:val="en-US"/>
        </w:rPr>
        <w:t>4</w:t>
      </w:r>
      <w:r w:rsidRPr="00EC6D04">
        <w:rPr>
          <w:rFonts w:ascii="Arial" w:hAnsi="Arial" w:cs="Arial"/>
          <w:lang w:val="en-US"/>
        </w:rPr>
        <w:t>O</w:t>
      </w:r>
      <w:r w:rsidRPr="00EC6D04">
        <w:rPr>
          <w:rFonts w:ascii="Arial" w:hAnsi="Arial" w:cs="Arial"/>
          <w:vertAlign w:val="subscript"/>
          <w:lang w:val="en-US"/>
        </w:rPr>
        <w:t>2</w:t>
      </w:r>
      <w:r w:rsidRPr="00EC6D04">
        <w:rPr>
          <w:rFonts w:ascii="Arial" w:hAnsi="Arial" w:cs="Arial"/>
          <w:lang w:val="en-US"/>
        </w:rPr>
        <w:t>: C, 57.68; H, 3.92; N, 12.81; found: C, 57.72; H, 3.95; N, 12.86.</w:t>
      </w:r>
    </w:p>
    <w:bookmarkEnd w:id="0"/>
    <w:p w:rsidR="003A6C5C" w:rsidRPr="00EC6D04" w:rsidRDefault="003A6C5C" w:rsidP="003A6C5C">
      <w:pPr>
        <w:pStyle w:val="NormalWeb"/>
        <w:spacing w:before="0" w:beforeAutospacing="0" w:after="0" w:afterAutospacing="0" w:line="360" w:lineRule="auto"/>
        <w:jc w:val="both"/>
        <w:rPr>
          <w:rFonts w:ascii="Arial" w:hAnsi="Arial" w:cs="Arial"/>
          <w:lang w:val="en-US"/>
        </w:rPr>
      </w:pPr>
    </w:p>
    <w:p w:rsidR="003A6C5C" w:rsidRPr="00EC6D04" w:rsidRDefault="003A6C5C" w:rsidP="003A6C5C">
      <w:pPr>
        <w:pStyle w:val="NormalWeb"/>
        <w:spacing w:before="0" w:beforeAutospacing="0" w:after="0" w:afterAutospacing="0" w:line="360" w:lineRule="auto"/>
        <w:jc w:val="both"/>
        <w:rPr>
          <w:rFonts w:ascii="Arial" w:hAnsi="Arial" w:cs="Arial"/>
          <w:lang w:val="en-US"/>
        </w:rPr>
      </w:pPr>
      <w:r w:rsidRPr="00EC6D04">
        <w:rPr>
          <w:rFonts w:ascii="Arial" w:hAnsi="Arial" w:cs="Arial"/>
          <w:lang w:val="en-US"/>
        </w:rPr>
        <w:t>4-(5-Methyl-5</w:t>
      </w:r>
      <w:proofErr w:type="gramStart"/>
      <w:r w:rsidRPr="00EC6D04">
        <w:rPr>
          <w:rFonts w:ascii="Arial" w:hAnsi="Arial" w:cs="Arial"/>
          <w:lang w:val="en-US"/>
        </w:rPr>
        <w:t>,6</w:t>
      </w:r>
      <w:proofErr w:type="gramEnd"/>
      <w:r w:rsidRPr="00EC6D04">
        <w:rPr>
          <w:rFonts w:ascii="Arial" w:hAnsi="Arial" w:cs="Arial"/>
          <w:lang w:val="en-US"/>
        </w:rPr>
        <w:t>-dihydrotetrazolo[1,5-</w:t>
      </w:r>
      <w:r w:rsidRPr="00EC6D04">
        <w:rPr>
          <w:rFonts w:ascii="Arial" w:hAnsi="Arial" w:cs="Arial"/>
          <w:i/>
          <w:lang w:val="en-US"/>
        </w:rPr>
        <w:t>c</w:t>
      </w:r>
      <w:r w:rsidRPr="00EC6D04">
        <w:rPr>
          <w:rFonts w:ascii="Arial" w:hAnsi="Arial" w:cs="Arial"/>
          <w:lang w:val="en-US"/>
        </w:rPr>
        <w:t>]quinazolin-5-yl)butanoic acid (</w:t>
      </w:r>
      <w:r w:rsidRPr="00FD3D9A">
        <w:rPr>
          <w:rFonts w:ascii="Arial" w:hAnsi="Arial" w:cs="Arial"/>
          <w:b/>
          <w:bCs/>
          <w:lang w:val="en-US"/>
        </w:rPr>
        <w:t>3.1</w:t>
      </w:r>
      <w:r w:rsidRPr="00EC6D04">
        <w:rPr>
          <w:rFonts w:ascii="Arial" w:hAnsi="Arial" w:cs="Arial"/>
          <w:lang w:val="en-US"/>
        </w:rPr>
        <w:t>)</w:t>
      </w:r>
      <w:r w:rsidR="0094056A" w:rsidRPr="00EC6D04">
        <w:rPr>
          <w:rFonts w:ascii="Arial" w:hAnsi="Arial" w:cs="Arial"/>
          <w:lang w:val="en-US"/>
        </w:rPr>
        <w:t>.</w:t>
      </w:r>
      <w:r w:rsidRPr="00EC6D04">
        <w:rPr>
          <w:rFonts w:ascii="Arial" w:hAnsi="Arial" w:cs="Arial"/>
          <w:lang w:val="en-US"/>
        </w:rPr>
        <w:t xml:space="preserve"> </w:t>
      </w:r>
      <w:bookmarkStart w:id="3" w:name="_Hlk38102609"/>
      <w:r w:rsidRPr="00EC6D04">
        <w:rPr>
          <w:rFonts w:ascii="Arial" w:hAnsi="Arial" w:cs="Arial"/>
          <w:lang w:val="en-US"/>
        </w:rPr>
        <w:t xml:space="preserve">Yield: 62%; mp = 171-172°С, </w:t>
      </w:r>
      <w:r w:rsidRPr="00EC6D04">
        <w:rPr>
          <w:rFonts w:ascii="Arial" w:hAnsi="Arial" w:cs="Arial"/>
          <w:vertAlign w:val="superscript"/>
          <w:lang w:val="en-US"/>
        </w:rPr>
        <w:t>1</w:t>
      </w:r>
      <w:r w:rsidRPr="00EC6D04">
        <w:rPr>
          <w:rFonts w:ascii="Arial" w:hAnsi="Arial" w:cs="Arial"/>
          <w:lang w:val="en-US"/>
        </w:rPr>
        <w:t>H NMR (400 MHz, DMSO-</w:t>
      </w:r>
      <w:r w:rsidRPr="00EC6D04">
        <w:rPr>
          <w:rFonts w:ascii="Arial" w:hAnsi="Arial" w:cs="Arial"/>
          <w:i/>
          <w:iCs/>
          <w:lang w:val="en-US"/>
        </w:rPr>
        <w:t>d</w:t>
      </w:r>
      <w:r w:rsidRPr="00EC6D04">
        <w:rPr>
          <w:rFonts w:ascii="Arial" w:hAnsi="Arial" w:cs="Arial"/>
          <w:vertAlign w:val="subscript"/>
          <w:lang w:val="en-US"/>
        </w:rPr>
        <w:t>6</w:t>
      </w:r>
      <w:r w:rsidRPr="00EC6D04">
        <w:rPr>
          <w:rFonts w:ascii="Arial" w:hAnsi="Arial" w:cs="Arial"/>
          <w:lang w:val="en-US"/>
        </w:rPr>
        <w:t xml:space="preserve">) δ 11.83 (s, 1H, COOH), 7.76 (d, </w:t>
      </w:r>
      <w:r w:rsidRPr="00EC6D04">
        <w:rPr>
          <w:rFonts w:ascii="Arial" w:hAnsi="Arial" w:cs="Arial"/>
          <w:i/>
          <w:iCs/>
          <w:lang w:val="en-US"/>
        </w:rPr>
        <w:t>J</w:t>
      </w:r>
      <w:r w:rsidRPr="00EC6D04">
        <w:rPr>
          <w:rFonts w:ascii="Arial" w:hAnsi="Arial" w:cs="Arial"/>
          <w:lang w:val="en-US"/>
        </w:rPr>
        <w:t xml:space="preserve"> = 7.8 Hz, 1H, H-10), 7.28 (t, </w:t>
      </w:r>
      <w:r w:rsidRPr="00EC6D04">
        <w:rPr>
          <w:rFonts w:ascii="Arial" w:hAnsi="Arial" w:cs="Arial"/>
          <w:i/>
          <w:iCs/>
          <w:lang w:val="en-US"/>
        </w:rPr>
        <w:t>J</w:t>
      </w:r>
      <w:r w:rsidRPr="00EC6D04">
        <w:rPr>
          <w:rFonts w:ascii="Arial" w:hAnsi="Arial" w:cs="Arial"/>
          <w:lang w:val="en-US"/>
        </w:rPr>
        <w:t xml:space="preserve"> = 7.9 Hz, 1H, H-8), 7.18 (s, 1H, 6-NH), 6.87 (d, </w:t>
      </w:r>
      <w:r w:rsidRPr="00EC6D04">
        <w:rPr>
          <w:rFonts w:ascii="Arial" w:hAnsi="Arial" w:cs="Arial"/>
          <w:i/>
          <w:iCs/>
          <w:lang w:val="en-US"/>
        </w:rPr>
        <w:t>J</w:t>
      </w:r>
      <w:r w:rsidRPr="00EC6D04">
        <w:rPr>
          <w:rFonts w:ascii="Arial" w:hAnsi="Arial" w:cs="Arial"/>
          <w:lang w:val="en-US"/>
        </w:rPr>
        <w:t xml:space="preserve"> = 8.2 Hz, 1H, H-7), 6.81 (t, </w:t>
      </w:r>
      <w:r w:rsidRPr="00EC6D04">
        <w:rPr>
          <w:rFonts w:ascii="Arial" w:hAnsi="Arial" w:cs="Arial"/>
          <w:i/>
          <w:iCs/>
          <w:lang w:val="en-US"/>
        </w:rPr>
        <w:t>J</w:t>
      </w:r>
      <w:r w:rsidRPr="00EC6D04">
        <w:rPr>
          <w:rFonts w:ascii="Arial" w:hAnsi="Arial" w:cs="Arial"/>
          <w:lang w:val="en-US"/>
        </w:rPr>
        <w:t xml:space="preserve"> = 7.5 Hz, 1H, H-9), 2.26 – 2.09 (m, 3H, </w:t>
      </w:r>
      <w:r w:rsidRPr="00EC6D04">
        <w:rPr>
          <w:rFonts w:ascii="Arial" w:hAnsi="Arial" w:cs="Arial"/>
          <w:u w:val="single"/>
          <w:lang w:val="en-US"/>
        </w:rPr>
        <w:t>CH</w:t>
      </w:r>
      <w:r w:rsidRPr="00EC6D04">
        <w:rPr>
          <w:rFonts w:ascii="Arial" w:hAnsi="Arial" w:cs="Arial"/>
          <w:u w:val="single"/>
          <w:vertAlign w:val="subscript"/>
          <w:lang w:val="en-US"/>
        </w:rPr>
        <w:t>2</w:t>
      </w:r>
      <w:r w:rsidRPr="00EC6D04">
        <w:rPr>
          <w:rFonts w:ascii="Arial" w:hAnsi="Arial" w:cs="Arial"/>
          <w:lang w:val="en-US"/>
        </w:rPr>
        <w:t>CH</w:t>
      </w:r>
      <w:r w:rsidRPr="00EC6D04">
        <w:rPr>
          <w:rFonts w:ascii="Arial" w:hAnsi="Arial" w:cs="Arial"/>
          <w:vertAlign w:val="subscript"/>
          <w:lang w:val="en-US"/>
        </w:rPr>
        <w:t>2</w:t>
      </w:r>
      <w:r w:rsidRPr="00EC6D04">
        <w:rPr>
          <w:rFonts w:ascii="Arial" w:hAnsi="Arial" w:cs="Arial"/>
          <w:u w:val="single"/>
          <w:lang w:val="en-US"/>
        </w:rPr>
        <w:t>CH</w:t>
      </w:r>
      <w:r w:rsidRPr="00EC6D04">
        <w:rPr>
          <w:rFonts w:ascii="Arial" w:hAnsi="Arial" w:cs="Arial"/>
          <w:u w:val="single"/>
          <w:vertAlign w:val="subscript"/>
          <w:lang w:val="en-US"/>
        </w:rPr>
        <w:t>2</w:t>
      </w:r>
      <w:r w:rsidRPr="00EC6D04">
        <w:rPr>
          <w:rFonts w:ascii="Arial" w:hAnsi="Arial" w:cs="Arial"/>
          <w:lang w:val="en-US"/>
        </w:rPr>
        <w:t>COOH), 2.06 – 1.92 (m, 1H, CH</w:t>
      </w:r>
      <w:r w:rsidRPr="00EC6D04">
        <w:rPr>
          <w:rFonts w:ascii="Arial" w:hAnsi="Arial" w:cs="Arial"/>
          <w:vertAlign w:val="subscript"/>
          <w:lang w:val="en-US"/>
        </w:rPr>
        <w:t>2</w:t>
      </w:r>
      <w:r w:rsidRPr="00EC6D04">
        <w:rPr>
          <w:rFonts w:ascii="Arial" w:hAnsi="Arial" w:cs="Arial"/>
          <w:lang w:val="en-US"/>
        </w:rPr>
        <w:t>CH</w:t>
      </w:r>
      <w:r w:rsidRPr="00EC6D04">
        <w:rPr>
          <w:rFonts w:ascii="Arial" w:hAnsi="Arial" w:cs="Arial"/>
          <w:vertAlign w:val="subscript"/>
          <w:lang w:val="en-US"/>
        </w:rPr>
        <w:t>2</w:t>
      </w:r>
      <w:r w:rsidRPr="00EC6D04">
        <w:rPr>
          <w:rFonts w:ascii="Arial" w:hAnsi="Arial" w:cs="Arial"/>
          <w:u w:val="single"/>
          <w:lang w:val="en-US"/>
        </w:rPr>
        <w:t>CH</w:t>
      </w:r>
      <w:r w:rsidRPr="00EC6D04">
        <w:rPr>
          <w:rFonts w:ascii="Arial" w:hAnsi="Arial" w:cs="Arial"/>
          <w:u w:val="single"/>
          <w:vertAlign w:val="subscript"/>
          <w:lang w:val="en-US"/>
        </w:rPr>
        <w:t>2</w:t>
      </w:r>
      <w:r w:rsidRPr="00EC6D04">
        <w:rPr>
          <w:rFonts w:ascii="Arial" w:hAnsi="Arial" w:cs="Arial"/>
          <w:lang w:val="en-US"/>
        </w:rPr>
        <w:t>COOH), 1.82 (s, 3H, 5-CH</w:t>
      </w:r>
      <w:r w:rsidRPr="00EC6D04">
        <w:rPr>
          <w:rFonts w:ascii="Arial" w:hAnsi="Arial" w:cs="Arial"/>
          <w:vertAlign w:val="subscript"/>
          <w:lang w:val="en-US"/>
        </w:rPr>
        <w:t>3</w:t>
      </w:r>
      <w:r w:rsidRPr="00EC6D04">
        <w:rPr>
          <w:rFonts w:ascii="Arial" w:hAnsi="Arial" w:cs="Arial"/>
          <w:lang w:val="en-US"/>
        </w:rPr>
        <w:t>), 1.69 – 1.39 (m, 2H, CH</w:t>
      </w:r>
      <w:r w:rsidRPr="00EC6D04">
        <w:rPr>
          <w:rFonts w:ascii="Arial" w:hAnsi="Arial" w:cs="Arial"/>
          <w:vertAlign w:val="subscript"/>
          <w:lang w:val="en-US"/>
        </w:rPr>
        <w:t>2</w:t>
      </w:r>
      <w:r w:rsidRPr="00EC6D04">
        <w:rPr>
          <w:rFonts w:ascii="Arial" w:hAnsi="Arial" w:cs="Arial"/>
          <w:u w:val="single"/>
          <w:lang w:val="en-US"/>
        </w:rPr>
        <w:t>CH</w:t>
      </w:r>
      <w:r w:rsidRPr="00EC6D04">
        <w:rPr>
          <w:rFonts w:ascii="Arial" w:hAnsi="Arial" w:cs="Arial"/>
          <w:u w:val="single"/>
          <w:vertAlign w:val="subscript"/>
          <w:lang w:val="en-US"/>
        </w:rPr>
        <w:t>2</w:t>
      </w:r>
      <w:r w:rsidRPr="00EC6D04">
        <w:rPr>
          <w:rFonts w:ascii="Arial" w:hAnsi="Arial" w:cs="Arial"/>
          <w:lang w:val="en-US"/>
        </w:rPr>
        <w:t>CH</w:t>
      </w:r>
      <w:r w:rsidRPr="00EC6D04">
        <w:rPr>
          <w:rFonts w:ascii="Arial" w:hAnsi="Arial" w:cs="Arial"/>
          <w:vertAlign w:val="subscript"/>
          <w:lang w:val="en-US"/>
        </w:rPr>
        <w:t>2</w:t>
      </w:r>
      <w:r w:rsidRPr="00EC6D04">
        <w:rPr>
          <w:rFonts w:ascii="Arial" w:hAnsi="Arial" w:cs="Arial"/>
          <w:lang w:val="en-US"/>
        </w:rPr>
        <w:t xml:space="preserve">COOH); </w:t>
      </w:r>
      <w:r w:rsidRPr="00EC6D04">
        <w:rPr>
          <w:rFonts w:ascii="Arial" w:hAnsi="Arial" w:cs="Arial"/>
          <w:vertAlign w:val="superscript"/>
          <w:lang w:val="en-US"/>
        </w:rPr>
        <w:t>13</w:t>
      </w:r>
      <w:r w:rsidR="00CA0EA4">
        <w:rPr>
          <w:rFonts w:ascii="Arial" w:hAnsi="Arial" w:cs="Arial"/>
          <w:lang w:val="en-US"/>
        </w:rPr>
        <w:t>C NMR (126 MHz, DMSO) δ 169.2, 148.4, 134.5, 132.1, 128.9</w:t>
      </w:r>
      <w:r w:rsidRPr="00EC6D04">
        <w:rPr>
          <w:rFonts w:ascii="Arial" w:hAnsi="Arial" w:cs="Arial"/>
          <w:lang w:val="en-US"/>
        </w:rPr>
        <w:t>, 127.</w:t>
      </w:r>
      <w:r w:rsidR="00CA0EA4">
        <w:rPr>
          <w:rFonts w:ascii="Arial" w:hAnsi="Arial" w:cs="Arial"/>
          <w:lang w:val="en-US"/>
        </w:rPr>
        <w:t>6, 125.2</w:t>
      </w:r>
      <w:r w:rsidRPr="00EC6D04">
        <w:rPr>
          <w:rFonts w:ascii="Arial" w:hAnsi="Arial" w:cs="Arial"/>
          <w:lang w:val="en-US"/>
        </w:rPr>
        <w:t xml:space="preserve">, 116.2, </w:t>
      </w:r>
      <w:r w:rsidRPr="00D8695D">
        <w:rPr>
          <w:rFonts w:ascii="Arial" w:hAnsi="Arial" w:cs="Arial"/>
          <w:highlight w:val="yellow"/>
          <w:lang w:val="en-US"/>
        </w:rPr>
        <w:t>7</w:t>
      </w:r>
      <w:r w:rsidR="00CA0EA4" w:rsidRPr="00D8695D">
        <w:rPr>
          <w:rFonts w:ascii="Arial" w:hAnsi="Arial" w:cs="Arial"/>
          <w:highlight w:val="yellow"/>
          <w:lang w:val="en-US"/>
        </w:rPr>
        <w:t>8</w:t>
      </w:r>
      <w:r w:rsidRPr="00D8695D">
        <w:rPr>
          <w:rFonts w:ascii="Arial" w:hAnsi="Arial" w:cs="Arial"/>
          <w:highlight w:val="yellow"/>
          <w:lang w:val="en-US"/>
        </w:rPr>
        <w:t>.</w:t>
      </w:r>
      <w:r w:rsidR="00CA0EA4" w:rsidRPr="00D8695D">
        <w:rPr>
          <w:rFonts w:ascii="Arial" w:hAnsi="Arial" w:cs="Arial"/>
          <w:highlight w:val="yellow"/>
          <w:lang w:val="en-US"/>
        </w:rPr>
        <w:t>0</w:t>
      </w:r>
      <w:r w:rsidR="00D8695D" w:rsidRPr="00D8695D">
        <w:rPr>
          <w:rFonts w:ascii="Arial" w:hAnsi="Arial" w:cs="Arial"/>
          <w:highlight w:val="yellow"/>
          <w:lang w:val="en-US"/>
        </w:rPr>
        <w:t xml:space="preserve"> (C-5)</w:t>
      </w:r>
      <w:r w:rsidRPr="00EC6D04">
        <w:rPr>
          <w:rFonts w:ascii="Arial" w:hAnsi="Arial" w:cs="Arial"/>
          <w:lang w:val="en-US"/>
        </w:rPr>
        <w:t>, 33.</w:t>
      </w:r>
      <w:r w:rsidR="00CA0EA4">
        <w:rPr>
          <w:rFonts w:ascii="Arial" w:hAnsi="Arial" w:cs="Arial"/>
          <w:lang w:val="en-US"/>
        </w:rPr>
        <w:t>4</w:t>
      </w:r>
      <w:r w:rsidRPr="00EC6D04">
        <w:rPr>
          <w:rFonts w:ascii="Arial" w:hAnsi="Arial" w:cs="Arial"/>
          <w:lang w:val="en-US"/>
        </w:rPr>
        <w:t>, 3</w:t>
      </w:r>
      <w:r w:rsidR="00CA0EA4">
        <w:rPr>
          <w:rFonts w:ascii="Arial" w:hAnsi="Arial" w:cs="Arial"/>
          <w:lang w:val="en-US"/>
        </w:rPr>
        <w:t>2</w:t>
      </w:r>
      <w:r w:rsidRPr="00EC6D04">
        <w:rPr>
          <w:rFonts w:ascii="Arial" w:hAnsi="Arial" w:cs="Arial"/>
          <w:lang w:val="en-US"/>
        </w:rPr>
        <w:t>.</w:t>
      </w:r>
      <w:r w:rsidR="00CA0EA4">
        <w:rPr>
          <w:rFonts w:ascii="Arial" w:hAnsi="Arial" w:cs="Arial"/>
          <w:lang w:val="en-US"/>
        </w:rPr>
        <w:t>0</w:t>
      </w:r>
      <w:r w:rsidRPr="00EC6D04">
        <w:rPr>
          <w:rFonts w:ascii="Arial" w:hAnsi="Arial" w:cs="Arial"/>
          <w:lang w:val="en-US"/>
        </w:rPr>
        <w:t>, 27.</w:t>
      </w:r>
      <w:r w:rsidR="00CA0EA4">
        <w:rPr>
          <w:rFonts w:ascii="Arial" w:hAnsi="Arial" w:cs="Arial"/>
          <w:lang w:val="en-US"/>
        </w:rPr>
        <w:t>3, 16.4</w:t>
      </w:r>
      <w:r w:rsidRPr="00EC6D04">
        <w:rPr>
          <w:rFonts w:ascii="Arial" w:hAnsi="Arial" w:cs="Arial"/>
          <w:lang w:val="en-US"/>
        </w:rPr>
        <w:t xml:space="preserve">; LC-MS: m/z = 274 [M+1]; Anal. </w:t>
      </w:r>
      <w:proofErr w:type="spellStart"/>
      <w:r w:rsidRPr="00EC6D04">
        <w:rPr>
          <w:rFonts w:ascii="Arial" w:hAnsi="Arial" w:cs="Arial"/>
          <w:lang w:val="en-US"/>
        </w:rPr>
        <w:t>Calcd</w:t>
      </w:r>
      <w:proofErr w:type="spellEnd"/>
      <w:r w:rsidRPr="00EC6D04">
        <w:rPr>
          <w:rFonts w:ascii="Arial" w:hAnsi="Arial" w:cs="Arial"/>
          <w:lang w:val="en-US"/>
        </w:rPr>
        <w:t>. for C</w:t>
      </w:r>
      <w:r w:rsidRPr="00EC6D04">
        <w:rPr>
          <w:rFonts w:ascii="Arial" w:hAnsi="Arial" w:cs="Arial"/>
          <w:vertAlign w:val="subscript"/>
          <w:lang w:val="en-US"/>
        </w:rPr>
        <w:t>13</w:t>
      </w:r>
      <w:r w:rsidRPr="00EC6D04">
        <w:rPr>
          <w:rFonts w:ascii="Arial" w:hAnsi="Arial" w:cs="Arial"/>
          <w:lang w:val="en-US"/>
        </w:rPr>
        <w:t>H</w:t>
      </w:r>
      <w:r w:rsidRPr="00EC6D04">
        <w:rPr>
          <w:rFonts w:ascii="Arial" w:hAnsi="Arial" w:cs="Arial"/>
          <w:vertAlign w:val="subscript"/>
          <w:lang w:val="en-US"/>
        </w:rPr>
        <w:t>15</w:t>
      </w:r>
      <w:r w:rsidRPr="00EC6D04">
        <w:rPr>
          <w:rFonts w:ascii="Arial" w:hAnsi="Arial" w:cs="Arial"/>
          <w:lang w:val="en-US"/>
        </w:rPr>
        <w:t>N</w:t>
      </w:r>
      <w:r w:rsidRPr="00EC6D04">
        <w:rPr>
          <w:rFonts w:ascii="Arial" w:hAnsi="Arial" w:cs="Arial"/>
          <w:vertAlign w:val="subscript"/>
          <w:lang w:val="en-US"/>
        </w:rPr>
        <w:t>5</w:t>
      </w:r>
      <w:r w:rsidRPr="00EC6D04">
        <w:rPr>
          <w:rFonts w:ascii="Arial" w:hAnsi="Arial" w:cs="Arial"/>
          <w:lang w:val="en-US"/>
        </w:rPr>
        <w:t>O</w:t>
      </w:r>
      <w:r w:rsidRPr="00EC6D04">
        <w:rPr>
          <w:rFonts w:ascii="Arial" w:hAnsi="Arial" w:cs="Arial"/>
          <w:vertAlign w:val="subscript"/>
          <w:lang w:val="en-US"/>
        </w:rPr>
        <w:t>2</w:t>
      </w:r>
      <w:r w:rsidRPr="00EC6D04">
        <w:rPr>
          <w:rFonts w:ascii="Arial" w:hAnsi="Arial" w:cs="Arial"/>
          <w:lang w:val="en-US"/>
        </w:rPr>
        <w:t>: C, 57.13; H, 5.53; N, 25.63; found: C, 57.17; H, 5.56; N, 25.67.</w:t>
      </w:r>
      <w:bookmarkEnd w:id="3"/>
    </w:p>
    <w:p w:rsidR="003A6C5C" w:rsidRPr="00EC6D04" w:rsidRDefault="003A6C5C" w:rsidP="003A6C5C">
      <w:pPr>
        <w:pStyle w:val="NormalWeb"/>
        <w:spacing w:before="0" w:beforeAutospacing="0" w:after="0" w:afterAutospacing="0" w:line="360" w:lineRule="auto"/>
        <w:rPr>
          <w:rFonts w:ascii="Arial" w:hAnsi="Arial" w:cs="Arial"/>
          <w:lang w:val="en-US"/>
        </w:rPr>
      </w:pPr>
    </w:p>
    <w:p w:rsidR="003A6C5C" w:rsidRPr="00EC6D04" w:rsidRDefault="003A6C5C" w:rsidP="003A6C5C">
      <w:pPr>
        <w:pStyle w:val="NormalWeb"/>
        <w:spacing w:before="0" w:beforeAutospacing="0" w:after="0" w:afterAutospacing="0" w:line="360" w:lineRule="auto"/>
        <w:jc w:val="both"/>
        <w:rPr>
          <w:rFonts w:ascii="Arial" w:hAnsi="Arial" w:cs="Arial"/>
          <w:lang w:val="en-US"/>
        </w:rPr>
      </w:pPr>
      <w:r w:rsidRPr="00EC6D04">
        <w:rPr>
          <w:rFonts w:ascii="Arial" w:hAnsi="Arial" w:cs="Arial"/>
          <w:lang w:val="en-US"/>
        </w:rPr>
        <w:t>4-(2-(4-Fluorophenyl)-5-methyl-5,6-dihydro-[1,2,4]triazolo[1,5-</w:t>
      </w:r>
      <w:r w:rsidRPr="00EC6D04">
        <w:rPr>
          <w:rFonts w:ascii="Arial" w:hAnsi="Arial" w:cs="Arial"/>
          <w:i/>
          <w:lang w:val="en-US"/>
        </w:rPr>
        <w:t>c</w:t>
      </w:r>
      <w:r w:rsidRPr="00EC6D04">
        <w:rPr>
          <w:rFonts w:ascii="Arial" w:hAnsi="Arial" w:cs="Arial"/>
          <w:lang w:val="en-US"/>
        </w:rPr>
        <w:t>]quinazolin-5-yl)butanoic acid (</w:t>
      </w:r>
      <w:r w:rsidRPr="00FD3D9A">
        <w:rPr>
          <w:rFonts w:ascii="Arial" w:hAnsi="Arial" w:cs="Arial"/>
          <w:b/>
          <w:bCs/>
          <w:lang w:val="en-US"/>
        </w:rPr>
        <w:t>3.2</w:t>
      </w:r>
      <w:r w:rsidRPr="00EC6D04">
        <w:rPr>
          <w:rFonts w:ascii="Arial" w:hAnsi="Arial" w:cs="Arial"/>
          <w:lang w:val="en-US"/>
        </w:rPr>
        <w:t>)</w:t>
      </w:r>
      <w:r w:rsidR="00B93269" w:rsidRPr="00EC6D04">
        <w:rPr>
          <w:rFonts w:ascii="Arial" w:hAnsi="Arial" w:cs="Arial"/>
          <w:lang w:val="en-US"/>
        </w:rPr>
        <w:t>.</w:t>
      </w:r>
      <w:r w:rsidRPr="00EC6D04">
        <w:rPr>
          <w:rFonts w:ascii="Arial" w:hAnsi="Arial" w:cs="Arial"/>
          <w:lang w:val="en-US"/>
        </w:rPr>
        <w:t xml:space="preserve"> Yield: 72%; mp = 208-211°С,</w:t>
      </w:r>
      <w:r w:rsidR="00331CBB" w:rsidRPr="005D15D1">
        <w:rPr>
          <w:rFonts w:ascii="Arial" w:hAnsi="Arial" w:cs="Arial"/>
          <w:lang w:val="en-US"/>
        </w:rPr>
        <w:t xml:space="preserve"> IR (cm</w:t>
      </w:r>
      <w:r w:rsidR="00331CBB" w:rsidRPr="005D15D1">
        <w:rPr>
          <w:rFonts w:ascii="Arial" w:hAnsi="Arial" w:cs="Arial"/>
          <w:vertAlign w:val="superscript"/>
          <w:lang w:val="en-US"/>
        </w:rPr>
        <w:t>-1</w:t>
      </w:r>
      <w:r w:rsidR="00331CBB" w:rsidRPr="005D15D1">
        <w:rPr>
          <w:rFonts w:ascii="Arial" w:hAnsi="Arial" w:cs="Arial"/>
          <w:lang w:val="en-US"/>
        </w:rPr>
        <w:t xml:space="preserve">): </w:t>
      </w:r>
      <w:r w:rsidR="00331CBB" w:rsidRPr="00D8695D">
        <w:rPr>
          <w:rFonts w:ascii="Arial" w:hAnsi="Arial" w:cs="Arial"/>
          <w:highlight w:val="yellow"/>
          <w:lang w:val="en-US"/>
        </w:rPr>
        <w:t>3416</w:t>
      </w:r>
      <w:r w:rsidR="00D8695D" w:rsidRPr="00D8695D">
        <w:rPr>
          <w:rFonts w:ascii="Arial" w:hAnsi="Arial" w:cs="Arial"/>
          <w:highlight w:val="yellow"/>
          <w:lang w:val="en-US"/>
        </w:rPr>
        <w:t xml:space="preserve"> (COOH)</w:t>
      </w:r>
      <w:r w:rsidR="00331CBB" w:rsidRPr="005D15D1">
        <w:rPr>
          <w:rFonts w:ascii="Arial" w:hAnsi="Arial" w:cs="Arial"/>
          <w:lang w:val="en-US"/>
        </w:rPr>
        <w:t>, 3234, 3208, 3114, 3042, 3008, 2960, 1901, 1704, 1626, 1606, 1598, 1529, 1486, 1470, 1451, 1438, 1415, 1371, 1337, 1272, 1248, 1220, 1170, 1154, 1132, 1106, 1092, 1048, 1037, 1010, 982, 939, 841, 813, 774, 751, 704, 636, 627, 567, 516, 491, 455;</w:t>
      </w:r>
      <w:r w:rsidRPr="00EC6D04">
        <w:rPr>
          <w:rFonts w:ascii="Arial" w:hAnsi="Arial" w:cs="Arial"/>
          <w:lang w:val="en-US"/>
        </w:rPr>
        <w:t xml:space="preserve"> </w:t>
      </w:r>
      <w:r w:rsidRPr="00EC6D04">
        <w:rPr>
          <w:rFonts w:ascii="Arial" w:hAnsi="Arial" w:cs="Arial"/>
          <w:vertAlign w:val="superscript"/>
          <w:lang w:val="en-US"/>
        </w:rPr>
        <w:t>1</w:t>
      </w:r>
      <w:r w:rsidRPr="00EC6D04">
        <w:rPr>
          <w:rFonts w:ascii="Arial" w:hAnsi="Arial" w:cs="Arial"/>
          <w:lang w:val="en-US"/>
        </w:rPr>
        <w:t>H NMR (400 MHz, DMSO-</w:t>
      </w:r>
      <w:r w:rsidRPr="00EC6D04">
        <w:rPr>
          <w:rFonts w:ascii="Arial" w:hAnsi="Arial" w:cs="Arial"/>
          <w:i/>
          <w:iCs/>
          <w:lang w:val="en-US"/>
        </w:rPr>
        <w:lastRenderedPageBreak/>
        <w:t>d</w:t>
      </w:r>
      <w:r w:rsidRPr="00EC6D04">
        <w:rPr>
          <w:rFonts w:ascii="Arial" w:hAnsi="Arial" w:cs="Arial"/>
          <w:vertAlign w:val="subscript"/>
          <w:lang w:val="en-US"/>
        </w:rPr>
        <w:t>6</w:t>
      </w:r>
      <w:r w:rsidRPr="00EC6D04">
        <w:rPr>
          <w:rFonts w:ascii="Arial" w:hAnsi="Arial" w:cs="Arial"/>
          <w:lang w:val="en-US"/>
        </w:rPr>
        <w:t xml:space="preserve">) δ 11.77 (s, 1H, COOH), 8.12 (dd, </w:t>
      </w:r>
      <w:r w:rsidRPr="00EC6D04">
        <w:rPr>
          <w:rFonts w:ascii="Arial" w:hAnsi="Arial" w:cs="Arial"/>
          <w:i/>
          <w:iCs/>
          <w:lang w:val="en-US"/>
        </w:rPr>
        <w:t>J</w:t>
      </w:r>
      <w:r w:rsidRPr="00EC6D04">
        <w:rPr>
          <w:rFonts w:ascii="Arial" w:hAnsi="Arial" w:cs="Arial"/>
          <w:lang w:val="en-US"/>
        </w:rPr>
        <w:t xml:space="preserve"> = 8.3, 5.7 Hz, 2H, 2-Ar H-2,6), 7.70 (d, </w:t>
      </w:r>
      <w:r w:rsidRPr="00EC6D04">
        <w:rPr>
          <w:rFonts w:ascii="Arial" w:hAnsi="Arial" w:cs="Arial"/>
          <w:i/>
          <w:iCs/>
          <w:lang w:val="en-US"/>
        </w:rPr>
        <w:t>J</w:t>
      </w:r>
      <w:r w:rsidRPr="00EC6D04">
        <w:rPr>
          <w:rFonts w:ascii="Arial" w:hAnsi="Arial" w:cs="Arial"/>
          <w:lang w:val="en-US"/>
        </w:rPr>
        <w:t xml:space="preserve"> = 7.6 Hz, 1H, H-10), 7.31 – 7.05 (m, 3H, H-8, 2-Ar H-3,5), 6.89 (s, 1H, 6-NH), 6.79 (d, </w:t>
      </w:r>
      <w:r w:rsidRPr="00EC6D04">
        <w:rPr>
          <w:rFonts w:ascii="Arial" w:hAnsi="Arial" w:cs="Arial"/>
          <w:i/>
          <w:iCs/>
          <w:lang w:val="en-US"/>
        </w:rPr>
        <w:t>J</w:t>
      </w:r>
      <w:r w:rsidRPr="00EC6D04">
        <w:rPr>
          <w:rFonts w:ascii="Arial" w:hAnsi="Arial" w:cs="Arial"/>
          <w:lang w:val="en-US"/>
        </w:rPr>
        <w:t xml:space="preserve"> = 8.2 Hz, 1H, H-7), 6.73 (t, </w:t>
      </w:r>
      <w:r w:rsidRPr="00EC6D04">
        <w:rPr>
          <w:rFonts w:ascii="Arial" w:hAnsi="Arial" w:cs="Arial"/>
          <w:i/>
          <w:iCs/>
          <w:lang w:val="en-US"/>
        </w:rPr>
        <w:t>J</w:t>
      </w:r>
      <w:r w:rsidRPr="00EC6D04">
        <w:rPr>
          <w:rFonts w:ascii="Arial" w:hAnsi="Arial" w:cs="Arial"/>
          <w:lang w:val="en-US"/>
        </w:rPr>
        <w:t xml:space="preserve"> = 7.5 Hz, 1H, H-9), 2.30 – 2.01 (m, 3H, </w:t>
      </w:r>
      <w:r w:rsidRPr="00EC6D04">
        <w:rPr>
          <w:rFonts w:ascii="Arial" w:hAnsi="Arial" w:cs="Arial"/>
          <w:u w:val="single"/>
          <w:lang w:val="en-US"/>
        </w:rPr>
        <w:t>CH</w:t>
      </w:r>
      <w:r w:rsidRPr="00EC6D04">
        <w:rPr>
          <w:rFonts w:ascii="Arial" w:hAnsi="Arial" w:cs="Arial"/>
          <w:u w:val="single"/>
          <w:vertAlign w:val="subscript"/>
          <w:lang w:val="en-US"/>
        </w:rPr>
        <w:t>2</w:t>
      </w:r>
      <w:r w:rsidRPr="00EC6D04">
        <w:rPr>
          <w:rFonts w:ascii="Arial" w:hAnsi="Arial" w:cs="Arial"/>
          <w:lang w:val="en-US"/>
        </w:rPr>
        <w:t>CH</w:t>
      </w:r>
      <w:r w:rsidRPr="00EC6D04">
        <w:rPr>
          <w:rFonts w:ascii="Arial" w:hAnsi="Arial" w:cs="Arial"/>
          <w:vertAlign w:val="subscript"/>
          <w:lang w:val="en-US"/>
        </w:rPr>
        <w:t>2</w:t>
      </w:r>
      <w:r w:rsidRPr="00EC6D04">
        <w:rPr>
          <w:rFonts w:ascii="Arial" w:hAnsi="Arial" w:cs="Arial"/>
          <w:u w:val="single"/>
          <w:lang w:val="en-US"/>
        </w:rPr>
        <w:t>CH</w:t>
      </w:r>
      <w:r w:rsidRPr="00EC6D04">
        <w:rPr>
          <w:rFonts w:ascii="Arial" w:hAnsi="Arial" w:cs="Arial"/>
          <w:u w:val="single"/>
          <w:vertAlign w:val="subscript"/>
          <w:lang w:val="en-US"/>
        </w:rPr>
        <w:t>2</w:t>
      </w:r>
      <w:r w:rsidRPr="00EC6D04">
        <w:rPr>
          <w:rFonts w:ascii="Arial" w:hAnsi="Arial" w:cs="Arial"/>
          <w:lang w:val="en-US"/>
        </w:rPr>
        <w:t xml:space="preserve">COOH), 2.01 – 1.89 (m, 1H, </w:t>
      </w:r>
      <w:r w:rsidRPr="00EC6D04">
        <w:rPr>
          <w:rFonts w:ascii="Arial" w:hAnsi="Arial" w:cs="Arial"/>
          <w:u w:val="single"/>
          <w:lang w:val="en-US"/>
        </w:rPr>
        <w:t>CH</w:t>
      </w:r>
      <w:r w:rsidRPr="00EC6D04">
        <w:rPr>
          <w:rFonts w:ascii="Arial" w:hAnsi="Arial" w:cs="Arial"/>
          <w:u w:val="single"/>
          <w:vertAlign w:val="subscript"/>
          <w:lang w:val="en-US"/>
        </w:rPr>
        <w:t>2</w:t>
      </w:r>
      <w:r w:rsidRPr="00EC6D04">
        <w:rPr>
          <w:rFonts w:ascii="Arial" w:hAnsi="Arial" w:cs="Arial"/>
          <w:lang w:val="en-US"/>
        </w:rPr>
        <w:t>CH</w:t>
      </w:r>
      <w:r w:rsidRPr="00EC6D04">
        <w:rPr>
          <w:rFonts w:ascii="Arial" w:hAnsi="Arial" w:cs="Arial"/>
          <w:vertAlign w:val="subscript"/>
          <w:lang w:val="en-US"/>
        </w:rPr>
        <w:t>2</w:t>
      </w:r>
      <w:r w:rsidRPr="00EC6D04">
        <w:rPr>
          <w:rFonts w:ascii="Arial" w:hAnsi="Arial" w:cs="Arial"/>
          <w:lang w:val="en-US"/>
        </w:rPr>
        <w:t>CH</w:t>
      </w:r>
      <w:r w:rsidRPr="00EC6D04">
        <w:rPr>
          <w:rFonts w:ascii="Arial" w:hAnsi="Arial" w:cs="Arial"/>
          <w:vertAlign w:val="subscript"/>
          <w:lang w:val="en-US"/>
        </w:rPr>
        <w:t>2</w:t>
      </w:r>
      <w:r w:rsidRPr="00EC6D04">
        <w:rPr>
          <w:rFonts w:ascii="Arial" w:hAnsi="Arial" w:cs="Arial"/>
          <w:lang w:val="en-US"/>
        </w:rPr>
        <w:t>COOH), 1.76 (s, 3H, 5-CH</w:t>
      </w:r>
      <w:r w:rsidRPr="00EC6D04">
        <w:rPr>
          <w:rFonts w:ascii="Arial" w:hAnsi="Arial" w:cs="Arial"/>
          <w:vertAlign w:val="subscript"/>
          <w:lang w:val="en-US"/>
        </w:rPr>
        <w:t>3</w:t>
      </w:r>
      <w:r w:rsidRPr="00EC6D04">
        <w:rPr>
          <w:rFonts w:ascii="Arial" w:hAnsi="Arial" w:cs="Arial"/>
          <w:lang w:val="en-US"/>
        </w:rPr>
        <w:t>), 1.73 – 1.61 (m, 1H, CH</w:t>
      </w:r>
      <w:r w:rsidRPr="00EC6D04">
        <w:rPr>
          <w:rFonts w:ascii="Arial" w:hAnsi="Arial" w:cs="Arial"/>
          <w:vertAlign w:val="subscript"/>
          <w:lang w:val="en-US"/>
        </w:rPr>
        <w:t>2</w:t>
      </w:r>
      <w:r w:rsidRPr="00EC6D04">
        <w:rPr>
          <w:rFonts w:ascii="Arial" w:hAnsi="Arial" w:cs="Arial"/>
          <w:u w:val="single"/>
          <w:lang w:val="en-US"/>
        </w:rPr>
        <w:t>CH</w:t>
      </w:r>
      <w:r w:rsidRPr="00EC6D04">
        <w:rPr>
          <w:rFonts w:ascii="Arial" w:hAnsi="Arial" w:cs="Arial"/>
          <w:u w:val="single"/>
          <w:vertAlign w:val="subscript"/>
          <w:lang w:val="en-US"/>
        </w:rPr>
        <w:t>2</w:t>
      </w:r>
      <w:r w:rsidRPr="00EC6D04">
        <w:rPr>
          <w:rFonts w:ascii="Arial" w:hAnsi="Arial" w:cs="Arial"/>
          <w:lang w:val="en-US"/>
        </w:rPr>
        <w:t>CH</w:t>
      </w:r>
      <w:r w:rsidRPr="00EC6D04">
        <w:rPr>
          <w:rFonts w:ascii="Arial" w:hAnsi="Arial" w:cs="Arial"/>
          <w:vertAlign w:val="subscript"/>
          <w:lang w:val="en-US"/>
        </w:rPr>
        <w:t>2</w:t>
      </w:r>
      <w:r w:rsidRPr="00EC6D04">
        <w:rPr>
          <w:rFonts w:ascii="Arial" w:hAnsi="Arial" w:cs="Arial"/>
          <w:lang w:val="en-US"/>
        </w:rPr>
        <w:t>COOH), 1.60 – 1.40 (m, 1H, CH</w:t>
      </w:r>
      <w:r w:rsidRPr="00EC6D04">
        <w:rPr>
          <w:rFonts w:ascii="Arial" w:hAnsi="Arial" w:cs="Arial"/>
          <w:vertAlign w:val="subscript"/>
          <w:lang w:val="en-US"/>
        </w:rPr>
        <w:t>2</w:t>
      </w:r>
      <w:r w:rsidRPr="00EC6D04">
        <w:rPr>
          <w:rFonts w:ascii="Arial" w:hAnsi="Arial" w:cs="Arial"/>
          <w:u w:val="single"/>
          <w:lang w:val="en-US"/>
        </w:rPr>
        <w:t>CH</w:t>
      </w:r>
      <w:r w:rsidRPr="00EC6D04">
        <w:rPr>
          <w:rFonts w:ascii="Arial" w:hAnsi="Arial" w:cs="Arial"/>
          <w:u w:val="single"/>
          <w:vertAlign w:val="subscript"/>
          <w:lang w:val="en-US"/>
        </w:rPr>
        <w:t>2</w:t>
      </w:r>
      <w:r w:rsidRPr="00EC6D04">
        <w:rPr>
          <w:rFonts w:ascii="Arial" w:hAnsi="Arial" w:cs="Arial"/>
          <w:lang w:val="en-US"/>
        </w:rPr>
        <w:t>CH</w:t>
      </w:r>
      <w:r w:rsidRPr="00EC6D04">
        <w:rPr>
          <w:rFonts w:ascii="Arial" w:hAnsi="Arial" w:cs="Arial"/>
          <w:vertAlign w:val="subscript"/>
          <w:lang w:val="en-US"/>
        </w:rPr>
        <w:t>2</w:t>
      </w:r>
      <w:r w:rsidRPr="00EC6D04">
        <w:rPr>
          <w:rFonts w:ascii="Arial" w:hAnsi="Arial" w:cs="Arial"/>
          <w:lang w:val="en-US"/>
        </w:rPr>
        <w:t xml:space="preserve">COOH). </w:t>
      </w:r>
      <w:r w:rsidRPr="00EC6D04">
        <w:rPr>
          <w:rFonts w:ascii="Arial" w:hAnsi="Arial" w:cs="Arial"/>
          <w:vertAlign w:val="superscript"/>
          <w:lang w:val="en-US"/>
        </w:rPr>
        <w:t>13</w:t>
      </w:r>
      <w:r w:rsidRPr="00EC6D04">
        <w:rPr>
          <w:rFonts w:ascii="Arial" w:hAnsi="Arial" w:cs="Arial"/>
          <w:lang w:val="en-US"/>
        </w:rPr>
        <w:t>C NMR (126 MHz, DMSO-</w:t>
      </w:r>
      <w:r w:rsidRPr="00EC6D04">
        <w:rPr>
          <w:rFonts w:ascii="Arial" w:hAnsi="Arial" w:cs="Arial"/>
          <w:i/>
          <w:iCs/>
          <w:lang w:val="en-US"/>
        </w:rPr>
        <w:t>d</w:t>
      </w:r>
      <w:r w:rsidRPr="00EC6D04">
        <w:rPr>
          <w:rFonts w:ascii="Arial" w:hAnsi="Arial" w:cs="Arial"/>
          <w:vertAlign w:val="subscript"/>
          <w:lang w:val="en-US"/>
        </w:rPr>
        <w:t>6</w:t>
      </w:r>
      <w:r w:rsidRPr="00EC6D04">
        <w:rPr>
          <w:rFonts w:ascii="Arial" w:hAnsi="Arial" w:cs="Arial"/>
          <w:lang w:val="en-US"/>
        </w:rPr>
        <w:t>) δ 174.</w:t>
      </w:r>
      <w:r w:rsidR="00CA0EA4">
        <w:rPr>
          <w:rFonts w:ascii="Arial" w:hAnsi="Arial" w:cs="Arial"/>
          <w:lang w:val="en-US"/>
        </w:rPr>
        <w:t>6</w:t>
      </w:r>
      <w:r w:rsidRPr="00EC6D04">
        <w:rPr>
          <w:rFonts w:ascii="Arial" w:hAnsi="Arial" w:cs="Arial"/>
          <w:lang w:val="en-US"/>
        </w:rPr>
        <w:t>, 163.</w:t>
      </w:r>
      <w:r w:rsidR="00CA0EA4">
        <w:rPr>
          <w:rFonts w:ascii="Arial" w:hAnsi="Arial" w:cs="Arial"/>
          <w:lang w:val="en-US"/>
        </w:rPr>
        <w:t>2</w:t>
      </w:r>
      <w:r w:rsidRPr="00EC6D04">
        <w:rPr>
          <w:rFonts w:ascii="Arial" w:hAnsi="Arial" w:cs="Arial"/>
          <w:lang w:val="en-US"/>
        </w:rPr>
        <w:t xml:space="preserve"> (d, </w:t>
      </w:r>
      <w:r w:rsidRPr="00EC6D04">
        <w:rPr>
          <w:rFonts w:ascii="Arial" w:hAnsi="Arial" w:cs="Arial"/>
          <w:i/>
          <w:iCs/>
          <w:lang w:val="en-US"/>
        </w:rPr>
        <w:t>J</w:t>
      </w:r>
      <w:r w:rsidRPr="00EC6D04">
        <w:rPr>
          <w:rFonts w:ascii="Arial" w:hAnsi="Arial" w:cs="Arial"/>
          <w:lang w:val="en-US"/>
        </w:rPr>
        <w:t xml:space="preserve"> = 245.8 Hz), 160.</w:t>
      </w:r>
      <w:r w:rsidR="00CA0EA4">
        <w:rPr>
          <w:rFonts w:ascii="Arial" w:hAnsi="Arial" w:cs="Arial"/>
          <w:lang w:val="en-US"/>
        </w:rPr>
        <w:t>6</w:t>
      </w:r>
      <w:r w:rsidRPr="00EC6D04">
        <w:rPr>
          <w:rFonts w:ascii="Arial" w:hAnsi="Arial" w:cs="Arial"/>
          <w:lang w:val="en-US"/>
        </w:rPr>
        <w:t>, 150.</w:t>
      </w:r>
      <w:r w:rsidR="00CA0EA4">
        <w:rPr>
          <w:rFonts w:ascii="Arial" w:hAnsi="Arial" w:cs="Arial"/>
          <w:lang w:val="en-US"/>
        </w:rPr>
        <w:t>1</w:t>
      </w:r>
      <w:r w:rsidRPr="00EC6D04">
        <w:rPr>
          <w:rFonts w:ascii="Arial" w:hAnsi="Arial" w:cs="Arial"/>
          <w:lang w:val="en-US"/>
        </w:rPr>
        <w:t>, 143.</w:t>
      </w:r>
      <w:r w:rsidR="00CA0EA4">
        <w:rPr>
          <w:rFonts w:ascii="Arial" w:hAnsi="Arial" w:cs="Arial"/>
          <w:lang w:val="en-US"/>
        </w:rPr>
        <w:t>3</w:t>
      </w:r>
      <w:r w:rsidRPr="00EC6D04">
        <w:rPr>
          <w:rFonts w:ascii="Arial" w:hAnsi="Arial" w:cs="Arial"/>
          <w:lang w:val="en-US"/>
        </w:rPr>
        <w:t>, 132.</w:t>
      </w:r>
      <w:r w:rsidR="00CA0EA4">
        <w:rPr>
          <w:rFonts w:ascii="Arial" w:hAnsi="Arial" w:cs="Arial"/>
          <w:lang w:val="en-US"/>
        </w:rPr>
        <w:t>4</w:t>
      </w:r>
      <w:r w:rsidRPr="00EC6D04">
        <w:rPr>
          <w:rFonts w:ascii="Arial" w:hAnsi="Arial" w:cs="Arial"/>
          <w:lang w:val="en-US"/>
        </w:rPr>
        <w:t>, 128.</w:t>
      </w:r>
      <w:r w:rsidR="00CA0EA4">
        <w:rPr>
          <w:rFonts w:ascii="Arial" w:hAnsi="Arial" w:cs="Arial"/>
          <w:lang w:val="en-US"/>
        </w:rPr>
        <w:t>6</w:t>
      </w:r>
      <w:r w:rsidRPr="00EC6D04">
        <w:rPr>
          <w:rFonts w:ascii="Arial" w:hAnsi="Arial" w:cs="Arial"/>
          <w:lang w:val="en-US"/>
        </w:rPr>
        <w:t xml:space="preserve"> (d, </w:t>
      </w:r>
      <w:r w:rsidRPr="00EC6D04">
        <w:rPr>
          <w:rFonts w:ascii="Arial" w:hAnsi="Arial" w:cs="Arial"/>
          <w:i/>
          <w:iCs/>
          <w:lang w:val="en-US"/>
        </w:rPr>
        <w:t>J</w:t>
      </w:r>
      <w:r w:rsidRPr="00EC6D04">
        <w:rPr>
          <w:rFonts w:ascii="Arial" w:hAnsi="Arial" w:cs="Arial"/>
          <w:lang w:val="en-US"/>
        </w:rPr>
        <w:t xml:space="preserve"> = 8.5 Hz), 128.</w:t>
      </w:r>
      <w:r w:rsidR="00CA0EA4">
        <w:rPr>
          <w:rFonts w:ascii="Arial" w:hAnsi="Arial" w:cs="Arial"/>
          <w:lang w:val="en-US"/>
        </w:rPr>
        <w:t>1</w:t>
      </w:r>
      <w:r w:rsidRPr="00EC6D04">
        <w:rPr>
          <w:rFonts w:ascii="Arial" w:hAnsi="Arial" w:cs="Arial"/>
          <w:lang w:val="en-US"/>
        </w:rPr>
        <w:t xml:space="preserve"> – 127.</w:t>
      </w:r>
      <w:r w:rsidR="00CA0EA4">
        <w:rPr>
          <w:rFonts w:ascii="Arial" w:hAnsi="Arial" w:cs="Arial"/>
          <w:lang w:val="en-US"/>
        </w:rPr>
        <w:t>9</w:t>
      </w:r>
      <w:r w:rsidRPr="00EC6D04">
        <w:rPr>
          <w:rFonts w:ascii="Arial" w:hAnsi="Arial" w:cs="Arial"/>
          <w:lang w:val="en-US"/>
        </w:rPr>
        <w:t xml:space="preserve"> (m), 124.</w:t>
      </w:r>
      <w:r w:rsidR="00CA0EA4">
        <w:rPr>
          <w:rFonts w:ascii="Arial" w:hAnsi="Arial" w:cs="Arial"/>
          <w:lang w:val="en-US"/>
        </w:rPr>
        <w:t>4</w:t>
      </w:r>
      <w:r w:rsidRPr="00EC6D04">
        <w:rPr>
          <w:rFonts w:ascii="Arial" w:hAnsi="Arial" w:cs="Arial"/>
          <w:lang w:val="en-US"/>
        </w:rPr>
        <w:t>, 118.</w:t>
      </w:r>
      <w:r w:rsidR="00CA0EA4">
        <w:rPr>
          <w:rFonts w:ascii="Arial" w:hAnsi="Arial" w:cs="Arial"/>
          <w:lang w:val="en-US"/>
        </w:rPr>
        <w:t>2, 116.1</w:t>
      </w:r>
      <w:r w:rsidRPr="00EC6D04">
        <w:rPr>
          <w:rFonts w:ascii="Arial" w:hAnsi="Arial" w:cs="Arial"/>
          <w:lang w:val="en-US"/>
        </w:rPr>
        <w:t xml:space="preserve"> (d, </w:t>
      </w:r>
      <w:r w:rsidRPr="00EC6D04">
        <w:rPr>
          <w:rFonts w:ascii="Arial" w:hAnsi="Arial" w:cs="Arial"/>
          <w:i/>
          <w:iCs/>
          <w:lang w:val="en-US"/>
        </w:rPr>
        <w:t>J</w:t>
      </w:r>
      <w:r w:rsidR="00CA0EA4">
        <w:rPr>
          <w:rFonts w:ascii="Arial" w:hAnsi="Arial" w:cs="Arial"/>
          <w:lang w:val="en-US"/>
        </w:rPr>
        <w:t xml:space="preserve"> = 21.7 Hz), 114.</w:t>
      </w:r>
      <w:r w:rsidRPr="00EC6D04">
        <w:rPr>
          <w:rFonts w:ascii="Arial" w:hAnsi="Arial" w:cs="Arial"/>
          <w:lang w:val="en-US"/>
        </w:rPr>
        <w:t>8, 109.</w:t>
      </w:r>
      <w:r w:rsidR="00CA0EA4">
        <w:rPr>
          <w:rFonts w:ascii="Arial" w:hAnsi="Arial" w:cs="Arial"/>
          <w:lang w:val="en-US"/>
        </w:rPr>
        <w:t>6</w:t>
      </w:r>
      <w:r w:rsidRPr="00EC6D04">
        <w:rPr>
          <w:rFonts w:ascii="Arial" w:hAnsi="Arial" w:cs="Arial"/>
          <w:lang w:val="en-US"/>
        </w:rPr>
        <w:t>, 75.</w:t>
      </w:r>
      <w:r w:rsidR="00CA0EA4">
        <w:rPr>
          <w:rFonts w:ascii="Arial" w:hAnsi="Arial" w:cs="Arial"/>
          <w:lang w:val="en-US"/>
        </w:rPr>
        <w:t>8</w:t>
      </w:r>
      <w:r w:rsidR="00D8695D">
        <w:rPr>
          <w:rFonts w:ascii="Arial" w:hAnsi="Arial" w:cs="Arial"/>
          <w:lang w:val="en-US"/>
        </w:rPr>
        <w:t xml:space="preserve"> </w:t>
      </w:r>
      <w:r w:rsidR="00D8695D" w:rsidRPr="00D8695D">
        <w:rPr>
          <w:rFonts w:ascii="Arial" w:hAnsi="Arial" w:cs="Arial"/>
          <w:highlight w:val="yellow"/>
          <w:lang w:val="en-US"/>
        </w:rPr>
        <w:t>(C-5)</w:t>
      </w:r>
      <w:r w:rsidRPr="00EC6D04">
        <w:rPr>
          <w:rFonts w:ascii="Arial" w:hAnsi="Arial" w:cs="Arial"/>
          <w:lang w:val="en-US"/>
        </w:rPr>
        <w:t>, 39.</w:t>
      </w:r>
      <w:r w:rsidR="00CA0EA4">
        <w:rPr>
          <w:rFonts w:ascii="Arial" w:hAnsi="Arial" w:cs="Arial"/>
          <w:lang w:val="en-US"/>
        </w:rPr>
        <w:t>5</w:t>
      </w:r>
      <w:r w:rsidRPr="00EC6D04">
        <w:rPr>
          <w:rFonts w:ascii="Arial" w:hAnsi="Arial" w:cs="Arial"/>
          <w:lang w:val="en-US"/>
        </w:rPr>
        <w:t>, 33.</w:t>
      </w:r>
      <w:r w:rsidR="00CA0EA4">
        <w:rPr>
          <w:rFonts w:ascii="Arial" w:hAnsi="Arial" w:cs="Arial"/>
          <w:lang w:val="en-US"/>
        </w:rPr>
        <w:t>8</w:t>
      </w:r>
      <w:r w:rsidRPr="00EC6D04">
        <w:rPr>
          <w:rFonts w:ascii="Arial" w:hAnsi="Arial" w:cs="Arial"/>
          <w:lang w:val="en-US"/>
        </w:rPr>
        <w:t>, 27.</w:t>
      </w:r>
      <w:r w:rsidR="00CA0EA4">
        <w:rPr>
          <w:rFonts w:ascii="Arial" w:hAnsi="Arial" w:cs="Arial"/>
          <w:lang w:val="en-US"/>
        </w:rPr>
        <w:t>5, 19.4</w:t>
      </w:r>
      <w:r w:rsidRPr="00EC6D04">
        <w:rPr>
          <w:rFonts w:ascii="Arial" w:hAnsi="Arial" w:cs="Arial"/>
          <w:lang w:val="en-US"/>
        </w:rPr>
        <w:t xml:space="preserve">; LC-MS: m/z = 367 [M+1]; Anal. </w:t>
      </w:r>
      <w:proofErr w:type="spellStart"/>
      <w:r w:rsidRPr="00EC6D04">
        <w:rPr>
          <w:rFonts w:ascii="Arial" w:hAnsi="Arial" w:cs="Arial"/>
          <w:lang w:val="en-US"/>
        </w:rPr>
        <w:t>Calcd</w:t>
      </w:r>
      <w:proofErr w:type="spellEnd"/>
      <w:r w:rsidRPr="00EC6D04">
        <w:rPr>
          <w:rFonts w:ascii="Arial" w:hAnsi="Arial" w:cs="Arial"/>
          <w:lang w:val="en-US"/>
        </w:rPr>
        <w:t>. for C</w:t>
      </w:r>
      <w:r w:rsidRPr="00EC6D04">
        <w:rPr>
          <w:rFonts w:ascii="Arial" w:hAnsi="Arial" w:cs="Arial"/>
          <w:vertAlign w:val="subscript"/>
          <w:lang w:val="en-US"/>
        </w:rPr>
        <w:t>20</w:t>
      </w:r>
      <w:r w:rsidRPr="00EC6D04">
        <w:rPr>
          <w:rFonts w:ascii="Arial" w:hAnsi="Arial" w:cs="Arial"/>
          <w:lang w:val="en-US"/>
        </w:rPr>
        <w:t>H</w:t>
      </w:r>
      <w:r w:rsidRPr="00EC6D04">
        <w:rPr>
          <w:rFonts w:ascii="Arial" w:hAnsi="Arial" w:cs="Arial"/>
          <w:vertAlign w:val="subscript"/>
          <w:lang w:val="en-US"/>
        </w:rPr>
        <w:t>19</w:t>
      </w:r>
      <w:r w:rsidRPr="00EC6D04">
        <w:rPr>
          <w:rFonts w:ascii="Arial" w:hAnsi="Arial" w:cs="Arial"/>
          <w:lang w:val="en-US"/>
        </w:rPr>
        <w:t>FN</w:t>
      </w:r>
      <w:r w:rsidRPr="00EC6D04">
        <w:rPr>
          <w:rFonts w:ascii="Arial" w:hAnsi="Arial" w:cs="Arial"/>
          <w:vertAlign w:val="subscript"/>
          <w:lang w:val="en-US"/>
        </w:rPr>
        <w:t>4</w:t>
      </w:r>
      <w:r w:rsidRPr="00EC6D04">
        <w:rPr>
          <w:rFonts w:ascii="Arial" w:hAnsi="Arial" w:cs="Arial"/>
          <w:lang w:val="en-US"/>
        </w:rPr>
        <w:t>O</w:t>
      </w:r>
      <w:r w:rsidRPr="00EC6D04">
        <w:rPr>
          <w:rFonts w:ascii="Arial" w:hAnsi="Arial" w:cs="Arial"/>
          <w:vertAlign w:val="subscript"/>
          <w:lang w:val="en-US"/>
        </w:rPr>
        <w:t>2</w:t>
      </w:r>
      <w:r w:rsidRPr="00EC6D04">
        <w:rPr>
          <w:rFonts w:ascii="Arial" w:hAnsi="Arial" w:cs="Arial"/>
          <w:lang w:val="en-US"/>
        </w:rPr>
        <w:t>: C, 65.56; H, 5.23; N, 15.29; found: C, 65.61; H, 5.2</w:t>
      </w:r>
      <w:r w:rsidR="00B93269" w:rsidRPr="00EC6D04">
        <w:rPr>
          <w:rFonts w:ascii="Arial" w:hAnsi="Arial" w:cs="Arial"/>
          <w:lang w:val="en-US"/>
        </w:rPr>
        <w:t>7</w:t>
      </w:r>
      <w:r w:rsidRPr="00EC6D04">
        <w:rPr>
          <w:rFonts w:ascii="Arial" w:hAnsi="Arial" w:cs="Arial"/>
          <w:lang w:val="en-US"/>
        </w:rPr>
        <w:t>; N, 15.32.</w:t>
      </w:r>
    </w:p>
    <w:p w:rsidR="003A6C5C" w:rsidRPr="00EC6D04" w:rsidRDefault="003A6C5C" w:rsidP="003A6C5C">
      <w:pPr>
        <w:pStyle w:val="NormalWeb"/>
        <w:spacing w:before="0" w:beforeAutospacing="0" w:after="0" w:afterAutospacing="0" w:line="360" w:lineRule="auto"/>
        <w:jc w:val="both"/>
        <w:rPr>
          <w:rFonts w:ascii="Arial" w:hAnsi="Arial" w:cs="Arial"/>
          <w:lang w:val="en-US"/>
        </w:rPr>
      </w:pPr>
    </w:p>
    <w:p w:rsidR="003A6C5C" w:rsidRPr="00EC6D04" w:rsidRDefault="003A6C5C" w:rsidP="003A6C5C">
      <w:pPr>
        <w:spacing w:line="360" w:lineRule="auto"/>
        <w:jc w:val="both"/>
        <w:rPr>
          <w:rFonts w:ascii="Arial" w:hAnsi="Arial" w:cs="Arial"/>
          <w:sz w:val="24"/>
          <w:szCs w:val="24"/>
          <w:lang w:val="en-US"/>
        </w:rPr>
      </w:pPr>
      <w:r w:rsidRPr="00EC6D04">
        <w:rPr>
          <w:rFonts w:ascii="Arial" w:hAnsi="Arial" w:cs="Arial"/>
          <w:sz w:val="24"/>
          <w:szCs w:val="24"/>
          <w:lang w:val="en-US"/>
        </w:rPr>
        <w:t>4-(3-(4-Fluorophenyl)-6-methyl-2-oxo-6,7-dihydro-2</w:t>
      </w:r>
      <w:r w:rsidRPr="00EC6D04">
        <w:rPr>
          <w:rFonts w:ascii="Arial" w:hAnsi="Arial" w:cs="Arial"/>
          <w:i/>
          <w:sz w:val="24"/>
          <w:szCs w:val="24"/>
          <w:lang w:val="en-US"/>
        </w:rPr>
        <w:t>H</w:t>
      </w:r>
      <w:r w:rsidRPr="00EC6D04">
        <w:rPr>
          <w:rFonts w:ascii="Arial" w:hAnsi="Arial" w:cs="Arial"/>
          <w:sz w:val="24"/>
          <w:szCs w:val="24"/>
          <w:lang w:val="en-US"/>
        </w:rPr>
        <w:t>-[1,2,4]triazino[2,3-</w:t>
      </w:r>
      <w:r w:rsidRPr="00EC6D04">
        <w:rPr>
          <w:rFonts w:ascii="Arial" w:hAnsi="Arial" w:cs="Arial"/>
          <w:i/>
          <w:sz w:val="24"/>
          <w:szCs w:val="24"/>
          <w:lang w:val="en-US"/>
        </w:rPr>
        <w:t>c</w:t>
      </w:r>
      <w:r w:rsidRPr="00EC6D04">
        <w:rPr>
          <w:rFonts w:ascii="Arial" w:hAnsi="Arial" w:cs="Arial"/>
          <w:sz w:val="24"/>
          <w:szCs w:val="24"/>
          <w:lang w:val="en-US"/>
        </w:rPr>
        <w:t>]quinazolin-6-yl)butanoic acid (</w:t>
      </w:r>
      <w:r w:rsidRPr="00FD3D9A">
        <w:rPr>
          <w:rFonts w:ascii="Arial" w:hAnsi="Arial" w:cs="Arial"/>
          <w:b/>
          <w:bCs/>
          <w:sz w:val="24"/>
          <w:szCs w:val="24"/>
          <w:lang w:val="en-US"/>
        </w:rPr>
        <w:t>3.3</w:t>
      </w:r>
      <w:r w:rsidRPr="00EC6D04">
        <w:rPr>
          <w:rFonts w:ascii="Arial" w:hAnsi="Arial" w:cs="Arial"/>
          <w:sz w:val="24"/>
          <w:szCs w:val="24"/>
          <w:lang w:val="en-US"/>
        </w:rPr>
        <w:t>)</w:t>
      </w:r>
      <w:r w:rsidR="00D0177B" w:rsidRPr="00EC6D04">
        <w:rPr>
          <w:rFonts w:ascii="Arial" w:hAnsi="Arial" w:cs="Arial"/>
          <w:sz w:val="24"/>
          <w:szCs w:val="24"/>
          <w:lang w:val="en-US"/>
        </w:rPr>
        <w:t>.</w:t>
      </w:r>
      <w:r w:rsidRPr="00EC6D04">
        <w:rPr>
          <w:rFonts w:ascii="Arial" w:hAnsi="Arial" w:cs="Arial"/>
          <w:sz w:val="24"/>
          <w:szCs w:val="24"/>
          <w:lang w:val="en-US"/>
        </w:rPr>
        <w:t xml:space="preserve"> Yield: 67 %; mp = 217-219°С, </w:t>
      </w:r>
      <w:r w:rsidR="00331CBB" w:rsidRPr="00331CBB">
        <w:rPr>
          <w:rFonts w:ascii="Arial" w:hAnsi="Arial" w:cs="Arial"/>
          <w:sz w:val="24"/>
          <w:szCs w:val="24"/>
          <w:lang w:val="en-US"/>
        </w:rPr>
        <w:t>IR (cm</w:t>
      </w:r>
      <w:r w:rsidR="00331CBB" w:rsidRPr="00331CBB">
        <w:rPr>
          <w:rFonts w:ascii="Arial" w:hAnsi="Arial" w:cs="Arial"/>
          <w:sz w:val="24"/>
          <w:szCs w:val="24"/>
          <w:vertAlign w:val="superscript"/>
          <w:lang w:val="en-US"/>
        </w:rPr>
        <w:t>-1</w:t>
      </w:r>
      <w:r w:rsidR="00331CBB" w:rsidRPr="00331CBB">
        <w:rPr>
          <w:rFonts w:ascii="Arial" w:hAnsi="Arial" w:cs="Arial"/>
          <w:sz w:val="24"/>
          <w:szCs w:val="24"/>
          <w:lang w:val="en-US"/>
        </w:rPr>
        <w:t xml:space="preserve">): </w:t>
      </w:r>
      <w:r w:rsidR="00331CBB" w:rsidRPr="00D8695D">
        <w:rPr>
          <w:rFonts w:ascii="Arial" w:hAnsi="Arial" w:cs="Arial"/>
          <w:sz w:val="24"/>
          <w:szCs w:val="24"/>
          <w:highlight w:val="yellow"/>
          <w:lang w:val="en-US"/>
        </w:rPr>
        <w:t>3435</w:t>
      </w:r>
      <w:r w:rsidR="00D8695D" w:rsidRPr="00D8695D">
        <w:rPr>
          <w:rFonts w:ascii="Arial" w:hAnsi="Arial" w:cs="Arial"/>
          <w:sz w:val="24"/>
          <w:szCs w:val="24"/>
          <w:highlight w:val="yellow"/>
          <w:lang w:val="en-US"/>
        </w:rPr>
        <w:t xml:space="preserve"> (COOH)</w:t>
      </w:r>
      <w:r w:rsidR="00331CBB" w:rsidRPr="00D8695D">
        <w:rPr>
          <w:rFonts w:ascii="Arial" w:hAnsi="Arial" w:cs="Arial"/>
          <w:sz w:val="24"/>
          <w:szCs w:val="24"/>
          <w:highlight w:val="yellow"/>
          <w:lang w:val="en-US"/>
        </w:rPr>
        <w:t>,</w:t>
      </w:r>
      <w:r w:rsidR="00331CBB" w:rsidRPr="00331CBB">
        <w:rPr>
          <w:rFonts w:ascii="Arial" w:hAnsi="Arial" w:cs="Arial"/>
          <w:sz w:val="24"/>
          <w:szCs w:val="24"/>
          <w:lang w:val="en-US"/>
        </w:rPr>
        <w:t xml:space="preserve"> 1732, 1637, 1616, 1547, 1519, 1480, 1404, 1333, 1273, 1228, 1178, 1158, 1030, 949, 845, 751, 721, 524;</w:t>
      </w:r>
      <w:r w:rsidR="00331CBB" w:rsidRPr="005D15D1">
        <w:rPr>
          <w:rFonts w:ascii="Arial" w:hAnsi="Arial" w:cs="Arial"/>
          <w:sz w:val="24"/>
          <w:szCs w:val="24"/>
          <w:lang w:val="en-US"/>
        </w:rPr>
        <w:t xml:space="preserve"> </w:t>
      </w:r>
      <w:r w:rsidRPr="00EC6D04">
        <w:rPr>
          <w:rFonts w:ascii="Arial" w:hAnsi="Arial" w:cs="Arial"/>
          <w:sz w:val="24"/>
          <w:szCs w:val="24"/>
          <w:vertAlign w:val="superscript"/>
          <w:lang w:val="en-US"/>
        </w:rPr>
        <w:t>1</w:t>
      </w:r>
      <w:r w:rsidRPr="00EC6D04">
        <w:rPr>
          <w:rFonts w:ascii="Arial" w:hAnsi="Arial" w:cs="Arial"/>
          <w:sz w:val="24"/>
          <w:szCs w:val="24"/>
          <w:lang w:val="en-US"/>
        </w:rPr>
        <w:t>H NMR (400 MHz, DMSO-</w:t>
      </w:r>
      <w:r w:rsidRPr="00EC6D04">
        <w:rPr>
          <w:rFonts w:ascii="Arial" w:hAnsi="Arial" w:cs="Arial"/>
          <w:i/>
          <w:iCs/>
          <w:sz w:val="24"/>
          <w:szCs w:val="24"/>
          <w:lang w:val="en-US"/>
        </w:rPr>
        <w:t>d</w:t>
      </w:r>
      <w:r w:rsidRPr="00EC6D04">
        <w:rPr>
          <w:rFonts w:ascii="Arial" w:hAnsi="Arial" w:cs="Arial"/>
          <w:sz w:val="24"/>
          <w:szCs w:val="24"/>
          <w:vertAlign w:val="subscript"/>
          <w:lang w:val="en-US"/>
        </w:rPr>
        <w:t>6</w:t>
      </w:r>
      <w:r w:rsidRPr="00EC6D04">
        <w:rPr>
          <w:rFonts w:ascii="Arial" w:hAnsi="Arial" w:cs="Arial"/>
          <w:sz w:val="24"/>
          <w:szCs w:val="24"/>
          <w:lang w:val="en-US"/>
        </w:rPr>
        <w:t xml:space="preserve">) δ 11.78 (s, 1H, COOH), 8.30 (dd, </w:t>
      </w:r>
      <w:r w:rsidRPr="00EC6D04">
        <w:rPr>
          <w:rFonts w:ascii="Arial" w:hAnsi="Arial" w:cs="Arial"/>
          <w:i/>
          <w:iCs/>
          <w:sz w:val="24"/>
          <w:szCs w:val="24"/>
          <w:lang w:val="en-US"/>
        </w:rPr>
        <w:t>J</w:t>
      </w:r>
      <w:r w:rsidRPr="00EC6D04">
        <w:rPr>
          <w:rFonts w:ascii="Arial" w:hAnsi="Arial" w:cs="Arial"/>
          <w:sz w:val="24"/>
          <w:szCs w:val="24"/>
          <w:lang w:val="en-US"/>
        </w:rPr>
        <w:t xml:space="preserve"> = 8.6, 5.7 Hz, 2H, 3-Ar H-2,6), 7.97 (d, </w:t>
      </w:r>
      <w:r w:rsidRPr="00EC6D04">
        <w:rPr>
          <w:rFonts w:ascii="Arial" w:hAnsi="Arial" w:cs="Arial"/>
          <w:i/>
          <w:iCs/>
          <w:sz w:val="24"/>
          <w:szCs w:val="24"/>
          <w:lang w:val="en-US"/>
        </w:rPr>
        <w:t>J</w:t>
      </w:r>
      <w:r w:rsidRPr="00EC6D04">
        <w:rPr>
          <w:rFonts w:ascii="Arial" w:hAnsi="Arial" w:cs="Arial"/>
          <w:sz w:val="24"/>
          <w:szCs w:val="24"/>
          <w:lang w:val="en-US"/>
        </w:rPr>
        <w:t xml:space="preserve"> = 7.5 Hz, 1H, H-11), 7.40 (s, 1H, 7-NH), 7.34 (t, </w:t>
      </w:r>
      <w:r w:rsidRPr="00EC6D04">
        <w:rPr>
          <w:rFonts w:ascii="Arial" w:hAnsi="Arial" w:cs="Arial"/>
          <w:i/>
          <w:iCs/>
          <w:sz w:val="24"/>
          <w:szCs w:val="24"/>
          <w:lang w:val="en-US"/>
        </w:rPr>
        <w:t>J</w:t>
      </w:r>
      <w:r w:rsidRPr="00EC6D04">
        <w:rPr>
          <w:rFonts w:ascii="Arial" w:hAnsi="Arial" w:cs="Arial"/>
          <w:sz w:val="24"/>
          <w:szCs w:val="24"/>
          <w:lang w:val="en-US"/>
        </w:rPr>
        <w:t xml:space="preserve"> = 7.6 Hz, 1H, H-9), 7.17 (t, </w:t>
      </w:r>
      <w:r w:rsidRPr="00EC6D04">
        <w:rPr>
          <w:rFonts w:ascii="Arial" w:hAnsi="Arial" w:cs="Arial"/>
          <w:i/>
          <w:iCs/>
          <w:sz w:val="24"/>
          <w:szCs w:val="24"/>
          <w:lang w:val="en-US"/>
        </w:rPr>
        <w:t>J</w:t>
      </w:r>
      <w:r w:rsidRPr="00EC6D04">
        <w:rPr>
          <w:rFonts w:ascii="Arial" w:hAnsi="Arial" w:cs="Arial"/>
          <w:sz w:val="24"/>
          <w:szCs w:val="24"/>
          <w:lang w:val="en-US"/>
        </w:rPr>
        <w:t xml:space="preserve"> = 8.7 Hz, 2H, 3-Ar H-3,5), 6.90 – 6.65 (m, 2H, H-8,10), 2.37 – 2.24 (m, 1H, </w:t>
      </w:r>
      <w:r w:rsidRPr="00EC6D04">
        <w:rPr>
          <w:rFonts w:ascii="Arial" w:hAnsi="Arial" w:cs="Arial"/>
          <w:sz w:val="24"/>
          <w:szCs w:val="24"/>
          <w:u w:val="single"/>
          <w:lang w:val="en-US"/>
        </w:rPr>
        <w:t>CH</w:t>
      </w:r>
      <w:r w:rsidRPr="00EC6D04">
        <w:rPr>
          <w:rFonts w:ascii="Arial" w:hAnsi="Arial" w:cs="Arial"/>
          <w:sz w:val="24"/>
          <w:szCs w:val="24"/>
          <w:u w:val="single"/>
          <w:vertAlign w:val="subscript"/>
          <w:lang w:val="en-US"/>
        </w:rPr>
        <w:t>2</w:t>
      </w:r>
      <w:r w:rsidRPr="00EC6D04">
        <w:rPr>
          <w:rFonts w:ascii="Arial" w:hAnsi="Arial" w:cs="Arial"/>
          <w:sz w:val="24"/>
          <w:szCs w:val="24"/>
          <w:lang w:val="en-US"/>
        </w:rPr>
        <w:t>CH</w:t>
      </w:r>
      <w:r w:rsidRPr="00EC6D04">
        <w:rPr>
          <w:rFonts w:ascii="Arial" w:hAnsi="Arial" w:cs="Arial"/>
          <w:sz w:val="24"/>
          <w:szCs w:val="24"/>
          <w:vertAlign w:val="subscript"/>
          <w:lang w:val="en-US"/>
        </w:rPr>
        <w:t>2</w:t>
      </w:r>
      <w:r w:rsidRPr="00EC6D04">
        <w:rPr>
          <w:rFonts w:ascii="Arial" w:hAnsi="Arial" w:cs="Arial"/>
          <w:sz w:val="24"/>
          <w:szCs w:val="24"/>
          <w:lang w:val="en-US"/>
        </w:rPr>
        <w:t>CH</w:t>
      </w:r>
      <w:r w:rsidRPr="00EC6D04">
        <w:rPr>
          <w:rFonts w:ascii="Arial" w:hAnsi="Arial" w:cs="Arial"/>
          <w:sz w:val="24"/>
          <w:szCs w:val="24"/>
          <w:vertAlign w:val="subscript"/>
          <w:lang w:val="en-US"/>
        </w:rPr>
        <w:t>2</w:t>
      </w:r>
      <w:r w:rsidRPr="00EC6D04">
        <w:rPr>
          <w:rFonts w:ascii="Arial" w:hAnsi="Arial" w:cs="Arial"/>
          <w:sz w:val="24"/>
          <w:szCs w:val="24"/>
          <w:lang w:val="en-US"/>
        </w:rPr>
        <w:t>COOH), 2.23 – 2.10 (m, 2H, CH</w:t>
      </w:r>
      <w:r w:rsidRPr="00EC6D04">
        <w:rPr>
          <w:rFonts w:ascii="Arial" w:hAnsi="Arial" w:cs="Arial"/>
          <w:sz w:val="24"/>
          <w:szCs w:val="24"/>
          <w:vertAlign w:val="subscript"/>
          <w:lang w:val="en-US"/>
        </w:rPr>
        <w:t>2</w:t>
      </w:r>
      <w:r w:rsidRPr="00EC6D04">
        <w:rPr>
          <w:rFonts w:ascii="Arial" w:hAnsi="Arial" w:cs="Arial"/>
          <w:sz w:val="24"/>
          <w:szCs w:val="24"/>
          <w:lang w:val="en-US"/>
        </w:rPr>
        <w:t>CH</w:t>
      </w:r>
      <w:r w:rsidRPr="00EC6D04">
        <w:rPr>
          <w:rFonts w:ascii="Arial" w:hAnsi="Arial" w:cs="Arial"/>
          <w:sz w:val="24"/>
          <w:szCs w:val="24"/>
          <w:vertAlign w:val="subscript"/>
          <w:lang w:val="en-US"/>
        </w:rPr>
        <w:t>2</w:t>
      </w:r>
      <w:r w:rsidRPr="00EC6D04">
        <w:rPr>
          <w:rFonts w:ascii="Arial" w:hAnsi="Arial" w:cs="Arial"/>
          <w:sz w:val="24"/>
          <w:szCs w:val="24"/>
          <w:u w:val="single"/>
          <w:lang w:val="en-US"/>
        </w:rPr>
        <w:t>CH</w:t>
      </w:r>
      <w:r w:rsidRPr="00EC6D04">
        <w:rPr>
          <w:rFonts w:ascii="Arial" w:hAnsi="Arial" w:cs="Arial"/>
          <w:sz w:val="24"/>
          <w:szCs w:val="24"/>
          <w:u w:val="single"/>
          <w:vertAlign w:val="subscript"/>
          <w:lang w:val="en-US"/>
        </w:rPr>
        <w:t>2</w:t>
      </w:r>
      <w:r w:rsidRPr="00EC6D04">
        <w:rPr>
          <w:rFonts w:ascii="Arial" w:hAnsi="Arial" w:cs="Arial"/>
          <w:sz w:val="24"/>
          <w:szCs w:val="24"/>
          <w:lang w:val="en-US"/>
        </w:rPr>
        <w:t xml:space="preserve">COOH), 1.99 – 1.81 (m, 1H, </w:t>
      </w:r>
      <w:r w:rsidRPr="00EC6D04">
        <w:rPr>
          <w:rFonts w:ascii="Arial" w:hAnsi="Arial" w:cs="Arial"/>
          <w:sz w:val="24"/>
          <w:szCs w:val="24"/>
          <w:u w:val="single"/>
          <w:lang w:val="en-US"/>
        </w:rPr>
        <w:t>CH</w:t>
      </w:r>
      <w:r w:rsidRPr="00EC6D04">
        <w:rPr>
          <w:rFonts w:ascii="Arial" w:hAnsi="Arial" w:cs="Arial"/>
          <w:sz w:val="24"/>
          <w:szCs w:val="24"/>
          <w:u w:val="single"/>
          <w:vertAlign w:val="subscript"/>
          <w:lang w:val="en-US"/>
        </w:rPr>
        <w:t>2</w:t>
      </w:r>
      <w:r w:rsidRPr="00EC6D04">
        <w:rPr>
          <w:rFonts w:ascii="Arial" w:hAnsi="Arial" w:cs="Arial"/>
          <w:sz w:val="24"/>
          <w:szCs w:val="24"/>
          <w:lang w:val="en-US"/>
        </w:rPr>
        <w:t>CH</w:t>
      </w:r>
      <w:r w:rsidRPr="00EC6D04">
        <w:rPr>
          <w:rFonts w:ascii="Arial" w:hAnsi="Arial" w:cs="Arial"/>
          <w:sz w:val="24"/>
          <w:szCs w:val="24"/>
          <w:vertAlign w:val="subscript"/>
          <w:lang w:val="en-US"/>
        </w:rPr>
        <w:t>2</w:t>
      </w:r>
      <w:r w:rsidRPr="00EC6D04">
        <w:rPr>
          <w:rFonts w:ascii="Arial" w:hAnsi="Arial" w:cs="Arial"/>
          <w:sz w:val="24"/>
          <w:szCs w:val="24"/>
          <w:lang w:val="en-US"/>
        </w:rPr>
        <w:t>CH</w:t>
      </w:r>
      <w:r w:rsidRPr="00EC6D04">
        <w:rPr>
          <w:rFonts w:ascii="Arial" w:hAnsi="Arial" w:cs="Arial"/>
          <w:sz w:val="24"/>
          <w:szCs w:val="24"/>
          <w:vertAlign w:val="subscript"/>
          <w:lang w:val="en-US"/>
        </w:rPr>
        <w:t>2</w:t>
      </w:r>
      <w:r w:rsidRPr="00EC6D04">
        <w:rPr>
          <w:rFonts w:ascii="Arial" w:hAnsi="Arial" w:cs="Arial"/>
          <w:sz w:val="24"/>
          <w:szCs w:val="24"/>
          <w:lang w:val="en-US"/>
        </w:rPr>
        <w:t>COOH), 1.76 (s, 3H, 6-CH</w:t>
      </w:r>
      <w:r w:rsidRPr="00EC6D04">
        <w:rPr>
          <w:rFonts w:ascii="Arial" w:hAnsi="Arial" w:cs="Arial"/>
          <w:sz w:val="24"/>
          <w:szCs w:val="24"/>
          <w:vertAlign w:val="subscript"/>
          <w:lang w:val="en-US"/>
        </w:rPr>
        <w:t>3</w:t>
      </w:r>
      <w:r w:rsidRPr="00EC6D04">
        <w:rPr>
          <w:rFonts w:ascii="Arial" w:hAnsi="Arial" w:cs="Arial"/>
          <w:sz w:val="24"/>
          <w:szCs w:val="24"/>
          <w:lang w:val="en-US"/>
        </w:rPr>
        <w:t>), 1.71 – 1.51 (m, 2H, CH</w:t>
      </w:r>
      <w:r w:rsidRPr="00EC6D04">
        <w:rPr>
          <w:rFonts w:ascii="Arial" w:hAnsi="Arial" w:cs="Arial"/>
          <w:sz w:val="24"/>
          <w:szCs w:val="24"/>
          <w:vertAlign w:val="subscript"/>
          <w:lang w:val="en-US"/>
        </w:rPr>
        <w:t>2</w:t>
      </w:r>
      <w:r w:rsidRPr="00EC6D04">
        <w:rPr>
          <w:rFonts w:ascii="Arial" w:hAnsi="Arial" w:cs="Arial"/>
          <w:sz w:val="24"/>
          <w:szCs w:val="24"/>
          <w:u w:val="single"/>
          <w:lang w:val="en-US"/>
        </w:rPr>
        <w:t>CH</w:t>
      </w:r>
      <w:r w:rsidRPr="00EC6D04">
        <w:rPr>
          <w:rFonts w:ascii="Arial" w:hAnsi="Arial" w:cs="Arial"/>
          <w:sz w:val="24"/>
          <w:szCs w:val="24"/>
          <w:u w:val="single"/>
          <w:vertAlign w:val="subscript"/>
          <w:lang w:val="en-US"/>
        </w:rPr>
        <w:t>2</w:t>
      </w:r>
      <w:r w:rsidRPr="00EC6D04">
        <w:rPr>
          <w:rFonts w:ascii="Arial" w:hAnsi="Arial" w:cs="Arial"/>
          <w:sz w:val="24"/>
          <w:szCs w:val="24"/>
          <w:lang w:val="en-US"/>
        </w:rPr>
        <w:t>CH</w:t>
      </w:r>
      <w:r w:rsidRPr="00EC6D04">
        <w:rPr>
          <w:rFonts w:ascii="Arial" w:hAnsi="Arial" w:cs="Arial"/>
          <w:sz w:val="24"/>
          <w:szCs w:val="24"/>
          <w:vertAlign w:val="subscript"/>
          <w:lang w:val="en-US"/>
        </w:rPr>
        <w:t>2</w:t>
      </w:r>
      <w:r w:rsidRPr="00EC6D04">
        <w:rPr>
          <w:rFonts w:ascii="Arial" w:hAnsi="Arial" w:cs="Arial"/>
          <w:sz w:val="24"/>
          <w:szCs w:val="24"/>
          <w:lang w:val="en-US"/>
        </w:rPr>
        <w:t xml:space="preserve">COOH). </w:t>
      </w:r>
      <w:r w:rsidRPr="00EC6D04">
        <w:rPr>
          <w:rFonts w:ascii="Arial" w:hAnsi="Arial" w:cs="Arial"/>
          <w:sz w:val="24"/>
          <w:szCs w:val="24"/>
          <w:vertAlign w:val="superscript"/>
          <w:lang w:val="en-US"/>
        </w:rPr>
        <w:t>13</w:t>
      </w:r>
      <w:r w:rsidRPr="00EC6D04">
        <w:rPr>
          <w:rFonts w:ascii="Arial" w:hAnsi="Arial" w:cs="Arial"/>
          <w:sz w:val="24"/>
          <w:szCs w:val="24"/>
          <w:lang w:val="en-US"/>
        </w:rPr>
        <w:t>C NMR (101 MHz, DMSO-</w:t>
      </w:r>
      <w:r w:rsidRPr="00EC6D04">
        <w:rPr>
          <w:rFonts w:ascii="Arial" w:hAnsi="Arial" w:cs="Arial"/>
          <w:i/>
          <w:iCs/>
          <w:sz w:val="24"/>
          <w:szCs w:val="24"/>
          <w:lang w:val="en-US"/>
        </w:rPr>
        <w:t>d</w:t>
      </w:r>
      <w:r w:rsidRPr="00EC6D04">
        <w:rPr>
          <w:rFonts w:ascii="Arial" w:hAnsi="Arial" w:cs="Arial"/>
          <w:sz w:val="24"/>
          <w:szCs w:val="24"/>
          <w:vertAlign w:val="subscript"/>
          <w:lang w:val="en-US"/>
        </w:rPr>
        <w:t>6</w:t>
      </w:r>
      <w:r w:rsidRPr="00EC6D04">
        <w:rPr>
          <w:rFonts w:ascii="Arial" w:hAnsi="Arial" w:cs="Arial"/>
          <w:sz w:val="24"/>
          <w:szCs w:val="24"/>
          <w:lang w:val="en-US"/>
        </w:rPr>
        <w:t>) δ 174.72, 163.</w:t>
      </w:r>
      <w:r w:rsidR="00CA0EA4">
        <w:rPr>
          <w:rFonts w:ascii="Arial" w:hAnsi="Arial" w:cs="Arial"/>
          <w:sz w:val="24"/>
          <w:szCs w:val="24"/>
          <w:lang w:val="en-US"/>
        </w:rPr>
        <w:t>8</w:t>
      </w:r>
      <w:r w:rsidRPr="00EC6D04">
        <w:rPr>
          <w:rFonts w:ascii="Arial" w:hAnsi="Arial" w:cs="Arial"/>
          <w:sz w:val="24"/>
          <w:szCs w:val="24"/>
          <w:lang w:val="en-US"/>
        </w:rPr>
        <w:t xml:space="preserve"> (d, </w:t>
      </w:r>
      <w:r w:rsidRPr="00EC6D04">
        <w:rPr>
          <w:rFonts w:ascii="Arial" w:hAnsi="Arial" w:cs="Arial"/>
          <w:i/>
          <w:iCs/>
          <w:sz w:val="24"/>
          <w:szCs w:val="24"/>
          <w:lang w:val="en-US"/>
        </w:rPr>
        <w:t>J</w:t>
      </w:r>
      <w:r w:rsidRPr="00EC6D04">
        <w:rPr>
          <w:rFonts w:ascii="Arial" w:hAnsi="Arial" w:cs="Arial"/>
          <w:sz w:val="24"/>
          <w:szCs w:val="24"/>
          <w:lang w:val="en-US"/>
        </w:rPr>
        <w:t xml:space="preserve"> = 248.6 Hz), 161.1, 152.</w:t>
      </w:r>
      <w:r w:rsidR="00CA0EA4">
        <w:rPr>
          <w:rFonts w:ascii="Arial" w:hAnsi="Arial" w:cs="Arial"/>
          <w:sz w:val="24"/>
          <w:szCs w:val="24"/>
          <w:lang w:val="en-US"/>
        </w:rPr>
        <w:t>5, 146.3, 145.7, 135.6</w:t>
      </w:r>
      <w:r w:rsidRPr="00EC6D04">
        <w:rPr>
          <w:rFonts w:ascii="Arial" w:hAnsi="Arial" w:cs="Arial"/>
          <w:sz w:val="24"/>
          <w:szCs w:val="24"/>
          <w:lang w:val="en-US"/>
        </w:rPr>
        <w:t>, 131.</w:t>
      </w:r>
      <w:r w:rsidR="00CA0EA4">
        <w:rPr>
          <w:rFonts w:ascii="Arial" w:hAnsi="Arial" w:cs="Arial"/>
          <w:sz w:val="24"/>
          <w:szCs w:val="24"/>
          <w:lang w:val="en-US"/>
        </w:rPr>
        <w:t>6</w:t>
      </w:r>
      <w:r w:rsidRPr="00EC6D04">
        <w:rPr>
          <w:rFonts w:ascii="Arial" w:hAnsi="Arial" w:cs="Arial"/>
          <w:sz w:val="24"/>
          <w:szCs w:val="24"/>
          <w:lang w:val="en-US"/>
        </w:rPr>
        <w:t xml:space="preserve"> (d, </w:t>
      </w:r>
      <w:r w:rsidRPr="00EC6D04">
        <w:rPr>
          <w:rFonts w:ascii="Arial" w:hAnsi="Arial" w:cs="Arial"/>
          <w:i/>
          <w:iCs/>
          <w:sz w:val="24"/>
          <w:szCs w:val="24"/>
          <w:lang w:val="en-US"/>
        </w:rPr>
        <w:t>J</w:t>
      </w:r>
      <w:r w:rsidR="00CA0EA4">
        <w:rPr>
          <w:rFonts w:ascii="Arial" w:hAnsi="Arial" w:cs="Arial"/>
          <w:sz w:val="24"/>
          <w:szCs w:val="24"/>
          <w:lang w:val="en-US"/>
        </w:rPr>
        <w:t xml:space="preserve"> = 8.5 Hz), 129.8</w:t>
      </w:r>
      <w:r w:rsidRPr="00EC6D04">
        <w:rPr>
          <w:rFonts w:ascii="Arial" w:hAnsi="Arial" w:cs="Arial"/>
          <w:sz w:val="24"/>
          <w:szCs w:val="24"/>
          <w:lang w:val="en-US"/>
        </w:rPr>
        <w:t xml:space="preserve"> (d, </w:t>
      </w:r>
      <w:r w:rsidRPr="00EC6D04">
        <w:rPr>
          <w:rFonts w:ascii="Arial" w:hAnsi="Arial" w:cs="Arial"/>
          <w:i/>
          <w:iCs/>
          <w:sz w:val="24"/>
          <w:szCs w:val="24"/>
          <w:lang w:val="en-US"/>
        </w:rPr>
        <w:t>J</w:t>
      </w:r>
      <w:r w:rsidR="00CA0EA4">
        <w:rPr>
          <w:rFonts w:ascii="Arial" w:hAnsi="Arial" w:cs="Arial"/>
          <w:sz w:val="24"/>
          <w:szCs w:val="24"/>
          <w:lang w:val="en-US"/>
        </w:rPr>
        <w:t xml:space="preserve"> = 2.8 Hz), 127.3, 118.7</w:t>
      </w:r>
      <w:r w:rsidRPr="00EC6D04">
        <w:rPr>
          <w:rFonts w:ascii="Arial" w:hAnsi="Arial" w:cs="Arial"/>
          <w:sz w:val="24"/>
          <w:szCs w:val="24"/>
          <w:lang w:val="en-US"/>
        </w:rPr>
        <w:t>, 115.9</w:t>
      </w:r>
      <w:r w:rsidR="00CA0EA4">
        <w:rPr>
          <w:rFonts w:ascii="Arial" w:hAnsi="Arial" w:cs="Arial"/>
          <w:sz w:val="24"/>
          <w:szCs w:val="24"/>
          <w:lang w:val="en-US"/>
        </w:rPr>
        <w:t xml:space="preserve"> – 115.3</w:t>
      </w:r>
      <w:r w:rsidRPr="00EC6D04">
        <w:rPr>
          <w:rFonts w:ascii="Arial" w:hAnsi="Arial" w:cs="Arial"/>
          <w:sz w:val="24"/>
          <w:szCs w:val="24"/>
          <w:lang w:val="en-US"/>
        </w:rPr>
        <w:t xml:space="preserve"> (m, 3</w:t>
      </w:r>
      <w:r w:rsidR="00CA0EA4">
        <w:rPr>
          <w:rFonts w:ascii="Arial" w:hAnsi="Arial" w:cs="Arial"/>
          <w:sz w:val="24"/>
          <w:szCs w:val="24"/>
          <w:lang w:val="en-US"/>
        </w:rPr>
        <w:t xml:space="preserve">C), 112.0, </w:t>
      </w:r>
      <w:r w:rsidR="00CA0EA4" w:rsidRPr="00D8695D">
        <w:rPr>
          <w:rFonts w:ascii="Arial" w:hAnsi="Arial" w:cs="Arial"/>
          <w:sz w:val="24"/>
          <w:szCs w:val="24"/>
          <w:highlight w:val="yellow"/>
          <w:lang w:val="en-US"/>
        </w:rPr>
        <w:t>79.3</w:t>
      </w:r>
      <w:r w:rsidR="00D8695D" w:rsidRPr="00D8695D">
        <w:rPr>
          <w:rFonts w:ascii="Arial" w:hAnsi="Arial" w:cs="Arial"/>
          <w:sz w:val="24"/>
          <w:szCs w:val="24"/>
          <w:highlight w:val="yellow"/>
          <w:lang w:val="en-US"/>
        </w:rPr>
        <w:t xml:space="preserve"> (C-</w:t>
      </w:r>
      <w:r w:rsidR="00D8695D">
        <w:rPr>
          <w:rFonts w:ascii="Arial" w:hAnsi="Arial" w:cs="Arial"/>
          <w:sz w:val="24"/>
          <w:szCs w:val="24"/>
          <w:highlight w:val="yellow"/>
          <w:lang w:val="en-US"/>
        </w:rPr>
        <w:t>6</w:t>
      </w:r>
      <w:r w:rsidR="00D8695D" w:rsidRPr="00D8695D">
        <w:rPr>
          <w:rFonts w:ascii="Arial" w:hAnsi="Arial" w:cs="Arial"/>
          <w:sz w:val="24"/>
          <w:szCs w:val="24"/>
          <w:highlight w:val="yellow"/>
          <w:lang w:val="en-US"/>
        </w:rPr>
        <w:t>)</w:t>
      </w:r>
      <w:r w:rsidR="00CA0EA4">
        <w:rPr>
          <w:rFonts w:ascii="Arial" w:hAnsi="Arial" w:cs="Arial"/>
          <w:sz w:val="24"/>
          <w:szCs w:val="24"/>
          <w:lang w:val="en-US"/>
        </w:rPr>
        <w:t>, 38.4</w:t>
      </w:r>
      <w:r w:rsidRPr="00EC6D04">
        <w:rPr>
          <w:rFonts w:ascii="Arial" w:hAnsi="Arial" w:cs="Arial"/>
          <w:sz w:val="24"/>
          <w:szCs w:val="24"/>
          <w:lang w:val="en-US"/>
        </w:rPr>
        <w:t>, 33.</w:t>
      </w:r>
      <w:r w:rsidR="00CA0EA4">
        <w:rPr>
          <w:rFonts w:ascii="Arial" w:hAnsi="Arial" w:cs="Arial"/>
          <w:sz w:val="24"/>
          <w:szCs w:val="24"/>
          <w:lang w:val="en-US"/>
        </w:rPr>
        <w:t>9</w:t>
      </w:r>
      <w:r w:rsidRPr="00EC6D04">
        <w:rPr>
          <w:rFonts w:ascii="Arial" w:hAnsi="Arial" w:cs="Arial"/>
          <w:sz w:val="24"/>
          <w:szCs w:val="24"/>
          <w:lang w:val="en-US"/>
        </w:rPr>
        <w:t>, 25.</w:t>
      </w:r>
      <w:r w:rsidR="00CA0EA4">
        <w:rPr>
          <w:rFonts w:ascii="Arial" w:hAnsi="Arial" w:cs="Arial"/>
          <w:sz w:val="24"/>
          <w:szCs w:val="24"/>
          <w:lang w:val="en-US"/>
        </w:rPr>
        <w:t>7</w:t>
      </w:r>
      <w:r w:rsidRPr="00EC6D04">
        <w:rPr>
          <w:rFonts w:ascii="Arial" w:hAnsi="Arial" w:cs="Arial"/>
          <w:sz w:val="24"/>
          <w:szCs w:val="24"/>
          <w:lang w:val="en-US"/>
        </w:rPr>
        <w:t>, 19.</w:t>
      </w:r>
      <w:r w:rsidR="00CA0EA4">
        <w:rPr>
          <w:rFonts w:ascii="Arial" w:hAnsi="Arial" w:cs="Arial"/>
          <w:sz w:val="24"/>
          <w:szCs w:val="24"/>
          <w:lang w:val="en-US"/>
        </w:rPr>
        <w:t>4</w:t>
      </w:r>
      <w:r w:rsidRPr="00EC6D04">
        <w:rPr>
          <w:rFonts w:ascii="Arial" w:hAnsi="Arial" w:cs="Arial"/>
          <w:sz w:val="24"/>
          <w:szCs w:val="24"/>
          <w:lang w:val="en-US"/>
        </w:rPr>
        <w:t xml:space="preserve">; LC-MS: m/z = 395 [M+1]; Anal. </w:t>
      </w:r>
      <w:proofErr w:type="spellStart"/>
      <w:r w:rsidRPr="00EC6D04">
        <w:rPr>
          <w:rFonts w:ascii="Arial" w:hAnsi="Arial" w:cs="Arial"/>
          <w:sz w:val="24"/>
          <w:szCs w:val="24"/>
          <w:lang w:val="en-US"/>
        </w:rPr>
        <w:t>Calcd</w:t>
      </w:r>
      <w:proofErr w:type="spellEnd"/>
      <w:r w:rsidRPr="00EC6D04">
        <w:rPr>
          <w:rFonts w:ascii="Arial" w:hAnsi="Arial" w:cs="Arial"/>
          <w:sz w:val="24"/>
          <w:szCs w:val="24"/>
          <w:lang w:val="en-US"/>
        </w:rPr>
        <w:t>. for C</w:t>
      </w:r>
      <w:r w:rsidRPr="00EC6D04">
        <w:rPr>
          <w:rFonts w:ascii="Arial" w:hAnsi="Arial" w:cs="Arial"/>
          <w:sz w:val="24"/>
          <w:szCs w:val="24"/>
          <w:vertAlign w:val="subscript"/>
          <w:lang w:val="en-US"/>
        </w:rPr>
        <w:t>21</w:t>
      </w:r>
      <w:r w:rsidRPr="00EC6D04">
        <w:rPr>
          <w:rFonts w:ascii="Arial" w:hAnsi="Arial" w:cs="Arial"/>
          <w:sz w:val="24"/>
          <w:szCs w:val="24"/>
          <w:lang w:val="en-US"/>
        </w:rPr>
        <w:t>H</w:t>
      </w:r>
      <w:r w:rsidRPr="00EC6D04">
        <w:rPr>
          <w:rFonts w:ascii="Arial" w:hAnsi="Arial" w:cs="Arial"/>
          <w:sz w:val="24"/>
          <w:szCs w:val="24"/>
          <w:vertAlign w:val="subscript"/>
          <w:lang w:val="en-US"/>
        </w:rPr>
        <w:t>19</w:t>
      </w:r>
      <w:r w:rsidRPr="00EC6D04">
        <w:rPr>
          <w:rFonts w:ascii="Arial" w:hAnsi="Arial" w:cs="Arial"/>
          <w:sz w:val="24"/>
          <w:szCs w:val="24"/>
          <w:lang w:val="en-US"/>
        </w:rPr>
        <w:t>FN</w:t>
      </w:r>
      <w:r w:rsidRPr="00EC6D04">
        <w:rPr>
          <w:rFonts w:ascii="Arial" w:hAnsi="Arial" w:cs="Arial"/>
          <w:sz w:val="24"/>
          <w:szCs w:val="24"/>
          <w:vertAlign w:val="subscript"/>
          <w:lang w:val="en-US"/>
        </w:rPr>
        <w:t>4</w:t>
      </w:r>
      <w:r w:rsidRPr="00EC6D04">
        <w:rPr>
          <w:rFonts w:ascii="Arial" w:hAnsi="Arial" w:cs="Arial"/>
          <w:sz w:val="24"/>
          <w:szCs w:val="24"/>
          <w:lang w:val="en-US"/>
        </w:rPr>
        <w:t>O</w:t>
      </w:r>
      <w:r w:rsidRPr="00EC6D04">
        <w:rPr>
          <w:rFonts w:ascii="Arial" w:hAnsi="Arial" w:cs="Arial"/>
          <w:sz w:val="24"/>
          <w:szCs w:val="24"/>
          <w:vertAlign w:val="subscript"/>
          <w:lang w:val="en-US"/>
        </w:rPr>
        <w:t>3</w:t>
      </w:r>
      <w:r w:rsidRPr="00EC6D04">
        <w:rPr>
          <w:rFonts w:ascii="Arial" w:hAnsi="Arial" w:cs="Arial"/>
          <w:sz w:val="24"/>
          <w:szCs w:val="24"/>
          <w:lang w:val="en-US"/>
        </w:rPr>
        <w:t>: C, 63.95; H, 4.86; N, 14.21; found: C, 63.94; H, 4.88; N, 14.25.</w:t>
      </w:r>
    </w:p>
    <w:p w:rsidR="003A6C5C" w:rsidRPr="00EC6D04" w:rsidRDefault="003A6C5C" w:rsidP="003A6C5C">
      <w:pPr>
        <w:spacing w:after="0" w:line="360" w:lineRule="auto"/>
        <w:rPr>
          <w:rFonts w:ascii="Arial" w:hAnsi="Arial" w:cs="Arial"/>
          <w:b/>
          <w:sz w:val="24"/>
          <w:szCs w:val="24"/>
          <w:lang w:val="en-US"/>
        </w:rPr>
      </w:pPr>
      <w:r w:rsidRPr="00EC6D04">
        <w:rPr>
          <w:rFonts w:ascii="Arial" w:hAnsi="Arial" w:cs="Arial"/>
          <w:b/>
          <w:sz w:val="24"/>
          <w:szCs w:val="24"/>
          <w:lang w:val="en-US"/>
        </w:rPr>
        <w:t>X-ray structural study</w:t>
      </w:r>
    </w:p>
    <w:p w:rsidR="003A6C5C" w:rsidRPr="00EC6D04" w:rsidRDefault="003A6C5C" w:rsidP="003A6C5C">
      <w:pPr>
        <w:spacing w:line="360" w:lineRule="auto"/>
        <w:ind w:firstLine="425"/>
        <w:jc w:val="both"/>
        <w:rPr>
          <w:rFonts w:ascii="Arial" w:hAnsi="Arial" w:cs="Arial"/>
          <w:sz w:val="24"/>
          <w:szCs w:val="24"/>
          <w:lang w:val="en-GB"/>
        </w:rPr>
      </w:pPr>
      <w:r w:rsidRPr="00EC6D04">
        <w:rPr>
          <w:rFonts w:ascii="Arial" w:hAnsi="Arial" w:cs="Arial"/>
          <w:sz w:val="24"/>
          <w:szCs w:val="24"/>
          <w:lang w:val="en-GB"/>
        </w:rPr>
        <w:t xml:space="preserve">The colourless crystals of </w:t>
      </w:r>
      <w:r w:rsidRPr="00EC6D04">
        <w:rPr>
          <w:rFonts w:ascii="Arial" w:hAnsi="Arial" w:cs="Arial"/>
          <w:b/>
          <w:sz w:val="24"/>
          <w:szCs w:val="24"/>
          <w:lang w:val="en-GB"/>
        </w:rPr>
        <w:t>2.4</w:t>
      </w:r>
      <w:r w:rsidRPr="00EC6D04">
        <w:rPr>
          <w:rFonts w:ascii="Arial" w:hAnsi="Arial" w:cs="Arial"/>
          <w:b/>
          <w:bCs/>
          <w:sz w:val="24"/>
          <w:szCs w:val="24"/>
          <w:lang w:val="en-GB"/>
        </w:rPr>
        <w:t xml:space="preserve"> (</w:t>
      </w:r>
      <w:r w:rsidRPr="00EC6D04">
        <w:rPr>
          <w:rFonts w:ascii="Arial" w:hAnsi="Arial" w:cs="Arial"/>
          <w:sz w:val="24"/>
          <w:szCs w:val="24"/>
          <w:lang w:val="en-US"/>
        </w:rPr>
        <w:t>C</w:t>
      </w:r>
      <w:r w:rsidRPr="00EC6D04">
        <w:rPr>
          <w:rFonts w:ascii="Arial" w:hAnsi="Arial" w:cs="Arial"/>
          <w:sz w:val="24"/>
          <w:szCs w:val="24"/>
          <w:vertAlign w:val="subscript"/>
          <w:lang w:val="en-US"/>
        </w:rPr>
        <w:t>20</w:t>
      </w:r>
      <w:r w:rsidRPr="00EC6D04">
        <w:rPr>
          <w:rFonts w:ascii="Arial" w:hAnsi="Arial" w:cs="Arial"/>
          <w:sz w:val="24"/>
          <w:szCs w:val="24"/>
          <w:lang w:val="en-US"/>
        </w:rPr>
        <w:t>H</w:t>
      </w:r>
      <w:r w:rsidRPr="00EC6D04">
        <w:rPr>
          <w:rFonts w:ascii="Arial" w:hAnsi="Arial" w:cs="Arial"/>
          <w:sz w:val="24"/>
          <w:szCs w:val="24"/>
          <w:vertAlign w:val="subscript"/>
          <w:lang w:val="en-US"/>
        </w:rPr>
        <w:t>17</w:t>
      </w:r>
      <w:r w:rsidRPr="00EC6D04">
        <w:rPr>
          <w:rFonts w:ascii="Arial" w:hAnsi="Arial" w:cs="Arial"/>
          <w:sz w:val="24"/>
          <w:szCs w:val="24"/>
          <w:lang w:val="en-US"/>
        </w:rPr>
        <w:t>N</w:t>
      </w:r>
      <w:r w:rsidRPr="00EC6D04">
        <w:rPr>
          <w:rFonts w:ascii="Arial" w:hAnsi="Arial" w:cs="Arial"/>
          <w:sz w:val="24"/>
          <w:szCs w:val="24"/>
          <w:vertAlign w:val="subscript"/>
          <w:lang w:val="en-US"/>
        </w:rPr>
        <w:t>4</w:t>
      </w:r>
      <w:r w:rsidRPr="00EC6D04">
        <w:rPr>
          <w:rFonts w:ascii="Arial" w:hAnsi="Arial" w:cs="Arial"/>
          <w:sz w:val="24"/>
          <w:szCs w:val="24"/>
          <w:lang w:val="en-US"/>
        </w:rPr>
        <w:t>ОBr</w:t>
      </w:r>
      <w:r w:rsidRPr="00EC6D04">
        <w:rPr>
          <w:rFonts w:ascii="Arial" w:hAnsi="Arial" w:cs="Arial"/>
          <w:sz w:val="24"/>
          <w:szCs w:val="24"/>
          <w:lang w:val="en-GB"/>
        </w:rPr>
        <w:t xml:space="preserve">) are orthorhombic. At 293 K </w:t>
      </w:r>
      <w:r w:rsidRPr="00EC6D04">
        <w:rPr>
          <w:rFonts w:ascii="Arial" w:hAnsi="Arial" w:cs="Arial"/>
          <w:b/>
          <w:i/>
          <w:sz w:val="24"/>
          <w:szCs w:val="24"/>
          <w:lang w:val="en-US"/>
        </w:rPr>
        <w:t>a</w:t>
      </w:r>
      <w:r w:rsidRPr="00EC6D04">
        <w:rPr>
          <w:rFonts w:ascii="Arial" w:hAnsi="Arial" w:cs="Arial"/>
          <w:sz w:val="24"/>
          <w:szCs w:val="24"/>
          <w:lang w:val="en-US"/>
        </w:rPr>
        <w:t xml:space="preserve"> = 11.810(1), </w:t>
      </w:r>
      <w:r w:rsidRPr="00EC6D04">
        <w:rPr>
          <w:rFonts w:ascii="Arial" w:hAnsi="Arial" w:cs="Arial"/>
          <w:b/>
          <w:i/>
          <w:sz w:val="24"/>
          <w:szCs w:val="24"/>
          <w:lang w:val="en-US"/>
        </w:rPr>
        <w:t>b</w:t>
      </w:r>
      <w:r w:rsidRPr="00EC6D04">
        <w:rPr>
          <w:rFonts w:ascii="Arial" w:hAnsi="Arial" w:cs="Arial"/>
          <w:sz w:val="24"/>
          <w:szCs w:val="24"/>
          <w:lang w:val="en-US"/>
        </w:rPr>
        <w:t xml:space="preserve"> = 15.1368(9), </w:t>
      </w:r>
      <w:r w:rsidRPr="00EC6D04">
        <w:rPr>
          <w:rFonts w:ascii="Arial" w:hAnsi="Arial" w:cs="Arial"/>
          <w:b/>
          <w:i/>
          <w:sz w:val="24"/>
          <w:szCs w:val="24"/>
          <w:lang w:val="en-US"/>
        </w:rPr>
        <w:t>c</w:t>
      </w:r>
      <w:r w:rsidRPr="00EC6D04">
        <w:rPr>
          <w:rFonts w:ascii="Arial" w:hAnsi="Arial" w:cs="Arial"/>
          <w:sz w:val="24"/>
          <w:szCs w:val="24"/>
          <w:lang w:val="en-US"/>
        </w:rPr>
        <w:t xml:space="preserve"> = 19.878(2) Å, V = 3553.5(5) Å</w:t>
      </w:r>
      <w:r w:rsidRPr="00EC6D04">
        <w:rPr>
          <w:rFonts w:ascii="Arial" w:hAnsi="Arial" w:cs="Arial"/>
          <w:sz w:val="24"/>
          <w:szCs w:val="24"/>
          <w:vertAlign w:val="superscript"/>
          <w:lang w:val="en-US"/>
        </w:rPr>
        <w:t>3</w:t>
      </w:r>
      <w:r w:rsidRPr="00EC6D04">
        <w:rPr>
          <w:rFonts w:ascii="Arial" w:hAnsi="Arial" w:cs="Arial"/>
          <w:sz w:val="24"/>
          <w:szCs w:val="24"/>
          <w:lang w:val="en-US"/>
        </w:rPr>
        <w:t xml:space="preserve">, </w:t>
      </w:r>
      <w:proofErr w:type="spellStart"/>
      <w:r w:rsidRPr="00EC6D04">
        <w:rPr>
          <w:rFonts w:ascii="Arial" w:hAnsi="Arial" w:cs="Arial"/>
          <w:sz w:val="24"/>
          <w:szCs w:val="24"/>
          <w:lang w:val="en-US"/>
        </w:rPr>
        <w:t>M</w:t>
      </w:r>
      <w:r w:rsidRPr="00EC6D04">
        <w:rPr>
          <w:rFonts w:ascii="Arial" w:hAnsi="Arial" w:cs="Arial"/>
          <w:sz w:val="24"/>
          <w:szCs w:val="24"/>
          <w:vertAlign w:val="subscript"/>
          <w:lang w:val="en-US"/>
        </w:rPr>
        <w:t>r</w:t>
      </w:r>
      <w:proofErr w:type="spellEnd"/>
      <w:r w:rsidRPr="00EC6D04">
        <w:rPr>
          <w:rFonts w:ascii="Arial" w:hAnsi="Arial" w:cs="Arial"/>
          <w:sz w:val="24"/>
          <w:szCs w:val="24"/>
          <w:lang w:val="en-US"/>
        </w:rPr>
        <w:t xml:space="preserve"> = 409.29, Z = 8</w:t>
      </w:r>
      <w:r w:rsidRPr="00EC6D04">
        <w:rPr>
          <w:rFonts w:ascii="Arial" w:hAnsi="Arial" w:cs="Arial"/>
          <w:sz w:val="24"/>
          <w:szCs w:val="24"/>
          <w:lang w:val="en-GB"/>
        </w:rPr>
        <w:t xml:space="preserve">, space group </w:t>
      </w:r>
      <w:proofErr w:type="spellStart"/>
      <w:r w:rsidRPr="00EC6D04">
        <w:rPr>
          <w:rFonts w:ascii="Arial" w:hAnsi="Arial" w:cs="Arial"/>
          <w:sz w:val="24"/>
          <w:szCs w:val="24"/>
          <w:lang w:val="en-GB"/>
        </w:rPr>
        <w:t>Pbca</w:t>
      </w:r>
      <w:proofErr w:type="spellEnd"/>
      <w:r w:rsidRPr="00EC6D04">
        <w:rPr>
          <w:rFonts w:ascii="Arial" w:hAnsi="Arial" w:cs="Arial"/>
          <w:sz w:val="24"/>
          <w:szCs w:val="24"/>
          <w:lang w:val="en-GB"/>
        </w:rPr>
        <w:t xml:space="preserve">, </w:t>
      </w:r>
      <w:proofErr w:type="spellStart"/>
      <w:r w:rsidRPr="00EC6D04">
        <w:rPr>
          <w:rFonts w:ascii="Arial" w:hAnsi="Arial" w:cs="Arial"/>
          <w:sz w:val="24"/>
          <w:szCs w:val="24"/>
          <w:lang w:val="en-GB"/>
        </w:rPr>
        <w:t>d</w:t>
      </w:r>
      <w:r w:rsidRPr="00EC6D04">
        <w:rPr>
          <w:rFonts w:ascii="Arial" w:hAnsi="Arial" w:cs="Arial"/>
          <w:sz w:val="24"/>
          <w:szCs w:val="24"/>
          <w:vertAlign w:val="subscript"/>
          <w:lang w:val="en-GB"/>
        </w:rPr>
        <w:t>calc</w:t>
      </w:r>
      <w:proofErr w:type="spellEnd"/>
      <w:r w:rsidRPr="00EC6D04">
        <w:rPr>
          <w:rFonts w:ascii="Arial" w:hAnsi="Arial" w:cs="Arial"/>
          <w:sz w:val="24"/>
          <w:szCs w:val="24"/>
          <w:vertAlign w:val="subscript"/>
          <w:lang w:val="en-GB"/>
        </w:rPr>
        <w:t xml:space="preserve"> </w:t>
      </w:r>
      <w:r w:rsidRPr="00EC6D04">
        <w:rPr>
          <w:rFonts w:ascii="Arial" w:hAnsi="Arial" w:cs="Arial"/>
          <w:sz w:val="24"/>
          <w:szCs w:val="24"/>
          <w:lang w:val="en-GB"/>
        </w:rPr>
        <w:t>= 1.530 g/</w:t>
      </w:r>
      <w:r w:rsidRPr="00EC6D04">
        <w:rPr>
          <w:rFonts w:ascii="Arial" w:hAnsi="Arial" w:cs="Arial"/>
          <w:sz w:val="24"/>
          <w:szCs w:val="24"/>
        </w:rPr>
        <w:t>с</w:t>
      </w:r>
      <w:r w:rsidRPr="00EC6D04">
        <w:rPr>
          <w:rFonts w:ascii="Arial" w:hAnsi="Arial" w:cs="Arial"/>
          <w:sz w:val="24"/>
          <w:szCs w:val="24"/>
          <w:lang w:val="en-GB"/>
        </w:rPr>
        <w:t>m</w:t>
      </w:r>
      <w:r w:rsidRPr="00EC6D04">
        <w:rPr>
          <w:rFonts w:ascii="Arial" w:hAnsi="Arial" w:cs="Arial"/>
          <w:sz w:val="24"/>
          <w:szCs w:val="24"/>
          <w:vertAlign w:val="superscript"/>
          <w:lang w:val="en-GB"/>
        </w:rPr>
        <w:t>3</w:t>
      </w:r>
      <w:r w:rsidRPr="00EC6D04">
        <w:rPr>
          <w:rFonts w:ascii="Arial" w:hAnsi="Arial" w:cs="Arial"/>
          <w:sz w:val="24"/>
          <w:szCs w:val="24"/>
          <w:lang w:val="en-GB"/>
        </w:rPr>
        <w:t xml:space="preserve">, </w:t>
      </w:r>
      <w:r w:rsidR="0069708E" w:rsidRPr="00EC6D04">
        <w:rPr>
          <w:rFonts w:ascii="Arial" w:hAnsi="Arial" w:cs="Arial"/>
          <w:sz w:val="24"/>
          <w:szCs w:val="24"/>
        </w:rPr>
        <w:fldChar w:fldCharType="begin"/>
      </w:r>
      <w:r w:rsidRPr="00EC6D04">
        <w:rPr>
          <w:rFonts w:ascii="Arial" w:hAnsi="Arial" w:cs="Arial"/>
          <w:sz w:val="24"/>
          <w:szCs w:val="24"/>
          <w:lang w:val="en-GB"/>
        </w:rPr>
        <w:instrText>SYMBOL 109 \f "Symbol" \s 12</w:instrText>
      </w:r>
      <w:r w:rsidR="0069708E" w:rsidRPr="00EC6D04">
        <w:rPr>
          <w:rFonts w:ascii="Arial" w:hAnsi="Arial" w:cs="Arial"/>
          <w:sz w:val="24"/>
          <w:szCs w:val="24"/>
        </w:rPr>
        <w:fldChar w:fldCharType="separate"/>
      </w:r>
      <w:r w:rsidRPr="00EC6D04">
        <w:rPr>
          <w:rFonts w:ascii="Arial" w:hAnsi="Arial" w:cs="Arial"/>
          <w:sz w:val="24"/>
          <w:szCs w:val="24"/>
          <w:lang w:val="en-GB"/>
        </w:rPr>
        <w:t>m</w:t>
      </w:r>
      <w:r w:rsidR="0069708E" w:rsidRPr="00EC6D04">
        <w:rPr>
          <w:rFonts w:ascii="Arial" w:hAnsi="Arial" w:cs="Arial"/>
          <w:sz w:val="24"/>
          <w:szCs w:val="24"/>
        </w:rPr>
        <w:fldChar w:fldCharType="end"/>
      </w:r>
      <w:r w:rsidRPr="00EC6D04">
        <w:rPr>
          <w:rFonts w:ascii="Arial" w:hAnsi="Arial" w:cs="Arial"/>
          <w:sz w:val="24"/>
          <w:szCs w:val="24"/>
          <w:lang w:val="en-GB"/>
        </w:rPr>
        <w:t>(</w:t>
      </w:r>
      <w:proofErr w:type="spellStart"/>
      <w:r w:rsidRPr="00EC6D04">
        <w:rPr>
          <w:rFonts w:ascii="Arial" w:hAnsi="Arial" w:cs="Arial"/>
          <w:sz w:val="24"/>
          <w:szCs w:val="24"/>
          <w:lang w:val="en-GB"/>
        </w:rPr>
        <w:t>MoK</w:t>
      </w:r>
      <w:proofErr w:type="spellEnd"/>
      <w:r w:rsidR="0069708E" w:rsidRPr="00EC6D04">
        <w:rPr>
          <w:rFonts w:ascii="Arial" w:hAnsi="Arial" w:cs="Arial"/>
          <w:sz w:val="24"/>
          <w:szCs w:val="24"/>
          <w:vertAlign w:val="subscript"/>
        </w:rPr>
        <w:fldChar w:fldCharType="begin"/>
      </w:r>
      <w:r w:rsidRPr="00EC6D04">
        <w:rPr>
          <w:rFonts w:ascii="Arial" w:hAnsi="Arial" w:cs="Arial"/>
          <w:sz w:val="24"/>
          <w:szCs w:val="24"/>
          <w:vertAlign w:val="subscript"/>
          <w:lang w:val="en-GB"/>
        </w:rPr>
        <w:instrText>SYMBOL 97 \f "Symbol" \s 12</w:instrText>
      </w:r>
      <w:r w:rsidR="0069708E" w:rsidRPr="00EC6D04">
        <w:rPr>
          <w:rFonts w:ascii="Arial" w:hAnsi="Arial" w:cs="Arial"/>
          <w:sz w:val="24"/>
          <w:szCs w:val="24"/>
          <w:vertAlign w:val="subscript"/>
        </w:rPr>
        <w:fldChar w:fldCharType="separate"/>
      </w:r>
      <w:r w:rsidRPr="00EC6D04">
        <w:rPr>
          <w:rFonts w:ascii="Arial" w:hAnsi="Arial" w:cs="Arial"/>
          <w:sz w:val="24"/>
          <w:szCs w:val="24"/>
          <w:vertAlign w:val="subscript"/>
          <w:lang w:val="en-GB"/>
        </w:rPr>
        <w:t>a</w:t>
      </w:r>
      <w:r w:rsidR="0069708E" w:rsidRPr="00EC6D04">
        <w:rPr>
          <w:rFonts w:ascii="Arial" w:hAnsi="Arial" w:cs="Arial"/>
          <w:sz w:val="24"/>
          <w:szCs w:val="24"/>
          <w:vertAlign w:val="subscript"/>
        </w:rPr>
        <w:fldChar w:fldCharType="end"/>
      </w:r>
      <w:r w:rsidRPr="00EC6D04">
        <w:rPr>
          <w:rFonts w:ascii="Arial" w:hAnsi="Arial" w:cs="Arial"/>
          <w:sz w:val="24"/>
          <w:szCs w:val="24"/>
          <w:lang w:val="en-GB"/>
        </w:rPr>
        <w:t>) = 2.330 mm</w:t>
      </w:r>
      <w:r w:rsidRPr="00EC6D04">
        <w:rPr>
          <w:rFonts w:ascii="Arial" w:hAnsi="Arial" w:cs="Arial"/>
          <w:sz w:val="24"/>
          <w:szCs w:val="24"/>
          <w:vertAlign w:val="superscript"/>
          <w:lang w:val="en-GB"/>
        </w:rPr>
        <w:t>-1</w:t>
      </w:r>
      <w:r w:rsidRPr="00EC6D04">
        <w:rPr>
          <w:rFonts w:ascii="Arial" w:hAnsi="Arial" w:cs="Arial"/>
          <w:sz w:val="24"/>
          <w:szCs w:val="24"/>
          <w:lang w:val="en-GB"/>
        </w:rPr>
        <w:t xml:space="preserve">, F(000) = 1664. Intensities of 34413 reflections (5178 independent, </w:t>
      </w:r>
      <w:proofErr w:type="spellStart"/>
      <w:r w:rsidRPr="00EC6D04">
        <w:rPr>
          <w:rFonts w:ascii="Arial" w:hAnsi="Arial" w:cs="Arial"/>
          <w:sz w:val="24"/>
          <w:szCs w:val="24"/>
          <w:lang w:val="en-GB"/>
        </w:rPr>
        <w:t>R</w:t>
      </w:r>
      <w:r w:rsidRPr="00EC6D04">
        <w:rPr>
          <w:rFonts w:ascii="Arial" w:hAnsi="Arial" w:cs="Arial"/>
          <w:sz w:val="24"/>
          <w:szCs w:val="24"/>
          <w:vertAlign w:val="subscript"/>
          <w:lang w:val="en-GB"/>
        </w:rPr>
        <w:t>int</w:t>
      </w:r>
      <w:proofErr w:type="spellEnd"/>
      <w:r w:rsidRPr="00EC6D04">
        <w:rPr>
          <w:rFonts w:ascii="Arial" w:hAnsi="Arial" w:cs="Arial"/>
          <w:sz w:val="24"/>
          <w:szCs w:val="24"/>
          <w:lang w:val="en-GB"/>
        </w:rPr>
        <w:t xml:space="preserve"> = 0.169) were measured on the «Xcalibur-3» </w:t>
      </w:r>
      <w:proofErr w:type="spellStart"/>
      <w:r w:rsidRPr="00EC6D04">
        <w:rPr>
          <w:rFonts w:ascii="Arial" w:hAnsi="Arial" w:cs="Arial"/>
          <w:sz w:val="24"/>
          <w:szCs w:val="24"/>
          <w:lang w:val="en-GB"/>
        </w:rPr>
        <w:t>diffractometer</w:t>
      </w:r>
      <w:proofErr w:type="spellEnd"/>
      <w:r w:rsidRPr="00EC6D04">
        <w:rPr>
          <w:rFonts w:ascii="Arial" w:hAnsi="Arial" w:cs="Arial"/>
          <w:sz w:val="24"/>
          <w:szCs w:val="24"/>
          <w:lang w:val="en-GB"/>
        </w:rPr>
        <w:t xml:space="preserve"> (graphite </w:t>
      </w:r>
      <w:proofErr w:type="spellStart"/>
      <w:r w:rsidRPr="00EC6D04">
        <w:rPr>
          <w:rFonts w:ascii="Arial" w:hAnsi="Arial" w:cs="Arial"/>
          <w:sz w:val="24"/>
          <w:szCs w:val="24"/>
          <w:lang w:val="en-GB"/>
        </w:rPr>
        <w:t>monochromated</w:t>
      </w:r>
      <w:proofErr w:type="spellEnd"/>
      <w:r w:rsidRPr="00EC6D04">
        <w:rPr>
          <w:rFonts w:ascii="Arial" w:hAnsi="Arial" w:cs="Arial"/>
          <w:sz w:val="24"/>
          <w:szCs w:val="24"/>
          <w:lang w:val="en-GB"/>
        </w:rPr>
        <w:t xml:space="preserve"> </w:t>
      </w:r>
      <w:proofErr w:type="spellStart"/>
      <w:r w:rsidRPr="00EC6D04">
        <w:rPr>
          <w:rFonts w:ascii="Arial" w:hAnsi="Arial" w:cs="Arial"/>
          <w:sz w:val="24"/>
          <w:szCs w:val="24"/>
          <w:lang w:val="en-GB"/>
        </w:rPr>
        <w:t>MoK</w:t>
      </w:r>
      <w:proofErr w:type="spellEnd"/>
      <w:r w:rsidRPr="00EC6D04">
        <w:rPr>
          <w:rFonts w:ascii="Arial" w:hAnsi="Arial" w:cs="Arial"/>
          <w:sz w:val="24"/>
          <w:szCs w:val="24"/>
          <w:vertAlign w:val="subscript"/>
        </w:rPr>
        <w:t>α</w:t>
      </w:r>
      <w:r w:rsidRPr="00EC6D04">
        <w:rPr>
          <w:rFonts w:ascii="Arial" w:hAnsi="Arial" w:cs="Arial"/>
          <w:sz w:val="24"/>
          <w:szCs w:val="24"/>
          <w:vertAlign w:val="subscript"/>
          <w:lang w:val="en-GB"/>
        </w:rPr>
        <w:t xml:space="preserve"> </w:t>
      </w:r>
      <w:r w:rsidRPr="00EC6D04">
        <w:rPr>
          <w:rFonts w:ascii="Arial" w:hAnsi="Arial" w:cs="Arial"/>
          <w:sz w:val="24"/>
          <w:szCs w:val="24"/>
          <w:lang w:val="en-GB"/>
        </w:rPr>
        <w:t xml:space="preserve">radiation, CCD detector, </w:t>
      </w:r>
      <w:r w:rsidRPr="00EC6D04">
        <w:rPr>
          <w:rFonts w:ascii="Arial" w:hAnsi="Arial" w:cs="Arial"/>
          <w:sz w:val="24"/>
          <w:szCs w:val="24"/>
        </w:rPr>
        <w:t>ω</w:t>
      </w:r>
      <w:r w:rsidRPr="00EC6D04">
        <w:rPr>
          <w:rFonts w:ascii="Arial" w:hAnsi="Arial" w:cs="Arial"/>
          <w:sz w:val="24"/>
          <w:szCs w:val="24"/>
          <w:lang w:val="en-GB"/>
        </w:rPr>
        <w:t>-</w:t>
      </w:r>
      <w:proofErr w:type="spellStart"/>
      <w:r w:rsidRPr="00EC6D04">
        <w:rPr>
          <w:rFonts w:ascii="Arial" w:hAnsi="Arial" w:cs="Arial"/>
          <w:sz w:val="24"/>
          <w:szCs w:val="24"/>
          <w:lang w:val="en-GB"/>
        </w:rPr>
        <w:t>scaning</w:t>
      </w:r>
      <w:proofErr w:type="spellEnd"/>
      <w:r w:rsidRPr="00EC6D04">
        <w:rPr>
          <w:rFonts w:ascii="Arial" w:hAnsi="Arial" w:cs="Arial"/>
          <w:sz w:val="24"/>
          <w:szCs w:val="24"/>
          <w:lang w:val="en-GB"/>
        </w:rPr>
        <w:t>, 2</w:t>
      </w:r>
      <w:r w:rsidRPr="00EC6D04">
        <w:rPr>
          <w:rFonts w:ascii="Arial" w:hAnsi="Arial" w:cs="Arial"/>
          <w:sz w:val="24"/>
          <w:szCs w:val="24"/>
        </w:rPr>
        <w:t>Θ</w:t>
      </w:r>
      <w:r w:rsidRPr="00EC6D04">
        <w:rPr>
          <w:rFonts w:ascii="Arial" w:hAnsi="Arial" w:cs="Arial"/>
          <w:sz w:val="24"/>
          <w:szCs w:val="24"/>
          <w:vertAlign w:val="subscript"/>
          <w:lang w:val="en-GB"/>
        </w:rPr>
        <w:t>max</w:t>
      </w:r>
      <w:r w:rsidRPr="00EC6D04">
        <w:rPr>
          <w:rFonts w:ascii="Arial" w:hAnsi="Arial" w:cs="Arial"/>
          <w:sz w:val="24"/>
          <w:szCs w:val="24"/>
          <w:lang w:val="en-GB"/>
        </w:rPr>
        <w:t xml:space="preserve"> = 60</w:t>
      </w:r>
      <w:r w:rsidRPr="00EC6D04">
        <w:rPr>
          <w:rFonts w:ascii="Arial" w:hAnsi="Arial" w:cs="Arial"/>
          <w:sz w:val="24"/>
          <w:szCs w:val="24"/>
        </w:rPr>
        <w:sym w:font="Symbol" w:char="F0B0"/>
      </w:r>
      <w:r w:rsidRPr="00EC6D04">
        <w:rPr>
          <w:rFonts w:ascii="Arial" w:hAnsi="Arial" w:cs="Arial"/>
          <w:sz w:val="24"/>
          <w:szCs w:val="24"/>
          <w:lang w:val="en-GB"/>
        </w:rPr>
        <w:t>). The structure was solved by direct method using SHELXTL package [</w:t>
      </w:r>
      <w:r w:rsidRPr="00EC6D04">
        <w:rPr>
          <w:rFonts w:ascii="Arial" w:hAnsi="Arial" w:cs="Arial"/>
          <w:sz w:val="24"/>
          <w:szCs w:val="24"/>
          <w:lang w:val="en-US"/>
        </w:rPr>
        <w:t>17</w:t>
      </w:r>
      <w:r w:rsidRPr="00EC6D04">
        <w:rPr>
          <w:rFonts w:ascii="Arial" w:hAnsi="Arial" w:cs="Arial"/>
          <w:sz w:val="24"/>
          <w:szCs w:val="24"/>
          <w:lang w:val="en-GB"/>
        </w:rPr>
        <w:t xml:space="preserve">]. The absorption was considering using “multi-scan” semi-empiric method </w:t>
      </w:r>
      <w:r w:rsidRPr="00EC6D04">
        <w:rPr>
          <w:rFonts w:ascii="Arial" w:hAnsi="Arial" w:cs="Arial"/>
          <w:sz w:val="24"/>
          <w:szCs w:val="24"/>
          <w:lang w:val="en-US"/>
        </w:rPr>
        <w:t>(</w:t>
      </w:r>
      <w:proofErr w:type="spellStart"/>
      <w:r w:rsidRPr="00EC6D04">
        <w:rPr>
          <w:rFonts w:ascii="Arial" w:hAnsi="Arial" w:cs="Arial"/>
          <w:sz w:val="24"/>
          <w:szCs w:val="24"/>
          <w:lang w:val="en-US"/>
        </w:rPr>
        <w:t>T</w:t>
      </w:r>
      <w:r w:rsidRPr="00EC6D04">
        <w:rPr>
          <w:rFonts w:ascii="Arial" w:hAnsi="Arial" w:cs="Arial"/>
          <w:sz w:val="24"/>
          <w:szCs w:val="24"/>
          <w:vertAlign w:val="subscript"/>
          <w:lang w:val="en-US"/>
        </w:rPr>
        <w:t>min</w:t>
      </w:r>
      <w:proofErr w:type="spellEnd"/>
      <w:r w:rsidRPr="00EC6D04">
        <w:rPr>
          <w:rFonts w:ascii="Arial" w:hAnsi="Arial" w:cs="Arial"/>
          <w:sz w:val="24"/>
          <w:szCs w:val="24"/>
          <w:lang w:val="en-US"/>
        </w:rPr>
        <w:t xml:space="preserve"> = 0.542, </w:t>
      </w:r>
      <w:proofErr w:type="spellStart"/>
      <w:r w:rsidRPr="00EC6D04">
        <w:rPr>
          <w:rFonts w:ascii="Arial" w:hAnsi="Arial" w:cs="Arial"/>
          <w:sz w:val="24"/>
          <w:szCs w:val="24"/>
          <w:lang w:val="en-US"/>
        </w:rPr>
        <w:t>T</w:t>
      </w:r>
      <w:r w:rsidRPr="00EC6D04">
        <w:rPr>
          <w:rFonts w:ascii="Arial" w:hAnsi="Arial" w:cs="Arial"/>
          <w:sz w:val="24"/>
          <w:szCs w:val="24"/>
          <w:vertAlign w:val="subscript"/>
          <w:lang w:val="en-US"/>
        </w:rPr>
        <w:t>max</w:t>
      </w:r>
      <w:proofErr w:type="spellEnd"/>
      <w:r w:rsidRPr="00EC6D04">
        <w:rPr>
          <w:rFonts w:ascii="Arial" w:hAnsi="Arial" w:cs="Arial"/>
          <w:sz w:val="24"/>
          <w:szCs w:val="24"/>
          <w:lang w:val="en-US"/>
        </w:rPr>
        <w:t xml:space="preserve"> = 0.800). </w:t>
      </w:r>
      <w:r w:rsidRPr="00EC6D04">
        <w:rPr>
          <w:rFonts w:ascii="Arial" w:hAnsi="Arial" w:cs="Arial"/>
          <w:sz w:val="24"/>
          <w:szCs w:val="24"/>
          <w:lang w:val="en-GB"/>
        </w:rPr>
        <w:t>Positions of the hydrogen atoms were located from electron density difference maps and refined</w:t>
      </w:r>
      <w:r w:rsidRPr="00EC6D04">
        <w:rPr>
          <w:rFonts w:ascii="Arial" w:hAnsi="Arial" w:cs="Arial"/>
          <w:sz w:val="24"/>
          <w:szCs w:val="24"/>
          <w:lang w:val="en-US"/>
        </w:rPr>
        <w:t xml:space="preserve"> by “riding” model with </w:t>
      </w:r>
      <w:proofErr w:type="spellStart"/>
      <w:r w:rsidRPr="00EC6D04">
        <w:rPr>
          <w:rFonts w:ascii="Arial" w:hAnsi="Arial" w:cs="Arial"/>
          <w:sz w:val="24"/>
          <w:szCs w:val="24"/>
          <w:lang w:val="en-US"/>
        </w:rPr>
        <w:t>U</w:t>
      </w:r>
      <w:r w:rsidRPr="00EC6D04">
        <w:rPr>
          <w:rFonts w:ascii="Arial" w:hAnsi="Arial" w:cs="Arial"/>
          <w:sz w:val="24"/>
          <w:szCs w:val="24"/>
          <w:vertAlign w:val="subscript"/>
          <w:lang w:val="en-US"/>
        </w:rPr>
        <w:t>iso</w:t>
      </w:r>
      <w:proofErr w:type="spellEnd"/>
      <w:r w:rsidRPr="00EC6D04">
        <w:rPr>
          <w:rFonts w:ascii="Arial" w:hAnsi="Arial" w:cs="Arial"/>
          <w:sz w:val="24"/>
          <w:szCs w:val="24"/>
          <w:lang w:val="en-US"/>
        </w:rPr>
        <w:t xml:space="preserve"> = </w:t>
      </w:r>
      <w:proofErr w:type="spellStart"/>
      <w:r w:rsidRPr="00EC6D04">
        <w:rPr>
          <w:rFonts w:ascii="Arial" w:hAnsi="Arial" w:cs="Arial"/>
          <w:sz w:val="24"/>
          <w:szCs w:val="24"/>
          <w:lang w:val="en-US"/>
        </w:rPr>
        <w:t>nU</w:t>
      </w:r>
      <w:r w:rsidRPr="00EC6D04">
        <w:rPr>
          <w:rFonts w:ascii="Arial" w:hAnsi="Arial" w:cs="Arial"/>
          <w:sz w:val="24"/>
          <w:szCs w:val="24"/>
          <w:vertAlign w:val="subscript"/>
          <w:lang w:val="en-US"/>
        </w:rPr>
        <w:t>eq</w:t>
      </w:r>
      <w:proofErr w:type="spellEnd"/>
      <w:r w:rsidRPr="00EC6D04">
        <w:rPr>
          <w:rFonts w:ascii="Arial" w:hAnsi="Arial" w:cs="Arial"/>
          <w:sz w:val="24"/>
          <w:szCs w:val="24"/>
          <w:lang w:val="en-US"/>
        </w:rPr>
        <w:t xml:space="preserve"> (n = 1.5 for methyl group and n = 1.2 for other hydrogen atoms) of the carrier atom.</w:t>
      </w:r>
      <w:r w:rsidRPr="00EC6D04">
        <w:rPr>
          <w:rFonts w:ascii="Arial" w:hAnsi="Arial" w:cs="Arial"/>
          <w:sz w:val="24"/>
          <w:szCs w:val="24"/>
          <w:lang w:val="en-GB"/>
        </w:rPr>
        <w:t xml:space="preserve"> Full-matrix least-squares refinement against F</w:t>
      </w:r>
      <w:r w:rsidRPr="00EC6D04">
        <w:rPr>
          <w:rFonts w:ascii="Arial" w:hAnsi="Arial" w:cs="Arial"/>
          <w:sz w:val="24"/>
          <w:szCs w:val="24"/>
          <w:vertAlign w:val="superscript"/>
          <w:lang w:val="en-GB"/>
        </w:rPr>
        <w:t>2</w:t>
      </w:r>
      <w:r w:rsidRPr="00EC6D04">
        <w:rPr>
          <w:rFonts w:ascii="Arial" w:hAnsi="Arial" w:cs="Arial"/>
          <w:sz w:val="24"/>
          <w:szCs w:val="24"/>
          <w:lang w:val="en-GB"/>
        </w:rPr>
        <w:t xml:space="preserve"> in anisotropic approximation for non-hydrogen atoms using 5125 </w:t>
      </w:r>
      <w:r w:rsidRPr="00EC6D04">
        <w:rPr>
          <w:rFonts w:ascii="Arial" w:hAnsi="Arial" w:cs="Arial"/>
          <w:sz w:val="24"/>
          <w:szCs w:val="24"/>
          <w:lang w:val="en-GB"/>
        </w:rPr>
        <w:lastRenderedPageBreak/>
        <w:t>reflections was converged to wR</w:t>
      </w:r>
      <w:r w:rsidRPr="00EC6D04">
        <w:rPr>
          <w:rFonts w:ascii="Arial" w:hAnsi="Arial" w:cs="Arial"/>
          <w:sz w:val="24"/>
          <w:szCs w:val="24"/>
          <w:vertAlign w:val="subscript"/>
          <w:lang w:val="en-GB"/>
        </w:rPr>
        <w:t>2</w:t>
      </w:r>
      <w:r w:rsidRPr="00EC6D04">
        <w:rPr>
          <w:rFonts w:ascii="Arial" w:hAnsi="Arial" w:cs="Arial"/>
          <w:sz w:val="24"/>
          <w:szCs w:val="24"/>
          <w:lang w:val="en-GB"/>
        </w:rPr>
        <w:t xml:space="preserve"> = 0.185 (R</w:t>
      </w:r>
      <w:r w:rsidRPr="00EC6D04">
        <w:rPr>
          <w:rFonts w:ascii="Arial" w:hAnsi="Arial" w:cs="Arial"/>
          <w:sz w:val="24"/>
          <w:szCs w:val="24"/>
          <w:vertAlign w:val="subscript"/>
          <w:lang w:val="en-GB"/>
        </w:rPr>
        <w:t>1</w:t>
      </w:r>
      <w:r w:rsidRPr="00EC6D04">
        <w:rPr>
          <w:rFonts w:ascii="Arial" w:hAnsi="Arial" w:cs="Arial"/>
          <w:sz w:val="24"/>
          <w:szCs w:val="24"/>
          <w:lang w:val="en-GB"/>
        </w:rPr>
        <w:t xml:space="preserve"> = 0.075 for 1791 reflections with F&gt;4</w:t>
      </w:r>
      <w:r w:rsidRPr="00EC6D04">
        <w:rPr>
          <w:rFonts w:ascii="Arial" w:hAnsi="Arial" w:cs="Arial"/>
          <w:sz w:val="24"/>
          <w:szCs w:val="24"/>
        </w:rPr>
        <w:t>σ</w:t>
      </w:r>
      <w:r w:rsidRPr="00EC6D04">
        <w:rPr>
          <w:rFonts w:ascii="Arial" w:hAnsi="Arial" w:cs="Arial"/>
          <w:sz w:val="24"/>
          <w:szCs w:val="24"/>
          <w:lang w:val="en-GB"/>
        </w:rPr>
        <w:t xml:space="preserve">(F), S = 0.888). The final atomic coordinates, and crystallographic data for molecule </w:t>
      </w:r>
      <w:r w:rsidRPr="00EC6D04">
        <w:rPr>
          <w:rFonts w:ascii="Arial" w:hAnsi="Arial" w:cs="Arial"/>
          <w:b/>
          <w:sz w:val="24"/>
          <w:szCs w:val="24"/>
          <w:lang w:val="en-GB"/>
        </w:rPr>
        <w:t>2.4</w:t>
      </w:r>
      <w:r w:rsidRPr="00EC6D04">
        <w:rPr>
          <w:rFonts w:ascii="Arial" w:hAnsi="Arial" w:cs="Arial"/>
          <w:sz w:val="24"/>
          <w:szCs w:val="24"/>
          <w:lang w:val="en-GB"/>
        </w:rPr>
        <w:t xml:space="preserve"> were deposited to with the Cambridge Crystallographic Data Centre, 12 Union Road, CB2 1EZ, UK (fax: +44-1223-336033; e-mail: deposit@ccdc.cam.ac.uk) and are available on request quoting the deposition numbers CCDC 1962433).</w:t>
      </w:r>
    </w:p>
    <w:p w:rsidR="003A6C5C" w:rsidRPr="00EC6D04" w:rsidRDefault="003A6C5C" w:rsidP="00326D4E">
      <w:pPr>
        <w:jc w:val="both"/>
        <w:rPr>
          <w:rFonts w:ascii="Arial" w:hAnsi="Arial" w:cs="Arial"/>
          <w:sz w:val="24"/>
          <w:szCs w:val="24"/>
          <w:lang w:val="en-US"/>
        </w:rPr>
      </w:pPr>
    </w:p>
    <w:p w:rsidR="00FE39D6" w:rsidRDefault="00FE39D6" w:rsidP="00FE39D6">
      <w:pPr>
        <w:rPr>
          <w:rFonts w:ascii="Arial" w:hAnsi="Arial" w:cs="Arial"/>
          <w:sz w:val="24"/>
          <w:szCs w:val="24"/>
          <w:lang w:val="en-US"/>
        </w:rPr>
      </w:pPr>
      <w:r w:rsidRPr="00EC6D04">
        <w:rPr>
          <w:rFonts w:ascii="Arial" w:hAnsi="Arial" w:cs="Arial"/>
          <w:sz w:val="24"/>
          <w:szCs w:val="24"/>
          <w:lang w:val="en-US"/>
        </w:rPr>
        <w:t xml:space="preserve">Compound </w:t>
      </w:r>
      <w:r w:rsidRPr="00EC6D04">
        <w:rPr>
          <w:rFonts w:ascii="Arial" w:hAnsi="Arial" w:cs="Arial"/>
          <w:b/>
          <w:sz w:val="24"/>
          <w:szCs w:val="24"/>
          <w:lang w:val="en-US"/>
        </w:rPr>
        <w:t>2.1</w:t>
      </w:r>
      <w:r w:rsidRPr="00EC6D04">
        <w:rPr>
          <w:rFonts w:ascii="Arial" w:hAnsi="Arial" w:cs="Arial"/>
          <w:sz w:val="24"/>
          <w:szCs w:val="24"/>
          <w:lang w:val="en-US"/>
        </w:rPr>
        <w:t xml:space="preserve"> (9</w:t>
      </w:r>
      <w:r w:rsidRPr="00EC6D04">
        <w:rPr>
          <w:rFonts w:ascii="Arial" w:hAnsi="Arial" w:cs="Arial"/>
          <w:i/>
          <w:sz w:val="24"/>
          <w:szCs w:val="24"/>
          <w:lang w:val="en-US"/>
        </w:rPr>
        <w:t>a</w:t>
      </w:r>
      <w:r w:rsidRPr="00EC6D04">
        <w:rPr>
          <w:rFonts w:ascii="Arial" w:hAnsi="Arial" w:cs="Arial"/>
          <w:sz w:val="24"/>
          <w:szCs w:val="24"/>
          <w:lang w:val="en-US"/>
        </w:rPr>
        <w:t>-Methyl-7,8,9,9</w:t>
      </w:r>
      <w:r w:rsidRPr="00EC6D04">
        <w:rPr>
          <w:rFonts w:ascii="Arial" w:hAnsi="Arial" w:cs="Arial"/>
          <w:i/>
          <w:sz w:val="24"/>
          <w:szCs w:val="24"/>
          <w:lang w:val="en-US"/>
        </w:rPr>
        <w:t>a</w:t>
      </w:r>
      <w:r w:rsidRPr="00EC6D04">
        <w:rPr>
          <w:rFonts w:ascii="Arial" w:hAnsi="Arial" w:cs="Arial"/>
          <w:sz w:val="24"/>
          <w:szCs w:val="24"/>
          <w:lang w:val="en-US"/>
        </w:rPr>
        <w:t>-tetrahydro-6</w:t>
      </w:r>
      <w:r w:rsidRPr="00EC6D04">
        <w:rPr>
          <w:rFonts w:ascii="Arial" w:hAnsi="Arial" w:cs="Arial"/>
          <w:i/>
          <w:sz w:val="24"/>
          <w:szCs w:val="24"/>
          <w:lang w:val="en-US"/>
        </w:rPr>
        <w:t>H</w:t>
      </w:r>
      <w:r w:rsidRPr="00EC6D04">
        <w:rPr>
          <w:rFonts w:ascii="Arial" w:hAnsi="Arial" w:cs="Arial"/>
          <w:sz w:val="24"/>
          <w:szCs w:val="24"/>
          <w:lang w:val="en-US"/>
        </w:rPr>
        <w:t>-benzo[4,5]imidazo[1,2-</w:t>
      </w:r>
      <w:r w:rsidRPr="00EC6D04">
        <w:rPr>
          <w:rFonts w:ascii="Arial" w:hAnsi="Arial" w:cs="Arial"/>
          <w:i/>
          <w:sz w:val="24"/>
          <w:szCs w:val="24"/>
          <w:lang w:val="en-US"/>
        </w:rPr>
        <w:t>c</w:t>
      </w:r>
      <w:r w:rsidRPr="00EC6D04">
        <w:rPr>
          <w:rFonts w:ascii="Arial" w:hAnsi="Arial" w:cs="Arial"/>
          <w:sz w:val="24"/>
          <w:szCs w:val="24"/>
          <w:lang w:val="en-US"/>
        </w:rPr>
        <w:t>]pyrido[1,2-</w:t>
      </w:r>
      <w:r w:rsidRPr="00EC6D04">
        <w:rPr>
          <w:rFonts w:ascii="Arial" w:hAnsi="Arial" w:cs="Arial"/>
          <w:i/>
          <w:sz w:val="24"/>
          <w:szCs w:val="24"/>
          <w:lang w:val="en-US"/>
        </w:rPr>
        <w:t>a</w:t>
      </w:r>
      <w:r w:rsidRPr="00EC6D04">
        <w:rPr>
          <w:rFonts w:ascii="Arial" w:hAnsi="Arial" w:cs="Arial"/>
          <w:sz w:val="24"/>
          <w:szCs w:val="24"/>
          <w:lang w:val="en-US"/>
        </w:rPr>
        <w:t>]quinazolin-6-one)</w:t>
      </w:r>
    </w:p>
    <w:p w:rsidR="009669FC" w:rsidRDefault="009669FC" w:rsidP="00FE39D6">
      <w:pPr>
        <w:rPr>
          <w:rFonts w:ascii="Arial" w:hAnsi="Arial" w:cs="Arial"/>
          <w:b/>
          <w:sz w:val="24"/>
          <w:szCs w:val="24"/>
          <w:lang w:val="en-US"/>
        </w:rPr>
      </w:pPr>
      <w:r>
        <w:rPr>
          <w:rFonts w:ascii="Arial" w:hAnsi="Arial" w:cs="Arial"/>
          <w:sz w:val="24"/>
          <w:szCs w:val="24"/>
          <w:lang w:val="en-US"/>
        </w:rPr>
        <w:t xml:space="preserve">IR spectrum of compound </w:t>
      </w:r>
      <w:r w:rsidRPr="009669FC">
        <w:rPr>
          <w:rFonts w:ascii="Arial" w:hAnsi="Arial" w:cs="Arial"/>
          <w:b/>
          <w:sz w:val="24"/>
          <w:szCs w:val="24"/>
          <w:lang w:val="en-US"/>
        </w:rPr>
        <w:t>2.1</w:t>
      </w:r>
    </w:p>
    <w:p w:rsidR="00EE69A3" w:rsidRDefault="00EE69A3" w:rsidP="00FE39D6">
      <w:pPr>
        <w:rPr>
          <w:rFonts w:ascii="Arial" w:hAnsi="Arial" w:cs="Arial"/>
          <w:sz w:val="24"/>
          <w:szCs w:val="24"/>
          <w:lang w:val="en-US"/>
        </w:rPr>
      </w:pPr>
      <w:r>
        <w:rPr>
          <w:noProof/>
          <w:lang w:val="en-US"/>
        </w:rPr>
        <w:lastRenderedPageBreak/>
        <w:drawing>
          <wp:inline distT="0" distB="0" distL="0" distR="0">
            <wp:extent cx="5542268" cy="7953154"/>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5544262" cy="7956016"/>
                    </a:xfrm>
                    <a:prstGeom prst="rect">
                      <a:avLst/>
                    </a:prstGeom>
                  </pic:spPr>
                </pic:pic>
              </a:graphicData>
            </a:graphic>
          </wp:inline>
        </w:drawing>
      </w:r>
    </w:p>
    <w:p w:rsidR="00FE39D6" w:rsidRPr="00EC6D04" w:rsidRDefault="00125080" w:rsidP="00FE39D6">
      <w:pPr>
        <w:rPr>
          <w:rFonts w:ascii="Arial" w:hAnsi="Arial" w:cs="Arial"/>
          <w:b/>
          <w:sz w:val="24"/>
          <w:szCs w:val="24"/>
          <w:lang w:val="en-US"/>
        </w:rPr>
      </w:pPr>
      <w:r w:rsidRPr="00EC6D04">
        <w:rPr>
          <w:rFonts w:ascii="Arial" w:hAnsi="Arial" w:cs="Arial"/>
          <w:sz w:val="24"/>
          <w:szCs w:val="24"/>
          <w:vertAlign w:val="superscript"/>
          <w:lang w:val="en-US"/>
        </w:rPr>
        <w:t>1</w:t>
      </w:r>
      <w:r w:rsidRPr="00EC6D04">
        <w:rPr>
          <w:rFonts w:ascii="Arial" w:hAnsi="Arial" w:cs="Arial"/>
          <w:sz w:val="24"/>
          <w:szCs w:val="24"/>
          <w:lang w:val="en-US"/>
        </w:rPr>
        <w:t xml:space="preserve">H NMR spectrum of compound </w:t>
      </w:r>
      <w:r w:rsidRPr="00EC6D04">
        <w:rPr>
          <w:rFonts w:ascii="Arial" w:hAnsi="Arial" w:cs="Arial"/>
          <w:b/>
          <w:sz w:val="24"/>
          <w:szCs w:val="24"/>
          <w:lang w:val="en-US"/>
        </w:rPr>
        <w:t>2.1</w:t>
      </w:r>
    </w:p>
    <w:p w:rsidR="00125080" w:rsidRPr="00EC6D04" w:rsidRDefault="00125080" w:rsidP="00FE39D6">
      <w:pPr>
        <w:rPr>
          <w:rFonts w:ascii="Arial" w:hAnsi="Arial" w:cs="Arial"/>
          <w:sz w:val="24"/>
          <w:szCs w:val="24"/>
        </w:rPr>
      </w:pPr>
      <w:r w:rsidRPr="00EC6D04">
        <w:rPr>
          <w:rFonts w:ascii="Arial" w:hAnsi="Arial" w:cs="Arial"/>
          <w:sz w:val="24"/>
          <w:szCs w:val="24"/>
        </w:rPr>
        <w:object w:dxaOrig="15796" w:dyaOrig="11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27pt" o:ole="">
            <v:imagedata r:id="rId5" o:title=""/>
          </v:shape>
          <o:OLEObject Type="Embed" ProgID="MestReNova.Document.1" ShapeID="_x0000_i1025" DrawAspect="Content" ObjectID="_1650278935" r:id="rId6"/>
        </w:object>
      </w:r>
    </w:p>
    <w:p w:rsidR="00125080" w:rsidRPr="00EC6D04" w:rsidRDefault="00125080">
      <w:pPr>
        <w:rPr>
          <w:rFonts w:ascii="Arial" w:hAnsi="Arial" w:cs="Arial"/>
          <w:sz w:val="24"/>
          <w:szCs w:val="24"/>
          <w:lang w:val="en-US"/>
        </w:rPr>
      </w:pPr>
      <w:r w:rsidRPr="00EC6D04">
        <w:rPr>
          <w:rFonts w:ascii="Arial" w:hAnsi="Arial" w:cs="Arial"/>
          <w:sz w:val="24"/>
          <w:szCs w:val="24"/>
          <w:lang w:val="en-US"/>
        </w:rPr>
        <w:br w:type="page"/>
      </w:r>
    </w:p>
    <w:p w:rsidR="00125080" w:rsidRPr="00EC6D04" w:rsidRDefault="00125080" w:rsidP="00125080">
      <w:pPr>
        <w:rPr>
          <w:rFonts w:ascii="Arial" w:hAnsi="Arial" w:cs="Arial"/>
          <w:b/>
          <w:sz w:val="24"/>
          <w:szCs w:val="24"/>
          <w:lang w:val="en-US"/>
        </w:rPr>
      </w:pPr>
      <w:r w:rsidRPr="00EC6D04">
        <w:rPr>
          <w:rFonts w:ascii="Arial" w:hAnsi="Arial" w:cs="Arial"/>
          <w:sz w:val="24"/>
          <w:szCs w:val="24"/>
          <w:vertAlign w:val="superscript"/>
          <w:lang w:val="en-US"/>
        </w:rPr>
        <w:lastRenderedPageBreak/>
        <w:t>13</w:t>
      </w:r>
      <w:r w:rsidRPr="00EC6D04">
        <w:rPr>
          <w:rFonts w:ascii="Arial" w:hAnsi="Arial" w:cs="Arial"/>
          <w:sz w:val="24"/>
          <w:szCs w:val="24"/>
          <w:lang w:val="en-US"/>
        </w:rPr>
        <w:t xml:space="preserve">C NMR spectrum of compound </w:t>
      </w:r>
      <w:r w:rsidRPr="00EC6D04">
        <w:rPr>
          <w:rFonts w:ascii="Arial" w:hAnsi="Arial" w:cs="Arial"/>
          <w:b/>
          <w:sz w:val="24"/>
          <w:szCs w:val="24"/>
          <w:lang w:val="en-US"/>
        </w:rPr>
        <w:t>2.1</w:t>
      </w:r>
    </w:p>
    <w:p w:rsidR="00125080" w:rsidRPr="00EC6D04" w:rsidRDefault="00125080" w:rsidP="00125080">
      <w:pPr>
        <w:rPr>
          <w:rFonts w:ascii="Arial" w:hAnsi="Arial" w:cs="Arial"/>
          <w:b/>
          <w:sz w:val="24"/>
          <w:szCs w:val="24"/>
          <w:lang w:val="en-US"/>
        </w:rPr>
      </w:pPr>
    </w:p>
    <w:p w:rsidR="00125080" w:rsidRPr="00EC6D04" w:rsidRDefault="0040633C" w:rsidP="00125080">
      <w:pPr>
        <w:rPr>
          <w:rFonts w:ascii="Arial" w:hAnsi="Arial" w:cs="Arial"/>
          <w:b/>
          <w:sz w:val="24"/>
          <w:szCs w:val="24"/>
          <w:lang w:val="en-US"/>
        </w:rPr>
      </w:pPr>
      <w:r w:rsidRPr="0069708E">
        <w:rPr>
          <w:rFonts w:ascii="Arial" w:hAnsi="Arial" w:cs="Arial"/>
          <w:b/>
          <w:sz w:val="24"/>
          <w:szCs w:val="24"/>
          <w:lang w:val="en-US"/>
        </w:rPr>
        <w:pict>
          <v:shape id="_x0000_i1026" type="#_x0000_t75" style="width:468pt;height:327pt">
            <v:imagedata r:id="rId7" o:title="13_C_benzoimidazo"/>
          </v:shape>
        </w:pict>
      </w:r>
    </w:p>
    <w:p w:rsidR="00125080" w:rsidRPr="00EC6D04" w:rsidRDefault="00125080">
      <w:pPr>
        <w:rPr>
          <w:rFonts w:ascii="Arial" w:hAnsi="Arial" w:cs="Arial"/>
          <w:b/>
          <w:sz w:val="24"/>
          <w:szCs w:val="24"/>
          <w:lang w:val="en-US"/>
        </w:rPr>
      </w:pPr>
      <w:r w:rsidRPr="00EC6D04">
        <w:rPr>
          <w:rFonts w:ascii="Arial" w:hAnsi="Arial" w:cs="Arial"/>
          <w:b/>
          <w:sz w:val="24"/>
          <w:szCs w:val="24"/>
          <w:lang w:val="en-US"/>
        </w:rPr>
        <w:br w:type="page"/>
      </w:r>
    </w:p>
    <w:p w:rsidR="00125080" w:rsidRPr="00EC6D04" w:rsidRDefault="00125080" w:rsidP="00110561">
      <w:pPr>
        <w:spacing w:line="360" w:lineRule="auto"/>
        <w:jc w:val="both"/>
        <w:rPr>
          <w:rFonts w:ascii="Arial" w:hAnsi="Arial" w:cs="Arial"/>
          <w:sz w:val="24"/>
          <w:szCs w:val="24"/>
          <w:lang w:val="en-US"/>
        </w:rPr>
      </w:pPr>
      <w:r w:rsidRPr="00EC6D04">
        <w:rPr>
          <w:rFonts w:ascii="Arial" w:hAnsi="Arial" w:cs="Arial"/>
          <w:sz w:val="24"/>
          <w:szCs w:val="24"/>
          <w:lang w:val="en-US"/>
        </w:rPr>
        <w:lastRenderedPageBreak/>
        <w:t xml:space="preserve">Compound </w:t>
      </w:r>
      <w:r w:rsidRPr="00EC6D04">
        <w:rPr>
          <w:rFonts w:ascii="Arial" w:hAnsi="Arial" w:cs="Arial"/>
          <w:b/>
          <w:sz w:val="24"/>
          <w:szCs w:val="24"/>
          <w:lang w:val="en-US"/>
        </w:rPr>
        <w:t xml:space="preserve">2.2 </w:t>
      </w:r>
      <w:r w:rsidRPr="00EC6D04">
        <w:rPr>
          <w:rFonts w:ascii="Arial" w:hAnsi="Arial" w:cs="Arial"/>
          <w:sz w:val="24"/>
          <w:szCs w:val="24"/>
          <w:lang w:val="en-US"/>
        </w:rPr>
        <w:t>2,4</w:t>
      </w:r>
      <w:r w:rsidRPr="00EC6D04">
        <w:rPr>
          <w:rFonts w:ascii="Arial" w:hAnsi="Arial" w:cs="Arial"/>
          <w:i/>
          <w:sz w:val="24"/>
          <w:szCs w:val="24"/>
          <w:lang w:val="en-US"/>
        </w:rPr>
        <w:t>a</w:t>
      </w:r>
      <w:r w:rsidRPr="00EC6D04">
        <w:rPr>
          <w:rFonts w:ascii="Arial" w:hAnsi="Arial" w:cs="Arial"/>
          <w:sz w:val="24"/>
          <w:szCs w:val="24"/>
          <w:lang w:val="en-US"/>
        </w:rPr>
        <w:t>-Dimethyl-4</w:t>
      </w:r>
      <w:r w:rsidRPr="00EC6D04">
        <w:rPr>
          <w:rFonts w:ascii="Arial" w:hAnsi="Arial" w:cs="Arial"/>
          <w:i/>
          <w:sz w:val="24"/>
          <w:szCs w:val="24"/>
          <w:lang w:val="en-US"/>
        </w:rPr>
        <w:t>a</w:t>
      </w:r>
      <w:r w:rsidRPr="00EC6D04">
        <w:rPr>
          <w:rFonts w:ascii="Arial" w:hAnsi="Arial" w:cs="Arial"/>
          <w:sz w:val="24"/>
          <w:szCs w:val="24"/>
          <w:lang w:val="en-US"/>
        </w:rPr>
        <w:t>,5,6,7-tetrahydro-8</w:t>
      </w:r>
      <w:r w:rsidRPr="00EC6D04">
        <w:rPr>
          <w:rFonts w:ascii="Arial" w:hAnsi="Arial" w:cs="Arial"/>
          <w:i/>
          <w:sz w:val="24"/>
          <w:szCs w:val="24"/>
          <w:lang w:val="en-US"/>
        </w:rPr>
        <w:t>H</w:t>
      </w:r>
      <w:r w:rsidRPr="00EC6D04">
        <w:rPr>
          <w:rFonts w:ascii="Arial" w:hAnsi="Arial" w:cs="Arial"/>
          <w:sz w:val="24"/>
          <w:szCs w:val="24"/>
          <w:lang w:val="en-US"/>
        </w:rPr>
        <w:t>-pyrido[1,2</w:t>
      </w:r>
      <w:r w:rsidRPr="00EC6D04">
        <w:rPr>
          <w:rFonts w:ascii="Arial" w:hAnsi="Arial" w:cs="Arial"/>
          <w:i/>
          <w:sz w:val="24"/>
          <w:szCs w:val="24"/>
          <w:lang w:val="en-US"/>
        </w:rPr>
        <w:t>-a</w:t>
      </w:r>
      <w:r w:rsidRPr="00EC6D04">
        <w:rPr>
          <w:rFonts w:ascii="Arial" w:hAnsi="Arial" w:cs="Arial"/>
          <w:sz w:val="24"/>
          <w:szCs w:val="24"/>
          <w:lang w:val="en-US"/>
        </w:rPr>
        <w:t>][1,2,4]triazolo[1,5-</w:t>
      </w:r>
    </w:p>
    <w:p w:rsidR="00125080" w:rsidRPr="00EC6D04" w:rsidRDefault="00E05A1F" w:rsidP="00FE39D6">
      <w:pPr>
        <w:rPr>
          <w:rFonts w:ascii="Arial" w:hAnsi="Arial" w:cs="Arial"/>
          <w:b/>
          <w:sz w:val="24"/>
          <w:szCs w:val="24"/>
          <w:lang w:val="en-US"/>
        </w:rPr>
      </w:pPr>
      <w:r w:rsidRPr="00EC6D04">
        <w:rPr>
          <w:rFonts w:ascii="Arial" w:hAnsi="Arial" w:cs="Arial"/>
          <w:sz w:val="24"/>
          <w:szCs w:val="24"/>
          <w:vertAlign w:val="superscript"/>
          <w:lang w:val="en-US"/>
        </w:rPr>
        <w:t>1</w:t>
      </w:r>
      <w:r w:rsidRPr="00EC6D04">
        <w:rPr>
          <w:rFonts w:ascii="Arial" w:hAnsi="Arial" w:cs="Arial"/>
          <w:sz w:val="24"/>
          <w:szCs w:val="24"/>
          <w:lang w:val="en-US"/>
        </w:rPr>
        <w:t xml:space="preserve">H NMR spectrum of compound </w:t>
      </w:r>
      <w:r w:rsidRPr="00EC6D04">
        <w:rPr>
          <w:rFonts w:ascii="Arial" w:hAnsi="Arial" w:cs="Arial"/>
          <w:b/>
          <w:sz w:val="24"/>
          <w:szCs w:val="24"/>
          <w:lang w:val="en-US"/>
        </w:rPr>
        <w:t>2.2</w:t>
      </w:r>
    </w:p>
    <w:p w:rsidR="00E05A1F" w:rsidRPr="00EC6D04" w:rsidRDefault="00E05A1F" w:rsidP="00FE39D6">
      <w:pPr>
        <w:rPr>
          <w:rFonts w:ascii="Arial" w:hAnsi="Arial" w:cs="Arial"/>
          <w:sz w:val="24"/>
          <w:szCs w:val="24"/>
        </w:rPr>
      </w:pPr>
      <w:r w:rsidRPr="00EC6D04">
        <w:rPr>
          <w:rFonts w:ascii="Arial" w:hAnsi="Arial" w:cs="Arial"/>
          <w:sz w:val="24"/>
          <w:szCs w:val="24"/>
        </w:rPr>
        <w:object w:dxaOrig="15796" w:dyaOrig="11025">
          <v:shape id="_x0000_i1027" type="#_x0000_t75" style="width:466.5pt;height:327pt" o:ole="">
            <v:imagedata r:id="rId8" o:title=""/>
          </v:shape>
          <o:OLEObject Type="Embed" ProgID="MestReNova.Document.1" ShapeID="_x0000_i1027" DrawAspect="Content" ObjectID="_1650278936" r:id="rId9"/>
        </w:object>
      </w:r>
    </w:p>
    <w:p w:rsidR="00E05A1F" w:rsidRPr="00EC6D04" w:rsidRDefault="00E05A1F">
      <w:pPr>
        <w:rPr>
          <w:rFonts w:ascii="Arial" w:hAnsi="Arial" w:cs="Arial"/>
          <w:sz w:val="24"/>
          <w:szCs w:val="24"/>
        </w:rPr>
      </w:pPr>
      <w:r w:rsidRPr="00EC6D04">
        <w:rPr>
          <w:rFonts w:ascii="Arial" w:hAnsi="Arial" w:cs="Arial"/>
          <w:sz w:val="24"/>
          <w:szCs w:val="24"/>
        </w:rPr>
        <w:br w:type="page"/>
      </w:r>
    </w:p>
    <w:p w:rsidR="00E05A1F" w:rsidRPr="00EC6D04" w:rsidRDefault="00E05A1F" w:rsidP="00FE39D6">
      <w:pPr>
        <w:rPr>
          <w:rFonts w:ascii="Arial" w:hAnsi="Arial" w:cs="Arial"/>
          <w:b/>
          <w:sz w:val="24"/>
          <w:szCs w:val="24"/>
          <w:lang w:val="en-US"/>
        </w:rPr>
      </w:pPr>
      <w:r w:rsidRPr="00EC6D04">
        <w:rPr>
          <w:rFonts w:ascii="Arial" w:hAnsi="Arial" w:cs="Arial"/>
          <w:sz w:val="24"/>
          <w:szCs w:val="24"/>
          <w:vertAlign w:val="superscript"/>
          <w:lang w:val="en-US"/>
        </w:rPr>
        <w:lastRenderedPageBreak/>
        <w:t>13</w:t>
      </w:r>
      <w:r w:rsidRPr="00EC6D04">
        <w:rPr>
          <w:rFonts w:ascii="Arial" w:hAnsi="Arial" w:cs="Arial"/>
          <w:sz w:val="24"/>
          <w:szCs w:val="24"/>
          <w:lang w:val="en-US"/>
        </w:rPr>
        <w:t xml:space="preserve">C NMR spectra of compound </w:t>
      </w:r>
      <w:r w:rsidRPr="00EC6D04">
        <w:rPr>
          <w:rFonts w:ascii="Arial" w:hAnsi="Arial" w:cs="Arial"/>
          <w:b/>
          <w:sz w:val="24"/>
          <w:szCs w:val="24"/>
          <w:lang w:val="en-US"/>
        </w:rPr>
        <w:t>2.2</w:t>
      </w:r>
    </w:p>
    <w:p w:rsidR="00E05A1F" w:rsidRPr="00EC6D04" w:rsidRDefault="00E05A1F" w:rsidP="00FE39D6">
      <w:pPr>
        <w:rPr>
          <w:rFonts w:ascii="Arial" w:hAnsi="Arial" w:cs="Arial"/>
          <w:sz w:val="24"/>
          <w:szCs w:val="24"/>
        </w:rPr>
      </w:pPr>
      <w:r w:rsidRPr="00EC6D04">
        <w:rPr>
          <w:rFonts w:ascii="Arial" w:hAnsi="Arial" w:cs="Arial"/>
          <w:sz w:val="24"/>
          <w:szCs w:val="24"/>
        </w:rPr>
        <w:object w:dxaOrig="15796" w:dyaOrig="11025">
          <v:shape id="_x0000_i1028" type="#_x0000_t75" style="width:466.5pt;height:327pt" o:ole="">
            <v:imagedata r:id="rId10" o:title=""/>
          </v:shape>
          <o:OLEObject Type="Embed" ProgID="MestReNova.Document.1" ShapeID="_x0000_i1028" DrawAspect="Content" ObjectID="_1650278937" r:id="rId11"/>
        </w:object>
      </w:r>
    </w:p>
    <w:p w:rsidR="00E05A1F" w:rsidRPr="00EC6D04" w:rsidRDefault="00E05A1F">
      <w:pPr>
        <w:rPr>
          <w:rFonts w:ascii="Arial" w:hAnsi="Arial" w:cs="Arial"/>
          <w:sz w:val="24"/>
          <w:szCs w:val="24"/>
        </w:rPr>
      </w:pPr>
      <w:r w:rsidRPr="00EC6D04">
        <w:rPr>
          <w:rFonts w:ascii="Arial" w:hAnsi="Arial" w:cs="Arial"/>
          <w:sz w:val="24"/>
          <w:szCs w:val="24"/>
        </w:rPr>
        <w:br w:type="page"/>
      </w:r>
    </w:p>
    <w:p w:rsidR="00E05A1F" w:rsidRDefault="00E05A1F" w:rsidP="00FE39D6">
      <w:pPr>
        <w:rPr>
          <w:rFonts w:ascii="Arial" w:hAnsi="Arial" w:cs="Arial"/>
          <w:sz w:val="24"/>
          <w:szCs w:val="24"/>
          <w:lang w:val="en-US"/>
        </w:rPr>
      </w:pPr>
      <w:r w:rsidRPr="00EC6D04">
        <w:rPr>
          <w:rFonts w:ascii="Arial" w:hAnsi="Arial" w:cs="Arial"/>
          <w:sz w:val="24"/>
          <w:szCs w:val="24"/>
          <w:lang w:val="en-US"/>
        </w:rPr>
        <w:lastRenderedPageBreak/>
        <w:t xml:space="preserve">Compound </w:t>
      </w:r>
      <w:r w:rsidRPr="00EC6D04">
        <w:rPr>
          <w:rFonts w:ascii="Arial" w:hAnsi="Arial" w:cs="Arial"/>
          <w:b/>
          <w:sz w:val="24"/>
          <w:szCs w:val="24"/>
          <w:lang w:val="en-US"/>
        </w:rPr>
        <w:t>2.3</w:t>
      </w:r>
      <w:r w:rsidRPr="00EC6D04">
        <w:rPr>
          <w:rFonts w:ascii="Arial" w:hAnsi="Arial" w:cs="Arial"/>
          <w:sz w:val="24"/>
          <w:szCs w:val="24"/>
          <w:lang w:val="en-US"/>
        </w:rPr>
        <w:t xml:space="preserve"> (2-(2-Chlorophenyl)-4</w:t>
      </w:r>
      <w:r w:rsidRPr="00EC6D04">
        <w:rPr>
          <w:rFonts w:ascii="Arial" w:hAnsi="Arial" w:cs="Arial"/>
          <w:i/>
          <w:sz w:val="24"/>
          <w:szCs w:val="24"/>
          <w:lang w:val="en-US"/>
        </w:rPr>
        <w:t>a</w:t>
      </w:r>
      <w:r w:rsidRPr="00EC6D04">
        <w:rPr>
          <w:rFonts w:ascii="Arial" w:hAnsi="Arial" w:cs="Arial"/>
          <w:sz w:val="24"/>
          <w:szCs w:val="24"/>
          <w:lang w:val="en-US"/>
        </w:rPr>
        <w:t>-methyl-4</w:t>
      </w:r>
      <w:r w:rsidRPr="00EC6D04">
        <w:rPr>
          <w:rFonts w:ascii="Arial" w:hAnsi="Arial" w:cs="Arial"/>
          <w:i/>
          <w:sz w:val="24"/>
          <w:szCs w:val="24"/>
          <w:lang w:val="en-US"/>
        </w:rPr>
        <w:t>a</w:t>
      </w:r>
      <w:r w:rsidRPr="00EC6D04">
        <w:rPr>
          <w:rFonts w:ascii="Arial" w:hAnsi="Arial" w:cs="Arial"/>
          <w:sz w:val="24"/>
          <w:szCs w:val="24"/>
          <w:lang w:val="en-US"/>
        </w:rPr>
        <w:t>,5,6,7-tetrahydro-8</w:t>
      </w:r>
      <w:r w:rsidRPr="00EC6D04">
        <w:rPr>
          <w:rFonts w:ascii="Arial" w:hAnsi="Arial" w:cs="Arial"/>
          <w:i/>
          <w:sz w:val="24"/>
          <w:szCs w:val="24"/>
          <w:lang w:val="en-US"/>
        </w:rPr>
        <w:t>H</w:t>
      </w:r>
      <w:r w:rsidRPr="00EC6D04">
        <w:rPr>
          <w:rFonts w:ascii="Arial" w:hAnsi="Arial" w:cs="Arial"/>
          <w:sz w:val="24"/>
          <w:szCs w:val="24"/>
          <w:lang w:val="en-US"/>
        </w:rPr>
        <w:t>-pyrido[1,2-</w:t>
      </w:r>
      <w:r w:rsidRPr="00EC6D04">
        <w:rPr>
          <w:rFonts w:ascii="Arial" w:hAnsi="Arial" w:cs="Arial"/>
          <w:i/>
          <w:sz w:val="24"/>
          <w:szCs w:val="24"/>
          <w:lang w:val="en-US"/>
        </w:rPr>
        <w:t>a</w:t>
      </w:r>
      <w:r w:rsidRPr="00EC6D04">
        <w:rPr>
          <w:rFonts w:ascii="Arial" w:hAnsi="Arial" w:cs="Arial"/>
          <w:sz w:val="24"/>
          <w:szCs w:val="24"/>
          <w:lang w:val="en-US"/>
        </w:rPr>
        <w:t>][1,2,4]triazolo[1,5-</w:t>
      </w:r>
      <w:r w:rsidRPr="00EC6D04">
        <w:rPr>
          <w:rFonts w:ascii="Arial" w:hAnsi="Arial" w:cs="Arial"/>
          <w:i/>
          <w:sz w:val="24"/>
          <w:szCs w:val="24"/>
          <w:lang w:val="en-US"/>
        </w:rPr>
        <w:t>c</w:t>
      </w:r>
      <w:r w:rsidRPr="00EC6D04">
        <w:rPr>
          <w:rFonts w:ascii="Arial" w:hAnsi="Arial" w:cs="Arial"/>
          <w:sz w:val="24"/>
          <w:szCs w:val="24"/>
          <w:lang w:val="en-US"/>
        </w:rPr>
        <w:t>]quinazolin-8-one)</w:t>
      </w:r>
    </w:p>
    <w:p w:rsidR="00277F2A" w:rsidRDefault="00277F2A" w:rsidP="00FE39D6">
      <w:pPr>
        <w:rPr>
          <w:rFonts w:ascii="Arial" w:hAnsi="Arial" w:cs="Arial"/>
          <w:b/>
          <w:sz w:val="24"/>
          <w:szCs w:val="24"/>
          <w:lang w:val="en-US"/>
        </w:rPr>
      </w:pPr>
      <w:r>
        <w:rPr>
          <w:rFonts w:ascii="Arial" w:hAnsi="Arial" w:cs="Arial"/>
          <w:sz w:val="24"/>
          <w:szCs w:val="24"/>
          <w:lang w:val="en-US"/>
        </w:rPr>
        <w:t xml:space="preserve">IR spectrum of compound </w:t>
      </w:r>
      <w:r w:rsidRPr="00277F2A">
        <w:rPr>
          <w:rFonts w:ascii="Arial" w:hAnsi="Arial" w:cs="Arial"/>
          <w:b/>
          <w:sz w:val="24"/>
          <w:szCs w:val="24"/>
          <w:lang w:val="en-US"/>
        </w:rPr>
        <w:t>2.3</w:t>
      </w:r>
    </w:p>
    <w:p w:rsidR="00277F2A" w:rsidRDefault="00277F2A" w:rsidP="00FE39D6">
      <w:pPr>
        <w:rPr>
          <w:rFonts w:ascii="Arial" w:hAnsi="Arial" w:cs="Arial"/>
          <w:sz w:val="24"/>
          <w:szCs w:val="24"/>
          <w:lang w:val="en-US"/>
        </w:rPr>
      </w:pPr>
      <w:r>
        <w:rPr>
          <w:noProof/>
          <w:lang w:val="en-US"/>
        </w:rPr>
        <w:drawing>
          <wp:inline distT="0" distB="0" distL="0" distR="0">
            <wp:extent cx="5645717" cy="798505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653808" cy="7996494"/>
                    </a:xfrm>
                    <a:prstGeom prst="rect">
                      <a:avLst/>
                    </a:prstGeom>
                  </pic:spPr>
                </pic:pic>
              </a:graphicData>
            </a:graphic>
          </wp:inline>
        </w:drawing>
      </w:r>
    </w:p>
    <w:p w:rsidR="00277F2A" w:rsidRDefault="00277F2A">
      <w:pPr>
        <w:rPr>
          <w:rFonts w:ascii="Arial" w:hAnsi="Arial" w:cs="Arial"/>
          <w:sz w:val="24"/>
          <w:szCs w:val="24"/>
          <w:lang w:val="en-US"/>
        </w:rPr>
      </w:pPr>
      <w:r>
        <w:rPr>
          <w:rFonts w:ascii="Arial" w:hAnsi="Arial" w:cs="Arial"/>
          <w:sz w:val="24"/>
          <w:szCs w:val="24"/>
          <w:lang w:val="en-US"/>
        </w:rPr>
        <w:br w:type="page"/>
      </w:r>
    </w:p>
    <w:p w:rsidR="00E05A1F" w:rsidRPr="00EC6D04" w:rsidRDefault="00E05A1F">
      <w:pPr>
        <w:rPr>
          <w:rFonts w:ascii="Arial" w:hAnsi="Arial" w:cs="Arial"/>
          <w:sz w:val="24"/>
          <w:szCs w:val="24"/>
          <w:lang w:val="en-US"/>
        </w:rPr>
      </w:pPr>
    </w:p>
    <w:p w:rsidR="00E05A1F" w:rsidRPr="00EC6D04" w:rsidRDefault="00E05A1F" w:rsidP="00FE39D6">
      <w:pPr>
        <w:rPr>
          <w:rFonts w:ascii="Arial" w:hAnsi="Arial" w:cs="Arial"/>
          <w:sz w:val="24"/>
          <w:szCs w:val="24"/>
          <w:lang w:val="en-US"/>
        </w:rPr>
      </w:pPr>
      <w:r w:rsidRPr="00EC6D04">
        <w:rPr>
          <w:rFonts w:ascii="Arial" w:hAnsi="Arial" w:cs="Arial"/>
          <w:sz w:val="24"/>
          <w:szCs w:val="24"/>
          <w:vertAlign w:val="superscript"/>
          <w:lang w:val="en-US"/>
        </w:rPr>
        <w:t>1</w:t>
      </w:r>
      <w:r w:rsidRPr="00EC6D04">
        <w:rPr>
          <w:rFonts w:ascii="Arial" w:hAnsi="Arial" w:cs="Arial"/>
          <w:sz w:val="24"/>
          <w:szCs w:val="24"/>
          <w:lang w:val="en-US"/>
        </w:rPr>
        <w:t xml:space="preserve">H NMR spectra of compound </w:t>
      </w:r>
      <w:r w:rsidR="00482906" w:rsidRPr="00EC6D04">
        <w:rPr>
          <w:rFonts w:ascii="Arial" w:hAnsi="Arial" w:cs="Arial"/>
          <w:b/>
          <w:sz w:val="24"/>
          <w:szCs w:val="24"/>
          <w:lang w:val="en-US"/>
        </w:rPr>
        <w:t>2.3</w:t>
      </w:r>
    </w:p>
    <w:p w:rsidR="002052D4" w:rsidRPr="00EC6D04" w:rsidRDefault="00482906" w:rsidP="00FE39D6">
      <w:pPr>
        <w:rPr>
          <w:rFonts w:ascii="Arial" w:hAnsi="Arial" w:cs="Arial"/>
          <w:sz w:val="24"/>
          <w:szCs w:val="24"/>
        </w:rPr>
      </w:pPr>
      <w:r w:rsidRPr="00EC6D04">
        <w:rPr>
          <w:rFonts w:ascii="Arial" w:hAnsi="Arial" w:cs="Arial"/>
          <w:sz w:val="24"/>
          <w:szCs w:val="24"/>
        </w:rPr>
        <w:object w:dxaOrig="15796" w:dyaOrig="11025">
          <v:shape id="_x0000_i1029" type="#_x0000_t75" style="width:466.5pt;height:327pt" o:ole="">
            <v:imagedata r:id="rId13" o:title=""/>
          </v:shape>
          <o:OLEObject Type="Embed" ProgID="MestReNova.Document.1" ShapeID="_x0000_i1029" DrawAspect="Content" ObjectID="_1650278938" r:id="rId14"/>
        </w:object>
      </w:r>
    </w:p>
    <w:p w:rsidR="002052D4" w:rsidRPr="00EC6D04" w:rsidRDefault="002052D4">
      <w:pPr>
        <w:rPr>
          <w:rFonts w:ascii="Arial" w:hAnsi="Arial" w:cs="Arial"/>
          <w:sz w:val="24"/>
          <w:szCs w:val="24"/>
        </w:rPr>
      </w:pPr>
      <w:r w:rsidRPr="00EC6D04">
        <w:rPr>
          <w:rFonts w:ascii="Arial" w:hAnsi="Arial" w:cs="Arial"/>
          <w:sz w:val="24"/>
          <w:szCs w:val="24"/>
        </w:rPr>
        <w:br w:type="page"/>
      </w:r>
    </w:p>
    <w:p w:rsidR="00482906" w:rsidRDefault="002052D4" w:rsidP="00FE39D6">
      <w:pPr>
        <w:rPr>
          <w:rFonts w:ascii="Arial" w:hAnsi="Arial" w:cs="Arial"/>
          <w:sz w:val="24"/>
          <w:szCs w:val="24"/>
          <w:lang w:val="en-US"/>
        </w:rPr>
      </w:pPr>
      <w:r w:rsidRPr="00EC6D04">
        <w:rPr>
          <w:rFonts w:ascii="Arial" w:hAnsi="Arial" w:cs="Arial"/>
          <w:sz w:val="24"/>
          <w:szCs w:val="24"/>
          <w:lang w:val="en-US"/>
        </w:rPr>
        <w:lastRenderedPageBreak/>
        <w:t xml:space="preserve">Compound </w:t>
      </w:r>
      <w:r w:rsidRPr="00EC6D04">
        <w:rPr>
          <w:rFonts w:ascii="Arial" w:hAnsi="Arial" w:cs="Arial"/>
          <w:b/>
          <w:sz w:val="24"/>
          <w:szCs w:val="24"/>
          <w:lang w:val="en-US"/>
        </w:rPr>
        <w:t>2.4</w:t>
      </w:r>
      <w:r w:rsidRPr="00EC6D04">
        <w:rPr>
          <w:rFonts w:ascii="Arial" w:hAnsi="Arial" w:cs="Arial"/>
          <w:sz w:val="24"/>
          <w:szCs w:val="24"/>
          <w:lang w:val="en-US"/>
        </w:rPr>
        <w:t xml:space="preserve"> (2-(2-Bromophenyl)-4</w:t>
      </w:r>
      <w:r w:rsidRPr="00EC6D04">
        <w:rPr>
          <w:rFonts w:ascii="Arial" w:hAnsi="Arial" w:cs="Arial"/>
          <w:i/>
          <w:sz w:val="24"/>
          <w:szCs w:val="24"/>
          <w:lang w:val="en-US"/>
        </w:rPr>
        <w:t>a</w:t>
      </w:r>
      <w:r w:rsidRPr="00EC6D04">
        <w:rPr>
          <w:rFonts w:ascii="Arial" w:hAnsi="Arial" w:cs="Arial"/>
          <w:sz w:val="24"/>
          <w:szCs w:val="24"/>
          <w:lang w:val="en-US"/>
        </w:rPr>
        <w:t>-methyl-4</w:t>
      </w:r>
      <w:r w:rsidRPr="00EC6D04">
        <w:rPr>
          <w:rFonts w:ascii="Arial" w:hAnsi="Arial" w:cs="Arial"/>
          <w:i/>
          <w:sz w:val="24"/>
          <w:szCs w:val="24"/>
          <w:lang w:val="en-US"/>
        </w:rPr>
        <w:t>a</w:t>
      </w:r>
      <w:r w:rsidRPr="00EC6D04">
        <w:rPr>
          <w:rFonts w:ascii="Arial" w:hAnsi="Arial" w:cs="Arial"/>
          <w:sz w:val="24"/>
          <w:szCs w:val="24"/>
          <w:lang w:val="en-US"/>
        </w:rPr>
        <w:t>,5,6,7-tetrahydro-8</w:t>
      </w:r>
      <w:r w:rsidRPr="00EC6D04">
        <w:rPr>
          <w:rFonts w:ascii="Arial" w:hAnsi="Arial" w:cs="Arial"/>
          <w:i/>
          <w:sz w:val="24"/>
          <w:szCs w:val="24"/>
          <w:lang w:val="en-US"/>
        </w:rPr>
        <w:t>H</w:t>
      </w:r>
      <w:r w:rsidRPr="00EC6D04">
        <w:rPr>
          <w:rFonts w:ascii="Arial" w:hAnsi="Arial" w:cs="Arial"/>
          <w:sz w:val="24"/>
          <w:szCs w:val="24"/>
          <w:lang w:val="en-US"/>
        </w:rPr>
        <w:t>-pyrido[1,2-</w:t>
      </w:r>
      <w:r w:rsidRPr="00EC6D04">
        <w:rPr>
          <w:rFonts w:ascii="Arial" w:hAnsi="Arial" w:cs="Arial"/>
          <w:i/>
          <w:sz w:val="24"/>
          <w:szCs w:val="24"/>
          <w:lang w:val="en-US"/>
        </w:rPr>
        <w:t>a</w:t>
      </w:r>
      <w:r w:rsidRPr="00EC6D04">
        <w:rPr>
          <w:rFonts w:ascii="Arial" w:hAnsi="Arial" w:cs="Arial"/>
          <w:sz w:val="24"/>
          <w:szCs w:val="24"/>
          <w:lang w:val="en-US"/>
        </w:rPr>
        <w:t>][1,2,4]triazolo[1,5</w:t>
      </w:r>
      <w:r w:rsidRPr="00EC6D04">
        <w:rPr>
          <w:rFonts w:ascii="Arial" w:hAnsi="Arial" w:cs="Arial"/>
          <w:i/>
          <w:sz w:val="24"/>
          <w:szCs w:val="24"/>
          <w:lang w:val="en-US"/>
        </w:rPr>
        <w:t>-c</w:t>
      </w:r>
      <w:r w:rsidRPr="00EC6D04">
        <w:rPr>
          <w:rFonts w:ascii="Arial" w:hAnsi="Arial" w:cs="Arial"/>
          <w:sz w:val="24"/>
          <w:szCs w:val="24"/>
          <w:lang w:val="en-US"/>
        </w:rPr>
        <w:t>]quinazolin-8-one)</w:t>
      </w:r>
    </w:p>
    <w:p w:rsidR="00AB4F72" w:rsidRDefault="00AB4F72" w:rsidP="00FE39D6">
      <w:pPr>
        <w:rPr>
          <w:rFonts w:ascii="Arial" w:hAnsi="Arial" w:cs="Arial"/>
          <w:b/>
          <w:sz w:val="24"/>
          <w:szCs w:val="24"/>
          <w:lang w:val="en-US"/>
        </w:rPr>
      </w:pPr>
      <w:r>
        <w:rPr>
          <w:rFonts w:ascii="Arial" w:hAnsi="Arial" w:cs="Arial"/>
          <w:sz w:val="24"/>
          <w:szCs w:val="24"/>
          <w:lang w:val="en-US"/>
        </w:rPr>
        <w:t xml:space="preserve">IR spectrum of compound </w:t>
      </w:r>
      <w:r w:rsidRPr="00AB4F72">
        <w:rPr>
          <w:rFonts w:ascii="Arial" w:hAnsi="Arial" w:cs="Arial"/>
          <w:b/>
          <w:sz w:val="24"/>
          <w:szCs w:val="24"/>
          <w:lang w:val="en-US"/>
        </w:rPr>
        <w:t>2.4</w:t>
      </w:r>
    </w:p>
    <w:p w:rsidR="00AB4F72" w:rsidRDefault="00AB4F72" w:rsidP="00FE39D6">
      <w:pPr>
        <w:rPr>
          <w:rFonts w:ascii="Arial" w:hAnsi="Arial" w:cs="Arial"/>
          <w:sz w:val="24"/>
          <w:szCs w:val="24"/>
          <w:lang w:val="en-US"/>
        </w:rPr>
      </w:pPr>
      <w:r>
        <w:rPr>
          <w:noProof/>
          <w:lang w:val="en-US"/>
        </w:rPr>
        <w:drawing>
          <wp:inline distT="0" distB="0" distL="0" distR="0">
            <wp:extent cx="5552282" cy="7921256"/>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559505" cy="7931560"/>
                    </a:xfrm>
                    <a:prstGeom prst="rect">
                      <a:avLst/>
                    </a:prstGeom>
                  </pic:spPr>
                </pic:pic>
              </a:graphicData>
            </a:graphic>
          </wp:inline>
        </w:drawing>
      </w:r>
    </w:p>
    <w:p w:rsidR="00AB4F72" w:rsidRDefault="00AB4F72">
      <w:pPr>
        <w:rPr>
          <w:rFonts w:ascii="Arial" w:hAnsi="Arial" w:cs="Arial"/>
          <w:sz w:val="24"/>
          <w:szCs w:val="24"/>
          <w:lang w:val="en-US"/>
        </w:rPr>
      </w:pPr>
      <w:r>
        <w:rPr>
          <w:rFonts w:ascii="Arial" w:hAnsi="Arial" w:cs="Arial"/>
          <w:sz w:val="24"/>
          <w:szCs w:val="24"/>
          <w:lang w:val="en-US"/>
        </w:rPr>
        <w:br w:type="page"/>
      </w:r>
    </w:p>
    <w:p w:rsidR="002052D4" w:rsidRPr="00EC6D04" w:rsidRDefault="002052D4" w:rsidP="002052D4">
      <w:pPr>
        <w:rPr>
          <w:rFonts w:ascii="Arial" w:hAnsi="Arial" w:cs="Arial"/>
          <w:sz w:val="24"/>
          <w:szCs w:val="24"/>
          <w:lang w:val="en-US"/>
        </w:rPr>
      </w:pPr>
      <w:r w:rsidRPr="00EC6D04">
        <w:rPr>
          <w:rFonts w:ascii="Arial" w:hAnsi="Arial" w:cs="Arial"/>
          <w:sz w:val="24"/>
          <w:szCs w:val="24"/>
          <w:vertAlign w:val="superscript"/>
          <w:lang w:val="en-US"/>
        </w:rPr>
        <w:lastRenderedPageBreak/>
        <w:t>1</w:t>
      </w:r>
      <w:r w:rsidRPr="00EC6D04">
        <w:rPr>
          <w:rFonts w:ascii="Arial" w:hAnsi="Arial" w:cs="Arial"/>
          <w:sz w:val="24"/>
          <w:szCs w:val="24"/>
          <w:lang w:val="en-US"/>
        </w:rPr>
        <w:t xml:space="preserve">H NMR spectra of compound </w:t>
      </w:r>
      <w:r w:rsidR="00D01A61" w:rsidRPr="00EC6D04">
        <w:rPr>
          <w:rFonts w:ascii="Arial" w:hAnsi="Arial" w:cs="Arial"/>
          <w:b/>
          <w:sz w:val="24"/>
          <w:szCs w:val="24"/>
          <w:lang w:val="en-US"/>
        </w:rPr>
        <w:t>2.4</w:t>
      </w:r>
    </w:p>
    <w:p w:rsidR="002052D4" w:rsidRPr="00EC6D04" w:rsidRDefault="002052D4" w:rsidP="00FE39D6">
      <w:pPr>
        <w:rPr>
          <w:rFonts w:ascii="Arial" w:hAnsi="Arial" w:cs="Arial"/>
          <w:sz w:val="24"/>
          <w:szCs w:val="24"/>
        </w:rPr>
      </w:pPr>
      <w:r w:rsidRPr="00EC6D04">
        <w:rPr>
          <w:rFonts w:ascii="Arial" w:hAnsi="Arial" w:cs="Arial"/>
          <w:sz w:val="24"/>
          <w:szCs w:val="24"/>
        </w:rPr>
        <w:object w:dxaOrig="15796" w:dyaOrig="11025">
          <v:shape id="_x0000_i1030" type="#_x0000_t75" style="width:466.5pt;height:327pt" o:ole="">
            <v:imagedata r:id="rId16" o:title=""/>
          </v:shape>
          <o:OLEObject Type="Embed" ProgID="MestReNova.Document.1" ShapeID="_x0000_i1030" DrawAspect="Content" ObjectID="_1650278939" r:id="rId17"/>
        </w:object>
      </w:r>
    </w:p>
    <w:p w:rsidR="002052D4" w:rsidRPr="00EC6D04" w:rsidRDefault="002052D4">
      <w:pPr>
        <w:rPr>
          <w:rFonts w:ascii="Arial" w:hAnsi="Arial" w:cs="Arial"/>
          <w:sz w:val="24"/>
          <w:szCs w:val="24"/>
        </w:rPr>
      </w:pPr>
      <w:r w:rsidRPr="00EC6D04">
        <w:rPr>
          <w:rFonts w:ascii="Arial" w:hAnsi="Arial" w:cs="Arial"/>
          <w:sz w:val="24"/>
          <w:szCs w:val="24"/>
        </w:rPr>
        <w:br w:type="page"/>
      </w:r>
    </w:p>
    <w:p w:rsidR="002052D4" w:rsidRPr="00EC6D04" w:rsidRDefault="002052D4" w:rsidP="002052D4">
      <w:pPr>
        <w:rPr>
          <w:rFonts w:ascii="Arial" w:hAnsi="Arial" w:cs="Arial"/>
          <w:sz w:val="24"/>
          <w:szCs w:val="24"/>
          <w:vertAlign w:val="superscript"/>
          <w:lang w:val="en-US"/>
        </w:rPr>
      </w:pPr>
      <w:r w:rsidRPr="00EC6D04">
        <w:rPr>
          <w:rFonts w:ascii="Arial" w:hAnsi="Arial" w:cs="Arial"/>
          <w:sz w:val="24"/>
          <w:szCs w:val="24"/>
          <w:vertAlign w:val="superscript"/>
          <w:lang w:val="en-US"/>
        </w:rPr>
        <w:lastRenderedPageBreak/>
        <w:t>13</w:t>
      </w:r>
      <w:r w:rsidRPr="00EC6D04">
        <w:rPr>
          <w:rFonts w:ascii="Arial" w:hAnsi="Arial" w:cs="Arial"/>
          <w:sz w:val="24"/>
          <w:szCs w:val="24"/>
          <w:lang w:val="en-US"/>
        </w:rPr>
        <w:t xml:space="preserve">C NMR spectra of compound </w:t>
      </w:r>
      <w:r w:rsidR="00D01A61" w:rsidRPr="00EC6D04">
        <w:rPr>
          <w:rFonts w:ascii="Arial" w:hAnsi="Arial" w:cs="Arial"/>
          <w:b/>
          <w:sz w:val="24"/>
          <w:szCs w:val="24"/>
          <w:lang w:val="en-US"/>
        </w:rPr>
        <w:t>2.4</w:t>
      </w:r>
      <w:r w:rsidR="0040633C" w:rsidRPr="0069708E">
        <w:rPr>
          <w:rFonts w:ascii="Arial" w:hAnsi="Arial" w:cs="Arial"/>
          <w:b/>
          <w:sz w:val="24"/>
          <w:szCs w:val="24"/>
          <w:lang w:val="en-US"/>
        </w:rPr>
        <w:pict>
          <v:shape id="_x0000_i1031" type="#_x0000_t75" style="width:466.5pt;height:327pt">
            <v:imagedata r:id="rId18" o:title="2_Br_triazole_13_C"/>
          </v:shape>
        </w:pict>
      </w:r>
    </w:p>
    <w:p w:rsidR="001A4F5D" w:rsidRPr="00EC6D04" w:rsidRDefault="001A4F5D">
      <w:pPr>
        <w:rPr>
          <w:rFonts w:ascii="Arial" w:hAnsi="Arial" w:cs="Arial"/>
          <w:sz w:val="24"/>
          <w:szCs w:val="24"/>
          <w:lang w:val="en-US"/>
        </w:rPr>
      </w:pPr>
      <w:r w:rsidRPr="00EC6D04">
        <w:rPr>
          <w:rFonts w:ascii="Arial" w:hAnsi="Arial" w:cs="Arial"/>
          <w:sz w:val="24"/>
          <w:szCs w:val="24"/>
          <w:lang w:val="en-US"/>
        </w:rPr>
        <w:br w:type="page"/>
      </w:r>
    </w:p>
    <w:p w:rsidR="002052D4" w:rsidRPr="00EC6D04" w:rsidRDefault="001A4F5D" w:rsidP="00FE39D6">
      <w:pPr>
        <w:rPr>
          <w:rFonts w:ascii="Arial" w:hAnsi="Arial" w:cs="Arial"/>
          <w:sz w:val="24"/>
          <w:szCs w:val="24"/>
          <w:lang w:val="en-US"/>
        </w:rPr>
      </w:pPr>
      <w:r w:rsidRPr="00EC6D04">
        <w:rPr>
          <w:rFonts w:ascii="Arial" w:hAnsi="Arial" w:cs="Arial"/>
          <w:sz w:val="24"/>
          <w:szCs w:val="24"/>
          <w:lang w:val="en-US"/>
        </w:rPr>
        <w:lastRenderedPageBreak/>
        <w:t xml:space="preserve">Structure of compound </w:t>
      </w:r>
      <w:r w:rsidRPr="00EC6D04">
        <w:rPr>
          <w:rFonts w:ascii="Arial" w:hAnsi="Arial" w:cs="Arial"/>
          <w:b/>
          <w:sz w:val="24"/>
          <w:szCs w:val="24"/>
          <w:lang w:val="en-US"/>
        </w:rPr>
        <w:t>2.4</w:t>
      </w:r>
      <w:r w:rsidRPr="00EC6D04">
        <w:rPr>
          <w:rFonts w:ascii="Arial" w:hAnsi="Arial" w:cs="Arial"/>
          <w:sz w:val="24"/>
          <w:szCs w:val="24"/>
          <w:lang w:val="en-US"/>
        </w:rPr>
        <w:t xml:space="preserve"> according to the X-ray </w:t>
      </w:r>
      <w:r w:rsidR="00226DAE" w:rsidRPr="00EC6D04">
        <w:rPr>
          <w:rFonts w:ascii="Arial" w:hAnsi="Arial" w:cs="Arial"/>
          <w:sz w:val="24"/>
          <w:szCs w:val="24"/>
          <w:lang w:val="en-US"/>
        </w:rPr>
        <w:t>crystallographic data.</w:t>
      </w:r>
    </w:p>
    <w:p w:rsidR="00226DAE" w:rsidRPr="00EC6D04" w:rsidRDefault="00226DAE" w:rsidP="00FE39D6">
      <w:pPr>
        <w:rPr>
          <w:rFonts w:ascii="Arial" w:hAnsi="Arial" w:cs="Arial"/>
          <w:sz w:val="24"/>
          <w:szCs w:val="24"/>
          <w:lang w:val="en-US"/>
        </w:rPr>
      </w:pPr>
      <w:r w:rsidRPr="00EC6D04">
        <w:rPr>
          <w:rFonts w:ascii="Arial" w:hAnsi="Arial" w:cs="Arial"/>
          <w:noProof/>
          <w:sz w:val="24"/>
          <w:szCs w:val="24"/>
          <w:lang w:val="en-US"/>
        </w:rPr>
        <w:drawing>
          <wp:inline distT="0" distB="0" distL="0" distR="0">
            <wp:extent cx="3450590" cy="2570480"/>
            <wp:effectExtent l="0" t="0" r="0" b="1270"/>
            <wp:docPr id="2" name="Рисунок 2" descr="z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391" t="17735" r="16026" b="18163"/>
                    <a:stretch>
                      <a:fillRect/>
                    </a:stretch>
                  </pic:blipFill>
                  <pic:spPr bwMode="auto">
                    <a:xfrm>
                      <a:off x="0" y="0"/>
                      <a:ext cx="3450590" cy="2570480"/>
                    </a:xfrm>
                    <a:prstGeom prst="rect">
                      <a:avLst/>
                    </a:prstGeom>
                    <a:noFill/>
                    <a:ln>
                      <a:noFill/>
                    </a:ln>
                  </pic:spPr>
                </pic:pic>
              </a:graphicData>
            </a:graphic>
          </wp:inline>
        </w:drawing>
      </w:r>
    </w:p>
    <w:p w:rsidR="00226DAE" w:rsidRPr="00EC6D04" w:rsidRDefault="00226DAE">
      <w:pPr>
        <w:rPr>
          <w:rFonts w:ascii="Arial" w:hAnsi="Arial" w:cs="Arial"/>
          <w:sz w:val="24"/>
          <w:szCs w:val="24"/>
          <w:lang w:val="en-US"/>
        </w:rPr>
      </w:pPr>
      <w:r w:rsidRPr="00EC6D04">
        <w:rPr>
          <w:rFonts w:ascii="Arial" w:hAnsi="Arial" w:cs="Arial"/>
          <w:sz w:val="24"/>
          <w:szCs w:val="24"/>
          <w:lang w:val="en-US"/>
        </w:rPr>
        <w:br w:type="page"/>
      </w:r>
    </w:p>
    <w:p w:rsidR="00226DAE" w:rsidRDefault="00226DAE" w:rsidP="00FE39D6">
      <w:pPr>
        <w:rPr>
          <w:rFonts w:ascii="Arial" w:hAnsi="Arial" w:cs="Arial"/>
          <w:sz w:val="24"/>
          <w:szCs w:val="24"/>
          <w:lang w:val="en-US"/>
        </w:rPr>
      </w:pPr>
      <w:r w:rsidRPr="00EC6D04">
        <w:rPr>
          <w:rFonts w:ascii="Arial" w:hAnsi="Arial" w:cs="Arial"/>
          <w:sz w:val="24"/>
          <w:szCs w:val="24"/>
          <w:lang w:val="en-US"/>
        </w:rPr>
        <w:lastRenderedPageBreak/>
        <w:t xml:space="preserve">Compound </w:t>
      </w:r>
      <w:r w:rsidRPr="00EC6D04">
        <w:rPr>
          <w:rFonts w:ascii="Arial" w:hAnsi="Arial" w:cs="Arial"/>
          <w:b/>
          <w:sz w:val="24"/>
          <w:szCs w:val="24"/>
          <w:lang w:val="en-US"/>
        </w:rPr>
        <w:t xml:space="preserve">2.5 </w:t>
      </w:r>
      <w:r w:rsidRPr="00EC6D04">
        <w:rPr>
          <w:rFonts w:ascii="Arial" w:hAnsi="Arial" w:cs="Arial"/>
          <w:sz w:val="24"/>
          <w:szCs w:val="24"/>
          <w:lang w:val="en-US"/>
        </w:rPr>
        <w:t>(2-(4-Fluorophenyl)-4</w:t>
      </w:r>
      <w:r w:rsidRPr="00EC6D04">
        <w:rPr>
          <w:rFonts w:ascii="Arial" w:hAnsi="Arial" w:cs="Arial"/>
          <w:i/>
          <w:sz w:val="24"/>
          <w:szCs w:val="24"/>
          <w:lang w:val="en-US"/>
        </w:rPr>
        <w:t>a</w:t>
      </w:r>
      <w:r w:rsidRPr="00EC6D04">
        <w:rPr>
          <w:rFonts w:ascii="Arial" w:hAnsi="Arial" w:cs="Arial"/>
          <w:sz w:val="24"/>
          <w:szCs w:val="24"/>
          <w:lang w:val="en-US"/>
        </w:rPr>
        <w:t>-methyl-4</w:t>
      </w:r>
      <w:r w:rsidRPr="00EC6D04">
        <w:rPr>
          <w:rFonts w:ascii="Arial" w:hAnsi="Arial" w:cs="Arial"/>
          <w:i/>
          <w:sz w:val="24"/>
          <w:szCs w:val="24"/>
          <w:lang w:val="en-US"/>
        </w:rPr>
        <w:t>a</w:t>
      </w:r>
      <w:r w:rsidRPr="00EC6D04">
        <w:rPr>
          <w:rFonts w:ascii="Arial" w:hAnsi="Arial" w:cs="Arial"/>
          <w:sz w:val="24"/>
          <w:szCs w:val="24"/>
          <w:lang w:val="en-US"/>
        </w:rPr>
        <w:t>,5,6,7-tetrahydro-8</w:t>
      </w:r>
      <w:r w:rsidRPr="00EC6D04">
        <w:rPr>
          <w:rFonts w:ascii="Arial" w:hAnsi="Arial" w:cs="Arial"/>
          <w:i/>
          <w:sz w:val="24"/>
          <w:szCs w:val="24"/>
          <w:lang w:val="en-US"/>
        </w:rPr>
        <w:t>H</w:t>
      </w:r>
      <w:r w:rsidRPr="00EC6D04">
        <w:rPr>
          <w:rFonts w:ascii="Arial" w:hAnsi="Arial" w:cs="Arial"/>
          <w:sz w:val="24"/>
          <w:szCs w:val="24"/>
          <w:lang w:val="en-US"/>
        </w:rPr>
        <w:t>-pyrido[1,2-</w:t>
      </w:r>
      <w:r w:rsidRPr="00EC6D04">
        <w:rPr>
          <w:rFonts w:ascii="Arial" w:hAnsi="Arial" w:cs="Arial"/>
          <w:i/>
          <w:sz w:val="24"/>
          <w:szCs w:val="24"/>
          <w:lang w:val="en-US"/>
        </w:rPr>
        <w:t>a</w:t>
      </w:r>
      <w:r w:rsidRPr="00EC6D04">
        <w:rPr>
          <w:rFonts w:ascii="Arial" w:hAnsi="Arial" w:cs="Arial"/>
          <w:sz w:val="24"/>
          <w:szCs w:val="24"/>
          <w:lang w:val="en-US"/>
        </w:rPr>
        <w:t>][1,2,4]triazolo[1,5-</w:t>
      </w:r>
      <w:r w:rsidRPr="00EC6D04">
        <w:rPr>
          <w:rFonts w:ascii="Arial" w:hAnsi="Arial" w:cs="Arial"/>
          <w:i/>
          <w:sz w:val="24"/>
          <w:szCs w:val="24"/>
          <w:lang w:val="en-US"/>
        </w:rPr>
        <w:t>c</w:t>
      </w:r>
      <w:r w:rsidRPr="00EC6D04">
        <w:rPr>
          <w:rFonts w:ascii="Arial" w:hAnsi="Arial" w:cs="Arial"/>
          <w:sz w:val="24"/>
          <w:szCs w:val="24"/>
          <w:lang w:val="en-US"/>
        </w:rPr>
        <w:t>]quinazolin-8-one)</w:t>
      </w:r>
    </w:p>
    <w:p w:rsidR="00277F2A" w:rsidRDefault="00277F2A" w:rsidP="00FE39D6">
      <w:pPr>
        <w:rPr>
          <w:rFonts w:ascii="Arial" w:hAnsi="Arial" w:cs="Arial"/>
          <w:b/>
          <w:sz w:val="24"/>
          <w:szCs w:val="24"/>
          <w:lang w:val="en-US"/>
        </w:rPr>
      </w:pPr>
      <w:r>
        <w:rPr>
          <w:rFonts w:ascii="Arial" w:hAnsi="Arial" w:cs="Arial"/>
          <w:sz w:val="24"/>
          <w:szCs w:val="24"/>
          <w:lang w:val="en-US"/>
        </w:rPr>
        <w:t xml:space="preserve">IR spectrum of compound </w:t>
      </w:r>
      <w:r w:rsidRPr="00277F2A">
        <w:rPr>
          <w:rFonts w:ascii="Arial" w:hAnsi="Arial" w:cs="Arial"/>
          <w:b/>
          <w:sz w:val="24"/>
          <w:szCs w:val="24"/>
          <w:lang w:val="en-US"/>
        </w:rPr>
        <w:t>2.5</w:t>
      </w:r>
    </w:p>
    <w:p w:rsidR="00277F2A" w:rsidRDefault="00277F2A" w:rsidP="00FE39D6">
      <w:pPr>
        <w:rPr>
          <w:rFonts w:ascii="Arial" w:hAnsi="Arial" w:cs="Arial"/>
          <w:sz w:val="24"/>
          <w:szCs w:val="24"/>
          <w:lang w:val="en-US"/>
        </w:rPr>
      </w:pPr>
      <w:r>
        <w:rPr>
          <w:noProof/>
          <w:lang w:val="en-US"/>
        </w:rPr>
        <w:drawing>
          <wp:inline distT="0" distB="0" distL="0" distR="0">
            <wp:extent cx="5708198" cy="8123275"/>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18034" cy="8137273"/>
                    </a:xfrm>
                    <a:prstGeom prst="rect">
                      <a:avLst/>
                    </a:prstGeom>
                  </pic:spPr>
                </pic:pic>
              </a:graphicData>
            </a:graphic>
          </wp:inline>
        </w:drawing>
      </w:r>
    </w:p>
    <w:p w:rsidR="00277F2A" w:rsidRDefault="00277F2A">
      <w:pPr>
        <w:rPr>
          <w:rFonts w:ascii="Arial" w:hAnsi="Arial" w:cs="Arial"/>
          <w:sz w:val="24"/>
          <w:szCs w:val="24"/>
          <w:lang w:val="en-US"/>
        </w:rPr>
      </w:pPr>
      <w:r>
        <w:rPr>
          <w:rFonts w:ascii="Arial" w:hAnsi="Arial" w:cs="Arial"/>
          <w:sz w:val="24"/>
          <w:szCs w:val="24"/>
          <w:lang w:val="en-US"/>
        </w:rPr>
        <w:br w:type="page"/>
      </w:r>
    </w:p>
    <w:p w:rsidR="00277F2A" w:rsidRPr="00EC6D04" w:rsidRDefault="00277F2A" w:rsidP="00FE39D6">
      <w:pPr>
        <w:rPr>
          <w:rFonts w:ascii="Arial" w:hAnsi="Arial" w:cs="Arial"/>
          <w:sz w:val="24"/>
          <w:szCs w:val="24"/>
          <w:lang w:val="en-US"/>
        </w:rPr>
      </w:pPr>
    </w:p>
    <w:p w:rsidR="00226DAE" w:rsidRPr="00EC6D04" w:rsidRDefault="00226DAE" w:rsidP="00FE39D6">
      <w:pPr>
        <w:rPr>
          <w:rFonts w:ascii="Arial" w:hAnsi="Arial" w:cs="Arial"/>
          <w:sz w:val="24"/>
          <w:szCs w:val="24"/>
          <w:lang w:val="en-US"/>
        </w:rPr>
      </w:pPr>
      <w:r w:rsidRPr="00EC6D04">
        <w:rPr>
          <w:rFonts w:ascii="Arial" w:hAnsi="Arial" w:cs="Arial"/>
          <w:sz w:val="24"/>
          <w:szCs w:val="24"/>
          <w:vertAlign w:val="superscript"/>
          <w:lang w:val="en-US"/>
        </w:rPr>
        <w:t>1</w:t>
      </w:r>
      <w:r w:rsidRPr="00EC6D04">
        <w:rPr>
          <w:rFonts w:ascii="Arial" w:hAnsi="Arial" w:cs="Arial"/>
          <w:sz w:val="24"/>
          <w:szCs w:val="24"/>
          <w:lang w:val="en-US"/>
        </w:rPr>
        <w:t xml:space="preserve">H NMR spectrum of compound </w:t>
      </w:r>
      <w:r w:rsidRPr="00EC6D04">
        <w:rPr>
          <w:rFonts w:ascii="Arial" w:hAnsi="Arial" w:cs="Arial"/>
          <w:b/>
          <w:sz w:val="24"/>
          <w:szCs w:val="24"/>
          <w:lang w:val="en-US"/>
        </w:rPr>
        <w:t>2.5</w:t>
      </w:r>
    </w:p>
    <w:p w:rsidR="00226DAE" w:rsidRPr="00EC6D04" w:rsidRDefault="00226DAE" w:rsidP="00FE39D6">
      <w:pPr>
        <w:rPr>
          <w:rFonts w:ascii="Arial" w:hAnsi="Arial" w:cs="Arial"/>
          <w:sz w:val="24"/>
          <w:szCs w:val="24"/>
        </w:rPr>
      </w:pPr>
      <w:r w:rsidRPr="00EC6D04">
        <w:rPr>
          <w:rFonts w:ascii="Arial" w:hAnsi="Arial" w:cs="Arial"/>
          <w:sz w:val="24"/>
          <w:szCs w:val="24"/>
        </w:rPr>
        <w:object w:dxaOrig="15796" w:dyaOrig="11025">
          <v:shape id="_x0000_i1032" type="#_x0000_t75" style="width:466.5pt;height:327pt" o:ole="">
            <v:imagedata r:id="rId21" o:title=""/>
          </v:shape>
          <o:OLEObject Type="Embed" ProgID="MestReNova.Document.1" ShapeID="_x0000_i1032" DrawAspect="Content" ObjectID="_1650278940" r:id="rId22"/>
        </w:object>
      </w:r>
    </w:p>
    <w:p w:rsidR="00AA5A6C" w:rsidRPr="00EC6D04" w:rsidRDefault="00AA5A6C">
      <w:pPr>
        <w:rPr>
          <w:rFonts w:ascii="Arial" w:hAnsi="Arial" w:cs="Arial"/>
          <w:sz w:val="24"/>
          <w:szCs w:val="24"/>
        </w:rPr>
      </w:pPr>
      <w:r w:rsidRPr="00EC6D04">
        <w:rPr>
          <w:rFonts w:ascii="Arial" w:hAnsi="Arial" w:cs="Arial"/>
          <w:sz w:val="24"/>
          <w:szCs w:val="24"/>
        </w:rPr>
        <w:br w:type="page"/>
      </w:r>
    </w:p>
    <w:p w:rsidR="00AA5A6C" w:rsidRPr="00EC6D04" w:rsidRDefault="00AA5A6C" w:rsidP="00AA5A6C">
      <w:pPr>
        <w:rPr>
          <w:rFonts w:ascii="Arial" w:hAnsi="Arial" w:cs="Arial"/>
          <w:sz w:val="24"/>
          <w:szCs w:val="24"/>
          <w:lang w:val="en-US"/>
        </w:rPr>
      </w:pPr>
      <w:r w:rsidRPr="00EC6D04">
        <w:rPr>
          <w:rFonts w:ascii="Arial" w:hAnsi="Arial" w:cs="Arial"/>
          <w:sz w:val="24"/>
          <w:szCs w:val="24"/>
          <w:lang w:val="en-US"/>
        </w:rPr>
        <w:lastRenderedPageBreak/>
        <w:t xml:space="preserve">Compound </w:t>
      </w:r>
      <w:r w:rsidRPr="00EC6D04">
        <w:rPr>
          <w:rFonts w:ascii="Arial" w:hAnsi="Arial" w:cs="Arial"/>
          <w:b/>
          <w:sz w:val="24"/>
          <w:szCs w:val="24"/>
          <w:lang w:val="en-US"/>
        </w:rPr>
        <w:t xml:space="preserve">2.6 </w:t>
      </w:r>
      <w:r w:rsidRPr="00EC6D04">
        <w:rPr>
          <w:rFonts w:ascii="Arial" w:hAnsi="Arial" w:cs="Arial"/>
          <w:sz w:val="24"/>
          <w:szCs w:val="24"/>
          <w:lang w:val="en-US"/>
        </w:rPr>
        <w:t>(4</w:t>
      </w:r>
      <w:r w:rsidRPr="00EC6D04">
        <w:rPr>
          <w:rFonts w:ascii="Arial" w:hAnsi="Arial" w:cs="Arial"/>
          <w:i/>
          <w:sz w:val="24"/>
          <w:szCs w:val="24"/>
          <w:lang w:val="en-US"/>
        </w:rPr>
        <w:t>a</w:t>
      </w:r>
      <w:r w:rsidRPr="00EC6D04">
        <w:rPr>
          <w:rFonts w:ascii="Arial" w:hAnsi="Arial" w:cs="Arial"/>
          <w:sz w:val="24"/>
          <w:szCs w:val="24"/>
          <w:lang w:val="en-US"/>
        </w:rPr>
        <w:t>-Methyl-4</w:t>
      </w:r>
      <w:r w:rsidRPr="00EC6D04">
        <w:rPr>
          <w:rFonts w:ascii="Arial" w:hAnsi="Arial" w:cs="Arial"/>
          <w:i/>
          <w:sz w:val="24"/>
          <w:szCs w:val="24"/>
          <w:lang w:val="en-US"/>
        </w:rPr>
        <w:t>a</w:t>
      </w:r>
      <w:r w:rsidRPr="00EC6D04">
        <w:rPr>
          <w:rFonts w:ascii="Arial" w:hAnsi="Arial" w:cs="Arial"/>
          <w:sz w:val="24"/>
          <w:szCs w:val="24"/>
          <w:lang w:val="en-US"/>
        </w:rPr>
        <w:t>,5,6,7-tetrahydro-8</w:t>
      </w:r>
      <w:r w:rsidRPr="00EC6D04">
        <w:rPr>
          <w:rFonts w:ascii="Arial" w:hAnsi="Arial" w:cs="Arial"/>
          <w:i/>
          <w:sz w:val="24"/>
          <w:szCs w:val="24"/>
          <w:lang w:val="en-US"/>
        </w:rPr>
        <w:t>H</w:t>
      </w:r>
      <w:r w:rsidRPr="00EC6D04">
        <w:rPr>
          <w:rFonts w:ascii="Arial" w:hAnsi="Arial" w:cs="Arial"/>
          <w:sz w:val="24"/>
          <w:szCs w:val="24"/>
          <w:lang w:val="en-US"/>
        </w:rPr>
        <w:t>-pyrido[1,2-</w:t>
      </w:r>
      <w:r w:rsidRPr="00EC6D04">
        <w:rPr>
          <w:rFonts w:ascii="Arial" w:hAnsi="Arial" w:cs="Arial"/>
          <w:i/>
          <w:sz w:val="24"/>
          <w:szCs w:val="24"/>
          <w:lang w:val="en-US"/>
        </w:rPr>
        <w:t>a</w:t>
      </w:r>
      <w:r w:rsidRPr="00EC6D04">
        <w:rPr>
          <w:rFonts w:ascii="Arial" w:hAnsi="Arial" w:cs="Arial"/>
          <w:sz w:val="24"/>
          <w:szCs w:val="24"/>
          <w:lang w:val="en-US"/>
        </w:rPr>
        <w:t>]tetrazolo[1,5-</w:t>
      </w:r>
      <w:r w:rsidRPr="00EC6D04">
        <w:rPr>
          <w:rFonts w:ascii="Arial" w:hAnsi="Arial" w:cs="Arial"/>
          <w:i/>
          <w:sz w:val="24"/>
          <w:szCs w:val="24"/>
          <w:lang w:val="en-US"/>
        </w:rPr>
        <w:t>c</w:t>
      </w:r>
      <w:r w:rsidRPr="00EC6D04">
        <w:rPr>
          <w:rFonts w:ascii="Arial" w:hAnsi="Arial" w:cs="Arial"/>
          <w:sz w:val="24"/>
          <w:szCs w:val="24"/>
          <w:lang w:val="en-US"/>
        </w:rPr>
        <w:t>]quinazolin-8-one)</w:t>
      </w:r>
    </w:p>
    <w:p w:rsidR="00AA5A6C" w:rsidRPr="00EC6D04" w:rsidRDefault="00AA5A6C" w:rsidP="00FE39D6">
      <w:pPr>
        <w:rPr>
          <w:rFonts w:ascii="Arial" w:hAnsi="Arial" w:cs="Arial"/>
          <w:b/>
          <w:sz w:val="24"/>
          <w:szCs w:val="24"/>
          <w:lang w:val="en-US"/>
        </w:rPr>
      </w:pPr>
      <w:r w:rsidRPr="00EC6D04">
        <w:rPr>
          <w:rFonts w:ascii="Arial" w:hAnsi="Arial" w:cs="Arial"/>
          <w:sz w:val="24"/>
          <w:szCs w:val="24"/>
          <w:vertAlign w:val="superscript"/>
          <w:lang w:val="en-US"/>
        </w:rPr>
        <w:t>1</w:t>
      </w:r>
      <w:r w:rsidRPr="00EC6D04">
        <w:rPr>
          <w:rFonts w:ascii="Arial" w:hAnsi="Arial" w:cs="Arial"/>
          <w:sz w:val="24"/>
          <w:szCs w:val="24"/>
          <w:lang w:val="en-US"/>
        </w:rPr>
        <w:t xml:space="preserve">H NMR spectrum of compound </w:t>
      </w:r>
      <w:r w:rsidRPr="00EC6D04">
        <w:rPr>
          <w:rFonts w:ascii="Arial" w:hAnsi="Arial" w:cs="Arial"/>
          <w:b/>
          <w:sz w:val="24"/>
          <w:szCs w:val="24"/>
          <w:lang w:val="en-US"/>
        </w:rPr>
        <w:t>2.6</w:t>
      </w:r>
    </w:p>
    <w:p w:rsidR="00AA5A6C" w:rsidRPr="00EC6D04" w:rsidRDefault="00AA5A6C" w:rsidP="00FE39D6">
      <w:pPr>
        <w:rPr>
          <w:rFonts w:ascii="Arial" w:hAnsi="Arial" w:cs="Arial"/>
          <w:sz w:val="24"/>
          <w:szCs w:val="24"/>
        </w:rPr>
      </w:pPr>
      <w:r w:rsidRPr="00EC6D04">
        <w:rPr>
          <w:rFonts w:ascii="Arial" w:hAnsi="Arial" w:cs="Arial"/>
          <w:sz w:val="24"/>
          <w:szCs w:val="24"/>
        </w:rPr>
        <w:object w:dxaOrig="15796" w:dyaOrig="11025">
          <v:shape id="_x0000_i1033" type="#_x0000_t75" style="width:466.5pt;height:327pt" o:ole="">
            <v:imagedata r:id="rId23" o:title=""/>
          </v:shape>
          <o:OLEObject Type="Embed" ProgID="MestReNova.Document.1" ShapeID="_x0000_i1033" DrawAspect="Content" ObjectID="_1650278941" r:id="rId24"/>
        </w:object>
      </w:r>
    </w:p>
    <w:p w:rsidR="00AA5A6C" w:rsidRPr="00EC6D04" w:rsidRDefault="00AA5A6C">
      <w:pPr>
        <w:rPr>
          <w:rFonts w:ascii="Arial" w:hAnsi="Arial" w:cs="Arial"/>
          <w:sz w:val="24"/>
          <w:szCs w:val="24"/>
        </w:rPr>
      </w:pPr>
      <w:r w:rsidRPr="00EC6D04">
        <w:rPr>
          <w:rFonts w:ascii="Arial" w:hAnsi="Arial" w:cs="Arial"/>
          <w:sz w:val="24"/>
          <w:szCs w:val="24"/>
        </w:rPr>
        <w:br w:type="page"/>
      </w:r>
    </w:p>
    <w:p w:rsidR="00AA5A6C" w:rsidRPr="00EC6D04" w:rsidRDefault="00AA5A6C" w:rsidP="00AA5A6C">
      <w:pPr>
        <w:rPr>
          <w:rFonts w:ascii="Arial" w:hAnsi="Arial" w:cs="Arial"/>
          <w:b/>
          <w:sz w:val="24"/>
          <w:szCs w:val="24"/>
          <w:lang w:val="en-US"/>
        </w:rPr>
      </w:pPr>
      <w:r w:rsidRPr="00EC6D04">
        <w:rPr>
          <w:rFonts w:ascii="Arial" w:hAnsi="Arial" w:cs="Arial"/>
          <w:sz w:val="24"/>
          <w:szCs w:val="24"/>
          <w:vertAlign w:val="superscript"/>
          <w:lang w:val="en-US"/>
        </w:rPr>
        <w:lastRenderedPageBreak/>
        <w:t>13</w:t>
      </w:r>
      <w:r w:rsidRPr="00EC6D04">
        <w:rPr>
          <w:rFonts w:ascii="Arial" w:hAnsi="Arial" w:cs="Arial"/>
          <w:sz w:val="24"/>
          <w:szCs w:val="24"/>
          <w:lang w:val="uk-UA"/>
        </w:rPr>
        <w:t>С</w:t>
      </w:r>
      <w:r w:rsidRPr="00EC6D04">
        <w:rPr>
          <w:rFonts w:ascii="Arial" w:hAnsi="Arial" w:cs="Arial"/>
          <w:sz w:val="24"/>
          <w:szCs w:val="24"/>
          <w:lang w:val="en-US"/>
        </w:rPr>
        <w:t xml:space="preserve"> NMR spectrum of compound </w:t>
      </w:r>
      <w:r w:rsidRPr="00EC6D04">
        <w:rPr>
          <w:rFonts w:ascii="Arial" w:hAnsi="Arial" w:cs="Arial"/>
          <w:b/>
          <w:sz w:val="24"/>
          <w:szCs w:val="24"/>
          <w:lang w:val="en-US"/>
        </w:rPr>
        <w:t>2.6</w:t>
      </w:r>
    </w:p>
    <w:p w:rsidR="00AA5A6C" w:rsidRPr="00EC6D04" w:rsidRDefault="00AA5A6C" w:rsidP="00FE39D6">
      <w:pPr>
        <w:rPr>
          <w:rFonts w:ascii="Arial" w:hAnsi="Arial" w:cs="Arial"/>
          <w:sz w:val="24"/>
          <w:szCs w:val="24"/>
        </w:rPr>
      </w:pPr>
      <w:r w:rsidRPr="00EC6D04">
        <w:rPr>
          <w:rFonts w:ascii="Arial" w:hAnsi="Arial" w:cs="Arial"/>
          <w:sz w:val="24"/>
          <w:szCs w:val="24"/>
        </w:rPr>
        <w:object w:dxaOrig="15796" w:dyaOrig="11025">
          <v:shape id="_x0000_i1034" type="#_x0000_t75" style="width:466.5pt;height:327pt" o:ole="">
            <v:imagedata r:id="rId25" o:title=""/>
          </v:shape>
          <o:OLEObject Type="Embed" ProgID="MestReNova.Document.1" ShapeID="_x0000_i1034" DrawAspect="Content" ObjectID="_1650278942" r:id="rId26"/>
        </w:object>
      </w:r>
    </w:p>
    <w:p w:rsidR="00AA5A6C" w:rsidRPr="00EC6D04" w:rsidRDefault="00AA5A6C">
      <w:pPr>
        <w:rPr>
          <w:rFonts w:ascii="Arial" w:hAnsi="Arial" w:cs="Arial"/>
          <w:sz w:val="24"/>
          <w:szCs w:val="24"/>
        </w:rPr>
      </w:pPr>
      <w:r w:rsidRPr="00EC6D04">
        <w:rPr>
          <w:rFonts w:ascii="Arial" w:hAnsi="Arial" w:cs="Arial"/>
          <w:sz w:val="24"/>
          <w:szCs w:val="24"/>
        </w:rPr>
        <w:br w:type="page"/>
      </w:r>
    </w:p>
    <w:p w:rsidR="00AA5A6C" w:rsidRDefault="00F21FCA" w:rsidP="00FE39D6">
      <w:pPr>
        <w:rPr>
          <w:rFonts w:ascii="Arial" w:hAnsi="Arial" w:cs="Arial"/>
          <w:sz w:val="24"/>
          <w:szCs w:val="24"/>
          <w:lang w:val="en-US"/>
        </w:rPr>
      </w:pPr>
      <w:r w:rsidRPr="00EC6D04">
        <w:rPr>
          <w:rFonts w:ascii="Arial" w:hAnsi="Arial" w:cs="Arial"/>
          <w:sz w:val="24"/>
          <w:szCs w:val="24"/>
          <w:lang w:val="en-US"/>
        </w:rPr>
        <w:lastRenderedPageBreak/>
        <w:t xml:space="preserve">Compound </w:t>
      </w:r>
      <w:r w:rsidRPr="00EC6D04">
        <w:rPr>
          <w:rFonts w:ascii="Arial" w:hAnsi="Arial" w:cs="Arial"/>
          <w:b/>
          <w:sz w:val="24"/>
          <w:szCs w:val="24"/>
          <w:lang w:val="en-US"/>
        </w:rPr>
        <w:t>2.7</w:t>
      </w:r>
      <w:r w:rsidRPr="00EC6D04">
        <w:rPr>
          <w:rFonts w:ascii="Arial" w:hAnsi="Arial" w:cs="Arial"/>
          <w:sz w:val="24"/>
          <w:szCs w:val="24"/>
          <w:lang w:val="en-US"/>
        </w:rPr>
        <w:t xml:space="preserve"> (5</w:t>
      </w:r>
      <w:r w:rsidRPr="00EC6D04">
        <w:rPr>
          <w:rFonts w:ascii="Arial" w:hAnsi="Arial" w:cs="Arial"/>
          <w:i/>
          <w:sz w:val="24"/>
          <w:szCs w:val="24"/>
          <w:lang w:val="en-US"/>
        </w:rPr>
        <w:t>a</w:t>
      </w:r>
      <w:r w:rsidRPr="00EC6D04">
        <w:rPr>
          <w:rFonts w:ascii="Arial" w:hAnsi="Arial" w:cs="Arial"/>
          <w:sz w:val="24"/>
          <w:szCs w:val="24"/>
          <w:lang w:val="en-US"/>
        </w:rPr>
        <w:t>-Methyl-3-phenyl-5</w:t>
      </w:r>
      <w:r w:rsidRPr="00EC6D04">
        <w:rPr>
          <w:rFonts w:ascii="Arial" w:hAnsi="Arial" w:cs="Arial"/>
          <w:i/>
          <w:sz w:val="24"/>
          <w:szCs w:val="24"/>
          <w:lang w:val="en-US"/>
        </w:rPr>
        <w:t>a</w:t>
      </w:r>
      <w:r w:rsidRPr="00EC6D04">
        <w:rPr>
          <w:rFonts w:ascii="Arial" w:hAnsi="Arial" w:cs="Arial"/>
          <w:sz w:val="24"/>
          <w:szCs w:val="24"/>
          <w:lang w:val="en-US"/>
        </w:rPr>
        <w:t>,6,7,8-tetrahydro-2</w:t>
      </w:r>
      <w:r w:rsidRPr="00EC6D04">
        <w:rPr>
          <w:rFonts w:ascii="Arial" w:hAnsi="Arial" w:cs="Arial"/>
          <w:i/>
          <w:sz w:val="24"/>
          <w:szCs w:val="24"/>
          <w:lang w:val="en-US"/>
        </w:rPr>
        <w:t>H</w:t>
      </w:r>
      <w:r w:rsidRPr="00EC6D04">
        <w:rPr>
          <w:rFonts w:ascii="Arial" w:hAnsi="Arial" w:cs="Arial"/>
          <w:sz w:val="24"/>
          <w:szCs w:val="24"/>
          <w:lang w:val="en-US"/>
        </w:rPr>
        <w:t>,9</w:t>
      </w:r>
      <w:r w:rsidRPr="00EC6D04">
        <w:rPr>
          <w:rFonts w:ascii="Arial" w:hAnsi="Arial" w:cs="Arial"/>
          <w:i/>
          <w:sz w:val="24"/>
          <w:szCs w:val="24"/>
          <w:lang w:val="en-US"/>
        </w:rPr>
        <w:t>H</w:t>
      </w:r>
      <w:r w:rsidRPr="00EC6D04">
        <w:rPr>
          <w:rFonts w:ascii="Arial" w:hAnsi="Arial" w:cs="Arial"/>
          <w:sz w:val="24"/>
          <w:szCs w:val="24"/>
          <w:lang w:val="en-US"/>
        </w:rPr>
        <w:t>-pyrido[1,2-</w:t>
      </w:r>
      <w:r w:rsidRPr="00EC6D04">
        <w:rPr>
          <w:rFonts w:ascii="Arial" w:hAnsi="Arial" w:cs="Arial"/>
          <w:i/>
          <w:sz w:val="24"/>
          <w:szCs w:val="24"/>
          <w:lang w:val="en-US"/>
        </w:rPr>
        <w:t>a</w:t>
      </w:r>
      <w:r w:rsidRPr="00EC6D04">
        <w:rPr>
          <w:rFonts w:ascii="Arial" w:hAnsi="Arial" w:cs="Arial"/>
          <w:sz w:val="24"/>
          <w:szCs w:val="24"/>
          <w:lang w:val="en-US"/>
        </w:rPr>
        <w:t>][1,2,4]triazino[2,3-</w:t>
      </w:r>
      <w:r w:rsidRPr="00EC6D04">
        <w:rPr>
          <w:rFonts w:ascii="Arial" w:hAnsi="Arial" w:cs="Arial"/>
          <w:i/>
          <w:sz w:val="24"/>
          <w:szCs w:val="24"/>
          <w:lang w:val="en-US"/>
        </w:rPr>
        <w:t>c</w:t>
      </w:r>
      <w:r w:rsidRPr="00EC6D04">
        <w:rPr>
          <w:rFonts w:ascii="Arial" w:hAnsi="Arial" w:cs="Arial"/>
          <w:sz w:val="24"/>
          <w:szCs w:val="24"/>
          <w:lang w:val="en-US"/>
        </w:rPr>
        <w:t>]quinazoline-2,9-dione)</w:t>
      </w:r>
    </w:p>
    <w:p w:rsidR="00EE69A3" w:rsidRDefault="00EE69A3" w:rsidP="00FE39D6">
      <w:pPr>
        <w:rPr>
          <w:rFonts w:ascii="Arial" w:hAnsi="Arial" w:cs="Arial"/>
          <w:b/>
          <w:sz w:val="24"/>
          <w:szCs w:val="24"/>
          <w:lang w:val="en-US"/>
        </w:rPr>
      </w:pPr>
      <w:r>
        <w:rPr>
          <w:rFonts w:ascii="Arial" w:hAnsi="Arial" w:cs="Arial"/>
          <w:sz w:val="24"/>
          <w:szCs w:val="24"/>
          <w:lang w:val="en-US"/>
        </w:rPr>
        <w:t xml:space="preserve">IR spectrum of compound </w:t>
      </w:r>
      <w:r w:rsidRPr="00EE69A3">
        <w:rPr>
          <w:rFonts w:ascii="Arial" w:hAnsi="Arial" w:cs="Arial"/>
          <w:b/>
          <w:sz w:val="24"/>
          <w:szCs w:val="24"/>
          <w:lang w:val="en-US"/>
        </w:rPr>
        <w:t>2.7</w:t>
      </w:r>
    </w:p>
    <w:p w:rsidR="009B60AE" w:rsidRDefault="00EE69A3" w:rsidP="00FE39D6">
      <w:pPr>
        <w:rPr>
          <w:rFonts w:ascii="Arial" w:hAnsi="Arial" w:cs="Arial"/>
          <w:sz w:val="24"/>
          <w:szCs w:val="24"/>
          <w:lang w:val="en-US"/>
        </w:rPr>
      </w:pPr>
      <w:r>
        <w:rPr>
          <w:noProof/>
          <w:lang w:val="en-US"/>
        </w:rPr>
        <w:drawing>
          <wp:inline distT="0" distB="0" distL="0" distR="0">
            <wp:extent cx="5628089" cy="795093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635191" cy="7960971"/>
                    </a:xfrm>
                    <a:prstGeom prst="rect">
                      <a:avLst/>
                    </a:prstGeom>
                  </pic:spPr>
                </pic:pic>
              </a:graphicData>
            </a:graphic>
          </wp:inline>
        </w:drawing>
      </w:r>
    </w:p>
    <w:p w:rsidR="009B60AE" w:rsidRDefault="009B60AE">
      <w:pPr>
        <w:rPr>
          <w:rFonts w:ascii="Arial" w:hAnsi="Arial" w:cs="Arial"/>
          <w:sz w:val="24"/>
          <w:szCs w:val="24"/>
          <w:lang w:val="en-US"/>
        </w:rPr>
      </w:pPr>
      <w:r>
        <w:rPr>
          <w:rFonts w:ascii="Arial" w:hAnsi="Arial" w:cs="Arial"/>
          <w:sz w:val="24"/>
          <w:szCs w:val="24"/>
          <w:lang w:val="en-US"/>
        </w:rPr>
        <w:br w:type="page"/>
      </w:r>
    </w:p>
    <w:p w:rsidR="00F21FCA" w:rsidRPr="00EC6D04" w:rsidRDefault="00F21FCA" w:rsidP="00FE39D6">
      <w:pPr>
        <w:rPr>
          <w:rFonts w:ascii="Arial" w:hAnsi="Arial" w:cs="Arial"/>
          <w:b/>
          <w:sz w:val="24"/>
          <w:szCs w:val="24"/>
          <w:lang w:val="en-US"/>
        </w:rPr>
      </w:pPr>
      <w:r w:rsidRPr="00EC6D04">
        <w:rPr>
          <w:rFonts w:ascii="Arial" w:hAnsi="Arial" w:cs="Arial"/>
          <w:sz w:val="24"/>
          <w:szCs w:val="24"/>
          <w:vertAlign w:val="superscript"/>
          <w:lang w:val="en-US"/>
        </w:rPr>
        <w:lastRenderedPageBreak/>
        <w:t>1</w:t>
      </w:r>
      <w:r w:rsidRPr="00EC6D04">
        <w:rPr>
          <w:rFonts w:ascii="Arial" w:hAnsi="Arial" w:cs="Arial"/>
          <w:sz w:val="24"/>
          <w:szCs w:val="24"/>
          <w:lang w:val="en-US"/>
        </w:rPr>
        <w:t>H NMR-</w:t>
      </w:r>
      <w:proofErr w:type="spellStart"/>
      <w:r w:rsidRPr="00EC6D04">
        <w:rPr>
          <w:rFonts w:ascii="Arial" w:hAnsi="Arial" w:cs="Arial"/>
          <w:sz w:val="24"/>
          <w:szCs w:val="24"/>
          <w:lang w:val="en-US"/>
        </w:rPr>
        <w:t>specrum</w:t>
      </w:r>
      <w:proofErr w:type="spellEnd"/>
      <w:r w:rsidRPr="00EC6D04">
        <w:rPr>
          <w:rFonts w:ascii="Arial" w:hAnsi="Arial" w:cs="Arial"/>
          <w:sz w:val="24"/>
          <w:szCs w:val="24"/>
          <w:lang w:val="en-US"/>
        </w:rPr>
        <w:t xml:space="preserve"> of compound </w:t>
      </w:r>
      <w:r w:rsidRPr="00EC6D04">
        <w:rPr>
          <w:rFonts w:ascii="Arial" w:hAnsi="Arial" w:cs="Arial"/>
          <w:b/>
          <w:sz w:val="24"/>
          <w:szCs w:val="24"/>
          <w:lang w:val="en-US"/>
        </w:rPr>
        <w:t xml:space="preserve">2.7 </w:t>
      </w:r>
    </w:p>
    <w:p w:rsidR="007A66CC" w:rsidRPr="00EC6D04" w:rsidRDefault="00F21FCA" w:rsidP="00FE39D6">
      <w:pPr>
        <w:rPr>
          <w:rFonts w:ascii="Arial" w:hAnsi="Arial" w:cs="Arial"/>
          <w:sz w:val="24"/>
          <w:szCs w:val="24"/>
        </w:rPr>
      </w:pPr>
      <w:r w:rsidRPr="00EC6D04">
        <w:rPr>
          <w:rFonts w:ascii="Arial" w:hAnsi="Arial" w:cs="Arial"/>
          <w:sz w:val="24"/>
          <w:szCs w:val="24"/>
        </w:rPr>
        <w:object w:dxaOrig="15796" w:dyaOrig="11025">
          <v:shape id="_x0000_i1035" type="#_x0000_t75" style="width:466.5pt;height:327pt" o:ole="">
            <v:imagedata r:id="rId28" o:title=""/>
          </v:shape>
          <o:OLEObject Type="Embed" ProgID="MestReNova.Document.1" ShapeID="_x0000_i1035" DrawAspect="Content" ObjectID="_1650278943" r:id="rId29"/>
        </w:object>
      </w:r>
    </w:p>
    <w:p w:rsidR="007A66CC" w:rsidRPr="00EC6D04" w:rsidRDefault="007A66CC">
      <w:pPr>
        <w:rPr>
          <w:rFonts w:ascii="Arial" w:hAnsi="Arial" w:cs="Arial"/>
          <w:sz w:val="24"/>
          <w:szCs w:val="24"/>
        </w:rPr>
      </w:pPr>
      <w:r w:rsidRPr="00EC6D04">
        <w:rPr>
          <w:rFonts w:ascii="Arial" w:hAnsi="Arial" w:cs="Arial"/>
          <w:sz w:val="24"/>
          <w:szCs w:val="24"/>
        </w:rPr>
        <w:br w:type="page"/>
      </w:r>
    </w:p>
    <w:p w:rsidR="007A66CC" w:rsidRDefault="007A66CC" w:rsidP="00FE39D6">
      <w:pPr>
        <w:rPr>
          <w:rFonts w:ascii="Arial" w:hAnsi="Arial" w:cs="Arial"/>
          <w:sz w:val="24"/>
          <w:szCs w:val="24"/>
          <w:lang w:val="en-US"/>
        </w:rPr>
      </w:pPr>
      <w:r w:rsidRPr="00EC6D04">
        <w:rPr>
          <w:rFonts w:ascii="Arial" w:hAnsi="Arial" w:cs="Arial"/>
          <w:sz w:val="24"/>
          <w:szCs w:val="24"/>
          <w:lang w:val="en-US"/>
        </w:rPr>
        <w:lastRenderedPageBreak/>
        <w:t xml:space="preserve">Compound </w:t>
      </w:r>
      <w:r w:rsidRPr="00EC6D04">
        <w:rPr>
          <w:rFonts w:ascii="Arial" w:hAnsi="Arial" w:cs="Arial"/>
          <w:b/>
          <w:sz w:val="24"/>
          <w:szCs w:val="24"/>
          <w:lang w:val="en-US"/>
        </w:rPr>
        <w:t>2.8</w:t>
      </w:r>
      <w:r w:rsidRPr="00EC6D04">
        <w:rPr>
          <w:rFonts w:ascii="Arial" w:hAnsi="Arial" w:cs="Arial"/>
          <w:sz w:val="24"/>
          <w:szCs w:val="24"/>
          <w:lang w:val="en-US"/>
        </w:rPr>
        <w:t xml:space="preserve"> (</w:t>
      </w:r>
      <w:r w:rsidR="000C1034" w:rsidRPr="00EC6D04">
        <w:rPr>
          <w:rFonts w:ascii="Arial" w:hAnsi="Arial" w:cs="Arial"/>
          <w:sz w:val="24"/>
          <w:szCs w:val="24"/>
          <w:lang w:val="en-US"/>
        </w:rPr>
        <w:t>5</w:t>
      </w:r>
      <w:r w:rsidR="000C1034" w:rsidRPr="00EC6D04">
        <w:rPr>
          <w:rFonts w:ascii="Arial" w:hAnsi="Arial" w:cs="Arial"/>
          <w:i/>
          <w:sz w:val="24"/>
          <w:szCs w:val="24"/>
          <w:lang w:val="en-US"/>
        </w:rPr>
        <w:t>a</w:t>
      </w:r>
      <w:r w:rsidR="000C1034" w:rsidRPr="00EC6D04">
        <w:rPr>
          <w:rFonts w:ascii="Arial" w:hAnsi="Arial" w:cs="Arial"/>
          <w:sz w:val="24"/>
          <w:szCs w:val="24"/>
          <w:lang w:val="en-US"/>
        </w:rPr>
        <w:t>-Methyl-3-(p-tolyl)-5</w:t>
      </w:r>
      <w:r w:rsidR="000C1034" w:rsidRPr="00EC6D04">
        <w:rPr>
          <w:rFonts w:ascii="Arial" w:hAnsi="Arial" w:cs="Arial"/>
          <w:i/>
          <w:sz w:val="24"/>
          <w:szCs w:val="24"/>
          <w:lang w:val="en-US"/>
        </w:rPr>
        <w:t>a</w:t>
      </w:r>
      <w:r w:rsidR="000C1034" w:rsidRPr="00EC6D04">
        <w:rPr>
          <w:rFonts w:ascii="Arial" w:hAnsi="Arial" w:cs="Arial"/>
          <w:sz w:val="24"/>
          <w:szCs w:val="24"/>
          <w:lang w:val="en-US"/>
        </w:rPr>
        <w:t>,6,7,8-tetrahydro-2</w:t>
      </w:r>
      <w:r w:rsidR="000C1034" w:rsidRPr="00EC6D04">
        <w:rPr>
          <w:rFonts w:ascii="Arial" w:hAnsi="Arial" w:cs="Arial"/>
          <w:i/>
          <w:sz w:val="24"/>
          <w:szCs w:val="24"/>
          <w:lang w:val="en-US"/>
        </w:rPr>
        <w:t>H</w:t>
      </w:r>
      <w:r w:rsidR="000C1034" w:rsidRPr="00EC6D04">
        <w:rPr>
          <w:rFonts w:ascii="Arial" w:hAnsi="Arial" w:cs="Arial"/>
          <w:sz w:val="24"/>
          <w:szCs w:val="24"/>
          <w:lang w:val="en-US"/>
        </w:rPr>
        <w:t>,9</w:t>
      </w:r>
      <w:r w:rsidR="000C1034" w:rsidRPr="00EC6D04">
        <w:rPr>
          <w:rFonts w:ascii="Arial" w:hAnsi="Arial" w:cs="Arial"/>
          <w:i/>
          <w:sz w:val="24"/>
          <w:szCs w:val="24"/>
          <w:lang w:val="en-US"/>
        </w:rPr>
        <w:t>H</w:t>
      </w:r>
      <w:r w:rsidR="000C1034" w:rsidRPr="00EC6D04">
        <w:rPr>
          <w:rFonts w:ascii="Arial" w:hAnsi="Arial" w:cs="Arial"/>
          <w:sz w:val="24"/>
          <w:szCs w:val="24"/>
          <w:lang w:val="en-US"/>
        </w:rPr>
        <w:t>-pyrido[1,2-</w:t>
      </w:r>
      <w:r w:rsidR="000C1034" w:rsidRPr="00EC6D04">
        <w:rPr>
          <w:rFonts w:ascii="Arial" w:hAnsi="Arial" w:cs="Arial"/>
          <w:i/>
          <w:sz w:val="24"/>
          <w:szCs w:val="24"/>
          <w:lang w:val="en-US"/>
        </w:rPr>
        <w:t>a</w:t>
      </w:r>
      <w:r w:rsidR="000C1034" w:rsidRPr="00EC6D04">
        <w:rPr>
          <w:rFonts w:ascii="Arial" w:hAnsi="Arial" w:cs="Arial"/>
          <w:sz w:val="24"/>
          <w:szCs w:val="24"/>
          <w:lang w:val="en-US"/>
        </w:rPr>
        <w:t>][1,2,4]triazino[2,3-</w:t>
      </w:r>
      <w:r w:rsidR="000C1034" w:rsidRPr="00EC6D04">
        <w:rPr>
          <w:rFonts w:ascii="Arial" w:hAnsi="Arial" w:cs="Arial"/>
          <w:i/>
          <w:sz w:val="24"/>
          <w:szCs w:val="24"/>
          <w:lang w:val="en-US"/>
        </w:rPr>
        <w:t>c</w:t>
      </w:r>
      <w:r w:rsidR="000C1034" w:rsidRPr="00EC6D04">
        <w:rPr>
          <w:rFonts w:ascii="Arial" w:hAnsi="Arial" w:cs="Arial"/>
          <w:sz w:val="24"/>
          <w:szCs w:val="24"/>
          <w:lang w:val="en-US"/>
        </w:rPr>
        <w:t>]quinazoline-2,9-dione</w:t>
      </w:r>
      <w:r w:rsidRPr="00EC6D04">
        <w:rPr>
          <w:rFonts w:ascii="Arial" w:hAnsi="Arial" w:cs="Arial"/>
          <w:sz w:val="24"/>
          <w:szCs w:val="24"/>
          <w:lang w:val="en-US"/>
        </w:rPr>
        <w:t>)</w:t>
      </w:r>
    </w:p>
    <w:p w:rsidR="009B60AE" w:rsidRDefault="009B60AE" w:rsidP="00FE39D6">
      <w:pPr>
        <w:rPr>
          <w:rFonts w:ascii="Arial" w:hAnsi="Arial" w:cs="Arial"/>
          <w:b/>
          <w:sz w:val="24"/>
          <w:szCs w:val="24"/>
          <w:lang w:val="en-US"/>
        </w:rPr>
      </w:pPr>
      <w:r>
        <w:rPr>
          <w:rFonts w:ascii="Arial" w:hAnsi="Arial" w:cs="Arial"/>
          <w:sz w:val="24"/>
          <w:szCs w:val="24"/>
          <w:lang w:val="en-US"/>
        </w:rPr>
        <w:t xml:space="preserve">IR spectrum of compound </w:t>
      </w:r>
      <w:r w:rsidRPr="009B60AE">
        <w:rPr>
          <w:rFonts w:ascii="Arial" w:hAnsi="Arial" w:cs="Arial"/>
          <w:b/>
          <w:sz w:val="24"/>
          <w:szCs w:val="24"/>
          <w:lang w:val="en-US"/>
        </w:rPr>
        <w:t>2.8</w:t>
      </w:r>
    </w:p>
    <w:p w:rsidR="009B60AE" w:rsidRDefault="009B60AE" w:rsidP="00FE39D6">
      <w:pPr>
        <w:rPr>
          <w:rFonts w:ascii="Arial" w:hAnsi="Arial" w:cs="Arial"/>
          <w:sz w:val="24"/>
          <w:szCs w:val="24"/>
          <w:lang w:val="en-US"/>
        </w:rPr>
      </w:pPr>
      <w:r>
        <w:rPr>
          <w:noProof/>
          <w:lang w:val="en-US"/>
        </w:rPr>
        <w:drawing>
          <wp:inline distT="0" distB="0" distL="0" distR="0">
            <wp:extent cx="5759487" cy="8091377"/>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5014" cy="8099141"/>
                    </a:xfrm>
                    <a:prstGeom prst="rect">
                      <a:avLst/>
                    </a:prstGeom>
                  </pic:spPr>
                </pic:pic>
              </a:graphicData>
            </a:graphic>
          </wp:inline>
        </w:drawing>
      </w:r>
    </w:p>
    <w:p w:rsidR="009B60AE" w:rsidRPr="00EC6D04" w:rsidRDefault="009B60AE" w:rsidP="00FE39D6">
      <w:pPr>
        <w:rPr>
          <w:rFonts w:ascii="Arial" w:hAnsi="Arial" w:cs="Arial"/>
          <w:sz w:val="24"/>
          <w:szCs w:val="24"/>
          <w:lang w:val="en-US"/>
        </w:rPr>
      </w:pPr>
      <w:r>
        <w:rPr>
          <w:rFonts w:ascii="Arial" w:hAnsi="Arial" w:cs="Arial"/>
          <w:sz w:val="24"/>
          <w:szCs w:val="24"/>
          <w:lang w:val="en-US"/>
        </w:rPr>
        <w:br w:type="page"/>
      </w:r>
    </w:p>
    <w:p w:rsidR="000C1034" w:rsidRPr="00EC6D04" w:rsidRDefault="000C1034" w:rsidP="00FE39D6">
      <w:pPr>
        <w:rPr>
          <w:rFonts w:ascii="Arial" w:hAnsi="Arial" w:cs="Arial"/>
          <w:b/>
          <w:sz w:val="24"/>
          <w:szCs w:val="24"/>
          <w:lang w:val="en-US"/>
        </w:rPr>
      </w:pPr>
      <w:r w:rsidRPr="00EC6D04">
        <w:rPr>
          <w:rFonts w:ascii="Arial" w:hAnsi="Arial" w:cs="Arial"/>
          <w:sz w:val="24"/>
          <w:szCs w:val="24"/>
          <w:vertAlign w:val="superscript"/>
          <w:lang w:val="en-US"/>
        </w:rPr>
        <w:lastRenderedPageBreak/>
        <w:t>1</w:t>
      </w:r>
      <w:r w:rsidRPr="00EC6D04">
        <w:rPr>
          <w:rFonts w:ascii="Arial" w:hAnsi="Arial" w:cs="Arial"/>
          <w:sz w:val="24"/>
          <w:szCs w:val="24"/>
          <w:lang w:val="en-US"/>
        </w:rPr>
        <w:t xml:space="preserve">H NMR spectrum of compound </w:t>
      </w:r>
      <w:r w:rsidRPr="00EC6D04">
        <w:rPr>
          <w:rFonts w:ascii="Arial" w:hAnsi="Arial" w:cs="Arial"/>
          <w:b/>
          <w:sz w:val="24"/>
          <w:szCs w:val="24"/>
          <w:lang w:val="en-US"/>
        </w:rPr>
        <w:t>2.8</w:t>
      </w:r>
    </w:p>
    <w:p w:rsidR="000C1034" w:rsidRPr="00EC6D04" w:rsidRDefault="000C1034" w:rsidP="00FE39D6">
      <w:pPr>
        <w:rPr>
          <w:rFonts w:ascii="Arial" w:hAnsi="Arial" w:cs="Arial"/>
          <w:sz w:val="24"/>
          <w:szCs w:val="24"/>
        </w:rPr>
      </w:pPr>
      <w:r w:rsidRPr="00EC6D04">
        <w:rPr>
          <w:rFonts w:ascii="Arial" w:hAnsi="Arial" w:cs="Arial"/>
          <w:sz w:val="24"/>
          <w:szCs w:val="24"/>
        </w:rPr>
        <w:object w:dxaOrig="15796" w:dyaOrig="11025">
          <v:shape id="_x0000_i1036" type="#_x0000_t75" style="width:466.5pt;height:327pt" o:ole="">
            <v:imagedata r:id="rId31" o:title=""/>
          </v:shape>
          <o:OLEObject Type="Embed" ProgID="MestReNova.Document.1" ShapeID="_x0000_i1036" DrawAspect="Content" ObjectID="_1650278944" r:id="rId32"/>
        </w:object>
      </w:r>
    </w:p>
    <w:p w:rsidR="000C1034" w:rsidRPr="00EC6D04" w:rsidRDefault="000C1034">
      <w:pPr>
        <w:rPr>
          <w:rFonts w:ascii="Arial" w:hAnsi="Arial" w:cs="Arial"/>
          <w:sz w:val="24"/>
          <w:szCs w:val="24"/>
          <w:lang w:val="en-US"/>
        </w:rPr>
      </w:pPr>
      <w:r w:rsidRPr="00EC6D04">
        <w:rPr>
          <w:rFonts w:ascii="Arial" w:hAnsi="Arial" w:cs="Arial"/>
          <w:sz w:val="24"/>
          <w:szCs w:val="24"/>
          <w:lang w:val="en-US"/>
        </w:rPr>
        <w:br w:type="page"/>
      </w:r>
    </w:p>
    <w:p w:rsidR="000C1034" w:rsidRDefault="000C1034" w:rsidP="00FE39D6">
      <w:pPr>
        <w:rPr>
          <w:rFonts w:ascii="Arial" w:hAnsi="Arial" w:cs="Arial"/>
          <w:sz w:val="24"/>
          <w:szCs w:val="24"/>
          <w:lang w:val="en-US"/>
        </w:rPr>
      </w:pPr>
      <w:r w:rsidRPr="00EC6D04">
        <w:rPr>
          <w:rFonts w:ascii="Arial" w:hAnsi="Arial" w:cs="Arial"/>
          <w:sz w:val="24"/>
          <w:szCs w:val="24"/>
          <w:lang w:val="en-US"/>
        </w:rPr>
        <w:lastRenderedPageBreak/>
        <w:t xml:space="preserve">Compound </w:t>
      </w:r>
      <w:r w:rsidRPr="00EC6D04">
        <w:rPr>
          <w:rFonts w:ascii="Arial" w:hAnsi="Arial" w:cs="Arial"/>
          <w:b/>
          <w:sz w:val="24"/>
          <w:szCs w:val="24"/>
          <w:lang w:val="en-US"/>
        </w:rPr>
        <w:t>2.9</w:t>
      </w:r>
      <w:r w:rsidRPr="00EC6D04">
        <w:rPr>
          <w:rFonts w:ascii="Arial" w:hAnsi="Arial" w:cs="Arial"/>
          <w:sz w:val="24"/>
          <w:szCs w:val="24"/>
          <w:lang w:val="en-US"/>
        </w:rPr>
        <w:t xml:space="preserve"> (</w:t>
      </w:r>
      <w:r w:rsidR="00B152B8" w:rsidRPr="00EC6D04">
        <w:rPr>
          <w:rFonts w:ascii="Arial" w:hAnsi="Arial" w:cs="Arial"/>
          <w:lang w:val="en-US"/>
        </w:rPr>
        <w:t>3-(4-Fluorophenyl)-5</w:t>
      </w:r>
      <w:r w:rsidR="00B152B8" w:rsidRPr="00EC6D04">
        <w:rPr>
          <w:rFonts w:ascii="Arial" w:hAnsi="Arial" w:cs="Arial"/>
          <w:i/>
          <w:lang w:val="en-US"/>
        </w:rPr>
        <w:t>a</w:t>
      </w:r>
      <w:r w:rsidR="00B152B8" w:rsidRPr="00EC6D04">
        <w:rPr>
          <w:rFonts w:ascii="Arial" w:hAnsi="Arial" w:cs="Arial"/>
          <w:lang w:val="en-US"/>
        </w:rPr>
        <w:t>-methyl-5</w:t>
      </w:r>
      <w:r w:rsidR="00B152B8" w:rsidRPr="00EC6D04">
        <w:rPr>
          <w:rFonts w:ascii="Arial" w:hAnsi="Arial" w:cs="Arial"/>
          <w:i/>
          <w:lang w:val="en-US"/>
        </w:rPr>
        <w:t>a</w:t>
      </w:r>
      <w:r w:rsidR="00B152B8" w:rsidRPr="00EC6D04">
        <w:rPr>
          <w:rFonts w:ascii="Arial" w:hAnsi="Arial" w:cs="Arial"/>
          <w:lang w:val="en-US"/>
        </w:rPr>
        <w:t>,6,7,8-tetrahydro-2</w:t>
      </w:r>
      <w:r w:rsidR="00B152B8" w:rsidRPr="00EC6D04">
        <w:rPr>
          <w:rFonts w:ascii="Arial" w:hAnsi="Arial" w:cs="Arial"/>
          <w:i/>
          <w:lang w:val="en-US"/>
        </w:rPr>
        <w:t>H</w:t>
      </w:r>
      <w:r w:rsidR="00B152B8" w:rsidRPr="00EC6D04">
        <w:rPr>
          <w:rFonts w:ascii="Arial" w:hAnsi="Arial" w:cs="Arial"/>
          <w:lang w:val="en-US"/>
        </w:rPr>
        <w:t>,9</w:t>
      </w:r>
      <w:r w:rsidR="00B152B8" w:rsidRPr="00EC6D04">
        <w:rPr>
          <w:rFonts w:ascii="Arial" w:hAnsi="Arial" w:cs="Arial"/>
          <w:i/>
          <w:lang w:val="en-US"/>
        </w:rPr>
        <w:t>H</w:t>
      </w:r>
      <w:r w:rsidR="00B152B8" w:rsidRPr="00EC6D04">
        <w:rPr>
          <w:rFonts w:ascii="Arial" w:hAnsi="Arial" w:cs="Arial"/>
          <w:lang w:val="en-US"/>
        </w:rPr>
        <w:t>-pyrido[1,2-</w:t>
      </w:r>
      <w:r w:rsidR="00B152B8" w:rsidRPr="00EC6D04">
        <w:rPr>
          <w:rFonts w:ascii="Arial" w:hAnsi="Arial" w:cs="Arial"/>
          <w:i/>
          <w:lang w:val="en-US"/>
        </w:rPr>
        <w:t>a</w:t>
      </w:r>
      <w:r w:rsidR="00B152B8" w:rsidRPr="00EC6D04">
        <w:rPr>
          <w:rFonts w:ascii="Arial" w:hAnsi="Arial" w:cs="Arial"/>
          <w:lang w:val="en-US"/>
        </w:rPr>
        <w:t>][1,2,4]triazino[2,3-</w:t>
      </w:r>
      <w:r w:rsidR="00B152B8" w:rsidRPr="00EC6D04">
        <w:rPr>
          <w:rFonts w:ascii="Arial" w:hAnsi="Arial" w:cs="Arial"/>
          <w:i/>
          <w:lang w:val="en-US"/>
        </w:rPr>
        <w:t>c</w:t>
      </w:r>
      <w:r w:rsidR="00B152B8" w:rsidRPr="00EC6D04">
        <w:rPr>
          <w:rFonts w:ascii="Arial" w:hAnsi="Arial" w:cs="Arial"/>
          <w:lang w:val="en-US"/>
        </w:rPr>
        <w:t>]quinazoline-2,9-dione</w:t>
      </w:r>
      <w:r w:rsidRPr="00EC6D04">
        <w:rPr>
          <w:rFonts w:ascii="Arial" w:hAnsi="Arial" w:cs="Arial"/>
          <w:sz w:val="24"/>
          <w:szCs w:val="24"/>
          <w:lang w:val="en-US"/>
        </w:rPr>
        <w:t>)</w:t>
      </w:r>
    </w:p>
    <w:p w:rsidR="009B60AE" w:rsidRDefault="009B60AE" w:rsidP="00FE39D6">
      <w:pPr>
        <w:rPr>
          <w:rFonts w:ascii="Arial" w:hAnsi="Arial" w:cs="Arial"/>
          <w:b/>
          <w:sz w:val="24"/>
          <w:szCs w:val="24"/>
          <w:lang w:val="en-US"/>
        </w:rPr>
      </w:pPr>
      <w:r>
        <w:rPr>
          <w:rFonts w:ascii="Arial" w:hAnsi="Arial" w:cs="Arial"/>
          <w:sz w:val="24"/>
          <w:szCs w:val="24"/>
          <w:lang w:val="en-US"/>
        </w:rPr>
        <w:t xml:space="preserve">IR spectrum of compound </w:t>
      </w:r>
      <w:r w:rsidRPr="009B60AE">
        <w:rPr>
          <w:rFonts w:ascii="Arial" w:hAnsi="Arial" w:cs="Arial"/>
          <w:b/>
          <w:sz w:val="24"/>
          <w:szCs w:val="24"/>
          <w:lang w:val="en-US"/>
        </w:rPr>
        <w:t>2.9</w:t>
      </w:r>
    </w:p>
    <w:p w:rsidR="009B60AE" w:rsidRPr="00EC6D04" w:rsidRDefault="009B60AE" w:rsidP="00FE39D6">
      <w:pPr>
        <w:rPr>
          <w:rFonts w:ascii="Arial" w:hAnsi="Arial" w:cs="Arial"/>
          <w:sz w:val="24"/>
          <w:szCs w:val="24"/>
          <w:lang w:val="en-US"/>
        </w:rPr>
      </w:pPr>
      <w:r>
        <w:rPr>
          <w:noProof/>
          <w:lang w:val="en-US"/>
        </w:rPr>
        <w:drawing>
          <wp:inline distT="0" distB="0" distL="0" distR="0">
            <wp:extent cx="5800725" cy="82677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800725" cy="8267700"/>
                    </a:xfrm>
                    <a:prstGeom prst="rect">
                      <a:avLst/>
                    </a:prstGeom>
                  </pic:spPr>
                </pic:pic>
              </a:graphicData>
            </a:graphic>
          </wp:inline>
        </w:drawing>
      </w:r>
    </w:p>
    <w:p w:rsidR="00B152B8" w:rsidRPr="00EC6D04" w:rsidRDefault="00B152B8" w:rsidP="00FE39D6">
      <w:pPr>
        <w:rPr>
          <w:rFonts w:ascii="Arial" w:hAnsi="Arial" w:cs="Arial"/>
          <w:b/>
          <w:sz w:val="24"/>
          <w:szCs w:val="24"/>
          <w:lang w:val="en-US"/>
        </w:rPr>
      </w:pPr>
      <w:r w:rsidRPr="00EC6D04">
        <w:rPr>
          <w:rFonts w:ascii="Arial" w:hAnsi="Arial" w:cs="Arial"/>
          <w:sz w:val="24"/>
          <w:szCs w:val="24"/>
          <w:vertAlign w:val="superscript"/>
          <w:lang w:val="en-US"/>
        </w:rPr>
        <w:lastRenderedPageBreak/>
        <w:t>1</w:t>
      </w:r>
      <w:r w:rsidRPr="00EC6D04">
        <w:rPr>
          <w:rFonts w:ascii="Arial" w:hAnsi="Arial" w:cs="Arial"/>
          <w:sz w:val="24"/>
          <w:szCs w:val="24"/>
          <w:lang w:val="en-US"/>
        </w:rPr>
        <w:t xml:space="preserve">H NMR spectrum of compound </w:t>
      </w:r>
      <w:r w:rsidRPr="00EC6D04">
        <w:rPr>
          <w:rFonts w:ascii="Arial" w:hAnsi="Arial" w:cs="Arial"/>
          <w:b/>
          <w:sz w:val="24"/>
          <w:szCs w:val="24"/>
          <w:lang w:val="en-US"/>
        </w:rPr>
        <w:t>2.9</w:t>
      </w:r>
    </w:p>
    <w:p w:rsidR="00B152B8" w:rsidRPr="00EC6D04" w:rsidRDefault="00B152B8" w:rsidP="00FE39D6">
      <w:pPr>
        <w:rPr>
          <w:rFonts w:ascii="Arial" w:hAnsi="Arial" w:cs="Arial"/>
        </w:rPr>
      </w:pPr>
      <w:r w:rsidRPr="00EC6D04">
        <w:rPr>
          <w:rFonts w:ascii="Arial" w:hAnsi="Arial" w:cs="Arial"/>
        </w:rPr>
        <w:object w:dxaOrig="15796" w:dyaOrig="11025">
          <v:shape id="_x0000_i1037" type="#_x0000_t75" style="width:466.5pt;height:327pt" o:ole="">
            <v:imagedata r:id="rId34" o:title=""/>
          </v:shape>
          <o:OLEObject Type="Embed" ProgID="MestReNova.Document.1" ShapeID="_x0000_i1037" DrawAspect="Content" ObjectID="_1650278945" r:id="rId35"/>
        </w:object>
      </w:r>
    </w:p>
    <w:p w:rsidR="00B152B8" w:rsidRPr="00EC6D04" w:rsidRDefault="00B152B8">
      <w:pPr>
        <w:rPr>
          <w:rFonts w:ascii="Arial" w:hAnsi="Arial" w:cs="Arial"/>
        </w:rPr>
      </w:pPr>
      <w:r w:rsidRPr="00EC6D04">
        <w:rPr>
          <w:rFonts w:ascii="Arial" w:hAnsi="Arial" w:cs="Arial"/>
        </w:rPr>
        <w:br w:type="page"/>
      </w:r>
    </w:p>
    <w:p w:rsidR="00B152B8" w:rsidRPr="00EC6D04" w:rsidRDefault="00B152B8" w:rsidP="00B152B8">
      <w:pPr>
        <w:rPr>
          <w:rFonts w:ascii="Arial" w:hAnsi="Arial" w:cs="Arial"/>
          <w:b/>
          <w:sz w:val="24"/>
          <w:szCs w:val="24"/>
          <w:lang w:val="en-US"/>
        </w:rPr>
      </w:pPr>
      <w:r w:rsidRPr="00EC6D04">
        <w:rPr>
          <w:rFonts w:ascii="Arial" w:hAnsi="Arial" w:cs="Arial"/>
          <w:sz w:val="24"/>
          <w:szCs w:val="24"/>
          <w:vertAlign w:val="superscript"/>
          <w:lang w:val="en-US"/>
        </w:rPr>
        <w:lastRenderedPageBreak/>
        <w:t>13</w:t>
      </w:r>
      <w:r w:rsidRPr="00EC6D04">
        <w:rPr>
          <w:rFonts w:ascii="Arial" w:hAnsi="Arial" w:cs="Arial"/>
          <w:sz w:val="24"/>
          <w:szCs w:val="24"/>
          <w:lang w:val="en-US"/>
        </w:rPr>
        <w:t xml:space="preserve">C NMR spectrum of compound </w:t>
      </w:r>
      <w:r w:rsidRPr="00EC6D04">
        <w:rPr>
          <w:rFonts w:ascii="Arial" w:hAnsi="Arial" w:cs="Arial"/>
          <w:b/>
          <w:sz w:val="24"/>
          <w:szCs w:val="24"/>
          <w:lang w:val="en-US"/>
        </w:rPr>
        <w:t>2.9</w:t>
      </w:r>
    </w:p>
    <w:p w:rsidR="00B152B8" w:rsidRPr="00EC6D04" w:rsidRDefault="00B152B8" w:rsidP="00FE39D6">
      <w:pPr>
        <w:rPr>
          <w:rFonts w:ascii="Arial" w:hAnsi="Arial" w:cs="Arial"/>
          <w:sz w:val="24"/>
          <w:szCs w:val="24"/>
          <w:lang w:val="en-US"/>
        </w:rPr>
      </w:pPr>
    </w:p>
    <w:p w:rsidR="00B152B8" w:rsidRPr="00EC6D04" w:rsidRDefault="00B152B8" w:rsidP="00FE39D6">
      <w:pPr>
        <w:rPr>
          <w:rFonts w:ascii="Arial" w:hAnsi="Arial" w:cs="Arial"/>
        </w:rPr>
      </w:pPr>
      <w:r w:rsidRPr="00EC6D04">
        <w:rPr>
          <w:rFonts w:ascii="Arial" w:hAnsi="Arial" w:cs="Arial"/>
        </w:rPr>
        <w:object w:dxaOrig="15796" w:dyaOrig="11025">
          <v:shape id="_x0000_i1038" type="#_x0000_t75" style="width:466.5pt;height:327pt" o:ole="">
            <v:imagedata r:id="rId36" o:title=""/>
          </v:shape>
          <o:OLEObject Type="Embed" ProgID="MestReNova.Document.1" ShapeID="_x0000_i1038" DrawAspect="Content" ObjectID="_1650278946" r:id="rId37"/>
        </w:object>
      </w:r>
    </w:p>
    <w:p w:rsidR="00B152B8" w:rsidRPr="00EC6D04" w:rsidRDefault="00B152B8">
      <w:pPr>
        <w:rPr>
          <w:rFonts w:ascii="Arial" w:hAnsi="Arial" w:cs="Arial"/>
        </w:rPr>
      </w:pPr>
      <w:r w:rsidRPr="00EC6D04">
        <w:rPr>
          <w:rFonts w:ascii="Arial" w:hAnsi="Arial" w:cs="Arial"/>
        </w:rPr>
        <w:br w:type="page"/>
      </w:r>
    </w:p>
    <w:p w:rsidR="000C1034" w:rsidRDefault="00B152B8" w:rsidP="00FE39D6">
      <w:pPr>
        <w:rPr>
          <w:rFonts w:ascii="Arial" w:hAnsi="Arial" w:cs="Arial"/>
          <w:sz w:val="24"/>
          <w:szCs w:val="24"/>
          <w:lang w:val="en-US"/>
        </w:rPr>
      </w:pPr>
      <w:r w:rsidRPr="00EC6D04">
        <w:rPr>
          <w:rFonts w:ascii="Arial" w:hAnsi="Arial" w:cs="Arial"/>
          <w:sz w:val="24"/>
          <w:szCs w:val="24"/>
          <w:lang w:val="en-US"/>
        </w:rPr>
        <w:lastRenderedPageBreak/>
        <w:t xml:space="preserve">Compound </w:t>
      </w:r>
      <w:r w:rsidRPr="00EC6D04">
        <w:rPr>
          <w:rFonts w:ascii="Arial" w:hAnsi="Arial" w:cs="Arial"/>
          <w:b/>
          <w:sz w:val="24"/>
          <w:szCs w:val="24"/>
          <w:lang w:val="en-US"/>
        </w:rPr>
        <w:t xml:space="preserve">2.10 </w:t>
      </w:r>
      <w:r w:rsidRPr="00EC6D04">
        <w:rPr>
          <w:rFonts w:ascii="Arial" w:hAnsi="Arial" w:cs="Arial"/>
          <w:sz w:val="24"/>
          <w:szCs w:val="24"/>
          <w:lang w:val="en-US"/>
        </w:rPr>
        <w:t>(</w:t>
      </w:r>
      <w:r w:rsidRPr="00EC6D04">
        <w:rPr>
          <w:rFonts w:ascii="Arial" w:hAnsi="Arial" w:cs="Arial"/>
          <w:lang w:val="en-US"/>
        </w:rPr>
        <w:t>13-Bromo-5</w:t>
      </w:r>
      <w:r w:rsidRPr="00EC6D04">
        <w:rPr>
          <w:rFonts w:ascii="Arial" w:hAnsi="Arial" w:cs="Arial"/>
          <w:i/>
          <w:lang w:val="en-US"/>
        </w:rPr>
        <w:t>a</w:t>
      </w:r>
      <w:r w:rsidRPr="00EC6D04">
        <w:rPr>
          <w:rFonts w:ascii="Arial" w:hAnsi="Arial" w:cs="Arial"/>
          <w:lang w:val="en-US"/>
        </w:rPr>
        <w:t>-methyl-3-phenyl-5</w:t>
      </w:r>
      <w:r w:rsidRPr="00EC6D04">
        <w:rPr>
          <w:rFonts w:ascii="Arial" w:hAnsi="Arial" w:cs="Arial"/>
          <w:i/>
          <w:lang w:val="en-US"/>
        </w:rPr>
        <w:t>a</w:t>
      </w:r>
      <w:r w:rsidRPr="00EC6D04">
        <w:rPr>
          <w:rFonts w:ascii="Arial" w:hAnsi="Arial" w:cs="Arial"/>
          <w:lang w:val="en-US"/>
        </w:rPr>
        <w:t>,6,7,8-tetrahydro-2</w:t>
      </w:r>
      <w:r w:rsidRPr="00EC6D04">
        <w:rPr>
          <w:rFonts w:ascii="Arial" w:hAnsi="Arial" w:cs="Arial"/>
          <w:i/>
          <w:lang w:val="en-US"/>
        </w:rPr>
        <w:t>H</w:t>
      </w:r>
      <w:r w:rsidRPr="00EC6D04">
        <w:rPr>
          <w:rFonts w:ascii="Arial" w:hAnsi="Arial" w:cs="Arial"/>
          <w:lang w:val="en-US"/>
        </w:rPr>
        <w:t>,9</w:t>
      </w:r>
      <w:r w:rsidRPr="00EC6D04">
        <w:rPr>
          <w:rFonts w:ascii="Arial" w:hAnsi="Arial" w:cs="Arial"/>
          <w:i/>
          <w:lang w:val="en-US"/>
        </w:rPr>
        <w:t>H</w:t>
      </w:r>
      <w:r w:rsidRPr="00EC6D04">
        <w:rPr>
          <w:rFonts w:ascii="Arial" w:hAnsi="Arial" w:cs="Arial"/>
          <w:lang w:val="en-US"/>
        </w:rPr>
        <w:t>-pyrido[1,2-</w:t>
      </w:r>
      <w:r w:rsidRPr="00EC6D04">
        <w:rPr>
          <w:rFonts w:ascii="Arial" w:hAnsi="Arial" w:cs="Arial"/>
          <w:i/>
          <w:lang w:val="en-US"/>
        </w:rPr>
        <w:t>a</w:t>
      </w:r>
      <w:r w:rsidRPr="00EC6D04">
        <w:rPr>
          <w:rFonts w:ascii="Arial" w:hAnsi="Arial" w:cs="Arial"/>
          <w:lang w:val="en-US"/>
        </w:rPr>
        <w:t>][1,2,4]triazino[2,3-</w:t>
      </w:r>
      <w:r w:rsidRPr="00EC6D04">
        <w:rPr>
          <w:rFonts w:ascii="Arial" w:hAnsi="Arial" w:cs="Arial"/>
          <w:i/>
          <w:lang w:val="en-US"/>
        </w:rPr>
        <w:t>c</w:t>
      </w:r>
      <w:r w:rsidRPr="00EC6D04">
        <w:rPr>
          <w:rFonts w:ascii="Arial" w:hAnsi="Arial" w:cs="Arial"/>
          <w:lang w:val="en-US"/>
        </w:rPr>
        <w:t>]quinazoline-2,9-dione</w:t>
      </w:r>
      <w:r w:rsidRPr="00EC6D04">
        <w:rPr>
          <w:rFonts w:ascii="Arial" w:hAnsi="Arial" w:cs="Arial"/>
          <w:sz w:val="24"/>
          <w:szCs w:val="24"/>
          <w:lang w:val="en-US"/>
        </w:rPr>
        <w:t>)</w:t>
      </w:r>
    </w:p>
    <w:p w:rsidR="00277F2A" w:rsidRDefault="00277F2A" w:rsidP="00FE39D6">
      <w:pPr>
        <w:rPr>
          <w:rFonts w:ascii="Arial" w:hAnsi="Arial" w:cs="Arial"/>
          <w:b/>
          <w:sz w:val="24"/>
          <w:szCs w:val="24"/>
          <w:lang w:val="en-US"/>
        </w:rPr>
      </w:pPr>
      <w:r>
        <w:rPr>
          <w:rFonts w:ascii="Arial" w:hAnsi="Arial" w:cs="Arial"/>
          <w:sz w:val="24"/>
          <w:szCs w:val="24"/>
          <w:lang w:val="en-US"/>
        </w:rPr>
        <w:t xml:space="preserve">IR spectrum of compound </w:t>
      </w:r>
      <w:r w:rsidRPr="00277F2A">
        <w:rPr>
          <w:rFonts w:ascii="Arial" w:hAnsi="Arial" w:cs="Arial"/>
          <w:b/>
          <w:sz w:val="24"/>
          <w:szCs w:val="24"/>
          <w:lang w:val="en-US"/>
        </w:rPr>
        <w:t>2.10</w:t>
      </w:r>
    </w:p>
    <w:p w:rsidR="00277F2A" w:rsidRDefault="00277F2A" w:rsidP="00FE39D6">
      <w:pPr>
        <w:rPr>
          <w:rFonts w:ascii="Arial" w:hAnsi="Arial" w:cs="Arial"/>
          <w:sz w:val="24"/>
          <w:szCs w:val="24"/>
          <w:lang w:val="en-US"/>
        </w:rPr>
      </w:pPr>
      <w:r>
        <w:rPr>
          <w:noProof/>
          <w:lang w:val="en-US"/>
        </w:rPr>
        <w:drawing>
          <wp:inline distT="0" distB="0" distL="0" distR="0">
            <wp:extent cx="5634766" cy="8133907"/>
            <wp:effectExtent l="0" t="0" r="444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643979" cy="8147206"/>
                    </a:xfrm>
                    <a:prstGeom prst="rect">
                      <a:avLst/>
                    </a:prstGeom>
                  </pic:spPr>
                </pic:pic>
              </a:graphicData>
            </a:graphic>
          </wp:inline>
        </w:drawing>
      </w:r>
    </w:p>
    <w:p w:rsidR="00277F2A" w:rsidRDefault="00277F2A">
      <w:pPr>
        <w:rPr>
          <w:rFonts w:ascii="Arial" w:hAnsi="Arial" w:cs="Arial"/>
          <w:sz w:val="24"/>
          <w:szCs w:val="24"/>
          <w:lang w:val="en-US"/>
        </w:rPr>
      </w:pPr>
      <w:r>
        <w:rPr>
          <w:rFonts w:ascii="Arial" w:hAnsi="Arial" w:cs="Arial"/>
          <w:sz w:val="24"/>
          <w:szCs w:val="24"/>
          <w:lang w:val="en-US"/>
        </w:rPr>
        <w:br w:type="page"/>
      </w:r>
    </w:p>
    <w:p w:rsidR="00A612A8" w:rsidRPr="00EC6D04" w:rsidRDefault="00A612A8" w:rsidP="00FE39D6">
      <w:pPr>
        <w:rPr>
          <w:rFonts w:ascii="Arial" w:hAnsi="Arial" w:cs="Arial"/>
          <w:b/>
          <w:sz w:val="24"/>
          <w:szCs w:val="24"/>
          <w:lang w:val="en-US"/>
        </w:rPr>
      </w:pPr>
      <w:r w:rsidRPr="00EC6D04">
        <w:rPr>
          <w:rFonts w:ascii="Arial" w:hAnsi="Arial" w:cs="Arial"/>
          <w:sz w:val="24"/>
          <w:szCs w:val="24"/>
          <w:vertAlign w:val="superscript"/>
          <w:lang w:val="en-US"/>
        </w:rPr>
        <w:lastRenderedPageBreak/>
        <w:t>1</w:t>
      </w:r>
      <w:r w:rsidRPr="00EC6D04">
        <w:rPr>
          <w:rFonts w:ascii="Arial" w:hAnsi="Arial" w:cs="Arial"/>
          <w:sz w:val="24"/>
          <w:szCs w:val="24"/>
          <w:lang w:val="en-US"/>
        </w:rPr>
        <w:t xml:space="preserve">H NMR spectrum of compound </w:t>
      </w:r>
      <w:r w:rsidRPr="00EC6D04">
        <w:rPr>
          <w:rFonts w:ascii="Arial" w:hAnsi="Arial" w:cs="Arial"/>
          <w:b/>
          <w:sz w:val="24"/>
          <w:szCs w:val="24"/>
          <w:lang w:val="en-US"/>
        </w:rPr>
        <w:t>2.10</w:t>
      </w:r>
    </w:p>
    <w:p w:rsidR="00A612A8" w:rsidRPr="00EC6D04" w:rsidRDefault="00A612A8" w:rsidP="00FE39D6">
      <w:pPr>
        <w:rPr>
          <w:rFonts w:ascii="Arial" w:hAnsi="Arial" w:cs="Arial"/>
        </w:rPr>
      </w:pPr>
      <w:r w:rsidRPr="00EC6D04">
        <w:rPr>
          <w:rFonts w:ascii="Arial" w:hAnsi="Arial" w:cs="Arial"/>
        </w:rPr>
        <w:object w:dxaOrig="15796" w:dyaOrig="11025">
          <v:shape id="_x0000_i1039" type="#_x0000_t75" style="width:466.5pt;height:327pt" o:ole="">
            <v:imagedata r:id="rId39" o:title=""/>
          </v:shape>
          <o:OLEObject Type="Embed" ProgID="MestReNova.Document.1" ShapeID="_x0000_i1039" DrawAspect="Content" ObjectID="_1650278947" r:id="rId40"/>
        </w:object>
      </w:r>
    </w:p>
    <w:p w:rsidR="00A612A8" w:rsidRPr="00EC6D04" w:rsidRDefault="00A612A8">
      <w:pPr>
        <w:rPr>
          <w:rFonts w:ascii="Arial" w:hAnsi="Arial" w:cs="Arial"/>
        </w:rPr>
      </w:pPr>
      <w:r w:rsidRPr="00EC6D04">
        <w:rPr>
          <w:rFonts w:ascii="Arial" w:hAnsi="Arial" w:cs="Arial"/>
        </w:rPr>
        <w:br w:type="page"/>
      </w:r>
    </w:p>
    <w:p w:rsidR="00A612A8" w:rsidRPr="00EC6D04" w:rsidRDefault="00A612A8" w:rsidP="00FE39D6">
      <w:pPr>
        <w:rPr>
          <w:rFonts w:ascii="Arial" w:hAnsi="Arial" w:cs="Arial"/>
          <w:b/>
          <w:sz w:val="24"/>
          <w:szCs w:val="24"/>
          <w:lang w:val="en-US"/>
        </w:rPr>
      </w:pPr>
      <w:r w:rsidRPr="00EC6D04">
        <w:rPr>
          <w:rFonts w:ascii="Arial" w:hAnsi="Arial" w:cs="Arial"/>
          <w:sz w:val="24"/>
          <w:szCs w:val="24"/>
          <w:vertAlign w:val="superscript"/>
          <w:lang w:val="en-US"/>
        </w:rPr>
        <w:lastRenderedPageBreak/>
        <w:t>13</w:t>
      </w:r>
      <w:r w:rsidRPr="00EC6D04">
        <w:rPr>
          <w:rFonts w:ascii="Arial" w:hAnsi="Arial" w:cs="Arial"/>
          <w:sz w:val="24"/>
          <w:szCs w:val="24"/>
          <w:lang w:val="en-US"/>
        </w:rPr>
        <w:t xml:space="preserve">C NMR spectrum of compound </w:t>
      </w:r>
      <w:r w:rsidRPr="00EC6D04">
        <w:rPr>
          <w:rFonts w:ascii="Arial" w:hAnsi="Arial" w:cs="Arial"/>
          <w:b/>
          <w:sz w:val="24"/>
          <w:szCs w:val="24"/>
          <w:lang w:val="en-US"/>
        </w:rPr>
        <w:t>2.10</w:t>
      </w:r>
    </w:p>
    <w:p w:rsidR="00A612A8" w:rsidRPr="00EC6D04" w:rsidRDefault="00A612A8" w:rsidP="00FE39D6">
      <w:pPr>
        <w:rPr>
          <w:rFonts w:ascii="Arial" w:hAnsi="Arial" w:cs="Arial"/>
        </w:rPr>
      </w:pPr>
      <w:r w:rsidRPr="00EC6D04">
        <w:rPr>
          <w:rFonts w:ascii="Arial" w:hAnsi="Arial" w:cs="Arial"/>
        </w:rPr>
        <w:object w:dxaOrig="15796" w:dyaOrig="11025">
          <v:shape id="_x0000_i1040" type="#_x0000_t75" style="width:466.5pt;height:327pt" o:ole="">
            <v:imagedata r:id="rId41" o:title=""/>
          </v:shape>
          <o:OLEObject Type="Embed" ProgID="MestReNova.Document.1" ShapeID="_x0000_i1040" DrawAspect="Content" ObjectID="_1650278948" r:id="rId42"/>
        </w:object>
      </w:r>
    </w:p>
    <w:p w:rsidR="00A612A8" w:rsidRPr="00EC6D04" w:rsidRDefault="00A612A8">
      <w:pPr>
        <w:rPr>
          <w:rFonts w:ascii="Arial" w:hAnsi="Arial" w:cs="Arial"/>
        </w:rPr>
      </w:pPr>
      <w:r w:rsidRPr="00EC6D04">
        <w:rPr>
          <w:rFonts w:ascii="Arial" w:hAnsi="Arial" w:cs="Arial"/>
        </w:rPr>
        <w:br w:type="page"/>
      </w:r>
    </w:p>
    <w:p w:rsidR="00A612A8" w:rsidRPr="00EC6D04" w:rsidRDefault="00A612A8" w:rsidP="00FE39D6">
      <w:pPr>
        <w:rPr>
          <w:rFonts w:ascii="Arial" w:hAnsi="Arial" w:cs="Arial"/>
          <w:sz w:val="24"/>
          <w:szCs w:val="24"/>
          <w:lang w:val="en-US"/>
        </w:rPr>
      </w:pPr>
      <w:r w:rsidRPr="00EC6D04">
        <w:rPr>
          <w:rFonts w:ascii="Arial" w:hAnsi="Arial" w:cs="Arial"/>
          <w:sz w:val="24"/>
          <w:szCs w:val="24"/>
          <w:lang w:val="en-US"/>
        </w:rPr>
        <w:lastRenderedPageBreak/>
        <w:t xml:space="preserve">Compound </w:t>
      </w:r>
      <w:r w:rsidRPr="00EC6D04">
        <w:rPr>
          <w:rFonts w:ascii="Arial" w:hAnsi="Arial" w:cs="Arial"/>
          <w:b/>
          <w:sz w:val="24"/>
          <w:szCs w:val="24"/>
          <w:lang w:val="en-US"/>
        </w:rPr>
        <w:t>3.1</w:t>
      </w:r>
      <w:r w:rsidRPr="00EC6D04">
        <w:rPr>
          <w:rFonts w:ascii="Arial" w:hAnsi="Arial" w:cs="Arial"/>
          <w:sz w:val="24"/>
          <w:szCs w:val="24"/>
          <w:lang w:val="en-US"/>
        </w:rPr>
        <w:t xml:space="preserve"> (</w:t>
      </w:r>
      <w:r w:rsidRPr="00EC6D04">
        <w:rPr>
          <w:rFonts w:ascii="Arial" w:hAnsi="Arial" w:cs="Arial"/>
          <w:lang w:val="en-US"/>
        </w:rPr>
        <w:t>4-(5-Methyl-5,6-dihydrotetrazolo[1,5-</w:t>
      </w:r>
      <w:r w:rsidRPr="00EC6D04">
        <w:rPr>
          <w:rFonts w:ascii="Arial" w:hAnsi="Arial" w:cs="Arial"/>
          <w:i/>
          <w:lang w:val="en-US"/>
        </w:rPr>
        <w:t>c</w:t>
      </w:r>
      <w:r w:rsidRPr="00EC6D04">
        <w:rPr>
          <w:rFonts w:ascii="Arial" w:hAnsi="Arial" w:cs="Arial"/>
          <w:lang w:val="en-US"/>
        </w:rPr>
        <w:t>]quinazolin-5-yl)butanoic acid</w:t>
      </w:r>
      <w:r w:rsidRPr="00EC6D04">
        <w:rPr>
          <w:rFonts w:ascii="Arial" w:hAnsi="Arial" w:cs="Arial"/>
          <w:sz w:val="24"/>
          <w:szCs w:val="24"/>
          <w:lang w:val="en-US"/>
        </w:rPr>
        <w:t>)</w:t>
      </w:r>
    </w:p>
    <w:p w:rsidR="006037F9" w:rsidRPr="00EC6D04" w:rsidRDefault="006037F9">
      <w:pPr>
        <w:rPr>
          <w:rFonts w:ascii="Arial" w:hAnsi="Arial" w:cs="Arial"/>
          <w:b/>
          <w:sz w:val="24"/>
          <w:szCs w:val="24"/>
          <w:lang w:val="en-US"/>
        </w:rPr>
      </w:pPr>
    </w:p>
    <w:p w:rsidR="002D311D" w:rsidRPr="00EC6D04" w:rsidRDefault="002D311D" w:rsidP="002D311D">
      <w:pPr>
        <w:rPr>
          <w:rFonts w:ascii="Arial" w:hAnsi="Arial" w:cs="Arial"/>
          <w:b/>
          <w:sz w:val="24"/>
          <w:szCs w:val="24"/>
          <w:lang w:val="en-US"/>
        </w:rPr>
      </w:pPr>
      <w:r w:rsidRPr="00EC6D04">
        <w:rPr>
          <w:rFonts w:ascii="Arial" w:hAnsi="Arial" w:cs="Arial"/>
          <w:sz w:val="24"/>
          <w:szCs w:val="24"/>
          <w:vertAlign w:val="superscript"/>
          <w:lang w:val="en-US"/>
        </w:rPr>
        <w:t>1</w:t>
      </w:r>
      <w:r w:rsidRPr="00EC6D04">
        <w:rPr>
          <w:rFonts w:ascii="Arial" w:hAnsi="Arial" w:cs="Arial"/>
          <w:sz w:val="24"/>
          <w:szCs w:val="24"/>
          <w:lang w:val="en-US"/>
        </w:rPr>
        <w:t xml:space="preserve">H NMR spectrum of compound </w:t>
      </w:r>
      <w:r w:rsidRPr="00EC6D04">
        <w:rPr>
          <w:rFonts w:ascii="Arial" w:hAnsi="Arial" w:cs="Arial"/>
          <w:b/>
          <w:sz w:val="24"/>
          <w:szCs w:val="24"/>
          <w:lang w:val="en-US"/>
        </w:rPr>
        <w:t>3.1</w:t>
      </w:r>
    </w:p>
    <w:p w:rsidR="006037F9" w:rsidRPr="00EC6D04" w:rsidRDefault="006037F9" w:rsidP="00FE39D6">
      <w:pPr>
        <w:rPr>
          <w:rFonts w:ascii="Arial" w:hAnsi="Arial" w:cs="Arial"/>
          <w:b/>
          <w:sz w:val="24"/>
          <w:szCs w:val="24"/>
          <w:lang w:val="en-US"/>
        </w:rPr>
      </w:pPr>
    </w:p>
    <w:p w:rsidR="006037F9" w:rsidRPr="00EC6D04" w:rsidRDefault="002D311D" w:rsidP="00FE39D6">
      <w:pPr>
        <w:rPr>
          <w:rFonts w:ascii="Arial" w:hAnsi="Arial" w:cs="Arial"/>
          <w:b/>
          <w:sz w:val="24"/>
          <w:szCs w:val="24"/>
          <w:lang w:val="en-US"/>
        </w:rPr>
      </w:pPr>
      <w:r w:rsidRPr="00EC6D04">
        <w:rPr>
          <w:rFonts w:ascii="Arial" w:hAnsi="Arial" w:cs="Arial"/>
        </w:rPr>
        <w:object w:dxaOrig="15796" w:dyaOrig="11025">
          <v:shape id="_x0000_i1041" type="#_x0000_t75" style="width:466.5pt;height:327pt" o:ole="">
            <v:imagedata r:id="rId43" o:title=""/>
          </v:shape>
          <o:OLEObject Type="Embed" ProgID="MestReNova.Document.1" ShapeID="_x0000_i1041" DrawAspect="Content" ObjectID="_1650278949" r:id="rId44"/>
        </w:object>
      </w:r>
    </w:p>
    <w:p w:rsidR="006037F9" w:rsidRPr="00EC6D04" w:rsidRDefault="006037F9">
      <w:pPr>
        <w:rPr>
          <w:rFonts w:ascii="Arial" w:hAnsi="Arial" w:cs="Arial"/>
          <w:b/>
          <w:sz w:val="24"/>
          <w:szCs w:val="24"/>
          <w:lang w:val="en-US"/>
        </w:rPr>
      </w:pPr>
      <w:r w:rsidRPr="00EC6D04">
        <w:rPr>
          <w:rFonts w:ascii="Arial" w:hAnsi="Arial" w:cs="Arial"/>
          <w:b/>
          <w:sz w:val="24"/>
          <w:szCs w:val="24"/>
          <w:lang w:val="en-US"/>
        </w:rPr>
        <w:br w:type="page"/>
      </w:r>
    </w:p>
    <w:p w:rsidR="006037F9" w:rsidRPr="00EC6D04" w:rsidRDefault="006037F9" w:rsidP="006037F9">
      <w:pPr>
        <w:rPr>
          <w:rFonts w:ascii="Arial" w:hAnsi="Arial" w:cs="Arial"/>
          <w:b/>
          <w:sz w:val="24"/>
          <w:szCs w:val="24"/>
          <w:lang w:val="en-US"/>
        </w:rPr>
      </w:pPr>
      <w:r w:rsidRPr="00EC6D04">
        <w:rPr>
          <w:rFonts w:ascii="Arial" w:hAnsi="Arial" w:cs="Arial"/>
          <w:sz w:val="24"/>
          <w:szCs w:val="24"/>
          <w:vertAlign w:val="superscript"/>
          <w:lang w:val="en-US"/>
        </w:rPr>
        <w:lastRenderedPageBreak/>
        <w:t>13</w:t>
      </w:r>
      <w:r w:rsidRPr="00EC6D04">
        <w:rPr>
          <w:rFonts w:ascii="Arial" w:hAnsi="Arial" w:cs="Arial"/>
          <w:sz w:val="24"/>
          <w:szCs w:val="24"/>
          <w:lang w:val="en-US"/>
        </w:rPr>
        <w:t xml:space="preserve">C NMR spectrum of compound </w:t>
      </w:r>
      <w:r w:rsidRPr="00EC6D04">
        <w:rPr>
          <w:rFonts w:ascii="Arial" w:hAnsi="Arial" w:cs="Arial"/>
          <w:b/>
          <w:sz w:val="24"/>
          <w:szCs w:val="24"/>
          <w:lang w:val="en-US"/>
        </w:rPr>
        <w:t>3.1</w:t>
      </w:r>
    </w:p>
    <w:p w:rsidR="006037F9" w:rsidRPr="00EC6D04" w:rsidRDefault="006037F9" w:rsidP="00FE39D6">
      <w:pPr>
        <w:rPr>
          <w:rFonts w:ascii="Arial" w:hAnsi="Arial" w:cs="Arial"/>
          <w:b/>
          <w:sz w:val="24"/>
          <w:szCs w:val="24"/>
          <w:lang w:val="en-US"/>
        </w:rPr>
      </w:pPr>
      <w:r w:rsidRPr="00EC6D04">
        <w:rPr>
          <w:rFonts w:ascii="Arial" w:hAnsi="Arial" w:cs="Arial"/>
        </w:rPr>
        <w:object w:dxaOrig="15796" w:dyaOrig="11025">
          <v:shape id="_x0000_i1042" type="#_x0000_t75" style="width:466.5pt;height:327pt" o:ole="">
            <v:imagedata r:id="rId45" o:title=""/>
          </v:shape>
          <o:OLEObject Type="Embed" ProgID="MestReNova.Document.1" ShapeID="_x0000_i1042" DrawAspect="Content" ObjectID="_1650278950" r:id="rId46"/>
        </w:object>
      </w:r>
    </w:p>
    <w:p w:rsidR="00A612A8" w:rsidRPr="00EC6D04" w:rsidRDefault="00A612A8">
      <w:pPr>
        <w:rPr>
          <w:rFonts w:ascii="Arial" w:hAnsi="Arial" w:cs="Arial"/>
          <w:b/>
          <w:sz w:val="24"/>
          <w:szCs w:val="24"/>
          <w:lang w:val="en-US"/>
        </w:rPr>
      </w:pPr>
      <w:r w:rsidRPr="00EC6D04">
        <w:rPr>
          <w:rFonts w:ascii="Arial" w:hAnsi="Arial" w:cs="Arial"/>
          <w:b/>
          <w:sz w:val="24"/>
          <w:szCs w:val="24"/>
          <w:lang w:val="en-US"/>
        </w:rPr>
        <w:br w:type="page"/>
      </w:r>
    </w:p>
    <w:p w:rsidR="00A612A8" w:rsidRDefault="00A612A8" w:rsidP="00FE39D6">
      <w:pPr>
        <w:rPr>
          <w:rFonts w:ascii="Arial" w:hAnsi="Arial" w:cs="Arial"/>
          <w:sz w:val="24"/>
          <w:szCs w:val="24"/>
          <w:lang w:val="en-US"/>
        </w:rPr>
      </w:pPr>
      <w:r w:rsidRPr="00EC6D04">
        <w:rPr>
          <w:rFonts w:ascii="Arial" w:hAnsi="Arial" w:cs="Arial"/>
          <w:sz w:val="24"/>
          <w:szCs w:val="24"/>
          <w:lang w:val="en-US"/>
        </w:rPr>
        <w:lastRenderedPageBreak/>
        <w:t xml:space="preserve">Compound </w:t>
      </w:r>
      <w:r w:rsidRPr="00EC6D04">
        <w:rPr>
          <w:rFonts w:ascii="Arial" w:hAnsi="Arial" w:cs="Arial"/>
          <w:b/>
          <w:sz w:val="24"/>
          <w:szCs w:val="24"/>
          <w:lang w:val="en-US"/>
        </w:rPr>
        <w:t>3.2</w:t>
      </w:r>
      <w:r w:rsidRPr="00EC6D04">
        <w:rPr>
          <w:rFonts w:ascii="Arial" w:hAnsi="Arial" w:cs="Arial"/>
          <w:sz w:val="24"/>
          <w:szCs w:val="24"/>
          <w:lang w:val="en-US"/>
        </w:rPr>
        <w:t xml:space="preserve"> (</w:t>
      </w:r>
      <w:r w:rsidR="00C93942" w:rsidRPr="00EC6D04">
        <w:rPr>
          <w:rFonts w:ascii="Arial" w:hAnsi="Arial" w:cs="Arial"/>
          <w:lang w:val="en-US"/>
        </w:rPr>
        <w:t>4-(2-(4-Fluorophenyl)-5-methyl-5</w:t>
      </w:r>
      <w:proofErr w:type="gramStart"/>
      <w:r w:rsidR="00C93942" w:rsidRPr="00EC6D04">
        <w:rPr>
          <w:rFonts w:ascii="Arial" w:hAnsi="Arial" w:cs="Arial"/>
          <w:lang w:val="en-US"/>
        </w:rPr>
        <w:t>,6</w:t>
      </w:r>
      <w:proofErr w:type="gramEnd"/>
      <w:r w:rsidR="00C93942" w:rsidRPr="00EC6D04">
        <w:rPr>
          <w:rFonts w:ascii="Arial" w:hAnsi="Arial" w:cs="Arial"/>
          <w:lang w:val="en-US"/>
        </w:rPr>
        <w:t>-dihydro-[1,2,4]triazolo[1,5-</w:t>
      </w:r>
      <w:r w:rsidR="00C93942" w:rsidRPr="00EC6D04">
        <w:rPr>
          <w:rFonts w:ascii="Arial" w:hAnsi="Arial" w:cs="Arial"/>
          <w:i/>
          <w:lang w:val="en-US"/>
        </w:rPr>
        <w:t>c</w:t>
      </w:r>
      <w:r w:rsidR="00C93942" w:rsidRPr="00EC6D04">
        <w:rPr>
          <w:rFonts w:ascii="Arial" w:hAnsi="Arial" w:cs="Arial"/>
          <w:lang w:val="en-US"/>
        </w:rPr>
        <w:t>]quinazolin-5-yl)butanoic acid</w:t>
      </w:r>
      <w:r w:rsidRPr="00EC6D04">
        <w:rPr>
          <w:rFonts w:ascii="Arial" w:hAnsi="Arial" w:cs="Arial"/>
          <w:sz w:val="24"/>
          <w:szCs w:val="24"/>
          <w:lang w:val="en-US"/>
        </w:rPr>
        <w:t>)</w:t>
      </w:r>
    </w:p>
    <w:p w:rsidR="00AB4F72" w:rsidRDefault="00AB4F72" w:rsidP="00FE39D6">
      <w:pPr>
        <w:rPr>
          <w:rFonts w:ascii="Arial" w:hAnsi="Arial" w:cs="Arial"/>
          <w:b/>
          <w:sz w:val="24"/>
          <w:szCs w:val="24"/>
          <w:lang w:val="en-US"/>
        </w:rPr>
      </w:pPr>
      <w:r>
        <w:rPr>
          <w:rFonts w:ascii="Arial" w:hAnsi="Arial" w:cs="Arial"/>
          <w:sz w:val="24"/>
          <w:szCs w:val="24"/>
          <w:lang w:val="en-US"/>
        </w:rPr>
        <w:t xml:space="preserve">IR spectrum of compound </w:t>
      </w:r>
      <w:r w:rsidRPr="00AB4F72">
        <w:rPr>
          <w:rFonts w:ascii="Arial" w:hAnsi="Arial" w:cs="Arial"/>
          <w:b/>
          <w:sz w:val="24"/>
          <w:szCs w:val="24"/>
          <w:lang w:val="en-US"/>
        </w:rPr>
        <w:t>3.2</w:t>
      </w:r>
    </w:p>
    <w:p w:rsidR="00AB4F72" w:rsidRDefault="00AB4F72" w:rsidP="00FE39D6">
      <w:pPr>
        <w:rPr>
          <w:rFonts w:ascii="Arial" w:hAnsi="Arial" w:cs="Arial"/>
          <w:sz w:val="24"/>
          <w:szCs w:val="24"/>
          <w:lang w:val="en-US"/>
        </w:rPr>
      </w:pPr>
      <w:r>
        <w:rPr>
          <w:noProof/>
          <w:lang w:val="en-US"/>
        </w:rPr>
        <w:drawing>
          <wp:inline distT="0" distB="0" distL="0" distR="0">
            <wp:extent cx="5482093" cy="7953154"/>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485478" cy="7958064"/>
                    </a:xfrm>
                    <a:prstGeom prst="rect">
                      <a:avLst/>
                    </a:prstGeom>
                  </pic:spPr>
                </pic:pic>
              </a:graphicData>
            </a:graphic>
          </wp:inline>
        </w:drawing>
      </w:r>
    </w:p>
    <w:p w:rsidR="00AB4F72" w:rsidRDefault="00AB4F72">
      <w:pPr>
        <w:rPr>
          <w:rFonts w:ascii="Arial" w:hAnsi="Arial" w:cs="Arial"/>
          <w:sz w:val="24"/>
          <w:szCs w:val="24"/>
          <w:lang w:val="en-US"/>
        </w:rPr>
      </w:pPr>
      <w:r>
        <w:rPr>
          <w:rFonts w:ascii="Arial" w:hAnsi="Arial" w:cs="Arial"/>
          <w:sz w:val="24"/>
          <w:szCs w:val="24"/>
          <w:lang w:val="en-US"/>
        </w:rPr>
        <w:br w:type="page"/>
      </w:r>
    </w:p>
    <w:p w:rsidR="00C93942" w:rsidRPr="00EC6D04" w:rsidRDefault="00C93942" w:rsidP="00FE39D6">
      <w:pPr>
        <w:rPr>
          <w:rFonts w:ascii="Arial" w:hAnsi="Arial" w:cs="Arial"/>
          <w:b/>
          <w:sz w:val="24"/>
          <w:szCs w:val="24"/>
          <w:lang w:val="en-US"/>
        </w:rPr>
      </w:pPr>
      <w:r w:rsidRPr="00EC6D04">
        <w:rPr>
          <w:rFonts w:ascii="Arial" w:hAnsi="Arial" w:cs="Arial"/>
          <w:sz w:val="24"/>
          <w:szCs w:val="24"/>
          <w:vertAlign w:val="superscript"/>
          <w:lang w:val="en-US"/>
        </w:rPr>
        <w:lastRenderedPageBreak/>
        <w:t>1</w:t>
      </w:r>
      <w:r w:rsidRPr="00EC6D04">
        <w:rPr>
          <w:rFonts w:ascii="Arial" w:hAnsi="Arial" w:cs="Arial"/>
          <w:sz w:val="24"/>
          <w:szCs w:val="24"/>
          <w:lang w:val="en-US"/>
        </w:rPr>
        <w:t xml:space="preserve">H NMR spectrum of compound </w:t>
      </w:r>
      <w:r w:rsidRPr="00EC6D04">
        <w:rPr>
          <w:rFonts w:ascii="Arial" w:hAnsi="Arial" w:cs="Arial"/>
          <w:b/>
          <w:sz w:val="24"/>
          <w:szCs w:val="24"/>
          <w:lang w:val="en-US"/>
        </w:rPr>
        <w:t>3.2</w:t>
      </w:r>
    </w:p>
    <w:p w:rsidR="00C93942" w:rsidRPr="00EC6D04" w:rsidRDefault="00C93942" w:rsidP="00FE39D6">
      <w:pPr>
        <w:rPr>
          <w:rFonts w:ascii="Arial" w:hAnsi="Arial" w:cs="Arial"/>
        </w:rPr>
      </w:pPr>
      <w:r w:rsidRPr="00EC6D04">
        <w:rPr>
          <w:rFonts w:ascii="Arial" w:hAnsi="Arial" w:cs="Arial"/>
        </w:rPr>
        <w:object w:dxaOrig="15796" w:dyaOrig="11025">
          <v:shape id="_x0000_i1043" type="#_x0000_t75" style="width:466.5pt;height:327pt" o:ole="">
            <v:imagedata r:id="rId48" o:title=""/>
          </v:shape>
          <o:OLEObject Type="Embed" ProgID="MestReNova.Document.1" ShapeID="_x0000_i1043" DrawAspect="Content" ObjectID="_1650278951" r:id="rId49"/>
        </w:object>
      </w:r>
    </w:p>
    <w:p w:rsidR="00C93942" w:rsidRPr="00EC6D04" w:rsidRDefault="00C93942">
      <w:pPr>
        <w:rPr>
          <w:rFonts w:ascii="Arial" w:hAnsi="Arial" w:cs="Arial"/>
        </w:rPr>
      </w:pPr>
      <w:r w:rsidRPr="00EC6D04">
        <w:rPr>
          <w:rFonts w:ascii="Arial" w:hAnsi="Arial" w:cs="Arial"/>
        </w:rPr>
        <w:br w:type="page"/>
      </w:r>
    </w:p>
    <w:p w:rsidR="00C93942" w:rsidRPr="00EC6D04" w:rsidRDefault="00C93942" w:rsidP="00C93942">
      <w:pPr>
        <w:rPr>
          <w:rFonts w:ascii="Arial" w:hAnsi="Arial" w:cs="Arial"/>
          <w:b/>
          <w:sz w:val="24"/>
          <w:szCs w:val="24"/>
          <w:lang w:val="en-US"/>
        </w:rPr>
      </w:pPr>
      <w:r w:rsidRPr="00EC6D04">
        <w:rPr>
          <w:rFonts w:ascii="Arial" w:hAnsi="Arial" w:cs="Arial"/>
          <w:sz w:val="24"/>
          <w:szCs w:val="24"/>
          <w:vertAlign w:val="superscript"/>
          <w:lang w:val="en-US"/>
        </w:rPr>
        <w:lastRenderedPageBreak/>
        <w:t>13</w:t>
      </w:r>
      <w:r w:rsidRPr="00EC6D04">
        <w:rPr>
          <w:rFonts w:ascii="Arial" w:hAnsi="Arial" w:cs="Arial"/>
          <w:sz w:val="24"/>
          <w:szCs w:val="24"/>
          <w:lang w:val="en-US"/>
        </w:rPr>
        <w:t xml:space="preserve">C NMR spectrum of compound </w:t>
      </w:r>
      <w:r w:rsidRPr="00EC6D04">
        <w:rPr>
          <w:rFonts w:ascii="Arial" w:hAnsi="Arial" w:cs="Arial"/>
          <w:b/>
          <w:sz w:val="24"/>
          <w:szCs w:val="24"/>
          <w:lang w:val="en-US"/>
        </w:rPr>
        <w:t>3.2</w:t>
      </w:r>
    </w:p>
    <w:p w:rsidR="004F4B87" w:rsidRPr="00EC6D04" w:rsidRDefault="004F4B87">
      <w:pPr>
        <w:rPr>
          <w:rFonts w:ascii="Arial" w:hAnsi="Arial" w:cs="Arial"/>
        </w:rPr>
      </w:pPr>
      <w:r w:rsidRPr="00EC6D04">
        <w:rPr>
          <w:rFonts w:ascii="Arial" w:hAnsi="Arial" w:cs="Arial"/>
        </w:rPr>
        <w:object w:dxaOrig="15796" w:dyaOrig="11025">
          <v:shape id="_x0000_i1044" type="#_x0000_t75" style="width:466.5pt;height:327pt" o:ole="">
            <v:imagedata r:id="rId50" o:title=""/>
          </v:shape>
          <o:OLEObject Type="Embed" ProgID="MestReNova.Document.1" ShapeID="_x0000_i1044" DrawAspect="Content" ObjectID="_1650278952" r:id="rId51"/>
        </w:object>
      </w:r>
    </w:p>
    <w:p w:rsidR="004F4B87" w:rsidRPr="00EC6D04" w:rsidRDefault="004F4B87">
      <w:pPr>
        <w:rPr>
          <w:rFonts w:ascii="Arial" w:hAnsi="Arial" w:cs="Arial"/>
        </w:rPr>
      </w:pPr>
      <w:r w:rsidRPr="00EC6D04">
        <w:rPr>
          <w:rFonts w:ascii="Arial" w:hAnsi="Arial" w:cs="Arial"/>
        </w:rPr>
        <w:br w:type="page"/>
      </w:r>
    </w:p>
    <w:p w:rsidR="004F4B87" w:rsidRDefault="004F4B87">
      <w:pPr>
        <w:rPr>
          <w:rFonts w:ascii="Arial" w:hAnsi="Arial" w:cs="Arial"/>
          <w:lang w:val="en-US"/>
        </w:rPr>
      </w:pPr>
      <w:r w:rsidRPr="00EC6D04">
        <w:rPr>
          <w:rFonts w:ascii="Arial" w:hAnsi="Arial" w:cs="Arial"/>
          <w:lang w:val="en-US"/>
        </w:rPr>
        <w:lastRenderedPageBreak/>
        <w:t xml:space="preserve">Compound </w:t>
      </w:r>
      <w:r w:rsidRPr="00EC6D04">
        <w:rPr>
          <w:rFonts w:ascii="Arial" w:hAnsi="Arial" w:cs="Arial"/>
          <w:b/>
          <w:lang w:val="en-US"/>
        </w:rPr>
        <w:t xml:space="preserve">3.3 </w:t>
      </w:r>
      <w:r w:rsidRPr="00EC6D04">
        <w:rPr>
          <w:rFonts w:ascii="Arial" w:hAnsi="Arial" w:cs="Arial"/>
          <w:lang w:val="en-US"/>
        </w:rPr>
        <w:t>(</w:t>
      </w:r>
      <w:r w:rsidRPr="00EC6D04">
        <w:rPr>
          <w:rFonts w:ascii="Arial" w:hAnsi="Arial" w:cs="Arial"/>
          <w:sz w:val="24"/>
          <w:szCs w:val="24"/>
          <w:lang w:val="en-US"/>
        </w:rPr>
        <w:t>4-(3-(4-Fluorophenyl)-6-methyl-2-oxo-6</w:t>
      </w:r>
      <w:proofErr w:type="gramStart"/>
      <w:r w:rsidRPr="00EC6D04">
        <w:rPr>
          <w:rFonts w:ascii="Arial" w:hAnsi="Arial" w:cs="Arial"/>
          <w:sz w:val="24"/>
          <w:szCs w:val="24"/>
          <w:lang w:val="en-US"/>
        </w:rPr>
        <w:t>,7</w:t>
      </w:r>
      <w:proofErr w:type="gramEnd"/>
      <w:r w:rsidRPr="00EC6D04">
        <w:rPr>
          <w:rFonts w:ascii="Arial" w:hAnsi="Arial" w:cs="Arial"/>
          <w:sz w:val="24"/>
          <w:szCs w:val="24"/>
          <w:lang w:val="en-US"/>
        </w:rPr>
        <w:t>-dihydro-2</w:t>
      </w:r>
      <w:r w:rsidRPr="00EC6D04">
        <w:rPr>
          <w:rFonts w:ascii="Arial" w:hAnsi="Arial" w:cs="Arial"/>
          <w:i/>
          <w:sz w:val="24"/>
          <w:szCs w:val="24"/>
          <w:lang w:val="en-US"/>
        </w:rPr>
        <w:t>H</w:t>
      </w:r>
      <w:r w:rsidRPr="00EC6D04">
        <w:rPr>
          <w:rFonts w:ascii="Arial" w:hAnsi="Arial" w:cs="Arial"/>
          <w:sz w:val="24"/>
          <w:szCs w:val="24"/>
          <w:lang w:val="en-US"/>
        </w:rPr>
        <w:t>-[1,2,4]triazino[2,3-</w:t>
      </w:r>
      <w:r w:rsidRPr="00EC6D04">
        <w:rPr>
          <w:rFonts w:ascii="Arial" w:hAnsi="Arial" w:cs="Arial"/>
          <w:i/>
          <w:sz w:val="24"/>
          <w:szCs w:val="24"/>
          <w:lang w:val="en-US"/>
        </w:rPr>
        <w:t>c</w:t>
      </w:r>
      <w:r w:rsidRPr="00EC6D04">
        <w:rPr>
          <w:rFonts w:ascii="Arial" w:hAnsi="Arial" w:cs="Arial"/>
          <w:sz w:val="24"/>
          <w:szCs w:val="24"/>
          <w:lang w:val="en-US"/>
        </w:rPr>
        <w:t>]quinazolin-6-yl)butanoic acid</w:t>
      </w:r>
      <w:r w:rsidRPr="00EC6D04">
        <w:rPr>
          <w:rFonts w:ascii="Arial" w:hAnsi="Arial" w:cs="Arial"/>
          <w:lang w:val="en-US"/>
        </w:rPr>
        <w:t>)</w:t>
      </w:r>
    </w:p>
    <w:p w:rsidR="00FB2B3C" w:rsidRDefault="00FB2B3C">
      <w:pPr>
        <w:rPr>
          <w:rFonts w:ascii="Arial" w:hAnsi="Arial" w:cs="Arial"/>
          <w:b/>
          <w:lang w:val="en-US"/>
        </w:rPr>
      </w:pPr>
      <w:r>
        <w:rPr>
          <w:rFonts w:ascii="Arial" w:hAnsi="Arial" w:cs="Arial"/>
          <w:lang w:val="en-US"/>
        </w:rPr>
        <w:t xml:space="preserve">IR spectrum of compound </w:t>
      </w:r>
      <w:r w:rsidRPr="00FB2B3C">
        <w:rPr>
          <w:rFonts w:ascii="Arial" w:hAnsi="Arial" w:cs="Arial"/>
          <w:b/>
          <w:lang w:val="en-US"/>
        </w:rPr>
        <w:t>3.3</w:t>
      </w:r>
    </w:p>
    <w:p w:rsidR="00FB2B3C" w:rsidRDefault="00FB2B3C">
      <w:pPr>
        <w:rPr>
          <w:rFonts w:ascii="Arial" w:hAnsi="Arial" w:cs="Arial"/>
          <w:lang w:val="en-US"/>
        </w:rPr>
      </w:pPr>
      <w:r>
        <w:rPr>
          <w:noProof/>
          <w:lang w:val="en-US"/>
        </w:rPr>
        <w:drawing>
          <wp:inline distT="0" distB="0" distL="0" distR="0">
            <wp:extent cx="5571091" cy="789999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577921" cy="7909675"/>
                    </a:xfrm>
                    <a:prstGeom prst="rect">
                      <a:avLst/>
                    </a:prstGeom>
                  </pic:spPr>
                </pic:pic>
              </a:graphicData>
            </a:graphic>
          </wp:inline>
        </w:drawing>
      </w:r>
    </w:p>
    <w:p w:rsidR="004F4B87" w:rsidRPr="00EC6D04" w:rsidRDefault="00FB2B3C">
      <w:pPr>
        <w:rPr>
          <w:rFonts w:ascii="Arial" w:hAnsi="Arial" w:cs="Arial"/>
          <w:lang w:val="en-US"/>
        </w:rPr>
      </w:pPr>
      <w:r>
        <w:rPr>
          <w:rFonts w:ascii="Arial" w:hAnsi="Arial" w:cs="Arial"/>
          <w:lang w:val="en-US"/>
        </w:rPr>
        <w:br w:type="page"/>
      </w:r>
    </w:p>
    <w:p w:rsidR="004F4B87" w:rsidRPr="00EC6D04" w:rsidRDefault="004F4B87">
      <w:pPr>
        <w:rPr>
          <w:rFonts w:ascii="Arial" w:hAnsi="Arial" w:cs="Arial"/>
          <w:lang w:val="en-US"/>
        </w:rPr>
      </w:pPr>
      <w:r w:rsidRPr="00EC6D04">
        <w:rPr>
          <w:rFonts w:ascii="Arial" w:hAnsi="Arial" w:cs="Arial"/>
          <w:vertAlign w:val="superscript"/>
          <w:lang w:val="en-US"/>
        </w:rPr>
        <w:lastRenderedPageBreak/>
        <w:t>1</w:t>
      </w:r>
      <w:r w:rsidRPr="00EC6D04">
        <w:rPr>
          <w:rFonts w:ascii="Arial" w:hAnsi="Arial" w:cs="Arial"/>
          <w:lang w:val="en-US"/>
        </w:rPr>
        <w:t xml:space="preserve">H NMR spectrum of compound </w:t>
      </w:r>
      <w:r w:rsidRPr="00EC6D04">
        <w:rPr>
          <w:rFonts w:ascii="Arial" w:hAnsi="Arial" w:cs="Arial"/>
          <w:b/>
          <w:lang w:val="en-US"/>
        </w:rPr>
        <w:t xml:space="preserve">3.3 </w:t>
      </w:r>
    </w:p>
    <w:p w:rsidR="004F4B87" w:rsidRPr="00EC6D04" w:rsidRDefault="004F4B87">
      <w:pPr>
        <w:rPr>
          <w:rFonts w:ascii="Arial" w:hAnsi="Arial" w:cs="Arial"/>
        </w:rPr>
      </w:pPr>
      <w:r w:rsidRPr="00EC6D04">
        <w:rPr>
          <w:rFonts w:ascii="Arial" w:hAnsi="Arial" w:cs="Arial"/>
        </w:rPr>
        <w:object w:dxaOrig="15796" w:dyaOrig="11025">
          <v:shape id="_x0000_i1045" type="#_x0000_t75" style="width:466.5pt;height:327pt" o:ole="">
            <v:imagedata r:id="rId53" o:title=""/>
          </v:shape>
          <o:OLEObject Type="Embed" ProgID="MestReNova.Document.1" ShapeID="_x0000_i1045" DrawAspect="Content" ObjectID="_1650278953" r:id="rId54"/>
        </w:object>
      </w:r>
    </w:p>
    <w:p w:rsidR="004F4B87" w:rsidRPr="00EC6D04" w:rsidRDefault="004F4B87">
      <w:pPr>
        <w:rPr>
          <w:rFonts w:ascii="Arial" w:hAnsi="Arial" w:cs="Arial"/>
        </w:rPr>
      </w:pPr>
      <w:r w:rsidRPr="00EC6D04">
        <w:rPr>
          <w:rFonts w:ascii="Arial" w:hAnsi="Arial" w:cs="Arial"/>
        </w:rPr>
        <w:br w:type="page"/>
      </w:r>
    </w:p>
    <w:p w:rsidR="004F4B87" w:rsidRPr="00EC6D04" w:rsidRDefault="006037F9" w:rsidP="004F4B87">
      <w:pPr>
        <w:rPr>
          <w:rFonts w:ascii="Arial" w:hAnsi="Arial" w:cs="Arial"/>
          <w:lang w:val="en-US"/>
        </w:rPr>
      </w:pPr>
      <w:r w:rsidRPr="00EC6D04">
        <w:rPr>
          <w:rFonts w:ascii="Arial" w:hAnsi="Arial" w:cs="Arial"/>
          <w:vertAlign w:val="superscript"/>
          <w:lang w:val="en-US"/>
        </w:rPr>
        <w:lastRenderedPageBreak/>
        <w:t>13</w:t>
      </w:r>
      <w:r w:rsidRPr="00EC6D04">
        <w:rPr>
          <w:rFonts w:ascii="Arial" w:hAnsi="Arial" w:cs="Arial"/>
          <w:lang w:val="en-US"/>
        </w:rPr>
        <w:t>C</w:t>
      </w:r>
      <w:r w:rsidR="004F4B87" w:rsidRPr="00EC6D04">
        <w:rPr>
          <w:rFonts w:ascii="Arial" w:hAnsi="Arial" w:cs="Arial"/>
          <w:lang w:val="en-US"/>
        </w:rPr>
        <w:t xml:space="preserve"> NMR spectrum of compound </w:t>
      </w:r>
      <w:r w:rsidR="004F4B87" w:rsidRPr="00EC6D04">
        <w:rPr>
          <w:rFonts w:ascii="Arial" w:hAnsi="Arial" w:cs="Arial"/>
          <w:b/>
          <w:lang w:val="en-US"/>
        </w:rPr>
        <w:t xml:space="preserve">3.3 </w:t>
      </w:r>
    </w:p>
    <w:p w:rsidR="004F4B87" w:rsidRPr="00EC6D04" w:rsidRDefault="006037F9">
      <w:pPr>
        <w:rPr>
          <w:rFonts w:ascii="Arial" w:hAnsi="Arial" w:cs="Arial"/>
        </w:rPr>
      </w:pPr>
      <w:r w:rsidRPr="00EC6D04">
        <w:rPr>
          <w:rFonts w:ascii="Arial" w:hAnsi="Arial" w:cs="Arial"/>
        </w:rPr>
        <w:object w:dxaOrig="15796" w:dyaOrig="11025">
          <v:shape id="_x0000_i1046" type="#_x0000_t75" style="width:466.5pt;height:327pt" o:ole="">
            <v:imagedata r:id="rId55" o:title=""/>
          </v:shape>
          <o:OLEObject Type="Embed" ProgID="MestReNova.Document.1" ShapeID="_x0000_i1046" DrawAspect="Content" ObjectID="_1650278954" r:id="rId56"/>
        </w:object>
      </w:r>
    </w:p>
    <w:p w:rsidR="00C93942" w:rsidRPr="00EC6D04" w:rsidRDefault="00C93942" w:rsidP="00FE39D6">
      <w:pPr>
        <w:rPr>
          <w:rFonts w:ascii="Arial" w:hAnsi="Arial" w:cs="Arial"/>
          <w:sz w:val="24"/>
          <w:szCs w:val="24"/>
          <w:lang w:val="en-US"/>
        </w:rPr>
      </w:pPr>
    </w:p>
    <w:sectPr w:rsidR="00C93942" w:rsidRPr="00EC6D04" w:rsidSect="006970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32D23"/>
    <w:rsid w:val="000A7E28"/>
    <w:rsid w:val="000C1034"/>
    <w:rsid w:val="000D68F6"/>
    <w:rsid w:val="00102329"/>
    <w:rsid w:val="00110561"/>
    <w:rsid w:val="00125080"/>
    <w:rsid w:val="001A4F5D"/>
    <w:rsid w:val="002052D4"/>
    <w:rsid w:val="00226DAE"/>
    <w:rsid w:val="00277F2A"/>
    <w:rsid w:val="002D311D"/>
    <w:rsid w:val="003126B6"/>
    <w:rsid w:val="00326D4E"/>
    <w:rsid w:val="00331CBB"/>
    <w:rsid w:val="00390A08"/>
    <w:rsid w:val="003A6C5C"/>
    <w:rsid w:val="0040633C"/>
    <w:rsid w:val="00482906"/>
    <w:rsid w:val="004F4B87"/>
    <w:rsid w:val="00532D23"/>
    <w:rsid w:val="005D15D1"/>
    <w:rsid w:val="006037F9"/>
    <w:rsid w:val="0069708E"/>
    <w:rsid w:val="007A66CC"/>
    <w:rsid w:val="007F40CC"/>
    <w:rsid w:val="00921188"/>
    <w:rsid w:val="0094056A"/>
    <w:rsid w:val="009669FC"/>
    <w:rsid w:val="009B60AE"/>
    <w:rsid w:val="00A612A8"/>
    <w:rsid w:val="00AA5A6C"/>
    <w:rsid w:val="00AB4F72"/>
    <w:rsid w:val="00AD7AB5"/>
    <w:rsid w:val="00B152B8"/>
    <w:rsid w:val="00B22049"/>
    <w:rsid w:val="00B93269"/>
    <w:rsid w:val="00C26553"/>
    <w:rsid w:val="00C93942"/>
    <w:rsid w:val="00CA0EA4"/>
    <w:rsid w:val="00D0177B"/>
    <w:rsid w:val="00D01A61"/>
    <w:rsid w:val="00D63D2D"/>
    <w:rsid w:val="00D8695D"/>
    <w:rsid w:val="00E05A1F"/>
    <w:rsid w:val="00E33D8F"/>
    <w:rsid w:val="00EC56C4"/>
    <w:rsid w:val="00EC6D04"/>
    <w:rsid w:val="00EE69A3"/>
    <w:rsid w:val="00EF5903"/>
    <w:rsid w:val="00F21FCA"/>
    <w:rsid w:val="00FB2B3C"/>
    <w:rsid w:val="00FD3D9A"/>
    <w:rsid w:val="00FE39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0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6C5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0.jpeg"/><Relationship Id="rId26" Type="http://schemas.openxmlformats.org/officeDocument/2006/relationships/oleObject" Target="embeddings/oleObject8.bin"/><Relationship Id="rId39" Type="http://schemas.openxmlformats.org/officeDocument/2006/relationships/image" Target="media/image24.emf"/><Relationship Id="rId21" Type="http://schemas.openxmlformats.org/officeDocument/2006/relationships/image" Target="media/image13.emf"/><Relationship Id="rId34" Type="http://schemas.openxmlformats.org/officeDocument/2006/relationships/image" Target="media/image21.emf"/><Relationship Id="rId42" Type="http://schemas.openxmlformats.org/officeDocument/2006/relationships/oleObject" Target="embeddings/oleObject14.bin"/><Relationship Id="rId47" Type="http://schemas.openxmlformats.org/officeDocument/2006/relationships/image" Target="media/image28.png"/><Relationship Id="rId50" Type="http://schemas.openxmlformats.org/officeDocument/2006/relationships/image" Target="media/image30.emf"/><Relationship Id="rId55" Type="http://schemas.openxmlformats.org/officeDocument/2006/relationships/image" Target="media/image33.emf"/><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oleObject" Target="embeddings/oleObject5.bin"/><Relationship Id="rId25" Type="http://schemas.openxmlformats.org/officeDocument/2006/relationships/image" Target="media/image15.emf"/><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oleObject" Target="embeddings/oleObject16.bin"/><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oleObject" Target="embeddings/oleObject9.bin"/><Relationship Id="rId41" Type="http://schemas.openxmlformats.org/officeDocument/2006/relationships/image" Target="media/image25.emf"/><Relationship Id="rId54" Type="http://schemas.openxmlformats.org/officeDocument/2006/relationships/oleObject" Target="embeddings/oleObject19.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7.bin"/><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image" Target="media/image27.emf"/><Relationship Id="rId53" Type="http://schemas.openxmlformats.org/officeDocument/2006/relationships/image" Target="media/image32.emf"/><Relationship Id="rId58"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7.emf"/><Relationship Id="rId36" Type="http://schemas.openxmlformats.org/officeDocument/2006/relationships/image" Target="media/image22.emf"/><Relationship Id="rId49" Type="http://schemas.openxmlformats.org/officeDocument/2006/relationships/oleObject" Target="embeddings/oleObject17.bin"/><Relationship Id="rId57"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1.jpeg"/><Relationship Id="rId31" Type="http://schemas.openxmlformats.org/officeDocument/2006/relationships/image" Target="media/image19.emf"/><Relationship Id="rId44" Type="http://schemas.openxmlformats.org/officeDocument/2006/relationships/oleObject" Target="embeddings/oleObject15.bin"/><Relationship Id="rId52" Type="http://schemas.openxmlformats.org/officeDocument/2006/relationships/image" Target="media/image31.png"/><Relationship Id="rId4" Type="http://schemas.openxmlformats.org/officeDocument/2006/relationships/image" Target="media/image1.png"/><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6.bin"/><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oleObject" Target="embeddings/oleObject11.bin"/><Relationship Id="rId43" Type="http://schemas.openxmlformats.org/officeDocument/2006/relationships/image" Target="media/image26.emf"/><Relationship Id="rId48" Type="http://schemas.openxmlformats.org/officeDocument/2006/relationships/image" Target="media/image29.emf"/><Relationship Id="rId56" Type="http://schemas.openxmlformats.org/officeDocument/2006/relationships/oleObject" Target="embeddings/oleObject20.bin"/><Relationship Id="rId8" Type="http://schemas.openxmlformats.org/officeDocument/2006/relationships/image" Target="media/image4.emf"/><Relationship Id="rId51" Type="http://schemas.openxmlformats.org/officeDocument/2006/relationships/oleObject" Target="embeddings/oleObject18.bin"/><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2924</Words>
  <Characters>16672</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19557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Oleksii Antypenko</dc:creator>
  <cp:lastModifiedBy>chandiran, Manikandan</cp:lastModifiedBy>
  <cp:revision>2</cp:revision>
  <dcterms:created xsi:type="dcterms:W3CDTF">2020-05-06T08:31:00Z</dcterms:created>
  <dcterms:modified xsi:type="dcterms:W3CDTF">2020-05-06T08:31:00Z</dcterms:modified>
</cp:coreProperties>
</file>