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18" w:rsidRPr="00972D3F" w:rsidRDefault="00864418" w:rsidP="0086441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D3F">
        <w:rPr>
          <w:rFonts w:ascii="Times New Roman" w:hAnsi="Times New Roman"/>
          <w:b/>
          <w:sz w:val="24"/>
          <w:szCs w:val="24"/>
        </w:rPr>
        <w:t xml:space="preserve">Natural compounds from </w:t>
      </w:r>
      <w:bookmarkStart w:id="0" w:name="_Hlk39254314"/>
      <w:proofErr w:type="spellStart"/>
      <w:r w:rsidRPr="00972D3F">
        <w:rPr>
          <w:rFonts w:ascii="Times New Roman" w:hAnsi="Times New Roman"/>
          <w:b/>
          <w:i/>
          <w:sz w:val="24"/>
          <w:szCs w:val="24"/>
        </w:rPr>
        <w:t>Clerodendrum</w:t>
      </w:r>
      <w:bookmarkEnd w:id="0"/>
      <w:proofErr w:type="spellEnd"/>
      <w:r w:rsidRPr="00972D3F">
        <w:rPr>
          <w:rFonts w:ascii="Times New Roman" w:hAnsi="Times New Roman"/>
          <w:b/>
          <w:sz w:val="24"/>
          <w:szCs w:val="24"/>
        </w:rPr>
        <w:t xml:space="preserve"> </w:t>
      </w:r>
      <w:r w:rsidRPr="009A0FF7">
        <w:rPr>
          <w:rFonts w:ascii="Times New Roman" w:hAnsi="Times New Roman"/>
          <w:b/>
          <w:sz w:val="24"/>
          <w:szCs w:val="24"/>
        </w:rPr>
        <w:t>sp</w:t>
      </w:r>
      <w:r w:rsidR="00C66A3C" w:rsidRPr="009A0FF7">
        <w:rPr>
          <w:rFonts w:ascii="Times New Roman" w:hAnsi="Times New Roman"/>
          <w:b/>
          <w:sz w:val="24"/>
          <w:szCs w:val="24"/>
        </w:rPr>
        <w:t>p</w:t>
      </w:r>
      <w:r w:rsidRPr="009A0FF7">
        <w:rPr>
          <w:rFonts w:ascii="Times New Roman" w:hAnsi="Times New Roman"/>
          <w:b/>
          <w:sz w:val="24"/>
          <w:szCs w:val="24"/>
        </w:rPr>
        <w:t>. as possible</w:t>
      </w:r>
      <w:r w:rsidRPr="00972D3F">
        <w:rPr>
          <w:rFonts w:ascii="Times New Roman" w:hAnsi="Times New Roman"/>
          <w:b/>
          <w:sz w:val="24"/>
          <w:szCs w:val="24"/>
        </w:rPr>
        <w:t xml:space="preserve"> therapeutic candidates against SARS-CoV-2: an </w:t>
      </w:r>
      <w:r w:rsidRPr="00972D3F">
        <w:rPr>
          <w:rFonts w:ascii="Times New Roman" w:hAnsi="Times New Roman"/>
          <w:b/>
          <w:i/>
          <w:sz w:val="24"/>
          <w:szCs w:val="24"/>
        </w:rPr>
        <w:t>in silico</w:t>
      </w:r>
      <w:r w:rsidRPr="00972D3F">
        <w:rPr>
          <w:rFonts w:ascii="Times New Roman" w:hAnsi="Times New Roman"/>
          <w:b/>
          <w:sz w:val="24"/>
          <w:szCs w:val="24"/>
        </w:rPr>
        <w:t xml:space="preserve"> investigation</w:t>
      </w:r>
    </w:p>
    <w:p w:rsidR="00E805D0" w:rsidRPr="00EC3638" w:rsidRDefault="00E805D0" w:rsidP="00E805D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EC3638">
        <w:rPr>
          <w:rFonts w:ascii="Times New Roman" w:hAnsi="Times New Roman"/>
          <w:sz w:val="24"/>
          <w:szCs w:val="24"/>
        </w:rPr>
        <w:t>Pallab Kar</w:t>
      </w:r>
      <w:r w:rsidRPr="00EC3638">
        <w:rPr>
          <w:rFonts w:ascii="Times New Roman" w:hAnsi="Times New Roman"/>
          <w:sz w:val="24"/>
          <w:szCs w:val="24"/>
          <w:vertAlign w:val="superscript"/>
        </w:rPr>
        <w:t>1</w:t>
      </w:r>
      <w:r w:rsidRPr="00EC3638">
        <w:rPr>
          <w:rFonts w:ascii="Times New Roman" w:hAnsi="Times New Roman"/>
          <w:sz w:val="24"/>
          <w:szCs w:val="24"/>
        </w:rPr>
        <w:t>, Neeta Raj Sharma</w:t>
      </w:r>
      <w:r w:rsidRPr="00EC3638">
        <w:rPr>
          <w:rFonts w:ascii="Times New Roman" w:hAnsi="Times New Roman"/>
          <w:sz w:val="24"/>
          <w:szCs w:val="24"/>
          <w:vertAlign w:val="superscript"/>
        </w:rPr>
        <w:t>2</w:t>
      </w:r>
      <w:r w:rsidRPr="00EC3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2737">
        <w:rPr>
          <w:rFonts w:ascii="Times New Roman" w:hAnsi="Times New Roman"/>
          <w:sz w:val="24"/>
          <w:szCs w:val="24"/>
        </w:rPr>
        <w:t>Bhupender</w:t>
      </w:r>
      <w:proofErr w:type="spellEnd"/>
      <w:r w:rsidRPr="003B2737">
        <w:rPr>
          <w:rFonts w:ascii="Times New Roman" w:hAnsi="Times New Roman"/>
          <w:sz w:val="24"/>
          <w:szCs w:val="24"/>
        </w:rPr>
        <w:t xml:space="preserve"> Singh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3638">
        <w:rPr>
          <w:rFonts w:ascii="Times New Roman" w:hAnsi="Times New Roman"/>
          <w:sz w:val="24"/>
          <w:szCs w:val="24"/>
        </w:rPr>
        <w:t>Arnab</w:t>
      </w:r>
      <w:proofErr w:type="spellEnd"/>
      <w:r w:rsidRPr="00EC3638">
        <w:rPr>
          <w:rFonts w:ascii="Times New Roman" w:hAnsi="Times New Roman"/>
          <w:sz w:val="24"/>
          <w:szCs w:val="24"/>
        </w:rPr>
        <w:t xml:space="preserve"> Sen</w:t>
      </w:r>
      <w:r w:rsidRPr="00EC3638">
        <w:rPr>
          <w:rFonts w:ascii="Times New Roman" w:hAnsi="Times New Roman"/>
          <w:sz w:val="24"/>
          <w:szCs w:val="24"/>
          <w:vertAlign w:val="superscript"/>
        </w:rPr>
        <w:t>1*</w:t>
      </w:r>
      <w:r w:rsidRPr="00EC3638">
        <w:rPr>
          <w:rFonts w:ascii="Times New Roman" w:hAnsi="Times New Roman"/>
          <w:sz w:val="24"/>
          <w:szCs w:val="24"/>
        </w:rPr>
        <w:t>, Ayan Roy</w:t>
      </w:r>
      <w:r w:rsidRPr="00EC3638">
        <w:rPr>
          <w:rFonts w:ascii="Times New Roman" w:hAnsi="Times New Roman"/>
          <w:sz w:val="24"/>
          <w:szCs w:val="24"/>
          <w:vertAlign w:val="superscript"/>
        </w:rPr>
        <w:t>2*</w:t>
      </w:r>
    </w:p>
    <w:p w:rsidR="00E805D0" w:rsidRPr="00EC3638" w:rsidRDefault="00E805D0" w:rsidP="00E805D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EC3638">
        <w:rPr>
          <w:rFonts w:ascii="Times New Roman" w:hAnsi="Times New Roman"/>
          <w:sz w:val="24"/>
          <w:szCs w:val="24"/>
          <w:vertAlign w:val="superscript"/>
        </w:rPr>
        <w:t>1</w:t>
      </w:r>
      <w:r w:rsidRPr="00EC3638">
        <w:rPr>
          <w:rFonts w:ascii="Times New Roman" w:hAnsi="Times New Roman"/>
          <w:sz w:val="24"/>
          <w:szCs w:val="24"/>
        </w:rPr>
        <w:t>Bioinformatics Facility, Department of Botany, University of North Bengal, Siliguri, 734013, India.</w:t>
      </w:r>
      <w:proofErr w:type="gramEnd"/>
    </w:p>
    <w:p w:rsidR="00E805D0" w:rsidRPr="00EC3638" w:rsidRDefault="00E805D0" w:rsidP="00E805D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EC3638">
        <w:rPr>
          <w:rFonts w:ascii="Times New Roman" w:hAnsi="Times New Roman"/>
          <w:sz w:val="24"/>
          <w:szCs w:val="24"/>
          <w:vertAlign w:val="superscript"/>
        </w:rPr>
        <w:t>2</w:t>
      </w:r>
      <w:r w:rsidRPr="00EC3638">
        <w:rPr>
          <w:rFonts w:ascii="Times New Roman" w:hAnsi="Times New Roman"/>
          <w:sz w:val="24"/>
          <w:szCs w:val="24"/>
        </w:rPr>
        <w:t xml:space="preserve">Department of Biotechnology, Lovely Professional University, </w:t>
      </w:r>
      <w:r w:rsidRPr="00EC3638">
        <w:rPr>
          <w:rFonts w:ascii="Times New Roman" w:hAnsi="Times New Roman"/>
          <w:sz w:val="24"/>
          <w:szCs w:val="24"/>
          <w:shd w:val="clear" w:color="auto" w:fill="FFFFFF"/>
        </w:rPr>
        <w:t>Punjab 144411, India.</w:t>
      </w:r>
      <w:proofErr w:type="gramEnd"/>
    </w:p>
    <w:p w:rsidR="00E805D0" w:rsidRDefault="00E805D0" w:rsidP="00E805D0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4418" w:rsidRPr="00EC3638" w:rsidRDefault="00864418" w:rsidP="0086441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C3638">
        <w:rPr>
          <w:rFonts w:ascii="Times New Roman" w:hAnsi="Times New Roman"/>
          <w:b/>
          <w:sz w:val="24"/>
          <w:szCs w:val="24"/>
        </w:rPr>
        <w:t>*Corresponding authors</w:t>
      </w:r>
    </w:p>
    <w:p w:rsidR="00864418" w:rsidRPr="00EC3638" w:rsidRDefault="00864418" w:rsidP="0086441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638">
        <w:rPr>
          <w:rFonts w:ascii="Times New Roman" w:hAnsi="Times New Roman"/>
          <w:sz w:val="24"/>
          <w:szCs w:val="24"/>
        </w:rPr>
        <w:t>Arnab Sen (Email: senarnab_nbu@hotmail.com)</w:t>
      </w:r>
    </w:p>
    <w:p w:rsidR="00864418" w:rsidRPr="00EC3638" w:rsidRDefault="00864418" w:rsidP="0086441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638">
        <w:rPr>
          <w:rFonts w:ascii="Times New Roman" w:hAnsi="Times New Roman"/>
          <w:sz w:val="24"/>
          <w:szCs w:val="24"/>
        </w:rPr>
        <w:t>Ayan Roy (Email: ayanroy.bio@gmail.com)</w:t>
      </w:r>
    </w:p>
    <w:p w:rsidR="00972D3F" w:rsidRDefault="00972D3F" w:rsidP="00B07594">
      <w:pPr>
        <w:rPr>
          <w:rFonts w:ascii="Times New Roman" w:hAnsi="Times New Roman"/>
          <w:b/>
          <w:sz w:val="24"/>
          <w:szCs w:val="24"/>
        </w:rPr>
      </w:pPr>
    </w:p>
    <w:p w:rsidR="002426F4" w:rsidRDefault="00972D3F" w:rsidP="00B07594">
      <w:pPr>
        <w:rPr>
          <w:rFonts w:ascii="Times New Roman" w:hAnsi="Times New Roman"/>
          <w:b/>
          <w:sz w:val="24"/>
          <w:szCs w:val="24"/>
        </w:rPr>
      </w:pPr>
      <w:r w:rsidRPr="00972D3F">
        <w:rPr>
          <w:rFonts w:ascii="Times New Roman" w:hAnsi="Times New Roman"/>
          <w:b/>
          <w:iCs/>
          <w:sz w:val="24"/>
          <w:szCs w:val="24"/>
        </w:rPr>
        <w:t>Running Title:</w:t>
      </w:r>
      <w:r w:rsidRPr="00972D3F">
        <w:rPr>
          <w:rFonts w:ascii="Times New Roman" w:hAnsi="Times New Roman"/>
          <w:iCs/>
          <w:sz w:val="24"/>
          <w:szCs w:val="24"/>
        </w:rPr>
        <w:t xml:space="preserve"> Exploring the inhibitory potential of the phytocompounds from </w:t>
      </w:r>
      <w:proofErr w:type="spellStart"/>
      <w:r w:rsidRPr="00972D3F">
        <w:rPr>
          <w:rFonts w:ascii="Times New Roman" w:hAnsi="Times New Roman"/>
          <w:i/>
          <w:sz w:val="24"/>
          <w:szCs w:val="24"/>
        </w:rPr>
        <w:t>Clerodendrum</w:t>
      </w:r>
      <w:proofErr w:type="spellEnd"/>
      <w:r w:rsidRPr="00972D3F">
        <w:rPr>
          <w:rFonts w:ascii="Times New Roman" w:hAnsi="Times New Roman"/>
          <w:iCs/>
          <w:sz w:val="24"/>
          <w:szCs w:val="24"/>
        </w:rPr>
        <w:t xml:space="preserve"> spp. against SARS-CoV-2: an </w:t>
      </w:r>
      <w:r w:rsidRPr="00972D3F">
        <w:rPr>
          <w:rFonts w:ascii="Times New Roman" w:hAnsi="Times New Roman"/>
          <w:i/>
          <w:iCs/>
          <w:sz w:val="24"/>
          <w:szCs w:val="24"/>
        </w:rPr>
        <w:t xml:space="preserve">in </w:t>
      </w:r>
      <w:proofErr w:type="spellStart"/>
      <w:r w:rsidRPr="00972D3F">
        <w:rPr>
          <w:rFonts w:ascii="Times New Roman" w:hAnsi="Times New Roman"/>
          <w:i/>
          <w:iCs/>
          <w:sz w:val="24"/>
          <w:szCs w:val="24"/>
        </w:rPr>
        <w:t>silico</w:t>
      </w:r>
      <w:proofErr w:type="spellEnd"/>
      <w:r w:rsidRPr="00972D3F">
        <w:rPr>
          <w:rFonts w:ascii="Times New Roman" w:hAnsi="Times New Roman"/>
          <w:iCs/>
          <w:sz w:val="24"/>
          <w:szCs w:val="24"/>
        </w:rPr>
        <w:t xml:space="preserve"> analysis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26F4">
        <w:rPr>
          <w:rFonts w:ascii="Times New Roman" w:hAnsi="Times New Roman"/>
          <w:b/>
          <w:sz w:val="24"/>
          <w:szCs w:val="24"/>
        </w:rPr>
        <w:br w:type="page"/>
      </w:r>
    </w:p>
    <w:p w:rsidR="00087F94" w:rsidRPr="00864418" w:rsidRDefault="00087F94" w:rsidP="00685398">
      <w:pPr>
        <w:rPr>
          <w:rFonts w:ascii="Times New Roman" w:hAnsi="Times New Roman" w:cs="Times New Roman"/>
          <w:b/>
          <w:bCs/>
          <w:sz w:val="20"/>
        </w:rPr>
      </w:pPr>
      <w:r w:rsidRPr="00864418">
        <w:rPr>
          <w:rFonts w:ascii="Times New Roman" w:hAnsi="Times New Roman" w:cs="Times New Roman"/>
          <w:b/>
          <w:bCs/>
          <w:sz w:val="20"/>
        </w:rPr>
        <w:lastRenderedPageBreak/>
        <w:t>Supplementary material</w:t>
      </w:r>
    </w:p>
    <w:p w:rsidR="00491262" w:rsidRPr="00864418" w:rsidRDefault="00491262" w:rsidP="00685398">
      <w:pPr>
        <w:rPr>
          <w:rFonts w:ascii="Times New Roman" w:hAnsi="Times New Roman" w:cs="Times New Roman"/>
          <w:sz w:val="20"/>
        </w:rPr>
      </w:pPr>
      <w:r w:rsidRPr="00864418">
        <w:rPr>
          <w:rFonts w:ascii="Times New Roman" w:hAnsi="Times New Roman" w:cs="Times New Roman"/>
          <w:b/>
          <w:bCs/>
          <w:sz w:val="20"/>
        </w:rPr>
        <w:t xml:space="preserve">Table </w:t>
      </w:r>
      <w:r w:rsidR="0093263E" w:rsidRPr="00864418">
        <w:rPr>
          <w:rFonts w:ascii="Times New Roman" w:hAnsi="Times New Roman" w:cs="Times New Roman"/>
          <w:b/>
          <w:bCs/>
          <w:sz w:val="20"/>
        </w:rPr>
        <w:t>S1</w:t>
      </w:r>
      <w:r w:rsidR="00685398" w:rsidRPr="00864418">
        <w:rPr>
          <w:rFonts w:ascii="Times New Roman" w:hAnsi="Times New Roman" w:cs="Times New Roman"/>
          <w:bCs/>
          <w:sz w:val="20"/>
        </w:rPr>
        <w:t>.</w:t>
      </w:r>
      <w:r w:rsidRPr="00864418">
        <w:rPr>
          <w:rFonts w:ascii="Times New Roman" w:hAnsi="Times New Roman" w:cs="Times New Roman"/>
          <w:sz w:val="20"/>
        </w:rPr>
        <w:t xml:space="preserve"> Collection sites of </w:t>
      </w:r>
      <w:r w:rsidR="00685398" w:rsidRPr="00864418">
        <w:rPr>
          <w:rFonts w:ascii="Times New Roman" w:hAnsi="Times New Roman" w:cs="Times New Roman"/>
          <w:sz w:val="20"/>
        </w:rPr>
        <w:t>twelve</w:t>
      </w:r>
      <w:r w:rsidRPr="00864418">
        <w:rPr>
          <w:rFonts w:ascii="Times New Roman" w:hAnsi="Times New Roman" w:cs="Times New Roman"/>
          <w:sz w:val="20"/>
        </w:rPr>
        <w:t xml:space="preserve"> different </w:t>
      </w:r>
      <w:proofErr w:type="spellStart"/>
      <w:r w:rsidRPr="00864418">
        <w:rPr>
          <w:rFonts w:ascii="Times New Roman" w:hAnsi="Times New Roman" w:cs="Times New Roman"/>
          <w:i/>
          <w:sz w:val="20"/>
        </w:rPr>
        <w:t>Clerodendrum</w:t>
      </w:r>
      <w:proofErr w:type="spellEnd"/>
      <w:r w:rsidRPr="00864418">
        <w:rPr>
          <w:rFonts w:ascii="Times New Roman" w:hAnsi="Times New Roman" w:cs="Times New Roman"/>
          <w:sz w:val="20"/>
        </w:rPr>
        <w:t xml:space="preserve"> </w:t>
      </w:r>
      <w:r w:rsidR="00685398" w:rsidRPr="00864418">
        <w:rPr>
          <w:rFonts w:ascii="Times New Roman" w:hAnsi="Times New Roman" w:cs="Times New Roman"/>
          <w:sz w:val="20"/>
        </w:rPr>
        <w:t>species</w:t>
      </w:r>
      <w:r w:rsidRPr="00864418">
        <w:rPr>
          <w:rFonts w:ascii="Times New Roman" w:hAnsi="Times New Roman" w:cs="Times New Roman"/>
          <w:sz w:val="20"/>
        </w:rPr>
        <w:t>.</w:t>
      </w:r>
    </w:p>
    <w:tbl>
      <w:tblPr>
        <w:tblW w:w="5000" w:type="pct"/>
        <w:jc w:val="center"/>
        <w:tblLook w:val="04A0"/>
      </w:tblPr>
      <w:tblGrid>
        <w:gridCol w:w="2725"/>
        <w:gridCol w:w="1946"/>
        <w:gridCol w:w="1636"/>
        <w:gridCol w:w="1557"/>
        <w:gridCol w:w="1712"/>
      </w:tblGrid>
      <w:tr w:rsidR="00491262" w:rsidRPr="00864418" w:rsidTr="00685398">
        <w:trPr>
          <w:jc w:val="center"/>
        </w:trPr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</w:tcPr>
          <w:p w:rsidR="00491262" w:rsidRPr="00864418" w:rsidRDefault="00491262" w:rsidP="009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IN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  <w:lang w:eastAsia="en-IN"/>
              </w:rPr>
              <w:t>Name of the plant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  <w:lang w:eastAsia="en-IN"/>
              </w:rPr>
              <w:t>species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  <w:lang w:eastAsia="en-IN"/>
              </w:rPr>
              <w:t>Collection Site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sz w:val="20"/>
              </w:rPr>
              <w:t>District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sz w:val="20"/>
              </w:rPr>
              <w:t>(State)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  <w:lang w:eastAsia="en-IN"/>
              </w:rPr>
              <w:t>Latitude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  <w:lang w:eastAsia="en-IN"/>
              </w:rPr>
              <w:t>Longitude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  <w:tcBorders>
              <w:top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indicum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inerme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D4E85" w:rsidRPr="00864418">
              <w:rPr>
                <w:rFonts w:ascii="Times New Roman" w:hAnsi="Times New Roman" w:cs="Times New Roman"/>
                <w:i/>
                <w:sz w:val="20"/>
              </w:rPr>
              <w:t>japonicum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splendens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speciaosum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thomsoniae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infortunatum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serratum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Azra</w:t>
            </w:r>
            <w:proofErr w:type="spellEnd"/>
            <w:r w:rsidRPr="0086441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Guwahati</w:t>
            </w:r>
            <w:proofErr w:type="spellEnd"/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Kamrup</w:t>
            </w:r>
            <w:proofErr w:type="spellEnd"/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(Assam)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26º18’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91º73’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colebrookianum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Azra</w:t>
            </w:r>
            <w:proofErr w:type="spellEnd"/>
            <w:r w:rsidRPr="0086441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Guwahati</w:t>
            </w:r>
            <w:proofErr w:type="spellEnd"/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Kamrup</w:t>
            </w:r>
            <w:proofErr w:type="spellEnd"/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(Assam)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26º18’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91º73’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chinense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NBU</w:t>
            </w:r>
            <w:r w:rsidR="00DE63CA" w:rsidRPr="00864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418">
              <w:rPr>
                <w:rFonts w:ascii="Times New Roman" w:hAnsi="Times New Roman" w:cs="Times New Roman"/>
                <w:sz w:val="20"/>
              </w:rPr>
              <w:t>campus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Darjeeling</w:t>
            </w:r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26º42’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88º21’ E</w:t>
            </w:r>
          </w:p>
        </w:tc>
      </w:tr>
      <w:tr w:rsidR="00491262" w:rsidRPr="00864418" w:rsidTr="00685398">
        <w:trPr>
          <w:jc w:val="center"/>
        </w:trPr>
        <w:tc>
          <w:tcPr>
            <w:tcW w:w="142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bracteatum</w:t>
            </w:r>
            <w:proofErr w:type="spellEnd"/>
          </w:p>
        </w:tc>
        <w:tc>
          <w:tcPr>
            <w:tcW w:w="1016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Lataguri</w:t>
            </w:r>
          </w:p>
        </w:tc>
        <w:tc>
          <w:tcPr>
            <w:tcW w:w="85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Jalpaiguri</w:t>
            </w:r>
            <w:proofErr w:type="spellEnd"/>
          </w:p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(West Bengal)</w:t>
            </w:r>
          </w:p>
        </w:tc>
        <w:tc>
          <w:tcPr>
            <w:tcW w:w="813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26º7’ N</w:t>
            </w:r>
          </w:p>
        </w:tc>
        <w:tc>
          <w:tcPr>
            <w:tcW w:w="894" w:type="pct"/>
          </w:tcPr>
          <w:p w:rsidR="00491262" w:rsidRPr="00864418" w:rsidRDefault="00491262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88º77’ E</w:t>
            </w:r>
          </w:p>
        </w:tc>
      </w:tr>
      <w:tr w:rsidR="00DE63CA" w:rsidRPr="00864418" w:rsidTr="00685398">
        <w:trPr>
          <w:jc w:val="center"/>
        </w:trPr>
        <w:tc>
          <w:tcPr>
            <w:tcW w:w="1423" w:type="pct"/>
            <w:tcBorders>
              <w:bottom w:val="single" w:sz="4" w:space="0" w:color="auto"/>
            </w:tcBorders>
          </w:tcPr>
          <w:p w:rsidR="00DE63CA" w:rsidRPr="00864418" w:rsidRDefault="00DE63CA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i/>
                <w:sz w:val="20"/>
              </w:rPr>
              <w:t>trichotomum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E63CA" w:rsidRPr="00864418" w:rsidRDefault="00DE63CA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Azra</w:t>
            </w:r>
            <w:proofErr w:type="spellEnd"/>
            <w:r w:rsidRPr="0086441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Guwahati</w:t>
            </w:r>
            <w:proofErr w:type="spellEnd"/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DE63CA" w:rsidRPr="00864418" w:rsidRDefault="00DE63CA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sz w:val="20"/>
              </w:rPr>
              <w:t>Kamrup</w:t>
            </w:r>
            <w:proofErr w:type="spellEnd"/>
          </w:p>
          <w:p w:rsidR="00DE63CA" w:rsidRPr="00864418" w:rsidRDefault="00DE63CA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(Assam)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DE63CA" w:rsidRPr="00864418" w:rsidRDefault="00DE63CA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26º18’ N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DE63CA" w:rsidRPr="00864418" w:rsidRDefault="00DE63CA" w:rsidP="0097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91º73’ E</w:t>
            </w:r>
          </w:p>
        </w:tc>
      </w:tr>
    </w:tbl>
    <w:p w:rsidR="002426F4" w:rsidRPr="00864418" w:rsidRDefault="002426F4" w:rsidP="00EB6349">
      <w:pPr>
        <w:ind w:firstLine="720"/>
        <w:rPr>
          <w:rFonts w:ascii="Times New Roman" w:hAnsi="Times New Roman" w:cs="Times New Roman"/>
          <w:sz w:val="20"/>
        </w:rPr>
      </w:pPr>
    </w:p>
    <w:p w:rsidR="002426F4" w:rsidRDefault="002426F4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A442CC" w:rsidRPr="00864418" w:rsidRDefault="00A442CC" w:rsidP="00EB6349">
      <w:pPr>
        <w:ind w:firstLine="720"/>
        <w:rPr>
          <w:rFonts w:ascii="Times New Roman" w:hAnsi="Times New Roman" w:cs="Times New Roman"/>
          <w:sz w:val="20"/>
        </w:rPr>
      </w:pPr>
    </w:p>
    <w:p w:rsidR="002426F4" w:rsidRPr="00864418" w:rsidRDefault="002426F4" w:rsidP="00EB6349">
      <w:pPr>
        <w:ind w:firstLine="720"/>
        <w:rPr>
          <w:rFonts w:ascii="Times New Roman" w:hAnsi="Times New Roman" w:cs="Times New Roman"/>
          <w:sz w:val="20"/>
        </w:rPr>
      </w:pPr>
    </w:p>
    <w:p w:rsidR="002426F4" w:rsidRPr="00864418" w:rsidRDefault="002426F4" w:rsidP="00EB6349">
      <w:pPr>
        <w:ind w:firstLine="720"/>
        <w:rPr>
          <w:rFonts w:ascii="Times New Roman" w:hAnsi="Times New Roman" w:cs="Times New Roman"/>
          <w:sz w:val="20"/>
        </w:rPr>
      </w:pPr>
    </w:p>
    <w:p w:rsidR="002426F4" w:rsidRPr="00864418" w:rsidRDefault="002426F4" w:rsidP="00EB6349">
      <w:pPr>
        <w:ind w:firstLine="720"/>
        <w:rPr>
          <w:rFonts w:ascii="Times New Roman" w:hAnsi="Times New Roman" w:cs="Times New Roman"/>
          <w:sz w:val="20"/>
        </w:rPr>
      </w:pPr>
    </w:p>
    <w:p w:rsidR="00B62129" w:rsidRPr="00864418" w:rsidRDefault="00B62129" w:rsidP="001755E1">
      <w:pPr>
        <w:autoSpaceDE w:val="0"/>
        <w:rPr>
          <w:rFonts w:ascii="Times New Roman" w:eastAsia="Times New Roman" w:hAnsi="Times New Roman" w:cs="Times New Roman"/>
          <w:bCs/>
          <w:sz w:val="20"/>
        </w:rPr>
      </w:pPr>
      <w:r w:rsidRPr="00864418">
        <w:rPr>
          <w:rFonts w:ascii="Times New Roman" w:eastAsia="Times New Roman" w:hAnsi="Times New Roman" w:cs="Times New Roman"/>
          <w:b/>
          <w:sz w:val="20"/>
        </w:rPr>
        <w:lastRenderedPageBreak/>
        <w:t xml:space="preserve">Table </w:t>
      </w:r>
      <w:r w:rsidR="00E91BA6" w:rsidRPr="00864418">
        <w:rPr>
          <w:rFonts w:ascii="Times New Roman" w:hAnsi="Times New Roman" w:cs="Times New Roman"/>
          <w:b/>
          <w:sz w:val="20"/>
        </w:rPr>
        <w:t>S2</w:t>
      </w:r>
      <w:r w:rsidRPr="00864418">
        <w:rPr>
          <w:rFonts w:ascii="Times New Roman" w:hAnsi="Times New Roman" w:cs="Times New Roman"/>
          <w:b/>
          <w:sz w:val="20"/>
        </w:rPr>
        <w:t>.</w:t>
      </w:r>
      <w:r w:rsidRPr="00864418">
        <w:rPr>
          <w:rFonts w:ascii="Times New Roman" w:eastAsia="Times New Roman" w:hAnsi="Times New Roman" w:cs="Times New Roman"/>
          <w:bCs/>
          <w:sz w:val="20"/>
        </w:rPr>
        <w:t xml:space="preserve"> List of phytocompounds identified in </w:t>
      </w:r>
      <w:r w:rsidRPr="00864418">
        <w:rPr>
          <w:rFonts w:ascii="Times New Roman" w:hAnsi="Times New Roman" w:cs="Times New Roman"/>
          <w:bCs/>
          <w:sz w:val="20"/>
        </w:rPr>
        <w:t>twelve</w:t>
      </w:r>
      <w:r w:rsidRPr="00864418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Pr="00864418">
        <w:rPr>
          <w:rFonts w:ascii="Times New Roman" w:hAnsi="Times New Roman" w:cs="Times New Roman"/>
          <w:bCs/>
          <w:i/>
          <w:iCs/>
          <w:sz w:val="20"/>
        </w:rPr>
        <w:t>Clerodendrum</w:t>
      </w:r>
      <w:proofErr w:type="spellEnd"/>
      <w:r w:rsidRPr="00864418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Pr="00972D3F">
        <w:rPr>
          <w:rFonts w:ascii="Times New Roman" w:eastAsia="Times New Roman" w:hAnsi="Times New Roman" w:cs="Times New Roman"/>
          <w:bCs/>
          <w:sz w:val="20"/>
        </w:rPr>
        <w:t>sp</w:t>
      </w:r>
      <w:r w:rsidR="004171F2" w:rsidRPr="00972D3F">
        <w:rPr>
          <w:rFonts w:ascii="Times New Roman" w:eastAsia="Times New Roman" w:hAnsi="Times New Roman" w:cs="Times New Roman"/>
          <w:bCs/>
          <w:sz w:val="20"/>
        </w:rPr>
        <w:t>p</w:t>
      </w:r>
      <w:r w:rsidRPr="00972D3F">
        <w:rPr>
          <w:rFonts w:ascii="Times New Roman" w:eastAsia="Times New Roman" w:hAnsi="Times New Roman" w:cs="Times New Roman"/>
          <w:bCs/>
          <w:sz w:val="20"/>
        </w:rPr>
        <w:t>. leaf</w:t>
      </w:r>
      <w:r w:rsidRPr="00864418">
        <w:rPr>
          <w:rFonts w:ascii="Times New Roman" w:eastAsia="Times New Roman" w:hAnsi="Times New Roman" w:cs="Times New Roman"/>
          <w:bCs/>
          <w:sz w:val="20"/>
        </w:rPr>
        <w:t xml:space="preserve"> extract by GC-MS analysis.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2911"/>
        <w:gridCol w:w="1417"/>
        <w:gridCol w:w="2413"/>
        <w:gridCol w:w="1917"/>
      </w:tblGrid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b/>
                <w:sz w:val="20"/>
              </w:rPr>
              <w:t>Sl. No.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b/>
                <w:sz w:val="20"/>
              </w:rPr>
              <w:t>Identified compounds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b/>
                <w:sz w:val="20"/>
              </w:rPr>
              <w:t>Formula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b/>
                <w:sz w:val="20"/>
              </w:rPr>
              <w:t>Molecular</w:t>
            </w:r>
          </w:p>
          <w:p w:rsidR="00B62129" w:rsidRPr="00864418" w:rsidRDefault="00B62129" w:rsidP="00987A3B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b/>
                <w:sz w:val="20"/>
              </w:rPr>
              <w:t>weight (</w:t>
            </w:r>
            <w:proofErr w:type="spellStart"/>
            <w:r w:rsidR="00987A3B">
              <w:rPr>
                <w:rFonts w:ascii="Times New Roman" w:eastAsia="Times New Roman" w:hAnsi="Times New Roman" w:cs="Times New Roman"/>
                <w:b/>
                <w:sz w:val="20"/>
              </w:rPr>
              <w:t>Daton</w:t>
            </w:r>
            <w:proofErr w:type="spellEnd"/>
            <w:r w:rsidRPr="0086441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b/>
                <w:sz w:val="20"/>
              </w:rPr>
              <w:t>Retention time (minute)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trichotomum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Taraxerol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bCs/>
                <w:sz w:val="20"/>
                <w:vertAlign w:val="subscript"/>
              </w:rPr>
              <w:t>30</w:t>
            </w:r>
            <w:r w:rsidRPr="00864418">
              <w:rPr>
                <w:rFonts w:ascii="Times New Roman" w:hAnsi="Times New Roman" w:cs="Times New Roman"/>
                <w:bCs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bCs/>
                <w:sz w:val="20"/>
                <w:vertAlign w:val="subscript"/>
              </w:rPr>
              <w:t>50</w:t>
            </w:r>
            <w:r w:rsidRPr="00864418">
              <w:rPr>
                <w:rFonts w:ascii="Times New Roman" w:hAnsi="Times New Roman" w:cs="Times New Roman"/>
                <w:bCs/>
                <w:sz w:val="20"/>
              </w:rPr>
              <w:t>O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426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17.80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Lupeol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864418">
              <w:rPr>
                <w:color w:val="auto"/>
                <w:sz w:val="20"/>
                <w:szCs w:val="20"/>
              </w:rPr>
              <w:t>C</w:t>
            </w:r>
            <w:r w:rsidRPr="00864418">
              <w:rPr>
                <w:color w:val="auto"/>
                <w:sz w:val="20"/>
                <w:szCs w:val="20"/>
                <w:vertAlign w:val="subscript"/>
              </w:rPr>
              <w:t>30</w:t>
            </w:r>
            <w:r w:rsidRPr="00864418">
              <w:rPr>
                <w:color w:val="auto"/>
                <w:sz w:val="20"/>
                <w:szCs w:val="20"/>
              </w:rPr>
              <w:t>H</w:t>
            </w:r>
            <w:r w:rsidRPr="00864418">
              <w:rPr>
                <w:color w:val="auto"/>
                <w:sz w:val="20"/>
                <w:szCs w:val="20"/>
                <w:vertAlign w:val="subscript"/>
              </w:rPr>
              <w:t>50</w:t>
            </w:r>
            <w:r w:rsidRPr="00864418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426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32.72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Phytol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40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295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35.10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Friedelin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864418">
              <w:rPr>
                <w:color w:val="auto"/>
                <w:sz w:val="20"/>
                <w:szCs w:val="20"/>
              </w:rPr>
              <w:t>C</w:t>
            </w:r>
            <w:r w:rsidRPr="00864418">
              <w:rPr>
                <w:color w:val="auto"/>
                <w:sz w:val="20"/>
                <w:szCs w:val="20"/>
                <w:vertAlign w:val="subscript"/>
              </w:rPr>
              <w:t>30</w:t>
            </w:r>
            <w:r w:rsidRPr="00864418">
              <w:rPr>
                <w:color w:val="auto"/>
                <w:sz w:val="20"/>
                <w:szCs w:val="20"/>
              </w:rPr>
              <w:t>H</w:t>
            </w:r>
            <w:r w:rsidRPr="00864418">
              <w:rPr>
                <w:color w:val="auto"/>
                <w:sz w:val="20"/>
                <w:szCs w:val="20"/>
                <w:vertAlign w:val="subscript"/>
              </w:rPr>
              <w:t>50</w:t>
            </w:r>
            <w:r w:rsidRPr="00864418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426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39.83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Clerosterol</w:t>
            </w:r>
            <w:proofErr w:type="spellEnd"/>
          </w:p>
        </w:tc>
        <w:tc>
          <w:tcPr>
            <w:tcW w:w="740" w:type="pct"/>
          </w:tcPr>
          <w:p w:rsidR="00B62129" w:rsidRPr="00864418" w:rsidRDefault="00A05580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5" w:anchor="query=C29H48O" w:history="1"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C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  <w:vertAlign w:val="subscript"/>
                </w:rPr>
                <w:t>29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H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  <w:vertAlign w:val="subscript"/>
                </w:rPr>
                <w:t>48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O</w:t>
              </w:r>
            </w:hyperlink>
          </w:p>
        </w:tc>
        <w:tc>
          <w:tcPr>
            <w:tcW w:w="1260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412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46.14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Sitosterol</w:t>
            </w:r>
            <w:proofErr w:type="spellEnd"/>
          </w:p>
        </w:tc>
        <w:tc>
          <w:tcPr>
            <w:tcW w:w="740" w:type="pct"/>
          </w:tcPr>
          <w:p w:rsidR="00B62129" w:rsidRPr="00864418" w:rsidRDefault="00A05580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" w:anchor="query=C29H50O" w:history="1"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C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  <w:vertAlign w:val="subscript"/>
                </w:rPr>
                <w:t>29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H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  <w:vertAlign w:val="subscript"/>
                </w:rPr>
                <w:t>50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O</w:t>
              </w:r>
            </w:hyperlink>
          </w:p>
        </w:tc>
        <w:tc>
          <w:tcPr>
            <w:tcW w:w="1260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414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46.63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Betulinic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</w:tcPr>
          <w:p w:rsidR="00B62129" w:rsidRPr="00864418" w:rsidRDefault="00A05580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" w:anchor="query=C30H48O3" w:history="1"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C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  <w:vertAlign w:val="subscript"/>
                </w:rPr>
                <w:t>30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H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  <w:vertAlign w:val="subscript"/>
                </w:rPr>
                <w:t>48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O</w:t>
              </w:r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  <w:vertAlign w:val="subscript"/>
                </w:rPr>
                <w:t>3</w:t>
              </w:r>
            </w:hyperlink>
          </w:p>
        </w:tc>
        <w:tc>
          <w:tcPr>
            <w:tcW w:w="1260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456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51.86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Stigmasterol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position w:val="-4"/>
                <w:sz w:val="20"/>
                <w:vertAlign w:val="subscript"/>
              </w:rPr>
              <w:t>48</w:t>
            </w:r>
            <w:r w:rsidRPr="00864418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52.84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indicum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24,25-Dihydroxyvitamin D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27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44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415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18.23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Benzeneethanol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, 4-hydroxy- (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Tyrosol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8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137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19.19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Phytol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40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295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33.93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inerme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Phenol, 3,5-bis(1,1-dimethylethyl)-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14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22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205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21.31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1-Dodecanol, 3,7,11-trimethyl-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15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32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227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21.81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 (PALMITIC ACID)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16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32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32.68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9,12,15-Octadecatrienoic acid, methyl ester, (Z,Z,Z)- (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Linolenic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acid, methyl ester)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19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32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291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33.65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Phytol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40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295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34.10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Squalene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30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50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409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45.15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Heptacosane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27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56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379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48.68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Ethyl 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iso-allocholate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26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44</w:t>
            </w:r>
            <w:r w:rsidRPr="00864418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435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sz w:val="20"/>
              </w:rPr>
              <w:t>50.40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japonicum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Phenol, 3,5-bis(1,1-dimethylethyl)-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position w:val="-4"/>
                <w:sz w:val="20"/>
                <w:vertAlign w:val="subscript"/>
              </w:rPr>
              <w:t>14</w:t>
            </w:r>
            <w:r w:rsidRPr="00864418">
              <w:rPr>
                <w:rFonts w:ascii="Times New Roman" w:hAnsi="Times New Roman" w:cs="Times New Roman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position w:val="-4"/>
                <w:sz w:val="20"/>
              </w:rPr>
              <w:t>22</w:t>
            </w:r>
            <w:r w:rsidRPr="00864418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205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Cs/>
                <w:sz w:val="20"/>
              </w:rPr>
              <w:t>38.71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splendens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 (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Palmitic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acid)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3C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32.68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Phytol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34.10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Squalene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50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45.16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Heptacosane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27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56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46.70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Ethyl 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iso-allocholate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44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435</w:t>
            </w:r>
            <w:bookmarkStart w:id="1" w:name="_GoBack"/>
            <w:bookmarkEnd w:id="1"/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51.96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speciaosum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Azelaic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27.88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 (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Palmitic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acid)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32.73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9,12-Octadecadienoic acid (Z,Z)- (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Linoleic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acid)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35.66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Eicosanoic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39.46</w:t>
            </w:r>
          </w:p>
        </w:tc>
      </w:tr>
      <w:tr w:rsidR="00B62129" w:rsidRPr="00864418" w:rsidTr="002B25CB">
        <w:trPr>
          <w:trHeight w:val="422"/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center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Heptacosane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27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56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43.30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Hentriacontane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31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64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435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46.10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Stigmasterol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51.99</w:t>
            </w:r>
          </w:p>
          <w:p w:rsidR="00972D3F" w:rsidRDefault="00972D3F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2D3F" w:rsidRPr="00864418" w:rsidRDefault="00972D3F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lastRenderedPageBreak/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thomsoniae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Butanedioic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16.42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Azelaic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27.88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 (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Palmitic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acid)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32.75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Eicosanoic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39.47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Squalene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50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45.18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Heptacosane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27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56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48.69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α-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Tocopherol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49.54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Stigmasterol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52.00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infortunatum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R-Limonene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10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16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A05580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8" w:anchor="query=C10H16O3" w:history="1">
              <w:r w:rsidR="00B62129" w:rsidRPr="00864418">
                <w:rPr>
                  <w:rStyle w:val="breakword"/>
                  <w:rFonts w:ascii="Times New Roman" w:hAnsi="Times New Roman" w:cs="Times New Roman"/>
                  <w:sz w:val="20"/>
                  <w:shd w:val="clear" w:color="auto" w:fill="FFFFFF"/>
                </w:rPr>
                <w:t>184</w:t>
              </w:r>
            </w:hyperlink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10.03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Catechol</w:t>
            </w:r>
            <w:proofErr w:type="spellEnd"/>
          </w:p>
        </w:tc>
        <w:tc>
          <w:tcPr>
            <w:tcW w:w="740" w:type="pct"/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6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6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260" w:type="pct"/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13.19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 </w:t>
            </w:r>
          </w:p>
        </w:tc>
        <w:tc>
          <w:tcPr>
            <w:tcW w:w="740" w:type="pct"/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16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32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260" w:type="pct"/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31.05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Phytol</w:t>
            </w:r>
            <w:proofErr w:type="spellEnd"/>
          </w:p>
        </w:tc>
        <w:tc>
          <w:tcPr>
            <w:tcW w:w="740" w:type="pct"/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20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40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295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33.94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Betulin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30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50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bottom"/>
          </w:tcPr>
          <w:p w:rsidR="00B62129" w:rsidRPr="00864418" w:rsidRDefault="00B62129" w:rsidP="005D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442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4418">
              <w:rPr>
                <w:rFonts w:ascii="Times New Roman" w:eastAsia="Times New Roman" w:hAnsi="Times New Roman" w:cs="Times New Roman"/>
                <w:color w:val="000000"/>
                <w:sz w:val="20"/>
              </w:rPr>
              <w:t>47.54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serratum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32.72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Linolenic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acid, methyl ester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33.65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Phytol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295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34.11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Squalene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50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45.16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Heptacosane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27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56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51.87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Stigmasterol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53.16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colebrookianum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31.71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Linolenic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acid, methyl ester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291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33.66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Squalene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50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45.16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Heptacosane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27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56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46.07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Stigmasterol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52.81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chinense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32.72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Phytol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tabs>
                <w:tab w:val="left" w:pos="225"/>
                <w:tab w:val="left" w:pos="450"/>
                <w:tab w:val="left" w:pos="1020"/>
                <w:tab w:val="left" w:pos="1245"/>
                <w:tab w:val="left" w:pos="1815"/>
                <w:tab w:val="left" w:pos="2130"/>
                <w:tab w:val="left" w:pos="2610"/>
                <w:tab w:val="left" w:pos="2925"/>
                <w:tab w:val="left" w:pos="3405"/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34.06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9,12-Octadecadienoic acid (Z,Z)- (</w:t>
            </w: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Linoleic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acid)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35.66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Squalene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50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45.16</w:t>
            </w:r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Stigmasterol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51.98</w:t>
            </w:r>
          </w:p>
        </w:tc>
      </w:tr>
      <w:tr w:rsidR="00B62129" w:rsidRPr="00864418" w:rsidTr="00717B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Clerodendrum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bracteatum</w:t>
            </w:r>
            <w:proofErr w:type="spellEnd"/>
          </w:p>
        </w:tc>
      </w:tr>
      <w:tr w:rsidR="00B62129" w:rsidRPr="00864418" w:rsidTr="00717BCC">
        <w:trPr>
          <w:jc w:val="center"/>
        </w:trPr>
        <w:tc>
          <w:tcPr>
            <w:tcW w:w="479" w:type="pct"/>
            <w:tcBorders>
              <w:top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Trachylobane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271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31.71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Hexadecanoic</w:t>
            </w:r>
            <w:proofErr w:type="spellEnd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 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16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32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32.74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1-Heptatriacotanol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37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76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535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37.10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Retinoic acid</w:t>
            </w:r>
          </w:p>
        </w:tc>
        <w:tc>
          <w:tcPr>
            <w:tcW w:w="740" w:type="pct"/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41.41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Squalene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30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50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45.16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vAlign w:val="bottom"/>
          </w:tcPr>
          <w:p w:rsidR="00B62129" w:rsidRPr="00864418" w:rsidRDefault="00B62129" w:rsidP="005D48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Heptacosane</w:t>
            </w:r>
            <w:proofErr w:type="spellEnd"/>
          </w:p>
        </w:tc>
        <w:tc>
          <w:tcPr>
            <w:tcW w:w="74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27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56</w:t>
            </w:r>
          </w:p>
        </w:tc>
        <w:tc>
          <w:tcPr>
            <w:tcW w:w="1260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001" w:type="pct"/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48.69</w:t>
            </w:r>
          </w:p>
        </w:tc>
      </w:tr>
      <w:tr w:rsidR="00B62129" w:rsidRPr="00864418" w:rsidTr="002B25CB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</w:tcPr>
          <w:p w:rsidR="00B62129" w:rsidRPr="00864418" w:rsidRDefault="00B62129" w:rsidP="00B6212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Stigmasterol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29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864418">
              <w:rPr>
                <w:rFonts w:ascii="Times New Roman" w:hAnsi="Times New Roman" w:cs="Times New Roman"/>
                <w:color w:val="000000"/>
                <w:position w:val="-4"/>
                <w:sz w:val="20"/>
                <w:vertAlign w:val="subscript"/>
              </w:rPr>
              <w:t>48</w:t>
            </w:r>
            <w:r w:rsidRPr="00864418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B62129" w:rsidRPr="00864418" w:rsidRDefault="00B62129" w:rsidP="005D48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52.84</w:t>
            </w:r>
          </w:p>
        </w:tc>
      </w:tr>
    </w:tbl>
    <w:p w:rsidR="00B62129" w:rsidRPr="00864418" w:rsidRDefault="00B62129" w:rsidP="00685398">
      <w:pPr>
        <w:ind w:firstLine="142"/>
        <w:rPr>
          <w:rFonts w:ascii="Times New Roman" w:hAnsi="Times New Roman" w:cs="Times New Roman"/>
          <w:b/>
          <w:sz w:val="20"/>
        </w:rPr>
      </w:pPr>
    </w:p>
    <w:p w:rsidR="001755E1" w:rsidRPr="00864418" w:rsidRDefault="001755E1">
      <w:pPr>
        <w:rPr>
          <w:rFonts w:ascii="Times New Roman" w:hAnsi="Times New Roman" w:cs="Times New Roman"/>
          <w:b/>
          <w:sz w:val="20"/>
        </w:rPr>
      </w:pPr>
      <w:r w:rsidRPr="00864418">
        <w:rPr>
          <w:rFonts w:ascii="Times New Roman" w:hAnsi="Times New Roman" w:cs="Times New Roman"/>
          <w:b/>
          <w:sz w:val="20"/>
        </w:rPr>
        <w:br w:type="page"/>
      </w:r>
    </w:p>
    <w:p w:rsidR="00EB6349" w:rsidRPr="004171F2" w:rsidRDefault="00EB6349" w:rsidP="00016D41">
      <w:pPr>
        <w:ind w:hanging="426"/>
        <w:rPr>
          <w:rFonts w:ascii="Times New Roman" w:hAnsi="Times New Roman" w:cs="Times New Roman"/>
          <w:b/>
          <w:bCs/>
          <w:sz w:val="20"/>
        </w:rPr>
      </w:pPr>
      <w:r w:rsidRPr="004171F2">
        <w:rPr>
          <w:rFonts w:ascii="Times New Roman" w:hAnsi="Times New Roman" w:cs="Times New Roman"/>
          <w:b/>
          <w:sz w:val="20"/>
        </w:rPr>
        <w:lastRenderedPageBreak/>
        <w:t>Table S</w:t>
      </w:r>
      <w:r w:rsidR="008C406A">
        <w:rPr>
          <w:rFonts w:ascii="Times New Roman" w:hAnsi="Times New Roman" w:cs="Times New Roman"/>
          <w:b/>
          <w:sz w:val="20"/>
        </w:rPr>
        <w:t>3</w:t>
      </w:r>
      <w:r w:rsidRPr="004171F2">
        <w:rPr>
          <w:rFonts w:ascii="Times New Roman" w:hAnsi="Times New Roman" w:cs="Times New Roman"/>
          <w:sz w:val="20"/>
        </w:rPr>
        <w:t>.</w:t>
      </w:r>
      <w:r w:rsidRPr="004171F2">
        <w:rPr>
          <w:rFonts w:ascii="Times New Roman" w:hAnsi="Times New Roman" w:cs="Times New Roman"/>
          <w:b/>
          <w:bCs/>
          <w:sz w:val="20"/>
        </w:rPr>
        <w:t xml:space="preserve">  </w:t>
      </w:r>
      <w:proofErr w:type="gramStart"/>
      <w:r w:rsidRPr="004171F2">
        <w:rPr>
          <w:rFonts w:ascii="Times New Roman" w:hAnsi="Times New Roman" w:cs="Times New Roman"/>
          <w:sz w:val="20"/>
        </w:rPr>
        <w:t xml:space="preserve">Display of binding </w:t>
      </w:r>
      <w:r w:rsidR="00685398" w:rsidRPr="004171F2">
        <w:rPr>
          <w:rFonts w:ascii="Times New Roman" w:hAnsi="Times New Roman" w:cs="Times New Roman"/>
          <w:sz w:val="20"/>
        </w:rPr>
        <w:t>energy scores</w:t>
      </w:r>
      <w:r w:rsidRPr="004171F2">
        <w:rPr>
          <w:rFonts w:ascii="Times New Roman" w:hAnsi="Times New Roman" w:cs="Times New Roman"/>
          <w:sz w:val="20"/>
        </w:rPr>
        <w:t xml:space="preserve"> of the </w:t>
      </w:r>
      <w:proofErr w:type="spellStart"/>
      <w:r w:rsidRPr="004171F2">
        <w:rPr>
          <w:rFonts w:ascii="Times New Roman" w:hAnsi="Times New Roman" w:cs="Times New Roman"/>
          <w:sz w:val="20"/>
        </w:rPr>
        <w:t>phytochemicals</w:t>
      </w:r>
      <w:proofErr w:type="spellEnd"/>
      <w:r w:rsidRPr="004171F2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4171F2">
        <w:rPr>
          <w:rFonts w:ascii="Times New Roman" w:hAnsi="Times New Roman" w:cs="Times New Roman"/>
          <w:i/>
          <w:sz w:val="20"/>
        </w:rPr>
        <w:t>Clerodendrum</w:t>
      </w:r>
      <w:proofErr w:type="spellEnd"/>
      <w:r w:rsidRPr="004171F2">
        <w:rPr>
          <w:rFonts w:ascii="Times New Roman" w:hAnsi="Times New Roman" w:cs="Times New Roman"/>
          <w:sz w:val="20"/>
        </w:rPr>
        <w:t xml:space="preserve"> </w:t>
      </w:r>
      <w:r w:rsidRPr="00972D3F">
        <w:rPr>
          <w:rFonts w:ascii="Times New Roman" w:hAnsi="Times New Roman" w:cs="Times New Roman"/>
          <w:sz w:val="20"/>
        </w:rPr>
        <w:t>sp</w:t>
      </w:r>
      <w:r w:rsidR="004171F2" w:rsidRPr="00972D3F">
        <w:rPr>
          <w:rFonts w:ascii="Times New Roman" w:hAnsi="Times New Roman" w:cs="Times New Roman"/>
          <w:sz w:val="20"/>
        </w:rPr>
        <w:t>p</w:t>
      </w:r>
      <w:r w:rsidRPr="00972D3F">
        <w:rPr>
          <w:rFonts w:ascii="Times New Roman" w:hAnsi="Times New Roman" w:cs="Times New Roman"/>
          <w:sz w:val="20"/>
        </w:rPr>
        <w:t>. with</w:t>
      </w:r>
      <w:r w:rsidRPr="004171F2">
        <w:rPr>
          <w:rFonts w:ascii="Times New Roman" w:hAnsi="Times New Roman" w:cs="Times New Roman"/>
          <w:sz w:val="20"/>
        </w:rPr>
        <w:t xml:space="preserve"> </w:t>
      </w:r>
      <w:r w:rsidR="00685398" w:rsidRPr="004171F2">
        <w:rPr>
          <w:rFonts w:ascii="Times New Roman" w:hAnsi="Times New Roman" w:cs="Times New Roman"/>
          <w:sz w:val="20"/>
        </w:rPr>
        <w:t xml:space="preserve">the </w:t>
      </w:r>
      <w:r w:rsidRPr="004171F2">
        <w:rPr>
          <w:rFonts w:ascii="Times New Roman" w:hAnsi="Times New Roman" w:cs="Times New Roman"/>
          <w:sz w:val="20"/>
        </w:rPr>
        <w:t>SARS-CoV-2 proteins.</w:t>
      </w:r>
      <w:proofErr w:type="gramEnd"/>
    </w:p>
    <w:tbl>
      <w:tblPr>
        <w:tblW w:w="10148" w:type="dxa"/>
        <w:jc w:val="center"/>
        <w:tblInd w:w="-2299" w:type="dxa"/>
        <w:tblLook w:val="04A0"/>
      </w:tblPr>
      <w:tblGrid>
        <w:gridCol w:w="4264"/>
        <w:gridCol w:w="2249"/>
        <w:gridCol w:w="1832"/>
        <w:gridCol w:w="1803"/>
      </w:tblGrid>
      <w:tr w:rsidR="00D44404" w:rsidRPr="00864418" w:rsidTr="000F3BC4">
        <w:trPr>
          <w:jc w:val="center"/>
        </w:trPr>
        <w:tc>
          <w:tcPr>
            <w:tcW w:w="4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04" w:rsidRPr="00864418" w:rsidRDefault="00D44404" w:rsidP="00931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>Ligands</w:t>
            </w:r>
            <w:proofErr w:type="spellEnd"/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404" w:rsidRPr="00864418" w:rsidRDefault="00D44404" w:rsidP="0068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>Binding energy scores (kcal/mol)</w:t>
            </w:r>
          </w:p>
        </w:tc>
      </w:tr>
      <w:tr w:rsidR="00D44404" w:rsidRPr="00864418" w:rsidTr="000F3BC4">
        <w:trPr>
          <w:jc w:val="center"/>
        </w:trPr>
        <w:tc>
          <w:tcPr>
            <w:tcW w:w="4264" w:type="dxa"/>
            <w:vMerge/>
            <w:tcBorders>
              <w:bottom w:val="single" w:sz="4" w:space="0" w:color="auto"/>
            </w:tcBorders>
          </w:tcPr>
          <w:p w:rsidR="00D44404" w:rsidRPr="00864418" w:rsidRDefault="00D44404" w:rsidP="0093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D44404" w:rsidRPr="00864418" w:rsidRDefault="00D4440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>RBD of SARS-CoV-2 spike protein (6LZG)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44404" w:rsidRPr="00864418" w:rsidRDefault="00D4440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 xml:space="preserve">SARS-CoV-2 protease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>M</w:t>
            </w:r>
            <w:r w:rsidRPr="00864418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pro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 xml:space="preserve"> (6LU7)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44404" w:rsidRPr="00864418" w:rsidRDefault="00D4440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 xml:space="preserve">SARS-CoV-2 </w:t>
            </w:r>
            <w:proofErr w:type="spellStart"/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>RdRp</w:t>
            </w:r>
            <w:proofErr w:type="spellEnd"/>
            <w:r w:rsidRPr="00864418">
              <w:rPr>
                <w:rFonts w:ascii="Times New Roman" w:hAnsi="Times New Roman" w:cs="Times New Roman"/>
                <w:b/>
                <w:bCs/>
                <w:sz w:val="20"/>
              </w:rPr>
              <w:t xml:space="preserve"> (7BV2)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  <w:tcBorders>
              <w:top w:val="single" w:sz="4" w:space="0" w:color="auto"/>
            </w:tcBorders>
          </w:tcPr>
          <w:p w:rsidR="00C90934" w:rsidRPr="001A6409" w:rsidRDefault="00C90934" w:rsidP="001A6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A6409">
              <w:rPr>
                <w:rFonts w:ascii="Times New Roman" w:hAnsi="Times New Roman"/>
                <w:sz w:val="20"/>
              </w:rPr>
              <w:t>Lupeol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C90934" w:rsidRPr="00B7727A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-6.5 ± 0.02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-6.7 ± 0.02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-6.5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1A6409" w:rsidRDefault="00C90934" w:rsidP="001A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A6409">
              <w:rPr>
                <w:rFonts w:ascii="Times New Roman" w:hAnsi="Times New Roman"/>
                <w:sz w:val="20"/>
              </w:rPr>
              <w:t>Betulinic</w:t>
            </w:r>
            <w:proofErr w:type="spellEnd"/>
            <w:r w:rsidRPr="001A6409">
              <w:rPr>
                <w:rFonts w:ascii="Times New Roman" w:hAnsi="Times New Roman"/>
                <w:sz w:val="20"/>
              </w:rPr>
              <w:t xml:space="preserve"> acid</w:t>
            </w:r>
          </w:p>
        </w:tc>
        <w:tc>
          <w:tcPr>
            <w:tcW w:w="2249" w:type="dxa"/>
          </w:tcPr>
          <w:p w:rsidR="00C90934" w:rsidRPr="00B7727A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-6.6 ± 0.03</w:t>
            </w:r>
          </w:p>
        </w:tc>
        <w:tc>
          <w:tcPr>
            <w:tcW w:w="1832" w:type="dxa"/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-6.4 ± 0.01</w:t>
            </w:r>
          </w:p>
        </w:tc>
        <w:tc>
          <w:tcPr>
            <w:tcW w:w="1803" w:type="dxa"/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-6.4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1A6409" w:rsidRDefault="00C90934" w:rsidP="001A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A6409">
              <w:rPr>
                <w:rFonts w:ascii="Times New Roman" w:hAnsi="Times New Roman"/>
                <w:sz w:val="20"/>
              </w:rPr>
              <w:t>Betulin</w:t>
            </w:r>
            <w:proofErr w:type="spellEnd"/>
          </w:p>
        </w:tc>
        <w:tc>
          <w:tcPr>
            <w:tcW w:w="2249" w:type="dxa"/>
          </w:tcPr>
          <w:p w:rsidR="00C90934" w:rsidRPr="00B7727A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-6.4 ± 0.01</w:t>
            </w:r>
          </w:p>
        </w:tc>
        <w:tc>
          <w:tcPr>
            <w:tcW w:w="1832" w:type="dxa"/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-6.1 ± 0.02</w:t>
            </w:r>
          </w:p>
        </w:tc>
        <w:tc>
          <w:tcPr>
            <w:tcW w:w="1803" w:type="dxa"/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-6.5 ± 0.02</w:t>
            </w:r>
          </w:p>
        </w:tc>
      </w:tr>
      <w:tr w:rsidR="00C90934" w:rsidRPr="00864418" w:rsidTr="001A6409">
        <w:trPr>
          <w:jc w:val="center"/>
        </w:trPr>
        <w:tc>
          <w:tcPr>
            <w:tcW w:w="4264" w:type="dxa"/>
            <w:vAlign w:val="center"/>
          </w:tcPr>
          <w:p w:rsidR="00C90934" w:rsidRPr="001A6409" w:rsidRDefault="00C90934" w:rsidP="001A6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6409">
              <w:rPr>
                <w:rFonts w:ascii="Times New Roman" w:hAnsi="Times New Roman"/>
                <w:sz w:val="20"/>
              </w:rPr>
              <w:t>α-</w:t>
            </w:r>
            <w:proofErr w:type="spellStart"/>
            <w:r w:rsidRPr="001A6409">
              <w:rPr>
                <w:rFonts w:ascii="Times New Roman" w:hAnsi="Times New Roman"/>
                <w:sz w:val="20"/>
              </w:rPr>
              <w:t>Tocopherol</w:t>
            </w:r>
            <w:proofErr w:type="spellEnd"/>
          </w:p>
        </w:tc>
        <w:tc>
          <w:tcPr>
            <w:tcW w:w="2249" w:type="dxa"/>
            <w:vAlign w:val="center"/>
          </w:tcPr>
          <w:p w:rsidR="00C90934" w:rsidRPr="00B7727A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-6.2 ± 0.02</w:t>
            </w:r>
          </w:p>
        </w:tc>
        <w:tc>
          <w:tcPr>
            <w:tcW w:w="1832" w:type="dxa"/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-6.5 ± 0.01</w:t>
            </w:r>
          </w:p>
        </w:tc>
        <w:tc>
          <w:tcPr>
            <w:tcW w:w="1803" w:type="dxa"/>
          </w:tcPr>
          <w:p w:rsidR="00C90934" w:rsidRPr="00B7727A" w:rsidRDefault="00C90934" w:rsidP="00312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727A">
              <w:rPr>
                <w:rFonts w:ascii="Times New Roman" w:hAnsi="Times New Roman"/>
                <w:sz w:val="20"/>
              </w:rPr>
              <w:t>-6.4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1A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Phytol</w:t>
            </w:r>
            <w:proofErr w:type="spellEnd"/>
          </w:p>
        </w:tc>
        <w:tc>
          <w:tcPr>
            <w:tcW w:w="2249" w:type="dxa"/>
          </w:tcPr>
          <w:p w:rsidR="00C90934" w:rsidRPr="00864418" w:rsidRDefault="00C90934" w:rsidP="001A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-4.6 ± 0.01</w:t>
            </w:r>
          </w:p>
        </w:tc>
        <w:tc>
          <w:tcPr>
            <w:tcW w:w="1832" w:type="dxa"/>
          </w:tcPr>
          <w:p w:rsidR="00C90934" w:rsidRPr="00864418" w:rsidRDefault="00C90934" w:rsidP="001A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-5.3 ± 0.01</w:t>
            </w:r>
          </w:p>
        </w:tc>
        <w:tc>
          <w:tcPr>
            <w:tcW w:w="1803" w:type="dxa"/>
          </w:tcPr>
          <w:p w:rsidR="00C90934" w:rsidRPr="00864418" w:rsidRDefault="00C90934" w:rsidP="001A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-4.6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1A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/>
                <w:sz w:val="20"/>
              </w:rPr>
              <w:t>Clerosterol</w:t>
            </w:r>
            <w:proofErr w:type="spellEnd"/>
          </w:p>
        </w:tc>
        <w:tc>
          <w:tcPr>
            <w:tcW w:w="2249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-6.0 ± 0.03</w:t>
            </w:r>
          </w:p>
        </w:tc>
        <w:tc>
          <w:tcPr>
            <w:tcW w:w="1832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-6.7 ± 0.02</w:t>
            </w:r>
          </w:p>
        </w:tc>
        <w:tc>
          <w:tcPr>
            <w:tcW w:w="1803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-5.8 ± 0.03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/>
                <w:sz w:val="20"/>
              </w:rPr>
              <w:t>Sitosterol</w:t>
            </w:r>
            <w:proofErr w:type="spellEnd"/>
          </w:p>
        </w:tc>
        <w:tc>
          <w:tcPr>
            <w:tcW w:w="2249" w:type="dxa"/>
          </w:tcPr>
          <w:p w:rsidR="00C90934" w:rsidRPr="00EA1620" w:rsidRDefault="00C90934" w:rsidP="005D4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-6.1 ± 0.02</w:t>
            </w:r>
          </w:p>
        </w:tc>
        <w:tc>
          <w:tcPr>
            <w:tcW w:w="1832" w:type="dxa"/>
          </w:tcPr>
          <w:p w:rsidR="00C90934" w:rsidRPr="00EA1620" w:rsidRDefault="00C90934" w:rsidP="005D4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-6.8 ± 0.02</w:t>
            </w:r>
          </w:p>
        </w:tc>
        <w:tc>
          <w:tcPr>
            <w:tcW w:w="1803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-5.9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Benzeneethanol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>, 4-hydroxy- (</w:t>
            </w: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Tyrosol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-4.3 ± 0.02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-4.2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-3.4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1A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02BA">
              <w:rPr>
                <w:rFonts w:ascii="Times New Roman" w:hAnsi="Times New Roman"/>
                <w:sz w:val="20"/>
              </w:rPr>
              <w:t>24,25-Dihydroxyvitamin D</w:t>
            </w:r>
          </w:p>
        </w:tc>
        <w:tc>
          <w:tcPr>
            <w:tcW w:w="2249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-6.0 ± 0.01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-6.9 ± 0.01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-6.3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2BA">
              <w:rPr>
                <w:rFonts w:ascii="Times New Roman" w:hAnsi="Times New Roman" w:cs="Times New Roman"/>
                <w:sz w:val="20"/>
              </w:rPr>
              <w:t>Phenol, 3,5-bis(1,1-dimethylethyl)-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-5.4 ± 0.02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-5.8 ± 0.03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-4.6 ± 0.03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2BA">
              <w:rPr>
                <w:rFonts w:ascii="Times New Roman" w:hAnsi="Times New Roman" w:cs="Times New Roman"/>
                <w:sz w:val="20"/>
              </w:rPr>
              <w:t>1-Dodecanol, 3,7,11-trimethyl-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-4.4 ± 0.03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-4.9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-4.0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  <w:vAlign w:val="bottom"/>
          </w:tcPr>
          <w:p w:rsidR="00C90934" w:rsidRPr="00F102BA" w:rsidRDefault="00C90934" w:rsidP="005D4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Hexadecanoic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 xml:space="preserve"> acid </w:t>
            </w:r>
            <w:r w:rsidR="00312BB6" w:rsidRPr="00864418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="00312BB6" w:rsidRPr="00864418">
              <w:rPr>
                <w:rFonts w:ascii="Times New Roman" w:hAnsi="Times New Roman" w:cs="Times New Roman"/>
                <w:color w:val="000000"/>
                <w:sz w:val="20"/>
              </w:rPr>
              <w:t>Palmitic</w:t>
            </w:r>
            <w:proofErr w:type="spellEnd"/>
            <w:r w:rsidR="00312BB6" w:rsidRPr="00864418">
              <w:rPr>
                <w:rFonts w:ascii="Times New Roman" w:hAnsi="Times New Roman" w:cs="Times New Roman"/>
                <w:color w:val="000000"/>
                <w:sz w:val="20"/>
              </w:rPr>
              <w:t xml:space="preserve"> acid)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-4.4 ± 0.01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-4.2 ± 0.01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-3.7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  <w:vAlign w:val="bottom"/>
          </w:tcPr>
          <w:p w:rsidR="00C90934" w:rsidRPr="00F102BA" w:rsidRDefault="00C90934" w:rsidP="005D4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Linolenic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 xml:space="preserve"> acid, methyl ester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-3.9 ± 0.01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-4.9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-4.0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  <w:vAlign w:val="bottom"/>
          </w:tcPr>
          <w:p w:rsidR="00C90934" w:rsidRPr="00F102BA" w:rsidRDefault="00C90934" w:rsidP="005D4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Heptacosane</w:t>
            </w:r>
            <w:proofErr w:type="spellEnd"/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-4.7 ± 0.02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-4.9 ± 0.03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-3.8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1A6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02BA">
              <w:rPr>
                <w:rFonts w:ascii="Times New Roman" w:hAnsi="Times New Roman"/>
                <w:sz w:val="20"/>
              </w:rPr>
              <w:t xml:space="preserve">Ethyl </w:t>
            </w:r>
            <w:proofErr w:type="spellStart"/>
            <w:r w:rsidRPr="00F102BA">
              <w:rPr>
                <w:rFonts w:ascii="Times New Roman" w:hAnsi="Times New Roman"/>
                <w:sz w:val="20"/>
              </w:rPr>
              <w:t>iso-allocholate</w:t>
            </w:r>
            <w:proofErr w:type="spellEnd"/>
          </w:p>
        </w:tc>
        <w:tc>
          <w:tcPr>
            <w:tcW w:w="2249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-6.2 ± 0.01</w:t>
            </w:r>
          </w:p>
        </w:tc>
        <w:tc>
          <w:tcPr>
            <w:tcW w:w="1832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-6.5 ± 0.01</w:t>
            </w:r>
          </w:p>
        </w:tc>
        <w:tc>
          <w:tcPr>
            <w:tcW w:w="1803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-5.6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  <w:vAlign w:val="center"/>
          </w:tcPr>
          <w:p w:rsidR="00C90934" w:rsidRPr="00F102BA" w:rsidRDefault="00C90934" w:rsidP="001A6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/>
                <w:sz w:val="20"/>
              </w:rPr>
              <w:t>Squalene</w:t>
            </w:r>
            <w:proofErr w:type="spellEnd"/>
          </w:p>
        </w:tc>
        <w:tc>
          <w:tcPr>
            <w:tcW w:w="2249" w:type="dxa"/>
            <w:vAlign w:val="center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-5.7 ± 0.03</w:t>
            </w:r>
          </w:p>
        </w:tc>
        <w:tc>
          <w:tcPr>
            <w:tcW w:w="1832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-6.3 ± 0.02</w:t>
            </w:r>
          </w:p>
        </w:tc>
        <w:tc>
          <w:tcPr>
            <w:tcW w:w="1803" w:type="dxa"/>
          </w:tcPr>
          <w:p w:rsidR="00C90934" w:rsidRPr="00EA1620" w:rsidRDefault="00C90934" w:rsidP="001A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-5.1 ± 0.01</w:t>
            </w:r>
          </w:p>
        </w:tc>
      </w:tr>
      <w:tr w:rsidR="00C90934" w:rsidRPr="00864418" w:rsidTr="000F3BC4">
        <w:trPr>
          <w:trHeight w:val="260"/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Azelaic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 xml:space="preserve"> acid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-4.1 ± 0.03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-4.5 ± 0.01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-3.7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  <w:vAlign w:val="bottom"/>
          </w:tcPr>
          <w:p w:rsidR="00C90934" w:rsidRPr="00F102BA" w:rsidRDefault="00C90934" w:rsidP="005D4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2BA">
              <w:rPr>
                <w:rFonts w:ascii="Times New Roman" w:hAnsi="Times New Roman" w:cs="Times New Roman"/>
                <w:sz w:val="20"/>
              </w:rPr>
              <w:t>9,12-Octadecadienoic acid (Z,Z)- (</w:t>
            </w: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Linoleic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 xml:space="preserve"> acid)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-4.4 ± 0.01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-4.3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-4.1 ± 0.03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Eicosanoic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 xml:space="preserve"> acid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-4.0 ± 0.02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-4.3 ± 0.01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-3.6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  <w:vAlign w:val="bottom"/>
          </w:tcPr>
          <w:p w:rsidR="00C90934" w:rsidRPr="00F102BA" w:rsidRDefault="00C90934" w:rsidP="005D4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Hentriacontane</w:t>
            </w:r>
            <w:proofErr w:type="spellEnd"/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-4.3 ± 0.01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-4.6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-3.7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Butanedioic</w:t>
            </w:r>
            <w:proofErr w:type="spellEnd"/>
            <w:r w:rsidRPr="00F102BA">
              <w:rPr>
                <w:rFonts w:ascii="Times New Roman" w:hAnsi="Times New Roman" w:cs="Times New Roman"/>
                <w:sz w:val="20"/>
              </w:rPr>
              <w:t xml:space="preserve"> acid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-3.5 ± 0.02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-3.4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-3.2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Catechol</w:t>
            </w:r>
            <w:proofErr w:type="spellEnd"/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-4.3 ± 0.02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-3.8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-3.1 ± 0.02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2BA">
              <w:rPr>
                <w:rFonts w:ascii="Times New Roman" w:hAnsi="Times New Roman" w:cs="Times New Roman"/>
                <w:sz w:val="20"/>
              </w:rPr>
              <w:t>R-Limonene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-5.1 ± 0.01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-4.9 ± 0.03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-4.3 ± 0.01</w:t>
            </w:r>
          </w:p>
        </w:tc>
      </w:tr>
      <w:tr w:rsidR="00C90934" w:rsidRPr="00864418" w:rsidTr="000F3BC4">
        <w:trPr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2BA">
              <w:rPr>
                <w:rFonts w:ascii="Times New Roman" w:hAnsi="Times New Roman" w:cs="Times New Roman"/>
                <w:sz w:val="20"/>
              </w:rPr>
              <w:t>1-Heptatriacotanol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-3.8 ± 0.02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-4.2 ± 0.02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-3.3 ± 0.01</w:t>
            </w:r>
          </w:p>
        </w:tc>
      </w:tr>
      <w:tr w:rsidR="00C90934" w:rsidRPr="00864418" w:rsidTr="000F3BC4">
        <w:trPr>
          <w:trHeight w:val="296"/>
          <w:jc w:val="center"/>
        </w:trPr>
        <w:tc>
          <w:tcPr>
            <w:tcW w:w="4264" w:type="dxa"/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2BA">
              <w:rPr>
                <w:rFonts w:ascii="Times New Roman" w:hAnsi="Times New Roman" w:cs="Times New Roman"/>
                <w:sz w:val="20"/>
              </w:rPr>
              <w:t>Retinoic acid</w:t>
            </w:r>
          </w:p>
        </w:tc>
        <w:tc>
          <w:tcPr>
            <w:tcW w:w="2249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-5.3 ± 0.01</w:t>
            </w:r>
          </w:p>
        </w:tc>
        <w:tc>
          <w:tcPr>
            <w:tcW w:w="1832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-5.7 ± 0.01</w:t>
            </w:r>
          </w:p>
        </w:tc>
        <w:tc>
          <w:tcPr>
            <w:tcW w:w="1803" w:type="dxa"/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4418">
              <w:rPr>
                <w:rFonts w:ascii="Times New Roman" w:hAnsi="Times New Roman" w:cs="Times New Roman"/>
                <w:sz w:val="20"/>
              </w:rPr>
              <w:t>-4.8 ± 0.02</w:t>
            </w:r>
          </w:p>
        </w:tc>
      </w:tr>
      <w:tr w:rsidR="00C90934" w:rsidRPr="00864418" w:rsidTr="000F3BC4">
        <w:trPr>
          <w:trHeight w:val="296"/>
          <w:jc w:val="center"/>
        </w:trPr>
        <w:tc>
          <w:tcPr>
            <w:tcW w:w="4264" w:type="dxa"/>
            <w:tcBorders>
              <w:bottom w:val="single" w:sz="4" w:space="0" w:color="auto"/>
            </w:tcBorders>
          </w:tcPr>
          <w:p w:rsidR="00C90934" w:rsidRPr="00F102BA" w:rsidRDefault="00C90934" w:rsidP="005D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2BA">
              <w:rPr>
                <w:rFonts w:ascii="Times New Roman" w:hAnsi="Times New Roman" w:cs="Times New Roman"/>
                <w:sz w:val="20"/>
              </w:rPr>
              <w:t>Trachylobane</w:t>
            </w:r>
            <w:proofErr w:type="spellEnd"/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-5.8 ± 0.02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-6.5 ± 0.02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90934" w:rsidRPr="00864418" w:rsidRDefault="00C90934" w:rsidP="005D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1620">
              <w:rPr>
                <w:rFonts w:ascii="Times New Roman" w:hAnsi="Times New Roman"/>
                <w:sz w:val="20"/>
              </w:rPr>
              <w:t>-6.4 ± 0.02</w:t>
            </w:r>
          </w:p>
        </w:tc>
      </w:tr>
    </w:tbl>
    <w:p w:rsidR="00EB6349" w:rsidRPr="00864418" w:rsidRDefault="00EB6349" w:rsidP="00EB6349">
      <w:pPr>
        <w:rPr>
          <w:rFonts w:ascii="Times New Roman" w:hAnsi="Times New Roman" w:cs="Times New Roman"/>
          <w:sz w:val="20"/>
        </w:rPr>
      </w:pPr>
    </w:p>
    <w:p w:rsidR="004171F2" w:rsidRDefault="004171F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E64A6" w:rsidRDefault="00D56BA5" w:rsidP="00EE64A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bidi="ar-SA"/>
        </w:rPr>
        <w:lastRenderedPageBreak/>
        <w:drawing>
          <wp:inline distT="0" distB="0" distL="0" distR="0">
            <wp:extent cx="4488414" cy="3200400"/>
            <wp:effectExtent l="19050" t="0" r="738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1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A6" w:rsidRPr="00067B7E" w:rsidRDefault="00EE64A6" w:rsidP="00EE64A6">
      <w:pPr>
        <w:jc w:val="center"/>
        <w:rPr>
          <w:rFonts w:ascii="Times New Roman" w:hAnsi="Times New Roman" w:cs="Times New Roman"/>
          <w:szCs w:val="22"/>
        </w:rPr>
      </w:pPr>
      <w:r w:rsidRPr="00067B7E">
        <w:rPr>
          <w:rFonts w:ascii="Times New Roman" w:hAnsi="Times New Roman"/>
          <w:b/>
          <w:szCs w:val="22"/>
        </w:rPr>
        <w:t>Figure S1.</w:t>
      </w:r>
      <w:r w:rsidRPr="00067B7E">
        <w:rPr>
          <w:rFonts w:ascii="Times New Roman" w:hAnsi="Times New Roman"/>
          <w:bCs/>
          <w:szCs w:val="22"/>
        </w:rPr>
        <w:t xml:space="preserve"> </w:t>
      </w:r>
      <w:r w:rsidRPr="00067B7E">
        <w:rPr>
          <w:rFonts w:ascii="Times New Roman" w:hAnsi="Times New Roman"/>
          <w:szCs w:val="22"/>
        </w:rPr>
        <w:t>GC-MS</w:t>
      </w:r>
      <w:r w:rsidRPr="00067B7E">
        <w:rPr>
          <w:rFonts w:ascii="Times New Roman" w:hAnsi="Times New Roman"/>
          <w:bCs/>
          <w:szCs w:val="22"/>
        </w:rPr>
        <w:t xml:space="preserve"> chromatogram of </w:t>
      </w:r>
      <w:proofErr w:type="spellStart"/>
      <w:r w:rsidRPr="00067B7E">
        <w:rPr>
          <w:rFonts w:ascii="Times New Roman" w:hAnsi="Times New Roman"/>
          <w:bCs/>
          <w:i/>
          <w:iCs/>
          <w:szCs w:val="22"/>
        </w:rPr>
        <w:t>Clerodendrum</w:t>
      </w:r>
      <w:proofErr w:type="spellEnd"/>
      <w:r w:rsidRPr="00067B7E">
        <w:rPr>
          <w:rFonts w:ascii="Times New Roman" w:hAnsi="Times New Roman"/>
          <w:bCs/>
          <w:i/>
          <w:iCs/>
          <w:szCs w:val="22"/>
        </w:rPr>
        <w:t xml:space="preserve"> </w:t>
      </w:r>
      <w:proofErr w:type="spellStart"/>
      <w:r w:rsidRPr="00067B7E">
        <w:rPr>
          <w:rFonts w:ascii="Times New Roman" w:hAnsi="Times New Roman"/>
          <w:bCs/>
          <w:i/>
          <w:iCs/>
          <w:szCs w:val="22"/>
        </w:rPr>
        <w:t>indicum</w:t>
      </w:r>
      <w:proofErr w:type="spellEnd"/>
    </w:p>
    <w:p w:rsidR="00EE64A6" w:rsidRPr="00864418" w:rsidRDefault="00EE64A6" w:rsidP="002B25CB">
      <w:pPr>
        <w:jc w:val="center"/>
        <w:rPr>
          <w:rFonts w:ascii="Times New Roman" w:hAnsi="Times New Roman" w:cs="Times New Roman"/>
          <w:sz w:val="20"/>
        </w:rPr>
      </w:pPr>
    </w:p>
    <w:p w:rsidR="00EB6349" w:rsidRDefault="00EE64A6" w:rsidP="00EE64A6">
      <w:pPr>
        <w:jc w:val="center"/>
      </w:pPr>
      <w:r>
        <w:rPr>
          <w:noProof/>
          <w:lang w:bidi="ar-SA"/>
        </w:rPr>
        <w:drawing>
          <wp:inline distT="0" distB="0" distL="0" distR="0">
            <wp:extent cx="4480560" cy="3397758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9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A6" w:rsidRPr="00067B7E" w:rsidRDefault="00EE64A6" w:rsidP="00EE64A6">
      <w:pPr>
        <w:jc w:val="center"/>
        <w:rPr>
          <w:rFonts w:ascii="Times New Roman" w:hAnsi="Times New Roman"/>
          <w:bCs/>
          <w:i/>
          <w:iCs/>
          <w:szCs w:val="22"/>
        </w:rPr>
      </w:pPr>
      <w:r w:rsidRPr="00067B7E">
        <w:rPr>
          <w:rFonts w:ascii="Times New Roman" w:hAnsi="Times New Roman"/>
          <w:b/>
          <w:szCs w:val="22"/>
        </w:rPr>
        <w:t>Figure S</w:t>
      </w:r>
      <w:r w:rsidR="00081D79" w:rsidRPr="00067B7E">
        <w:rPr>
          <w:rFonts w:ascii="Times New Roman" w:hAnsi="Times New Roman"/>
          <w:b/>
          <w:szCs w:val="22"/>
        </w:rPr>
        <w:t>2</w:t>
      </w:r>
      <w:r w:rsidRPr="00067B7E">
        <w:rPr>
          <w:rFonts w:ascii="Times New Roman" w:hAnsi="Times New Roman"/>
          <w:b/>
          <w:szCs w:val="22"/>
        </w:rPr>
        <w:t>.</w:t>
      </w:r>
      <w:r w:rsidRPr="00067B7E">
        <w:rPr>
          <w:rFonts w:ascii="Times New Roman" w:hAnsi="Times New Roman"/>
          <w:bCs/>
          <w:szCs w:val="22"/>
        </w:rPr>
        <w:t xml:space="preserve"> </w:t>
      </w:r>
      <w:r w:rsidRPr="00067B7E">
        <w:rPr>
          <w:rFonts w:ascii="Times New Roman" w:hAnsi="Times New Roman"/>
          <w:szCs w:val="22"/>
        </w:rPr>
        <w:t>GC-MS</w:t>
      </w:r>
      <w:r w:rsidRPr="00067B7E">
        <w:rPr>
          <w:rFonts w:ascii="Times New Roman" w:hAnsi="Times New Roman"/>
          <w:bCs/>
          <w:szCs w:val="22"/>
        </w:rPr>
        <w:t xml:space="preserve"> chromatogram of </w:t>
      </w:r>
      <w:proofErr w:type="spellStart"/>
      <w:r w:rsidRPr="00067B7E">
        <w:rPr>
          <w:rFonts w:ascii="Times New Roman" w:hAnsi="Times New Roman"/>
          <w:bCs/>
          <w:i/>
          <w:iCs/>
          <w:szCs w:val="22"/>
        </w:rPr>
        <w:t>Clerodendrum</w:t>
      </w:r>
      <w:proofErr w:type="spellEnd"/>
      <w:r w:rsidRPr="00067B7E">
        <w:rPr>
          <w:rFonts w:ascii="Times New Roman" w:hAnsi="Times New Roman"/>
          <w:bCs/>
          <w:i/>
          <w:iCs/>
          <w:szCs w:val="22"/>
        </w:rPr>
        <w:t xml:space="preserve"> </w:t>
      </w:r>
      <w:proofErr w:type="spellStart"/>
      <w:r w:rsidR="00081D79" w:rsidRPr="00067B7E">
        <w:rPr>
          <w:rFonts w:ascii="Times New Roman" w:hAnsi="Times New Roman"/>
          <w:bCs/>
          <w:i/>
          <w:iCs/>
          <w:szCs w:val="22"/>
        </w:rPr>
        <w:t>inerme</w:t>
      </w:r>
      <w:proofErr w:type="spellEnd"/>
    </w:p>
    <w:p w:rsidR="00081D79" w:rsidRPr="00EE64A6" w:rsidRDefault="00081D79" w:rsidP="00EE64A6">
      <w:pPr>
        <w:jc w:val="center"/>
        <w:rPr>
          <w:rFonts w:ascii="Times New Roman" w:hAnsi="Times New Roman" w:cs="Times New Roman"/>
          <w:sz w:val="20"/>
        </w:rPr>
      </w:pPr>
    </w:p>
    <w:p w:rsidR="00EE64A6" w:rsidRDefault="00EE64A6" w:rsidP="00EE64A6">
      <w:pPr>
        <w:jc w:val="center"/>
      </w:pPr>
    </w:p>
    <w:p w:rsidR="00EE64A6" w:rsidRDefault="00EE64A6" w:rsidP="00EB6349"/>
    <w:p w:rsidR="00EE64A6" w:rsidRDefault="00B60290" w:rsidP="00B60290">
      <w:pPr>
        <w:jc w:val="center"/>
      </w:pPr>
      <w:r>
        <w:rPr>
          <w:noProof/>
          <w:lang w:bidi="ar-SA"/>
        </w:rPr>
        <w:drawing>
          <wp:inline distT="0" distB="0" distL="0" distR="0">
            <wp:extent cx="4086225" cy="3016851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1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90" w:rsidRDefault="00B60290" w:rsidP="00B60290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3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B60290">
        <w:rPr>
          <w:rFonts w:ascii="Times New Roman" w:hAnsi="Times New Roman"/>
          <w:bCs/>
          <w:i/>
          <w:iCs/>
        </w:rPr>
        <w:t>japonicum</w:t>
      </w:r>
      <w:proofErr w:type="spellEnd"/>
    </w:p>
    <w:p w:rsidR="009A16A2" w:rsidRDefault="009A16A2" w:rsidP="00B60290">
      <w:pPr>
        <w:jc w:val="center"/>
        <w:rPr>
          <w:rFonts w:ascii="Times New Roman" w:hAnsi="Times New Roman"/>
          <w:bCs/>
          <w:i/>
          <w:iCs/>
        </w:rPr>
      </w:pPr>
    </w:p>
    <w:p w:rsidR="009A16A2" w:rsidRDefault="009A16A2" w:rsidP="00B60290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  <w:lang w:bidi="ar-SA"/>
        </w:rPr>
        <w:drawing>
          <wp:inline distT="0" distB="0" distL="0" distR="0">
            <wp:extent cx="3943350" cy="2831569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240" cy="28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A2" w:rsidRPr="009A16A2" w:rsidRDefault="009A16A2" w:rsidP="00B60290">
      <w:pPr>
        <w:jc w:val="center"/>
        <w:rPr>
          <w:rFonts w:ascii="Times New Roman" w:hAnsi="Times New Roman"/>
          <w:bCs/>
        </w:rPr>
      </w:pPr>
    </w:p>
    <w:p w:rsidR="009A16A2" w:rsidRDefault="009A16A2" w:rsidP="009A16A2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4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A16A2">
        <w:rPr>
          <w:rFonts w:ascii="Times New Roman" w:hAnsi="Times New Roman"/>
          <w:bCs/>
          <w:i/>
          <w:iCs/>
        </w:rPr>
        <w:t>splendens</w:t>
      </w:r>
      <w:proofErr w:type="spellEnd"/>
    </w:p>
    <w:p w:rsidR="00EE64A6" w:rsidRDefault="00EE64A6" w:rsidP="00EB6349"/>
    <w:p w:rsidR="009B1D50" w:rsidRDefault="00436908" w:rsidP="00436908">
      <w:pPr>
        <w:jc w:val="center"/>
      </w:pPr>
      <w:r>
        <w:rPr>
          <w:noProof/>
          <w:lang w:bidi="ar-SA"/>
        </w:rPr>
        <w:drawing>
          <wp:inline distT="0" distB="0" distL="0" distR="0">
            <wp:extent cx="3790950" cy="2732345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08" w:rsidRDefault="00436908" w:rsidP="00436908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5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436908">
        <w:rPr>
          <w:rFonts w:ascii="Times New Roman" w:hAnsi="Times New Roman"/>
          <w:bCs/>
          <w:i/>
          <w:iCs/>
        </w:rPr>
        <w:t>speciaosum</w:t>
      </w:r>
      <w:proofErr w:type="spellEnd"/>
    </w:p>
    <w:p w:rsidR="00436908" w:rsidRDefault="00436908" w:rsidP="00436908">
      <w:pPr>
        <w:jc w:val="center"/>
        <w:rPr>
          <w:rFonts w:ascii="Times New Roman" w:hAnsi="Times New Roman"/>
          <w:bCs/>
          <w:i/>
          <w:iCs/>
        </w:rPr>
      </w:pPr>
    </w:p>
    <w:p w:rsidR="00436908" w:rsidRDefault="00436908" w:rsidP="00436908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  <w:lang w:bidi="ar-SA"/>
        </w:rPr>
        <w:drawing>
          <wp:inline distT="0" distB="0" distL="0" distR="0">
            <wp:extent cx="3429000" cy="2497347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77" cy="249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5F" w:rsidRDefault="00DF105F" w:rsidP="00DF105F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6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DF105F">
        <w:rPr>
          <w:rFonts w:ascii="Times New Roman" w:hAnsi="Times New Roman"/>
          <w:bCs/>
          <w:i/>
          <w:iCs/>
        </w:rPr>
        <w:t>thomsoniae</w:t>
      </w:r>
      <w:proofErr w:type="spellEnd"/>
    </w:p>
    <w:p w:rsidR="00DF105F" w:rsidRDefault="00DF105F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br w:type="page"/>
      </w:r>
    </w:p>
    <w:p w:rsidR="00DF105F" w:rsidRDefault="00A442CC" w:rsidP="00DF105F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  <w:lang w:bidi="ar-SA"/>
        </w:rPr>
        <w:lastRenderedPageBreak/>
        <w:drawing>
          <wp:inline distT="0" distB="0" distL="0" distR="0">
            <wp:extent cx="4160743" cy="2686050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77" cy="268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CC" w:rsidRDefault="00A442CC" w:rsidP="00DF105F">
      <w:pPr>
        <w:jc w:val="center"/>
        <w:rPr>
          <w:rFonts w:ascii="Times New Roman" w:hAnsi="Times New Roman"/>
          <w:bCs/>
          <w:i/>
          <w:iCs/>
        </w:rPr>
      </w:pPr>
    </w:p>
    <w:p w:rsidR="00A442CC" w:rsidRDefault="00A442CC" w:rsidP="00A442CC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7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A442CC">
        <w:rPr>
          <w:rFonts w:ascii="Times New Roman" w:hAnsi="Times New Roman"/>
          <w:bCs/>
          <w:i/>
          <w:iCs/>
        </w:rPr>
        <w:t>infortunatum</w:t>
      </w:r>
      <w:proofErr w:type="spellEnd"/>
    </w:p>
    <w:p w:rsidR="00A442CC" w:rsidRDefault="00A442CC" w:rsidP="00A442CC">
      <w:pPr>
        <w:jc w:val="center"/>
        <w:rPr>
          <w:rFonts w:ascii="Times New Roman" w:hAnsi="Times New Roman"/>
          <w:bCs/>
          <w:i/>
          <w:iCs/>
        </w:rPr>
      </w:pPr>
    </w:p>
    <w:p w:rsidR="00A442CC" w:rsidRDefault="001A3464" w:rsidP="00A442CC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  <w:lang w:bidi="ar-SA"/>
        </w:rPr>
        <w:drawing>
          <wp:inline distT="0" distB="0" distL="0" distR="0">
            <wp:extent cx="4314825" cy="3208460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0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64" w:rsidRDefault="001A3464" w:rsidP="001A3464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8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1A3464">
        <w:rPr>
          <w:rFonts w:ascii="Times New Roman" w:hAnsi="Times New Roman"/>
          <w:bCs/>
          <w:i/>
          <w:iCs/>
        </w:rPr>
        <w:t>serratum</w:t>
      </w:r>
      <w:proofErr w:type="spellEnd"/>
    </w:p>
    <w:p w:rsidR="001A3464" w:rsidRDefault="001A3464" w:rsidP="00A442CC">
      <w:pPr>
        <w:jc w:val="center"/>
        <w:rPr>
          <w:rFonts w:ascii="Times New Roman" w:hAnsi="Times New Roman"/>
          <w:bCs/>
          <w:i/>
          <w:iCs/>
        </w:rPr>
      </w:pPr>
    </w:p>
    <w:p w:rsidR="00DF105F" w:rsidRDefault="00DF105F" w:rsidP="00436908">
      <w:pPr>
        <w:jc w:val="center"/>
        <w:rPr>
          <w:rFonts w:ascii="Times New Roman" w:hAnsi="Times New Roman"/>
          <w:bCs/>
          <w:i/>
          <w:iCs/>
        </w:rPr>
      </w:pPr>
    </w:p>
    <w:p w:rsidR="00436908" w:rsidRDefault="007F10B4" w:rsidP="00436908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029075" cy="2878635"/>
            <wp:effectExtent l="19050" t="0" r="952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B4" w:rsidRDefault="007F10B4" w:rsidP="007F10B4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9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7F10B4">
        <w:rPr>
          <w:rFonts w:ascii="Times New Roman" w:hAnsi="Times New Roman"/>
          <w:bCs/>
          <w:i/>
          <w:iCs/>
        </w:rPr>
        <w:t>colebrookianum</w:t>
      </w:r>
      <w:proofErr w:type="spellEnd"/>
    </w:p>
    <w:p w:rsidR="007F10B4" w:rsidRDefault="007F10B4" w:rsidP="007F10B4">
      <w:pPr>
        <w:jc w:val="center"/>
        <w:rPr>
          <w:rFonts w:ascii="Times New Roman" w:hAnsi="Times New Roman"/>
          <w:bCs/>
          <w:i/>
          <w:iCs/>
        </w:rPr>
      </w:pPr>
    </w:p>
    <w:p w:rsidR="007F10B4" w:rsidRDefault="00A906EE" w:rsidP="007F10B4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  <w:lang w:bidi="ar-SA"/>
        </w:rPr>
        <w:drawing>
          <wp:inline distT="0" distB="0" distL="0" distR="0">
            <wp:extent cx="4558145" cy="3207327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45" cy="320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EE" w:rsidRDefault="00A906EE" w:rsidP="00A906EE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10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A906EE">
        <w:rPr>
          <w:rFonts w:ascii="Times New Roman" w:hAnsi="Times New Roman"/>
          <w:bCs/>
          <w:i/>
          <w:iCs/>
        </w:rPr>
        <w:t>chinense</w:t>
      </w:r>
      <w:proofErr w:type="spellEnd"/>
    </w:p>
    <w:p w:rsidR="00A906EE" w:rsidRDefault="00A906EE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br w:type="page"/>
      </w:r>
    </w:p>
    <w:p w:rsidR="00A906EE" w:rsidRDefault="000C7C44" w:rsidP="00A906EE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  <w:lang w:bidi="ar-SA"/>
        </w:rPr>
        <w:lastRenderedPageBreak/>
        <w:drawing>
          <wp:inline distT="0" distB="0" distL="0" distR="0">
            <wp:extent cx="3929308" cy="2876550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08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44" w:rsidRDefault="000C7C44" w:rsidP="000C7C44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11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0C7C44">
        <w:rPr>
          <w:rFonts w:ascii="Times New Roman" w:hAnsi="Times New Roman"/>
          <w:bCs/>
          <w:i/>
          <w:iCs/>
        </w:rPr>
        <w:t>bracteatum</w:t>
      </w:r>
      <w:proofErr w:type="spellEnd"/>
    </w:p>
    <w:p w:rsidR="00127294" w:rsidRDefault="00127294" w:rsidP="000C7C44">
      <w:pPr>
        <w:jc w:val="center"/>
        <w:rPr>
          <w:rFonts w:ascii="Times New Roman" w:hAnsi="Times New Roman"/>
          <w:bCs/>
          <w:i/>
          <w:iCs/>
        </w:rPr>
      </w:pPr>
    </w:p>
    <w:p w:rsidR="00127294" w:rsidRDefault="00127294" w:rsidP="000C7C44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  <w:lang w:bidi="ar-SA"/>
        </w:rPr>
        <w:drawing>
          <wp:inline distT="0" distB="0" distL="0" distR="0">
            <wp:extent cx="4238625" cy="3118988"/>
            <wp:effectExtent l="19050" t="0" r="9525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93" cy="31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94" w:rsidRDefault="00127294" w:rsidP="00127294">
      <w:pPr>
        <w:jc w:val="center"/>
        <w:rPr>
          <w:rFonts w:ascii="Times New Roman" w:hAnsi="Times New Roman"/>
          <w:bCs/>
          <w:i/>
          <w:iCs/>
        </w:rPr>
      </w:pPr>
      <w:r w:rsidRPr="006112BA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12</w:t>
      </w:r>
      <w:r w:rsidRPr="006112BA">
        <w:rPr>
          <w:rFonts w:ascii="Times New Roman" w:hAnsi="Times New Roman"/>
          <w:b/>
        </w:rPr>
        <w:t>.</w:t>
      </w:r>
      <w:r w:rsidRPr="006112BA">
        <w:rPr>
          <w:rFonts w:ascii="Times New Roman" w:hAnsi="Times New Roman"/>
          <w:bCs/>
        </w:rPr>
        <w:t xml:space="preserve"> </w:t>
      </w:r>
      <w:r w:rsidRPr="006112BA">
        <w:rPr>
          <w:rFonts w:ascii="Times New Roman" w:hAnsi="Times New Roman"/>
          <w:sz w:val="24"/>
          <w:szCs w:val="24"/>
        </w:rPr>
        <w:t>GC-MS</w:t>
      </w:r>
      <w:r w:rsidRPr="006112BA">
        <w:rPr>
          <w:rFonts w:ascii="Times New Roman" w:hAnsi="Times New Roman"/>
          <w:bCs/>
        </w:rPr>
        <w:t xml:space="preserve"> chromatogram of </w:t>
      </w:r>
      <w:proofErr w:type="spellStart"/>
      <w:r w:rsidRPr="006112BA">
        <w:rPr>
          <w:rFonts w:ascii="Times New Roman" w:hAnsi="Times New Roman"/>
          <w:bCs/>
          <w:i/>
          <w:iCs/>
        </w:rPr>
        <w:t>Clerodendrum</w:t>
      </w:r>
      <w:proofErr w:type="spellEnd"/>
      <w:r w:rsidRPr="006112BA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127294">
        <w:rPr>
          <w:rFonts w:ascii="Times New Roman" w:hAnsi="Times New Roman"/>
          <w:bCs/>
          <w:i/>
          <w:iCs/>
        </w:rPr>
        <w:t>trichotomum</w:t>
      </w:r>
      <w:proofErr w:type="spellEnd"/>
    </w:p>
    <w:p w:rsidR="00A906EE" w:rsidRDefault="00A906EE" w:rsidP="007F10B4">
      <w:pPr>
        <w:jc w:val="center"/>
        <w:rPr>
          <w:rFonts w:ascii="Times New Roman" w:hAnsi="Times New Roman"/>
          <w:bCs/>
          <w:i/>
          <w:iCs/>
        </w:rPr>
      </w:pPr>
    </w:p>
    <w:p w:rsidR="007F10B4" w:rsidRDefault="007F10B4" w:rsidP="00436908">
      <w:pPr>
        <w:jc w:val="center"/>
      </w:pPr>
    </w:p>
    <w:sectPr w:rsidR="007F10B4" w:rsidSect="002B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377"/>
    <w:multiLevelType w:val="hybridMultilevel"/>
    <w:tmpl w:val="277A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1262"/>
    <w:rsid w:val="00016D41"/>
    <w:rsid w:val="00037FAA"/>
    <w:rsid w:val="00043197"/>
    <w:rsid w:val="00064E60"/>
    <w:rsid w:val="00065859"/>
    <w:rsid w:val="00067B7E"/>
    <w:rsid w:val="00081D79"/>
    <w:rsid w:val="00085BA6"/>
    <w:rsid w:val="00087F94"/>
    <w:rsid w:val="000B10F0"/>
    <w:rsid w:val="000C7C44"/>
    <w:rsid w:val="000F3BC4"/>
    <w:rsid w:val="00104441"/>
    <w:rsid w:val="00113F1D"/>
    <w:rsid w:val="00127294"/>
    <w:rsid w:val="001462B0"/>
    <w:rsid w:val="0016282C"/>
    <w:rsid w:val="001755E1"/>
    <w:rsid w:val="001A3464"/>
    <w:rsid w:val="001A6409"/>
    <w:rsid w:val="002426F4"/>
    <w:rsid w:val="00255B21"/>
    <w:rsid w:val="002B25CB"/>
    <w:rsid w:val="00312BB6"/>
    <w:rsid w:val="00323F45"/>
    <w:rsid w:val="00341A19"/>
    <w:rsid w:val="00356878"/>
    <w:rsid w:val="003C33C9"/>
    <w:rsid w:val="004171F2"/>
    <w:rsid w:val="0042644E"/>
    <w:rsid w:val="00436908"/>
    <w:rsid w:val="00455D7A"/>
    <w:rsid w:val="00467318"/>
    <w:rsid w:val="00475E4A"/>
    <w:rsid w:val="00491262"/>
    <w:rsid w:val="004C6C85"/>
    <w:rsid w:val="005039BB"/>
    <w:rsid w:val="00515B93"/>
    <w:rsid w:val="005506AB"/>
    <w:rsid w:val="00550D24"/>
    <w:rsid w:val="005C6046"/>
    <w:rsid w:val="005D0F37"/>
    <w:rsid w:val="005D4867"/>
    <w:rsid w:val="00611088"/>
    <w:rsid w:val="006112BA"/>
    <w:rsid w:val="006638BF"/>
    <w:rsid w:val="00685398"/>
    <w:rsid w:val="006938DE"/>
    <w:rsid w:val="00693D86"/>
    <w:rsid w:val="0070553F"/>
    <w:rsid w:val="007135CD"/>
    <w:rsid w:val="00717BCC"/>
    <w:rsid w:val="00792DDE"/>
    <w:rsid w:val="00794825"/>
    <w:rsid w:val="007E4C02"/>
    <w:rsid w:val="007F10B4"/>
    <w:rsid w:val="008222F6"/>
    <w:rsid w:val="0082275A"/>
    <w:rsid w:val="0083675B"/>
    <w:rsid w:val="00864418"/>
    <w:rsid w:val="0089414A"/>
    <w:rsid w:val="008B65ED"/>
    <w:rsid w:val="008C19C7"/>
    <w:rsid w:val="008C406A"/>
    <w:rsid w:val="009278AB"/>
    <w:rsid w:val="00931542"/>
    <w:rsid w:val="0093263E"/>
    <w:rsid w:val="00961D05"/>
    <w:rsid w:val="00972D3F"/>
    <w:rsid w:val="0097543F"/>
    <w:rsid w:val="00987A3B"/>
    <w:rsid w:val="00997BC1"/>
    <w:rsid w:val="009A0FF7"/>
    <w:rsid w:val="009A16A2"/>
    <w:rsid w:val="009B1D50"/>
    <w:rsid w:val="009C7735"/>
    <w:rsid w:val="009E31C7"/>
    <w:rsid w:val="00A05580"/>
    <w:rsid w:val="00A128C7"/>
    <w:rsid w:val="00A212E4"/>
    <w:rsid w:val="00A21D6F"/>
    <w:rsid w:val="00A27C78"/>
    <w:rsid w:val="00A442CC"/>
    <w:rsid w:val="00A906EE"/>
    <w:rsid w:val="00AA42E3"/>
    <w:rsid w:val="00AB31F9"/>
    <w:rsid w:val="00AE2DDA"/>
    <w:rsid w:val="00B07594"/>
    <w:rsid w:val="00B21904"/>
    <w:rsid w:val="00B56DFD"/>
    <w:rsid w:val="00B60290"/>
    <w:rsid w:val="00B62129"/>
    <w:rsid w:val="00B72298"/>
    <w:rsid w:val="00B7727A"/>
    <w:rsid w:val="00BA1881"/>
    <w:rsid w:val="00BB7EDC"/>
    <w:rsid w:val="00C35BD4"/>
    <w:rsid w:val="00C438F5"/>
    <w:rsid w:val="00C66A3C"/>
    <w:rsid w:val="00C90934"/>
    <w:rsid w:val="00C979EF"/>
    <w:rsid w:val="00CA3F8F"/>
    <w:rsid w:val="00CA62FE"/>
    <w:rsid w:val="00CD20B5"/>
    <w:rsid w:val="00CD222D"/>
    <w:rsid w:val="00CD474F"/>
    <w:rsid w:val="00CD4E85"/>
    <w:rsid w:val="00D318E1"/>
    <w:rsid w:val="00D44404"/>
    <w:rsid w:val="00D56BA5"/>
    <w:rsid w:val="00D612C3"/>
    <w:rsid w:val="00D77D81"/>
    <w:rsid w:val="00D8167E"/>
    <w:rsid w:val="00DA5FEC"/>
    <w:rsid w:val="00DE63CA"/>
    <w:rsid w:val="00DF105F"/>
    <w:rsid w:val="00DF71DC"/>
    <w:rsid w:val="00DF7D3B"/>
    <w:rsid w:val="00E01B7C"/>
    <w:rsid w:val="00E23312"/>
    <w:rsid w:val="00E31588"/>
    <w:rsid w:val="00E4157F"/>
    <w:rsid w:val="00E61204"/>
    <w:rsid w:val="00E62A50"/>
    <w:rsid w:val="00E805D0"/>
    <w:rsid w:val="00E811F2"/>
    <w:rsid w:val="00E877E4"/>
    <w:rsid w:val="00E91BA6"/>
    <w:rsid w:val="00E95D52"/>
    <w:rsid w:val="00E97418"/>
    <w:rsid w:val="00EB6349"/>
    <w:rsid w:val="00EE64A6"/>
    <w:rsid w:val="00F05837"/>
    <w:rsid w:val="00F102BA"/>
    <w:rsid w:val="00F4640E"/>
    <w:rsid w:val="00F92D41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3E"/>
    <w:rPr>
      <w:color w:val="0000FF" w:themeColor="hyperlink"/>
      <w:u w:val="single"/>
    </w:rPr>
  </w:style>
  <w:style w:type="paragraph" w:customStyle="1" w:styleId="Default">
    <w:name w:val="Default"/>
    <w:rsid w:val="00B6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ListParagraph">
    <w:name w:val="List Paragraph"/>
    <w:basedOn w:val="Normal"/>
    <w:uiPriority w:val="34"/>
    <w:qFormat/>
    <w:rsid w:val="00B62129"/>
    <w:pPr>
      <w:ind w:left="720"/>
      <w:contextualSpacing/>
    </w:pPr>
    <w:rPr>
      <w:rFonts w:ascii="Calibri" w:eastAsia="Calibri" w:hAnsi="Calibri" w:cs="Mangal"/>
      <w:szCs w:val="22"/>
      <w:lang w:val="en-IN" w:bidi="ar-SA"/>
    </w:rPr>
  </w:style>
  <w:style w:type="table" w:styleId="TableGrid">
    <w:name w:val="Table Grid"/>
    <w:basedOn w:val="TableNormal"/>
    <w:uiPriority w:val="59"/>
    <w:rsid w:val="00B62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word">
    <w:name w:val="breakword"/>
    <w:basedOn w:val="DefaultParagraphFont"/>
    <w:rsid w:val="00B62129"/>
  </w:style>
  <w:style w:type="paragraph" w:styleId="BalloonText">
    <w:name w:val="Balloon Text"/>
    <w:basedOn w:val="Normal"/>
    <w:link w:val="BalloonTextChar"/>
    <w:uiPriority w:val="99"/>
    <w:semiHidden/>
    <w:unhideWhenUsed/>
    <w:rsid w:val="00D318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E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search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chem.ncbi.nlm.nih.gov/search/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hyperlink" Target="https://pubchem.ncbi.nlm.nih.gov/search/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pubchem.ncbi.nlm.nih.gov/search/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55</cp:revision>
  <dcterms:created xsi:type="dcterms:W3CDTF">2020-04-23T10:17:00Z</dcterms:created>
  <dcterms:modified xsi:type="dcterms:W3CDTF">2020-06-02T12:21:00Z</dcterms:modified>
</cp:coreProperties>
</file>