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767D2" w14:textId="619884D4" w:rsidR="002D60C1" w:rsidRDefault="002D60C1" w:rsidP="002D60C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Systemic </w:t>
      </w:r>
      <w:r w:rsidR="001407A1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ascular </w:t>
      </w:r>
      <w:r w:rsidR="001407A1">
        <w:rPr>
          <w:rFonts w:ascii="Times New Roman" w:hAnsi="Times New Roman" w:cs="Times New Roman"/>
          <w:b/>
          <w:sz w:val="28"/>
          <w:szCs w:val="24"/>
          <w:lang w:val="en-US"/>
        </w:rPr>
        <w:t>r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esistance</w:t>
      </w:r>
      <w:r w:rsidRPr="00260FC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1407A1">
        <w:rPr>
          <w:rFonts w:ascii="Times New Roman" w:hAnsi="Times New Roman" w:cs="Times New Roman"/>
          <w:b/>
          <w:sz w:val="28"/>
          <w:szCs w:val="24"/>
          <w:lang w:val="en-US"/>
        </w:rPr>
        <w:t>p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redicts</w:t>
      </w:r>
      <w:r w:rsidR="00F00F7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1407A1">
        <w:rPr>
          <w:rFonts w:ascii="Times New Roman" w:hAnsi="Times New Roman" w:cs="Times New Roman"/>
          <w:b/>
          <w:sz w:val="28"/>
          <w:szCs w:val="24"/>
          <w:lang w:val="en-US"/>
        </w:rPr>
        <w:t>d</w:t>
      </w:r>
      <w:r w:rsidRPr="00260FC8">
        <w:rPr>
          <w:rFonts w:ascii="Times New Roman" w:hAnsi="Times New Roman" w:cs="Times New Roman"/>
          <w:b/>
          <w:sz w:val="28"/>
          <w:szCs w:val="24"/>
          <w:lang w:val="en-US"/>
        </w:rPr>
        <w:t xml:space="preserve">evelopment of </w:t>
      </w:r>
      <w:r w:rsidR="001407A1">
        <w:rPr>
          <w:rFonts w:ascii="Times New Roman" w:hAnsi="Times New Roman" w:cs="Times New Roman"/>
          <w:b/>
          <w:sz w:val="28"/>
          <w:szCs w:val="24"/>
          <w:lang w:val="en-US"/>
        </w:rPr>
        <w:t>h</w:t>
      </w:r>
      <w:r w:rsidRPr="00260FC8">
        <w:rPr>
          <w:rFonts w:ascii="Times New Roman" w:hAnsi="Times New Roman" w:cs="Times New Roman"/>
          <w:b/>
          <w:sz w:val="28"/>
          <w:szCs w:val="24"/>
          <w:lang w:val="en-US"/>
        </w:rPr>
        <w:t>ypertension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: </w:t>
      </w:r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Cardiovascular Risk in Young Finns Study</w:t>
      </w:r>
      <w:r w:rsidRPr="00260FC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</w:p>
    <w:p w14:paraId="41C6C7FE" w14:textId="77777777" w:rsidR="002D60C1" w:rsidRPr="0000776B" w:rsidRDefault="002D60C1" w:rsidP="002D60C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776B">
        <w:rPr>
          <w:rFonts w:ascii="Times New Roman" w:hAnsi="Times New Roman" w:cs="Times New Roman"/>
          <w:b/>
          <w:sz w:val="28"/>
          <w:szCs w:val="24"/>
        </w:rPr>
        <w:t>Online Supp</w:t>
      </w:r>
      <w:bookmarkStart w:id="0" w:name="_GoBack"/>
      <w:bookmarkEnd w:id="0"/>
      <w:r w:rsidRPr="0000776B">
        <w:rPr>
          <w:rFonts w:ascii="Times New Roman" w:hAnsi="Times New Roman" w:cs="Times New Roman"/>
          <w:b/>
          <w:sz w:val="28"/>
          <w:szCs w:val="24"/>
        </w:rPr>
        <w:t>lement</w:t>
      </w:r>
    </w:p>
    <w:p w14:paraId="01F339E9" w14:textId="77777777" w:rsidR="002D60C1" w:rsidRPr="0000776B" w:rsidRDefault="002D60C1" w:rsidP="002D60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B0162EE" w14:textId="48DFCEFD" w:rsidR="002D60C1" w:rsidRPr="001407A1" w:rsidRDefault="00CA562C" w:rsidP="002D60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07A1">
        <w:rPr>
          <w:rFonts w:ascii="Times New Roman" w:hAnsi="Times New Roman" w:cs="Times New Roman"/>
          <w:sz w:val="24"/>
          <w:szCs w:val="24"/>
        </w:rPr>
        <w:t>Emilia Kähönen*</w:t>
      </w:r>
      <w:r w:rsidR="001407A1" w:rsidRPr="001407A1">
        <w:rPr>
          <w:rFonts w:ascii="Times New Roman" w:hAnsi="Times New Roman" w:cs="Times New Roman"/>
          <w:sz w:val="24"/>
          <w:szCs w:val="24"/>
        </w:rPr>
        <w:t>,</w:t>
      </w:r>
      <w:r w:rsidRPr="001407A1">
        <w:rPr>
          <w:rFonts w:ascii="Times New Roman" w:hAnsi="Times New Roman" w:cs="Times New Roman"/>
          <w:sz w:val="24"/>
          <w:szCs w:val="24"/>
        </w:rPr>
        <w:t xml:space="preserve"> Leo-Pekka Lyytikäinen*, Heikki Aatola, Teemu Koivistoinen, Atte Haarala, Kalle Sipilä, Markus </w:t>
      </w:r>
      <w:proofErr w:type="spellStart"/>
      <w:r w:rsidRPr="001407A1">
        <w:rPr>
          <w:rFonts w:ascii="Times New Roman" w:hAnsi="Times New Roman" w:cs="Times New Roman"/>
          <w:sz w:val="24"/>
          <w:szCs w:val="24"/>
        </w:rPr>
        <w:t>Juonala</w:t>
      </w:r>
      <w:proofErr w:type="spellEnd"/>
      <w:r w:rsidRPr="001407A1">
        <w:rPr>
          <w:rFonts w:ascii="Times New Roman" w:hAnsi="Times New Roman" w:cs="Times New Roman"/>
          <w:sz w:val="24"/>
          <w:szCs w:val="24"/>
        </w:rPr>
        <w:t>, Terho Lehtimäki, Olli T. Raitakari, Mika Kähönen, Nina Hutri-Kähönen</w:t>
      </w:r>
    </w:p>
    <w:p w14:paraId="2F3D22A6" w14:textId="77777777" w:rsidR="002D60C1" w:rsidRPr="00D87022" w:rsidRDefault="002D60C1" w:rsidP="002D60C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*equal contribution</w:t>
      </w:r>
    </w:p>
    <w:p w14:paraId="57671125" w14:textId="77777777" w:rsidR="002D60C1" w:rsidRDefault="002D60C1" w:rsidP="002D60C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09A64A" w14:textId="77777777" w:rsidR="002D60C1" w:rsidRDefault="002D60C1" w:rsidP="002D60C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53D234D" w14:textId="77777777" w:rsidR="002D60C1" w:rsidRDefault="002D60C1" w:rsidP="002D60C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5800036" w14:textId="77777777" w:rsidR="002D60C1" w:rsidRDefault="002D60C1" w:rsidP="002D60C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A94FD24" w14:textId="77777777" w:rsidR="002D60C1" w:rsidRDefault="002D60C1" w:rsidP="002D60C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0C05300" w14:textId="77777777" w:rsidR="002D60C1" w:rsidRDefault="002D60C1" w:rsidP="002D60C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D3D09D5" w14:textId="77777777" w:rsidR="002D60C1" w:rsidRDefault="002D60C1" w:rsidP="002D60C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AEFA43" w14:textId="77777777" w:rsidR="002D60C1" w:rsidRDefault="002D60C1" w:rsidP="002D60C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C3938F" w14:textId="77777777" w:rsidR="002D60C1" w:rsidRPr="00260FC8" w:rsidRDefault="002D60C1" w:rsidP="002D60C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0FC8">
        <w:rPr>
          <w:rFonts w:ascii="Times New Roman" w:hAnsi="Times New Roman" w:cs="Times New Roman"/>
          <w:b/>
          <w:sz w:val="24"/>
          <w:szCs w:val="24"/>
          <w:lang w:val="en-US"/>
        </w:rPr>
        <w:t>Corresponding author</w:t>
      </w:r>
    </w:p>
    <w:p w14:paraId="3200D022" w14:textId="77777777" w:rsidR="002D60C1" w:rsidRPr="00260FC8" w:rsidRDefault="002D60C1" w:rsidP="002D60C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Emilia Kähönen</w:t>
      </w:r>
    </w:p>
    <w:p w14:paraId="643D7381" w14:textId="77777777" w:rsidR="002D60C1" w:rsidRPr="00260FC8" w:rsidRDefault="002D60C1" w:rsidP="002D60C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0FC8">
        <w:rPr>
          <w:rFonts w:ascii="Times New Roman" w:hAnsi="Times New Roman" w:cs="Times New Roman"/>
          <w:sz w:val="24"/>
          <w:szCs w:val="24"/>
          <w:lang w:val="en-US"/>
        </w:rPr>
        <w:t>Tampere University Hospital, Department of Clinical Physiology</w:t>
      </w:r>
    </w:p>
    <w:p w14:paraId="2484FCD3" w14:textId="77777777" w:rsidR="002D60C1" w:rsidRPr="00C9429B" w:rsidRDefault="002D60C1" w:rsidP="002D60C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9429B">
        <w:rPr>
          <w:rFonts w:ascii="Times New Roman" w:hAnsi="Times New Roman" w:cs="Times New Roman"/>
          <w:sz w:val="24"/>
          <w:szCs w:val="24"/>
          <w:lang w:val="fr-FR"/>
        </w:rPr>
        <w:t>P.O. Box 2000, FI-33521 Tampere, FINLAND</w:t>
      </w:r>
    </w:p>
    <w:p w14:paraId="1CE3DFC7" w14:textId="77777777" w:rsidR="002D60C1" w:rsidRPr="0000776B" w:rsidRDefault="002D60C1" w:rsidP="002D60C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0776B">
        <w:rPr>
          <w:rFonts w:ascii="Times New Roman" w:hAnsi="Times New Roman" w:cs="Times New Roman"/>
          <w:sz w:val="24"/>
          <w:szCs w:val="24"/>
          <w:lang w:val="fr-FR"/>
        </w:rPr>
        <w:t>E-mail: emilia.kahonen@gmail.com</w:t>
      </w:r>
    </w:p>
    <w:p w14:paraId="6D0CA6D0" w14:textId="77777777" w:rsidR="002D60C1" w:rsidRPr="00D84002" w:rsidRDefault="002D60C1" w:rsidP="002D60C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776B">
        <w:rPr>
          <w:rFonts w:ascii="Times New Roman" w:hAnsi="Times New Roman" w:cs="Times New Roman"/>
          <w:sz w:val="24"/>
          <w:szCs w:val="24"/>
          <w:lang w:val="fr-FR"/>
        </w:rPr>
        <w:t xml:space="preserve">Tel. +358 3 31165394; fax. </w:t>
      </w:r>
      <w:r w:rsidRPr="00D84002">
        <w:rPr>
          <w:rFonts w:ascii="Times New Roman" w:hAnsi="Times New Roman" w:cs="Times New Roman"/>
          <w:sz w:val="24"/>
          <w:szCs w:val="24"/>
          <w:lang w:val="en-US"/>
        </w:rPr>
        <w:t>+358 3 3116 5511</w:t>
      </w:r>
    </w:p>
    <w:p w14:paraId="19686B62" w14:textId="77777777" w:rsidR="002D60C1" w:rsidRDefault="002D60C1" w:rsidP="002D60C1">
      <w:pPr>
        <w:spacing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br w:type="page"/>
      </w:r>
    </w:p>
    <w:p w14:paraId="55EC3EC8" w14:textId="77777777" w:rsidR="00A715C4" w:rsidRDefault="00A715C4" w:rsidP="00A715C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Relationship between variables measured in 2007 and hypertension in 2011.</w:t>
      </w:r>
    </w:p>
    <w:p w14:paraId="633150A0" w14:textId="77777777" w:rsidR="00A715C4" w:rsidRDefault="00A715C4" w:rsidP="00A715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5EEFF63" w14:textId="77777777" w:rsidR="00A715C4" w:rsidRDefault="00A715C4" w:rsidP="00A715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CC85D11" w14:textId="77777777" w:rsidR="00A715C4" w:rsidRDefault="00A715C4" w:rsidP="00A715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A748CA" w14:textId="77777777" w:rsidR="00A715C4" w:rsidRDefault="00A715C4" w:rsidP="00A715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5A051B5" w14:textId="77777777" w:rsidR="00A715C4" w:rsidRDefault="00A715C4" w:rsidP="00A715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6B9547" w14:textId="77777777" w:rsidR="00A715C4" w:rsidRDefault="00A715C4" w:rsidP="00A715C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7AFC3D9" w14:textId="77777777" w:rsidR="00A715C4" w:rsidRDefault="00A715C4" w:rsidP="00A715C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pPr w:leftFromText="141" w:rightFromText="141" w:vertAnchor="page" w:horzAnchor="margin" w:tblpY="206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894"/>
        <w:gridCol w:w="2122"/>
      </w:tblGrid>
      <w:tr w:rsidR="00A715C4" w14:paraId="2B90112D" w14:textId="77777777" w:rsidTr="00A715C4">
        <w:tc>
          <w:tcPr>
            <w:tcW w:w="3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F8FEAC" w14:textId="77777777" w:rsidR="00A715C4" w:rsidRDefault="00A715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4EF814" w14:textId="77777777" w:rsidR="00A715C4" w:rsidRDefault="00A715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Hypertension in 2011</w:t>
            </w:r>
          </w:p>
        </w:tc>
      </w:tr>
      <w:tr w:rsidR="00A715C4" w14:paraId="6BEE64DF" w14:textId="77777777" w:rsidTr="00A715C4"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EFB334" w14:textId="77777777" w:rsidR="00A715C4" w:rsidRDefault="00A715C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measured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2007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BAB327" w14:textId="77777777" w:rsidR="00A715C4" w:rsidRDefault="00A715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 (95 % CI)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7789CE" w14:textId="77777777" w:rsidR="00A715C4" w:rsidRDefault="00A715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  <w:proofErr w:type="spellEnd"/>
          </w:p>
        </w:tc>
      </w:tr>
      <w:tr w:rsidR="005B492A" w14:paraId="530976B0" w14:textId="77777777" w:rsidTr="00FF3285">
        <w:tc>
          <w:tcPr>
            <w:tcW w:w="32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A0B254" w14:textId="044B257E" w:rsidR="005B492A" w:rsidRDefault="005B492A" w:rsidP="005B492A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 w:rsidRPr="00F83757">
              <w:t>Systolic</w:t>
            </w:r>
            <w:proofErr w:type="spellEnd"/>
            <w:r w:rsidRPr="00F83757">
              <w:t xml:space="preserve"> </w:t>
            </w:r>
            <w:proofErr w:type="spellStart"/>
            <w:r w:rsidRPr="00F83757">
              <w:t>blood</w:t>
            </w:r>
            <w:proofErr w:type="spellEnd"/>
            <w:r w:rsidRPr="00F83757">
              <w:t xml:space="preserve"> </w:t>
            </w:r>
            <w:proofErr w:type="spellStart"/>
            <w:r w:rsidRPr="00F83757">
              <w:t>pressure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E608F9" w14:textId="1A3DD414" w:rsidR="005B492A" w:rsidRDefault="005B492A" w:rsidP="005B492A">
            <w:pPr>
              <w:jc w:val="right"/>
              <w:rPr>
                <w:rFonts w:ascii="Calibri" w:hAnsi="Calibri"/>
                <w:color w:val="000000"/>
              </w:rPr>
            </w:pPr>
            <w:r w:rsidRPr="00F83757">
              <w:t>1.74 (1.32-2.33)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F304BC" w14:textId="33F03F50" w:rsidR="005B492A" w:rsidRDefault="005B492A" w:rsidP="005B492A">
            <w:pPr>
              <w:jc w:val="right"/>
              <w:rPr>
                <w:rFonts w:ascii="Calibri" w:hAnsi="Calibri"/>
                <w:color w:val="000000"/>
              </w:rPr>
            </w:pPr>
            <w:r w:rsidRPr="00F83757">
              <w:t>&lt;0.001</w:t>
            </w:r>
          </w:p>
        </w:tc>
      </w:tr>
      <w:tr w:rsidR="005B492A" w14:paraId="282E674D" w14:textId="77777777" w:rsidTr="001B341E">
        <w:tc>
          <w:tcPr>
            <w:tcW w:w="3209" w:type="dxa"/>
            <w:hideMark/>
          </w:tcPr>
          <w:p w14:paraId="2D1B2856" w14:textId="4209A83A" w:rsidR="005B492A" w:rsidRDefault="005B492A" w:rsidP="005B492A">
            <w:pPr>
              <w:rPr>
                <w:rFonts w:ascii="Calibri" w:hAnsi="Calibri"/>
                <w:color w:val="000000"/>
              </w:rPr>
            </w:pPr>
            <w:r w:rsidRPr="00B96ABC">
              <w:t>SVRI</w:t>
            </w:r>
          </w:p>
        </w:tc>
        <w:tc>
          <w:tcPr>
            <w:tcW w:w="1894" w:type="dxa"/>
            <w:hideMark/>
          </w:tcPr>
          <w:p w14:paraId="05E74263" w14:textId="771EA62F" w:rsidR="005B492A" w:rsidRDefault="005B492A" w:rsidP="005B492A">
            <w:pPr>
              <w:jc w:val="right"/>
              <w:rPr>
                <w:rFonts w:ascii="Calibri" w:hAnsi="Calibri"/>
                <w:color w:val="000000"/>
              </w:rPr>
            </w:pPr>
            <w:r w:rsidRPr="00B96ABC">
              <w:t>1.43 (1.07-1.93)</w:t>
            </w:r>
          </w:p>
        </w:tc>
        <w:tc>
          <w:tcPr>
            <w:tcW w:w="2122" w:type="dxa"/>
            <w:hideMark/>
          </w:tcPr>
          <w:p w14:paraId="13EA8CF6" w14:textId="6BF07280" w:rsidR="005B492A" w:rsidRDefault="005B492A" w:rsidP="005B492A">
            <w:pPr>
              <w:jc w:val="right"/>
              <w:rPr>
                <w:rFonts w:ascii="Calibri" w:hAnsi="Calibri"/>
                <w:color w:val="000000"/>
              </w:rPr>
            </w:pPr>
            <w:r w:rsidRPr="00B96ABC">
              <w:t>0.018</w:t>
            </w:r>
          </w:p>
        </w:tc>
      </w:tr>
      <w:tr w:rsidR="005B492A" w14:paraId="7887D1BC" w14:textId="77777777" w:rsidTr="00A26EED">
        <w:tc>
          <w:tcPr>
            <w:tcW w:w="3209" w:type="dxa"/>
          </w:tcPr>
          <w:p w14:paraId="173DB5B7" w14:textId="47703AD8" w:rsidR="005B492A" w:rsidRDefault="005B492A" w:rsidP="005B492A">
            <w:pPr>
              <w:rPr>
                <w:rFonts w:ascii="Calibri" w:hAnsi="Calibri"/>
                <w:color w:val="000000"/>
              </w:rPr>
            </w:pPr>
            <w:proofErr w:type="spellStart"/>
            <w:r w:rsidRPr="00712134">
              <w:t>Insulin</w:t>
            </w:r>
            <w:proofErr w:type="spellEnd"/>
          </w:p>
        </w:tc>
        <w:tc>
          <w:tcPr>
            <w:tcW w:w="1894" w:type="dxa"/>
          </w:tcPr>
          <w:p w14:paraId="3570DE8F" w14:textId="378E50C1" w:rsidR="005B492A" w:rsidRDefault="005B492A" w:rsidP="005B492A">
            <w:pPr>
              <w:jc w:val="right"/>
              <w:rPr>
                <w:rFonts w:ascii="Calibri" w:hAnsi="Calibri"/>
                <w:color w:val="000000"/>
              </w:rPr>
            </w:pPr>
            <w:r w:rsidRPr="00712134">
              <w:t>1.37 (1.00-1.91)</w:t>
            </w:r>
          </w:p>
        </w:tc>
        <w:tc>
          <w:tcPr>
            <w:tcW w:w="2122" w:type="dxa"/>
          </w:tcPr>
          <w:p w14:paraId="4616ECD0" w14:textId="69BCBF3F" w:rsidR="005B492A" w:rsidRDefault="005B492A" w:rsidP="005B492A">
            <w:pPr>
              <w:jc w:val="right"/>
              <w:rPr>
                <w:rFonts w:ascii="Calibri" w:hAnsi="Calibri"/>
                <w:color w:val="000000"/>
              </w:rPr>
            </w:pPr>
            <w:r w:rsidRPr="00712134">
              <w:t>0.061</w:t>
            </w:r>
          </w:p>
        </w:tc>
      </w:tr>
      <w:tr w:rsidR="005B492A" w:rsidRPr="008E4CDC" w14:paraId="53510B3A" w14:textId="77777777" w:rsidTr="00C11213">
        <w:tc>
          <w:tcPr>
            <w:tcW w:w="3209" w:type="dxa"/>
            <w:hideMark/>
          </w:tcPr>
          <w:p w14:paraId="0D8601E6" w14:textId="3D8FBB00" w:rsidR="005B492A" w:rsidRDefault="005B492A" w:rsidP="005B492A">
            <w:pPr>
              <w:rPr>
                <w:rFonts w:ascii="Calibri" w:hAnsi="Calibri"/>
                <w:color w:val="000000"/>
              </w:rPr>
            </w:pPr>
            <w:proofErr w:type="spellStart"/>
            <w:r w:rsidRPr="001B574E">
              <w:t>Age</w:t>
            </w:r>
            <w:proofErr w:type="spellEnd"/>
          </w:p>
        </w:tc>
        <w:tc>
          <w:tcPr>
            <w:tcW w:w="1894" w:type="dxa"/>
            <w:hideMark/>
          </w:tcPr>
          <w:p w14:paraId="69039DE8" w14:textId="4BFA142D" w:rsidR="005B492A" w:rsidRDefault="005B492A" w:rsidP="005B492A">
            <w:pPr>
              <w:jc w:val="right"/>
              <w:rPr>
                <w:rFonts w:ascii="Calibri" w:hAnsi="Calibri"/>
                <w:color w:val="000000"/>
              </w:rPr>
            </w:pPr>
            <w:r w:rsidRPr="001B574E">
              <w:t>1.05 (1.01-1.10)</w:t>
            </w:r>
          </w:p>
        </w:tc>
        <w:tc>
          <w:tcPr>
            <w:tcW w:w="2122" w:type="dxa"/>
            <w:hideMark/>
          </w:tcPr>
          <w:p w14:paraId="4ACDC6D1" w14:textId="111BC9DE" w:rsidR="005B492A" w:rsidRPr="008E4CDC" w:rsidRDefault="005B492A" w:rsidP="005B492A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1B574E">
              <w:t>0.029</w:t>
            </w:r>
          </w:p>
        </w:tc>
      </w:tr>
      <w:tr w:rsidR="008E4CDC" w:rsidRPr="008E4CDC" w14:paraId="7C8A13C8" w14:textId="77777777" w:rsidTr="008E4CDC">
        <w:trPr>
          <w:trHeight w:val="134"/>
        </w:trPr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160B9B" w14:textId="77777777" w:rsidR="008E4CDC" w:rsidRDefault="008E4CDC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C82E6D" w14:textId="77777777" w:rsidR="008E4CDC" w:rsidRDefault="008E4CDC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A9BB7B" w14:textId="77777777" w:rsidR="008E4CDC" w:rsidRDefault="008E4CDC">
            <w:pPr>
              <w:spacing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8E4CDC" w:rsidRPr="008E4CDC" w14:paraId="333CF80C" w14:textId="77777777" w:rsidTr="008E4CDC">
        <w:trPr>
          <w:trHeight w:val="8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5CA8A" w14:textId="77777777" w:rsidR="008E4CDC" w:rsidRDefault="008E4CDC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80180" w14:textId="77777777" w:rsidR="008E4CDC" w:rsidRDefault="008E4CDC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E5E85" w14:textId="77777777" w:rsidR="008E4CDC" w:rsidRDefault="008E4CDC">
            <w:pPr>
              <w:spacing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</w:tr>
    </w:tbl>
    <w:p w14:paraId="4504B522" w14:textId="35B7E5CD" w:rsidR="00A715C4" w:rsidRDefault="00A715C4" w:rsidP="00A715C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multivariable model included sex and age, as well as </w:t>
      </w:r>
      <w:r w:rsidR="00E35EBF">
        <w:rPr>
          <w:rFonts w:ascii="Times New Roman" w:hAnsi="Times New Roman" w:cs="Times New Roman"/>
          <w:sz w:val="24"/>
          <w:szCs w:val="24"/>
          <w:lang w:val="en-US"/>
        </w:rPr>
        <w:t>parental</w:t>
      </w:r>
      <w:r w:rsidR="008E4CDC">
        <w:rPr>
          <w:rFonts w:ascii="Times New Roman" w:hAnsi="Times New Roman" w:cs="Times New Roman"/>
          <w:sz w:val="24"/>
          <w:szCs w:val="24"/>
          <w:lang w:val="en-US"/>
        </w:rPr>
        <w:t xml:space="preserve"> history of hypertension, </w:t>
      </w:r>
      <w:r>
        <w:rPr>
          <w:rFonts w:ascii="Times New Roman" w:hAnsi="Times New Roman" w:cs="Times New Roman"/>
          <w:sz w:val="24"/>
          <w:szCs w:val="24"/>
          <w:lang w:val="en-US"/>
        </w:rPr>
        <w:t>HDL cholesterol, LDL cholesterol, triglycerides, glucose, insulin, body mass index, smoking, C-reactive protein, systolic and diastolic blood pressure</w:t>
      </w:r>
      <w:r w:rsidR="008E4CDC">
        <w:rPr>
          <w:rFonts w:ascii="Times New Roman" w:hAnsi="Times New Roman" w:cs="Times New Roman"/>
          <w:sz w:val="24"/>
          <w:szCs w:val="24"/>
          <w:lang w:val="en-US"/>
        </w:rPr>
        <w:t>, stroke index (SI)</w:t>
      </w:r>
      <w:r>
        <w:rPr>
          <w:rFonts w:ascii="Times New Roman" w:hAnsi="Times New Roman" w:cs="Times New Roman"/>
          <w:sz w:val="24"/>
          <w:szCs w:val="24"/>
          <w:lang w:val="en-US"/>
        </w:rPr>
        <w:t>, and systemic vascular resistance index (SVRI) measured in 2007. Variables with a statistically significant or borderline significant (p&lt;0.0</w:t>
      </w:r>
      <w:r w:rsidR="001178D6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association with hypertension are reported. Analyses performed on </w:t>
      </w:r>
      <w:r w:rsidR="00132BA3">
        <w:rPr>
          <w:rFonts w:ascii="Times New Roman" w:hAnsi="Times New Roman" w:cs="Times New Roman"/>
          <w:sz w:val="24"/>
          <w:szCs w:val="24"/>
          <w:lang w:val="en-US"/>
        </w:rPr>
        <w:t>858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subjects who were normotensive in 2007. </w:t>
      </w:r>
    </w:p>
    <w:p w14:paraId="60A5ABD9" w14:textId="2D2F71E1" w:rsidR="00A715C4" w:rsidRDefault="00A715C4" w:rsidP="00A715C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Hypertension was defined as systolic blood pressure ≥ 1</w:t>
      </w:r>
      <w:r w:rsidR="00FD0376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0 mmHg</w:t>
      </w:r>
      <w:r w:rsidR="00A76DBB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diastolic blood pressure ≥ </w:t>
      </w:r>
      <w:r w:rsidR="00FD0376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0 mmHg, self-reported use of antihypertensive medication, or self-reported hypertension diagnosis.</w:t>
      </w:r>
    </w:p>
    <w:p w14:paraId="4EBE7D25" w14:textId="2B09AC9B" w:rsidR="00A715C4" w:rsidRDefault="00A715C4" w:rsidP="00A715C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OR: odds ratio per 1 SD increase in predictor variable, except for </w:t>
      </w:r>
      <w:r w:rsidR="009748E8">
        <w:rPr>
          <w:rFonts w:ascii="Times New Roman" w:hAnsi="Times New Roman" w:cs="Times New Roman"/>
          <w:sz w:val="24"/>
          <w:szCs w:val="24"/>
          <w:lang w:val="en-US"/>
        </w:rPr>
        <w:t>sex (female</w:t>
      </w:r>
      <w:r w:rsidR="0065410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748E8">
        <w:rPr>
          <w:rFonts w:ascii="Times New Roman" w:hAnsi="Times New Roman" w:cs="Times New Roman"/>
          <w:sz w:val="24"/>
          <w:szCs w:val="24"/>
          <w:lang w:val="en-US"/>
        </w:rPr>
        <w:t xml:space="preserve">male) and </w:t>
      </w:r>
      <w:r>
        <w:rPr>
          <w:rFonts w:ascii="Times New Roman" w:hAnsi="Times New Roman" w:cs="Times New Roman"/>
          <w:sz w:val="24"/>
          <w:szCs w:val="24"/>
          <w:lang w:val="en-US"/>
        </w:rPr>
        <w:t>smoking</w:t>
      </w:r>
      <w:r w:rsidR="009748E8">
        <w:rPr>
          <w:rFonts w:ascii="Times New Roman" w:hAnsi="Times New Roman" w:cs="Times New Roman"/>
          <w:sz w:val="24"/>
          <w:szCs w:val="24"/>
          <w:lang w:val="en-US"/>
        </w:rPr>
        <w:t xml:space="preserve"> (n</w:t>
      </w:r>
      <w:r w:rsidR="00654101">
        <w:rPr>
          <w:rFonts w:ascii="Times New Roman" w:hAnsi="Times New Roman" w:cs="Times New Roman"/>
          <w:sz w:val="24"/>
          <w:szCs w:val="24"/>
          <w:lang w:val="en-US"/>
        </w:rPr>
        <w:t>onsmoker/smoker</w:t>
      </w:r>
      <w:r w:rsidR="009748E8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 change in category. CI: confidence interval.</w:t>
      </w:r>
    </w:p>
    <w:p w14:paraId="7CD3E20F" w14:textId="77777777" w:rsidR="00A715C4" w:rsidRDefault="00A715C4" w:rsidP="00A715C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7944FAF" w14:textId="77777777" w:rsidR="00A715C4" w:rsidRDefault="00A715C4" w:rsidP="00A715C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FC1DEB1" w14:textId="77777777" w:rsidR="00A715C4" w:rsidRDefault="00A715C4" w:rsidP="00A715C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B88F848" w14:textId="77777777" w:rsidR="00A715C4" w:rsidRDefault="00A715C4" w:rsidP="00A715C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0A99CAD" w14:textId="77777777" w:rsidR="00A715C4" w:rsidRDefault="00A715C4" w:rsidP="00A715C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5EC6D5E" w14:textId="77777777" w:rsidR="00A715C4" w:rsidRDefault="00A715C4" w:rsidP="00A715C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A2C84CA" w14:textId="77777777" w:rsidR="00A715C4" w:rsidRDefault="00A715C4" w:rsidP="00A715C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8EF2AD4" w14:textId="77777777" w:rsidR="00A715C4" w:rsidRDefault="00A715C4" w:rsidP="00A715C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A4ABACB" w14:textId="77777777" w:rsidR="00A715C4" w:rsidRDefault="00A715C4" w:rsidP="00A715C4">
      <w:pPr>
        <w:rPr>
          <w:lang w:val="en-US"/>
        </w:rPr>
      </w:pPr>
    </w:p>
    <w:p w14:paraId="0FECC4EE" w14:textId="77777777" w:rsidR="00A715C4" w:rsidRDefault="00A715C4" w:rsidP="00A715C4">
      <w:pPr>
        <w:spacing w:after="0" w:line="480" w:lineRule="auto"/>
        <w:rPr>
          <w:rFonts w:ascii="Times New Roman" w:hAnsi="Times New Roman" w:cs="Times New Roman"/>
          <w:b/>
          <w:sz w:val="24"/>
          <w:lang w:val="en-US"/>
        </w:rPr>
        <w:sectPr w:rsidR="00A715C4">
          <w:pgSz w:w="11906" w:h="16838"/>
          <w:pgMar w:top="1417" w:right="1134" w:bottom="1417" w:left="1134" w:header="708" w:footer="708" w:gutter="0"/>
          <w:cols w:space="708"/>
        </w:sectPr>
      </w:pPr>
    </w:p>
    <w:p w14:paraId="094BA75F" w14:textId="77777777" w:rsidR="00A715C4" w:rsidRDefault="00A715C4" w:rsidP="00A715C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Relationship between variables measured in 2007 and hypertension in 2011.</w:t>
      </w:r>
    </w:p>
    <w:p w14:paraId="366090E0" w14:textId="77777777" w:rsidR="00A715C4" w:rsidRDefault="00A715C4" w:rsidP="00A715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1A29F0B" w14:textId="77777777" w:rsidR="00A715C4" w:rsidRDefault="00A715C4" w:rsidP="00A715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BC2F47" w14:textId="77777777" w:rsidR="00A715C4" w:rsidRDefault="00A715C4" w:rsidP="00A715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C6E9F2B" w14:textId="77777777" w:rsidR="00A715C4" w:rsidRDefault="00A715C4" w:rsidP="00A715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ADD0F6E" w14:textId="77777777" w:rsidR="00A715C4" w:rsidRDefault="00A715C4" w:rsidP="00A715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DA5F4DC" w14:textId="77777777" w:rsidR="00A715C4" w:rsidRDefault="00A715C4" w:rsidP="00A715C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DEFA66A" w14:textId="77777777" w:rsidR="00A715C4" w:rsidRDefault="00A715C4" w:rsidP="00A715C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pPr w:leftFromText="141" w:rightFromText="141" w:vertAnchor="page" w:horzAnchor="margin" w:tblpY="206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894"/>
        <w:gridCol w:w="2122"/>
      </w:tblGrid>
      <w:tr w:rsidR="00A715C4" w14:paraId="1925EB26" w14:textId="77777777" w:rsidTr="008E4CDC">
        <w:tc>
          <w:tcPr>
            <w:tcW w:w="3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CFF0B9" w14:textId="77777777" w:rsidR="00A715C4" w:rsidRDefault="00A715C4" w:rsidP="008E4C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52B63B" w14:textId="77777777" w:rsidR="00A715C4" w:rsidRDefault="00A715C4" w:rsidP="008E4C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Hypertension in 2011</w:t>
            </w:r>
          </w:p>
        </w:tc>
      </w:tr>
      <w:tr w:rsidR="00A715C4" w14:paraId="1F5CF651" w14:textId="77777777" w:rsidTr="008E4CDC"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BAD211" w14:textId="77777777" w:rsidR="00A715C4" w:rsidRDefault="00A715C4" w:rsidP="008E4CD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measured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2007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19B808" w14:textId="77777777" w:rsidR="00A715C4" w:rsidRDefault="00A715C4" w:rsidP="008E4C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 (95 % CI)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B5ED4A" w14:textId="77777777" w:rsidR="00A715C4" w:rsidRDefault="00A715C4" w:rsidP="008E4C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  <w:proofErr w:type="spellEnd"/>
          </w:p>
        </w:tc>
      </w:tr>
      <w:tr w:rsidR="00A97A00" w14:paraId="6118C93D" w14:textId="77777777" w:rsidTr="00DB20E4">
        <w:tc>
          <w:tcPr>
            <w:tcW w:w="32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625160" w14:textId="17404BBB" w:rsidR="00A97A00" w:rsidRDefault="00A97A00" w:rsidP="00A97A00">
            <w:pPr>
              <w:spacing w:line="240" w:lineRule="auto"/>
              <w:rPr>
                <w:rFonts w:ascii="Calibri" w:hAnsi="Calibri"/>
                <w:color w:val="000000"/>
              </w:rPr>
            </w:pPr>
            <w:r w:rsidRPr="007C1C4D">
              <w:t>SVRI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D8A271" w14:textId="346DFAB5" w:rsidR="00A97A00" w:rsidRDefault="00A97A00" w:rsidP="00A97A00">
            <w:pPr>
              <w:jc w:val="right"/>
              <w:rPr>
                <w:rFonts w:ascii="Calibri" w:hAnsi="Calibri"/>
                <w:color w:val="000000"/>
              </w:rPr>
            </w:pPr>
            <w:r w:rsidRPr="007C1C4D">
              <w:t>1.69 (1.27-2.28)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DCCFB2" w14:textId="48FFA626" w:rsidR="00A97A00" w:rsidRDefault="00A97A00" w:rsidP="00A97A00">
            <w:pPr>
              <w:jc w:val="right"/>
              <w:rPr>
                <w:rFonts w:ascii="Calibri" w:hAnsi="Calibri"/>
                <w:color w:val="000000"/>
              </w:rPr>
            </w:pPr>
            <w:r w:rsidRPr="007C1C4D">
              <w:t>&lt;0.001</w:t>
            </w:r>
          </w:p>
        </w:tc>
      </w:tr>
      <w:tr w:rsidR="00A97A00" w14:paraId="5403A3B5" w14:textId="77777777" w:rsidTr="00DB20E4">
        <w:tc>
          <w:tcPr>
            <w:tcW w:w="3209" w:type="dxa"/>
            <w:hideMark/>
          </w:tcPr>
          <w:p w14:paraId="0EED0074" w14:textId="1B0D5222" w:rsidR="00A97A00" w:rsidRDefault="00A97A00" w:rsidP="00A97A00">
            <w:pPr>
              <w:rPr>
                <w:rFonts w:ascii="Calibri" w:hAnsi="Calibri"/>
                <w:color w:val="000000"/>
              </w:rPr>
            </w:pPr>
            <w:proofErr w:type="spellStart"/>
            <w:r w:rsidRPr="007C1C4D">
              <w:t>Systolic</w:t>
            </w:r>
            <w:proofErr w:type="spellEnd"/>
            <w:r w:rsidRPr="007C1C4D">
              <w:t xml:space="preserve"> </w:t>
            </w:r>
            <w:proofErr w:type="spellStart"/>
            <w:r w:rsidRPr="007C1C4D">
              <w:t>blood</w:t>
            </w:r>
            <w:proofErr w:type="spellEnd"/>
            <w:r w:rsidRPr="007C1C4D">
              <w:t xml:space="preserve"> </w:t>
            </w:r>
            <w:proofErr w:type="spellStart"/>
            <w:r w:rsidRPr="007C1C4D">
              <w:t>pressure</w:t>
            </w:r>
            <w:proofErr w:type="spellEnd"/>
          </w:p>
        </w:tc>
        <w:tc>
          <w:tcPr>
            <w:tcW w:w="1894" w:type="dxa"/>
            <w:hideMark/>
          </w:tcPr>
          <w:p w14:paraId="35372D12" w14:textId="55857A88" w:rsidR="00A97A00" w:rsidRDefault="00A97A00" w:rsidP="00A97A00">
            <w:pPr>
              <w:jc w:val="right"/>
              <w:rPr>
                <w:rFonts w:ascii="Calibri" w:hAnsi="Calibri"/>
                <w:color w:val="000000"/>
              </w:rPr>
            </w:pPr>
            <w:r w:rsidRPr="007C1C4D">
              <w:t>1.36 (1.03-1.80)</w:t>
            </w:r>
          </w:p>
        </w:tc>
        <w:tc>
          <w:tcPr>
            <w:tcW w:w="2122" w:type="dxa"/>
            <w:hideMark/>
          </w:tcPr>
          <w:p w14:paraId="20C8D798" w14:textId="1DCEE448" w:rsidR="00A97A00" w:rsidRDefault="00A97A00" w:rsidP="00A97A00">
            <w:pPr>
              <w:jc w:val="right"/>
              <w:rPr>
                <w:rFonts w:ascii="Calibri" w:hAnsi="Calibri"/>
                <w:color w:val="000000"/>
              </w:rPr>
            </w:pPr>
            <w:r w:rsidRPr="007C1C4D">
              <w:t>0.030</w:t>
            </w:r>
          </w:p>
        </w:tc>
      </w:tr>
      <w:tr w:rsidR="00A97A00" w:rsidRPr="008E4CDC" w14:paraId="3F397505" w14:textId="77777777" w:rsidTr="00DB20E4">
        <w:tc>
          <w:tcPr>
            <w:tcW w:w="3209" w:type="dxa"/>
          </w:tcPr>
          <w:p w14:paraId="2AAC2727" w14:textId="25186ACF" w:rsidR="00A97A00" w:rsidRDefault="00A97A00" w:rsidP="00A97A00">
            <w:pPr>
              <w:rPr>
                <w:rFonts w:ascii="Calibri" w:hAnsi="Calibri"/>
                <w:color w:val="000000"/>
              </w:rPr>
            </w:pPr>
            <w:proofErr w:type="spellStart"/>
            <w:r w:rsidRPr="007C1C4D">
              <w:t>Diastolic</w:t>
            </w:r>
            <w:proofErr w:type="spellEnd"/>
            <w:r w:rsidRPr="007C1C4D">
              <w:t xml:space="preserve"> </w:t>
            </w:r>
            <w:proofErr w:type="spellStart"/>
            <w:r w:rsidRPr="007C1C4D">
              <w:t>blood</w:t>
            </w:r>
            <w:proofErr w:type="spellEnd"/>
            <w:r w:rsidRPr="007C1C4D">
              <w:t xml:space="preserve"> </w:t>
            </w:r>
            <w:proofErr w:type="spellStart"/>
            <w:r w:rsidRPr="007C1C4D">
              <w:t>pressure</w:t>
            </w:r>
            <w:proofErr w:type="spellEnd"/>
          </w:p>
        </w:tc>
        <w:tc>
          <w:tcPr>
            <w:tcW w:w="1894" w:type="dxa"/>
          </w:tcPr>
          <w:p w14:paraId="2966D930" w14:textId="34C65A12" w:rsidR="00A97A00" w:rsidRDefault="00A97A00" w:rsidP="00A97A00">
            <w:pPr>
              <w:jc w:val="right"/>
              <w:rPr>
                <w:rFonts w:ascii="Calibri" w:hAnsi="Calibri"/>
                <w:color w:val="000000"/>
              </w:rPr>
            </w:pPr>
            <w:r w:rsidRPr="007C1C4D">
              <w:t>1.32 (0.99-1.78)</w:t>
            </w:r>
          </w:p>
        </w:tc>
        <w:tc>
          <w:tcPr>
            <w:tcW w:w="2122" w:type="dxa"/>
          </w:tcPr>
          <w:p w14:paraId="69A6CDFE" w14:textId="387A3A55" w:rsidR="00A97A00" w:rsidRPr="008E4CDC" w:rsidRDefault="00A97A00" w:rsidP="00A97A0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7C1C4D">
              <w:t>0.060</w:t>
            </w:r>
          </w:p>
        </w:tc>
      </w:tr>
      <w:tr w:rsidR="00A97A00" w:rsidRPr="008E4CDC" w14:paraId="2F57F591" w14:textId="77777777" w:rsidTr="00DB20E4">
        <w:tc>
          <w:tcPr>
            <w:tcW w:w="3209" w:type="dxa"/>
            <w:hideMark/>
          </w:tcPr>
          <w:p w14:paraId="1A4B224D" w14:textId="1A61CDF1" w:rsidR="00A97A00" w:rsidRPr="008E4CDC" w:rsidRDefault="00A97A00" w:rsidP="00A97A00">
            <w:pPr>
              <w:rPr>
                <w:rFonts w:ascii="Calibri" w:hAnsi="Calibri"/>
                <w:color w:val="000000"/>
                <w:lang w:val="en-US"/>
              </w:rPr>
            </w:pPr>
            <w:proofErr w:type="spellStart"/>
            <w:r w:rsidRPr="007C1C4D">
              <w:t>Age</w:t>
            </w:r>
            <w:proofErr w:type="spellEnd"/>
          </w:p>
        </w:tc>
        <w:tc>
          <w:tcPr>
            <w:tcW w:w="1894" w:type="dxa"/>
            <w:hideMark/>
          </w:tcPr>
          <w:p w14:paraId="4F6FA383" w14:textId="19ECD4F7" w:rsidR="00A97A00" w:rsidRPr="008E4CDC" w:rsidRDefault="00A97A00" w:rsidP="00A97A0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7C1C4D">
              <w:t>1.07 (1.02-1.12)</w:t>
            </w:r>
          </w:p>
        </w:tc>
        <w:tc>
          <w:tcPr>
            <w:tcW w:w="2122" w:type="dxa"/>
            <w:hideMark/>
          </w:tcPr>
          <w:p w14:paraId="08E0B3A2" w14:textId="40766761" w:rsidR="00A97A00" w:rsidRPr="008E4CDC" w:rsidRDefault="00A97A00" w:rsidP="00A97A0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7C1C4D">
              <w:t>0.005</w:t>
            </w:r>
          </w:p>
        </w:tc>
      </w:tr>
      <w:tr w:rsidR="00A715C4" w:rsidRPr="008E4CDC" w14:paraId="37D3E4C6" w14:textId="77777777" w:rsidTr="00FD0376"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16B709" w14:textId="77777777" w:rsidR="00A715C4" w:rsidRDefault="00A715C4" w:rsidP="008E4CDC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789C5A" w14:textId="77777777" w:rsidR="00A715C4" w:rsidRDefault="00A715C4" w:rsidP="008E4CDC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12F87F" w14:textId="77777777" w:rsidR="00A715C4" w:rsidRDefault="00A715C4" w:rsidP="008E4CDC">
            <w:pPr>
              <w:spacing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</w:tr>
    </w:tbl>
    <w:p w14:paraId="56FC4217" w14:textId="6B332818" w:rsidR="00A715C4" w:rsidRDefault="00A715C4" w:rsidP="00A715C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multivariable model included sex and age, as well as </w:t>
      </w:r>
      <w:r w:rsidR="00E35EBF">
        <w:rPr>
          <w:rFonts w:ascii="Times New Roman" w:hAnsi="Times New Roman" w:cs="Times New Roman"/>
          <w:sz w:val="24"/>
          <w:szCs w:val="24"/>
          <w:lang w:val="en-US"/>
        </w:rPr>
        <w:t>parental</w:t>
      </w:r>
      <w:r w:rsidR="008E4CDC">
        <w:rPr>
          <w:rFonts w:ascii="Times New Roman" w:hAnsi="Times New Roman" w:cs="Times New Roman"/>
          <w:sz w:val="24"/>
          <w:szCs w:val="24"/>
          <w:lang w:val="en-US"/>
        </w:rPr>
        <w:t xml:space="preserve"> history of hypertension, </w:t>
      </w:r>
      <w:r>
        <w:rPr>
          <w:rFonts w:ascii="Times New Roman" w:hAnsi="Times New Roman" w:cs="Times New Roman"/>
          <w:sz w:val="24"/>
          <w:szCs w:val="24"/>
          <w:lang w:val="en-US"/>
        </w:rPr>
        <w:t>HDL cholesterol, LDL cholesterol, triglycerides, glucose, insulin, body mass index, smoking, C-reactive protein, systolic and diastolic blood pressure</w:t>
      </w:r>
      <w:r w:rsidR="008E4CDC">
        <w:rPr>
          <w:rFonts w:ascii="Times New Roman" w:hAnsi="Times New Roman" w:cs="Times New Roman"/>
          <w:sz w:val="24"/>
          <w:szCs w:val="24"/>
          <w:lang w:val="en-US"/>
        </w:rPr>
        <w:t>, stroke index (SI)</w:t>
      </w:r>
      <w:r>
        <w:rPr>
          <w:rFonts w:ascii="Times New Roman" w:hAnsi="Times New Roman" w:cs="Times New Roman"/>
          <w:sz w:val="24"/>
          <w:szCs w:val="24"/>
          <w:lang w:val="en-US"/>
        </w:rPr>
        <w:t>, and systemic vascular resistance index (SVRI) measured in 2007. Variables with a statistically significant or borderline significant (p&lt;0.0</w:t>
      </w:r>
      <w:r w:rsidR="00FD0376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association with hypertension are reported. Analyses performed on </w:t>
      </w:r>
      <w:r w:rsidR="00132BA3">
        <w:rPr>
          <w:rFonts w:ascii="Times New Roman" w:hAnsi="Times New Roman" w:cs="Times New Roman"/>
          <w:sz w:val="24"/>
          <w:szCs w:val="24"/>
          <w:lang w:val="en-US"/>
        </w:rPr>
        <w:t>678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subjects who were normotensive in 2007. </w:t>
      </w:r>
    </w:p>
    <w:p w14:paraId="2680551B" w14:textId="103087BA" w:rsidR="00A715C4" w:rsidRDefault="00A715C4" w:rsidP="00A715C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Hypertension was defined as systolic blood pressure ≥ 1</w:t>
      </w:r>
      <w:r w:rsidR="00FD0376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0 mmHg</w:t>
      </w:r>
      <w:r w:rsidR="00A76DBB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diastolic blood pressure ≥ </w:t>
      </w:r>
      <w:r w:rsidR="00FD0376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0 mmHg, self-reported use of antihypertensive medication, or self-reported hypertension diagnosis.</w:t>
      </w:r>
    </w:p>
    <w:p w14:paraId="244DC41A" w14:textId="6D6E9E08" w:rsidR="00A715C4" w:rsidRDefault="00A715C4" w:rsidP="00A715C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OR: odds ratio per 1 SD increase in predictor variable, except for</w:t>
      </w:r>
      <w:r w:rsidR="009748E8">
        <w:rPr>
          <w:rFonts w:ascii="Times New Roman" w:hAnsi="Times New Roman" w:cs="Times New Roman"/>
          <w:sz w:val="24"/>
          <w:szCs w:val="24"/>
          <w:lang w:val="en-US"/>
        </w:rPr>
        <w:t xml:space="preserve"> sex (female</w:t>
      </w:r>
      <w:r w:rsidR="0065410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748E8">
        <w:rPr>
          <w:rFonts w:ascii="Times New Roman" w:hAnsi="Times New Roman" w:cs="Times New Roman"/>
          <w:sz w:val="24"/>
          <w:szCs w:val="24"/>
          <w:lang w:val="en-US"/>
        </w:rPr>
        <w:t>male)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smoking</w:t>
      </w:r>
      <w:r w:rsidR="009748E8">
        <w:rPr>
          <w:rFonts w:ascii="Times New Roman" w:hAnsi="Times New Roman" w:cs="Times New Roman"/>
          <w:sz w:val="24"/>
          <w:szCs w:val="24"/>
          <w:lang w:val="en-US"/>
        </w:rPr>
        <w:t xml:space="preserve"> (no</w:t>
      </w:r>
      <w:r w:rsidR="00654101">
        <w:rPr>
          <w:rFonts w:ascii="Times New Roman" w:hAnsi="Times New Roman" w:cs="Times New Roman"/>
          <w:sz w:val="24"/>
          <w:szCs w:val="24"/>
          <w:lang w:val="en-US"/>
        </w:rPr>
        <w:t>nsmoker/smoker</w:t>
      </w:r>
      <w:r w:rsidR="009748E8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 change in category. CI: confidence interval.</w:t>
      </w:r>
    </w:p>
    <w:p w14:paraId="5668E45F" w14:textId="77777777" w:rsidR="00A715C4" w:rsidRDefault="00A715C4" w:rsidP="00A715C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10E02EE" w14:textId="77777777" w:rsidR="00A715C4" w:rsidRDefault="00A715C4" w:rsidP="00A715C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19325F2" w14:textId="77777777" w:rsidR="00A715C4" w:rsidRDefault="00A715C4" w:rsidP="00A715C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523ABAC" w14:textId="77777777" w:rsidR="00A715C4" w:rsidRDefault="00A715C4" w:rsidP="00A715C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47DE1DE" w14:textId="77777777" w:rsidR="00A715C4" w:rsidRDefault="00A715C4" w:rsidP="00A715C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C4EC935" w14:textId="77777777" w:rsidR="00A715C4" w:rsidRDefault="00A715C4" w:rsidP="00A715C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589BBA3" w14:textId="77777777" w:rsidR="00A715C4" w:rsidRDefault="00A715C4" w:rsidP="00A715C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FF03DB2" w14:textId="77777777" w:rsidR="00A715C4" w:rsidRDefault="00A715C4" w:rsidP="00A715C4">
      <w:pPr>
        <w:rPr>
          <w:lang w:val="en-US"/>
        </w:rPr>
      </w:pPr>
    </w:p>
    <w:p w14:paraId="4E7BBB91" w14:textId="77777777" w:rsidR="00A715C4" w:rsidRDefault="00A715C4" w:rsidP="00A715C4">
      <w:pPr>
        <w:spacing w:after="0" w:line="480" w:lineRule="auto"/>
        <w:rPr>
          <w:rFonts w:ascii="Times New Roman" w:hAnsi="Times New Roman" w:cs="Times New Roman"/>
          <w:b/>
          <w:sz w:val="24"/>
          <w:lang w:val="en-US"/>
        </w:rPr>
        <w:sectPr w:rsidR="00A715C4" w:rsidSect="00A715C4">
          <w:pgSz w:w="11906" w:h="16838"/>
          <w:pgMar w:top="1417" w:right="1134" w:bottom="1417" w:left="1134" w:header="708" w:footer="708" w:gutter="0"/>
          <w:cols w:space="708"/>
          <w:docGrid w:linePitch="299"/>
        </w:sectPr>
      </w:pPr>
    </w:p>
    <w:p w14:paraId="7BD784B6" w14:textId="77777777" w:rsidR="00A715C4" w:rsidRDefault="00A715C4" w:rsidP="00A715C4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>Table S3.</w:t>
      </w:r>
      <w:r>
        <w:rPr>
          <w:rFonts w:ascii="Times New Roman" w:hAnsi="Times New Roman" w:cs="Times New Roman"/>
          <w:sz w:val="24"/>
          <w:lang w:val="en-US"/>
        </w:rPr>
        <w:t xml:space="preserve"> Comparison of models for the prediction of incident hypertension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1417"/>
        <w:gridCol w:w="993"/>
        <w:gridCol w:w="1417"/>
        <w:gridCol w:w="992"/>
        <w:gridCol w:w="1843"/>
        <w:gridCol w:w="992"/>
        <w:gridCol w:w="1242"/>
        <w:gridCol w:w="993"/>
      </w:tblGrid>
      <w:tr w:rsidR="00A715C4" w14:paraId="0B840F76" w14:textId="77777777" w:rsidTr="00A80999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0B2E8F" w14:textId="77777777" w:rsidR="00A715C4" w:rsidRDefault="00A715C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05E1EA" w14:textId="77777777" w:rsidR="00A715C4" w:rsidRDefault="00A715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B8B029" w14:textId="77777777" w:rsidR="00A715C4" w:rsidRDefault="00A715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95 % CI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4B1326" w14:textId="77777777" w:rsidR="00A715C4" w:rsidRDefault="00A715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 value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2A751E" w14:textId="77777777" w:rsidR="00A715C4" w:rsidRDefault="00A715C4" w:rsidP="008E4C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NRI events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DBD159" w14:textId="77777777" w:rsidR="00A715C4" w:rsidRDefault="00A715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 value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FB07D1" w14:textId="77777777" w:rsidR="00A715C4" w:rsidRDefault="00A715C4" w:rsidP="008E4C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NRI non-events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67B783" w14:textId="77777777" w:rsidR="00A715C4" w:rsidRDefault="00A715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 value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F80D96" w14:textId="77777777" w:rsidR="00A715C4" w:rsidRDefault="00A715C4" w:rsidP="008E4C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NRI total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2DE3AC" w14:textId="77777777" w:rsidR="00A715C4" w:rsidRDefault="00A715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 value</w:t>
            </w:r>
          </w:p>
        </w:tc>
      </w:tr>
      <w:tr w:rsidR="002436E2" w14:paraId="68AD9108" w14:textId="77777777" w:rsidTr="00A80999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51CA67" w14:textId="77777777" w:rsidR="002436E2" w:rsidRDefault="002436E2" w:rsidP="002436E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Reference model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CEB586" w14:textId="3BFB348C" w:rsidR="002436E2" w:rsidRDefault="002436E2" w:rsidP="002436E2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DE37FF">
              <w:t>0.750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16A2EF" w14:textId="56FC4C04" w:rsidR="002436E2" w:rsidRDefault="002436E2" w:rsidP="002436E2">
            <w:pPr>
              <w:jc w:val="center"/>
              <w:rPr>
                <w:rFonts w:ascii="Calibri" w:hAnsi="Calibri"/>
                <w:color w:val="000000"/>
              </w:rPr>
            </w:pPr>
            <w:r w:rsidRPr="00DE37FF">
              <w:t>0.703-0.797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7568B7" w14:textId="33011941" w:rsidR="002436E2" w:rsidRDefault="002436E2" w:rsidP="002436E2">
            <w:pPr>
              <w:jc w:val="center"/>
              <w:rPr>
                <w:rFonts w:ascii="Calibri" w:hAnsi="Calibri"/>
                <w:color w:val="000000"/>
              </w:rPr>
            </w:pPr>
            <w:r w:rsidRPr="00DE37FF"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3F0FAB" w14:textId="4DDB1DA6" w:rsidR="002436E2" w:rsidRDefault="002436E2" w:rsidP="002436E2">
            <w:pPr>
              <w:jc w:val="center"/>
              <w:rPr>
                <w:rFonts w:ascii="Calibri" w:hAnsi="Calibri"/>
                <w:color w:val="000000"/>
              </w:rPr>
            </w:pPr>
            <w:r w:rsidRPr="00DE37FF"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48EF22" w14:textId="1C9BB42C" w:rsidR="002436E2" w:rsidRDefault="002436E2" w:rsidP="002436E2">
            <w:pPr>
              <w:jc w:val="center"/>
              <w:rPr>
                <w:rFonts w:ascii="Calibri" w:hAnsi="Calibri"/>
                <w:color w:val="000000"/>
              </w:rPr>
            </w:pPr>
            <w:r w:rsidRPr="00DE37FF"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0AC74A" w14:textId="0704D569" w:rsidR="002436E2" w:rsidRDefault="002436E2" w:rsidP="002436E2">
            <w:pPr>
              <w:jc w:val="center"/>
              <w:rPr>
                <w:rFonts w:ascii="Calibri" w:hAnsi="Calibri"/>
                <w:color w:val="000000"/>
              </w:rPr>
            </w:pPr>
            <w:r w:rsidRPr="00DE37FF"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8C36DA" w14:textId="2BC2D827" w:rsidR="002436E2" w:rsidRDefault="002436E2" w:rsidP="002436E2">
            <w:pPr>
              <w:jc w:val="center"/>
              <w:rPr>
                <w:rFonts w:ascii="Calibri" w:hAnsi="Calibri"/>
                <w:color w:val="000000"/>
              </w:rPr>
            </w:pPr>
            <w:r w:rsidRPr="00DE37FF">
              <w:t>...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21224A" w14:textId="105EF273" w:rsidR="002436E2" w:rsidRDefault="002436E2" w:rsidP="002436E2">
            <w:pPr>
              <w:jc w:val="center"/>
              <w:rPr>
                <w:rFonts w:ascii="Calibri" w:hAnsi="Calibri"/>
                <w:color w:val="000000"/>
              </w:rPr>
            </w:pPr>
            <w:r w:rsidRPr="00DE37FF">
              <w:t>...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2D233D" w14:textId="6AE23F09" w:rsidR="002436E2" w:rsidRDefault="002436E2" w:rsidP="002436E2">
            <w:pPr>
              <w:jc w:val="center"/>
              <w:rPr>
                <w:rFonts w:ascii="Calibri" w:hAnsi="Calibri"/>
                <w:color w:val="000000"/>
              </w:rPr>
            </w:pPr>
            <w:r w:rsidRPr="00DE37FF">
              <w:t>...</w:t>
            </w:r>
          </w:p>
        </w:tc>
      </w:tr>
      <w:tr w:rsidR="002436E2" w14:paraId="773310D8" w14:textId="77777777" w:rsidTr="00A80999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A1DF1D" w14:textId="3B237103" w:rsidR="002436E2" w:rsidRPr="00415D21" w:rsidRDefault="002436E2" w:rsidP="002436E2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415D21">
              <w:rPr>
                <w:rFonts w:ascii="Calibri" w:hAnsi="Calibri"/>
                <w:color w:val="000000"/>
                <w:lang w:val="en-US"/>
              </w:rPr>
              <w:t>Reference model + SVRI</w:t>
            </w:r>
            <w:r>
              <w:rPr>
                <w:rFonts w:ascii="Calibri" w:hAnsi="Calibri"/>
                <w:color w:val="000000"/>
                <w:lang w:val="en-US"/>
              </w:rPr>
              <w:t xml:space="preserve"> + 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F94D94" w14:textId="05FC7C58" w:rsidR="002436E2" w:rsidRDefault="002436E2" w:rsidP="002436E2">
            <w:pPr>
              <w:jc w:val="center"/>
              <w:rPr>
                <w:rFonts w:ascii="Calibri" w:hAnsi="Calibri"/>
                <w:color w:val="000000"/>
              </w:rPr>
            </w:pPr>
            <w:r w:rsidRPr="00DE37FF">
              <w:t>0.764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21EBC7" w14:textId="6C2B8120" w:rsidR="002436E2" w:rsidRDefault="002436E2" w:rsidP="002436E2">
            <w:pPr>
              <w:jc w:val="center"/>
              <w:rPr>
                <w:rFonts w:ascii="Calibri" w:hAnsi="Calibri"/>
                <w:color w:val="000000"/>
              </w:rPr>
            </w:pPr>
            <w:r w:rsidRPr="00DE37FF">
              <w:t>0.716-0.811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5EEFEF" w14:textId="5BE3701C" w:rsidR="002436E2" w:rsidRDefault="002436E2" w:rsidP="002436E2">
            <w:pPr>
              <w:jc w:val="center"/>
              <w:rPr>
                <w:rFonts w:ascii="Calibri" w:hAnsi="Calibri"/>
                <w:color w:val="000000"/>
              </w:rPr>
            </w:pPr>
            <w:r w:rsidRPr="00DE37FF">
              <w:t>0.188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2777F7" w14:textId="18E49E45" w:rsidR="002436E2" w:rsidRDefault="002436E2" w:rsidP="002436E2">
            <w:pPr>
              <w:jc w:val="center"/>
              <w:rPr>
                <w:rFonts w:ascii="Calibri" w:hAnsi="Calibri"/>
                <w:color w:val="000000"/>
              </w:rPr>
            </w:pPr>
            <w:r w:rsidRPr="00DE37FF">
              <w:t>18.1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323E43" w14:textId="17BD0CA8" w:rsidR="002436E2" w:rsidRDefault="002436E2" w:rsidP="002436E2">
            <w:pPr>
              <w:jc w:val="center"/>
              <w:rPr>
                <w:rFonts w:ascii="Calibri" w:hAnsi="Calibri"/>
                <w:color w:val="000000"/>
              </w:rPr>
            </w:pPr>
            <w:r w:rsidRPr="00DE37FF">
              <w:t>0.038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8B49CF" w14:textId="43559767" w:rsidR="002436E2" w:rsidRDefault="002436E2" w:rsidP="002436E2">
            <w:pPr>
              <w:jc w:val="center"/>
              <w:rPr>
                <w:rFonts w:ascii="Calibri" w:hAnsi="Calibri"/>
                <w:color w:val="000000"/>
              </w:rPr>
            </w:pPr>
            <w:r w:rsidRPr="00DE37FF">
              <w:t>19.3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9B7041" w14:textId="5FD61EA7" w:rsidR="002436E2" w:rsidRDefault="002436E2" w:rsidP="002436E2">
            <w:pPr>
              <w:jc w:val="center"/>
              <w:rPr>
                <w:rFonts w:ascii="Calibri" w:hAnsi="Calibri"/>
                <w:color w:val="000000"/>
              </w:rPr>
            </w:pPr>
            <w:r w:rsidRPr="00DE37FF">
              <w:t>&lt;0.001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2E303A" w14:textId="51542220" w:rsidR="002436E2" w:rsidRDefault="002436E2" w:rsidP="002436E2">
            <w:pPr>
              <w:jc w:val="center"/>
              <w:rPr>
                <w:rFonts w:ascii="Calibri" w:hAnsi="Calibri"/>
                <w:color w:val="000000"/>
              </w:rPr>
            </w:pPr>
            <w:r w:rsidRPr="00DE37FF">
              <w:t>37.4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FCE6E7" w14:textId="64343527" w:rsidR="002436E2" w:rsidRDefault="002436E2" w:rsidP="002436E2">
            <w:pPr>
              <w:jc w:val="center"/>
              <w:rPr>
                <w:rFonts w:ascii="Calibri" w:hAnsi="Calibri"/>
                <w:color w:val="000000"/>
              </w:rPr>
            </w:pPr>
            <w:r w:rsidRPr="00DE37FF">
              <w:t>&lt;0.001</w:t>
            </w:r>
          </w:p>
        </w:tc>
      </w:tr>
    </w:tbl>
    <w:p w14:paraId="7D1A2214" w14:textId="77777777" w:rsidR="00A715C4" w:rsidRDefault="00A715C4" w:rsidP="00A715C4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</w:p>
    <w:p w14:paraId="6E9A63F5" w14:textId="4B7F6ECC" w:rsidR="00A715C4" w:rsidRDefault="00A715C4" w:rsidP="00A715C4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Reference model: age, sex, </w:t>
      </w:r>
      <w:r w:rsidR="00E35EBF">
        <w:rPr>
          <w:rFonts w:ascii="Times New Roman" w:hAnsi="Times New Roman" w:cs="Times New Roman"/>
          <w:sz w:val="24"/>
          <w:lang w:val="en-US"/>
        </w:rPr>
        <w:t>parental</w:t>
      </w:r>
      <w:r w:rsidR="008E4CDC">
        <w:rPr>
          <w:rFonts w:ascii="Times New Roman" w:hAnsi="Times New Roman" w:cs="Times New Roman"/>
          <w:sz w:val="24"/>
          <w:lang w:val="en-US"/>
        </w:rPr>
        <w:t xml:space="preserve"> history of hypertension, </w:t>
      </w:r>
      <w:r>
        <w:rPr>
          <w:rFonts w:ascii="Times New Roman" w:hAnsi="Times New Roman" w:cs="Times New Roman"/>
          <w:sz w:val="24"/>
          <w:lang w:val="en-US"/>
        </w:rPr>
        <w:t xml:space="preserve">smoking, systolic and diastolic blood pressure, body mass index, LDL cholesterol, HDL cholesterol, triglycerides, glucose, insulin, and C-reactive protein measured in 2007. </w:t>
      </w:r>
    </w:p>
    <w:p w14:paraId="33F9903C" w14:textId="47B19BF5" w:rsidR="00A715C4" w:rsidRDefault="00A715C4" w:rsidP="00A715C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Hypertension was defined as systolic blood pressure ≥ 1</w:t>
      </w:r>
      <w:r w:rsidR="00132BA3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0 mmHg</w:t>
      </w:r>
      <w:r w:rsidR="00A76DBB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diastolic blood pressure ≥ </w:t>
      </w:r>
      <w:r w:rsidR="00132BA3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0 mmHg, self-reported use of antihypertensive medication, or self-reported hypertension diagnosis.</w:t>
      </w:r>
    </w:p>
    <w:p w14:paraId="081F2CBC" w14:textId="77777777" w:rsidR="00A715C4" w:rsidRDefault="00A715C4" w:rsidP="00A715C4">
      <w:pPr>
        <w:spacing w:after="0" w:line="480" w:lineRule="auto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en-US"/>
        </w:rPr>
        <w:t xml:space="preserve">SVRI: systemic vascular resistance index. AUC: area under the receiver operating characteristic curve. </w:t>
      </w:r>
      <w:r>
        <w:rPr>
          <w:rFonts w:ascii="Times New Roman" w:hAnsi="Times New Roman" w:cs="Times New Roman"/>
          <w:sz w:val="24"/>
          <w:lang w:val="fr-FR"/>
        </w:rPr>
        <w:t>CI: confidence interval. NRI: continuous net reclassification improvement. Event: incident hypertension.</w:t>
      </w:r>
    </w:p>
    <w:p w14:paraId="2F03E118" w14:textId="77777777" w:rsidR="00A715C4" w:rsidRDefault="00A715C4" w:rsidP="00A715C4">
      <w:pPr>
        <w:spacing w:after="0" w:line="480" w:lineRule="auto"/>
        <w:rPr>
          <w:rFonts w:ascii="Times New Roman" w:hAnsi="Times New Roman" w:cs="Times New Roman"/>
          <w:sz w:val="24"/>
          <w:lang w:val="fr-FR"/>
        </w:rPr>
      </w:pPr>
    </w:p>
    <w:p w14:paraId="42DF236B" w14:textId="77777777" w:rsidR="00A715C4" w:rsidRDefault="00A715C4" w:rsidP="00A715C4">
      <w:pPr>
        <w:rPr>
          <w:rFonts w:ascii="Times New Roman" w:hAnsi="Times New Roman" w:cs="Times New Roman"/>
          <w:sz w:val="24"/>
          <w:lang w:val="fr-FR"/>
        </w:rPr>
      </w:pPr>
    </w:p>
    <w:p w14:paraId="055EA793" w14:textId="77777777" w:rsidR="00A715C4" w:rsidRDefault="00A715C4" w:rsidP="00A715C4">
      <w:pPr>
        <w:rPr>
          <w:rFonts w:ascii="Times New Roman" w:hAnsi="Times New Roman" w:cs="Times New Roman"/>
          <w:sz w:val="24"/>
          <w:lang w:val="fr-FR"/>
        </w:rPr>
      </w:pPr>
    </w:p>
    <w:p w14:paraId="1B4F74DE" w14:textId="77777777" w:rsidR="00A715C4" w:rsidRDefault="00A715C4" w:rsidP="00A715C4">
      <w:pPr>
        <w:rPr>
          <w:rFonts w:ascii="Times New Roman" w:hAnsi="Times New Roman" w:cs="Times New Roman"/>
          <w:sz w:val="24"/>
          <w:lang w:val="fr-FR"/>
        </w:rPr>
      </w:pPr>
    </w:p>
    <w:p w14:paraId="5243208B" w14:textId="77777777" w:rsidR="00A715C4" w:rsidRDefault="00A715C4" w:rsidP="00A715C4">
      <w:pPr>
        <w:rPr>
          <w:rFonts w:ascii="Times New Roman" w:hAnsi="Times New Roman" w:cs="Times New Roman"/>
          <w:sz w:val="24"/>
          <w:lang w:val="fr-FR"/>
        </w:rPr>
      </w:pPr>
    </w:p>
    <w:p w14:paraId="744461AA" w14:textId="77777777" w:rsidR="00A715C4" w:rsidRDefault="00A715C4">
      <w:pPr>
        <w:spacing w:line="259" w:lineRule="auto"/>
        <w:rPr>
          <w:lang w:val="fr-FR"/>
        </w:rPr>
      </w:pPr>
      <w:r>
        <w:rPr>
          <w:lang w:val="fr-FR"/>
        </w:rPr>
        <w:br w:type="page"/>
      </w:r>
    </w:p>
    <w:p w14:paraId="2B688FD5" w14:textId="3F491821" w:rsidR="00D95912" w:rsidRDefault="00D95912" w:rsidP="00D95912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>Table S4.</w:t>
      </w:r>
      <w:r>
        <w:rPr>
          <w:rFonts w:ascii="Times New Roman" w:hAnsi="Times New Roman" w:cs="Times New Roman"/>
          <w:sz w:val="24"/>
          <w:lang w:val="en-US"/>
        </w:rPr>
        <w:t xml:space="preserve"> Comparison of models for the prediction of incident hypertension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1417"/>
        <w:gridCol w:w="993"/>
        <w:gridCol w:w="1417"/>
        <w:gridCol w:w="992"/>
        <w:gridCol w:w="1843"/>
        <w:gridCol w:w="992"/>
        <w:gridCol w:w="1242"/>
        <w:gridCol w:w="993"/>
      </w:tblGrid>
      <w:tr w:rsidR="00D95912" w14:paraId="2DBD2521" w14:textId="77777777" w:rsidTr="00400455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62BA3D" w14:textId="77777777" w:rsidR="00D95912" w:rsidRDefault="00D95912" w:rsidP="0040045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8FAA87" w14:textId="77777777" w:rsidR="00D95912" w:rsidRDefault="00D95912" w:rsidP="0040045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8DB3E3" w14:textId="77777777" w:rsidR="00D95912" w:rsidRDefault="00D95912" w:rsidP="0040045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95 % CI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3B0A2B" w14:textId="77777777" w:rsidR="00D95912" w:rsidRDefault="00D95912" w:rsidP="0040045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 value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01F375" w14:textId="77777777" w:rsidR="00D95912" w:rsidRDefault="00D95912" w:rsidP="0040045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NRI events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E58F31" w14:textId="77777777" w:rsidR="00D95912" w:rsidRDefault="00D95912" w:rsidP="0040045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 value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B333C7" w14:textId="77777777" w:rsidR="00D95912" w:rsidRDefault="00D95912" w:rsidP="0040045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NRI non-events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D61F21" w14:textId="77777777" w:rsidR="00D95912" w:rsidRDefault="00D95912" w:rsidP="0040045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 value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74F38D" w14:textId="77777777" w:rsidR="00D95912" w:rsidRDefault="00D95912" w:rsidP="0040045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NRI total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B05BC3" w14:textId="77777777" w:rsidR="00D95912" w:rsidRDefault="00D95912" w:rsidP="0040045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 value</w:t>
            </w:r>
          </w:p>
        </w:tc>
      </w:tr>
      <w:tr w:rsidR="000A7617" w14:paraId="3D19781E" w14:textId="77777777" w:rsidTr="00400455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461BEF" w14:textId="77777777" w:rsidR="000A7617" w:rsidRDefault="000A7617" w:rsidP="000A7617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Reference model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AA7B76" w14:textId="3504D75C" w:rsidR="000A7617" w:rsidRDefault="000A7617" w:rsidP="000A7617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DB4089">
              <w:t>0.715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4F3D53" w14:textId="010E4997" w:rsidR="000A7617" w:rsidRDefault="000A7617" w:rsidP="000A7617">
            <w:pPr>
              <w:jc w:val="center"/>
              <w:rPr>
                <w:rFonts w:ascii="Calibri" w:hAnsi="Calibri"/>
                <w:color w:val="000000"/>
              </w:rPr>
            </w:pPr>
            <w:r w:rsidRPr="00DB4089">
              <w:t>0.667-0.762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F082BB" w14:textId="0BB46CDE" w:rsidR="000A7617" w:rsidRDefault="000A7617" w:rsidP="000A7617">
            <w:pPr>
              <w:jc w:val="center"/>
              <w:rPr>
                <w:rFonts w:ascii="Calibri" w:hAnsi="Calibri"/>
                <w:color w:val="000000"/>
              </w:rPr>
            </w:pPr>
            <w:r w:rsidRPr="00DB4089"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D3F0DD" w14:textId="461A8FCF" w:rsidR="000A7617" w:rsidRDefault="000A7617" w:rsidP="000A7617">
            <w:pPr>
              <w:jc w:val="center"/>
              <w:rPr>
                <w:rFonts w:ascii="Calibri" w:hAnsi="Calibri"/>
                <w:color w:val="000000"/>
              </w:rPr>
            </w:pPr>
            <w:r w:rsidRPr="00DB4089"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CC1937" w14:textId="55F9DA98" w:rsidR="000A7617" w:rsidRDefault="000A7617" w:rsidP="000A7617">
            <w:pPr>
              <w:jc w:val="center"/>
              <w:rPr>
                <w:rFonts w:ascii="Calibri" w:hAnsi="Calibri"/>
                <w:color w:val="000000"/>
              </w:rPr>
            </w:pPr>
            <w:r w:rsidRPr="00DB4089"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F01F09" w14:textId="5EFBECFF" w:rsidR="000A7617" w:rsidRDefault="000A7617" w:rsidP="000A7617">
            <w:pPr>
              <w:jc w:val="center"/>
              <w:rPr>
                <w:rFonts w:ascii="Calibri" w:hAnsi="Calibri"/>
                <w:color w:val="000000"/>
              </w:rPr>
            </w:pPr>
            <w:r w:rsidRPr="00DB4089"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E35DC1" w14:textId="3A640455" w:rsidR="000A7617" w:rsidRDefault="000A7617" w:rsidP="000A7617">
            <w:pPr>
              <w:jc w:val="center"/>
              <w:rPr>
                <w:rFonts w:ascii="Calibri" w:hAnsi="Calibri"/>
                <w:color w:val="000000"/>
              </w:rPr>
            </w:pPr>
            <w:r w:rsidRPr="00DB4089">
              <w:t>...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90ABE0" w14:textId="69B1EED9" w:rsidR="000A7617" w:rsidRDefault="000A7617" w:rsidP="000A7617">
            <w:pPr>
              <w:jc w:val="center"/>
              <w:rPr>
                <w:rFonts w:ascii="Calibri" w:hAnsi="Calibri"/>
                <w:color w:val="000000"/>
              </w:rPr>
            </w:pPr>
            <w:r w:rsidRPr="00DB4089">
              <w:t>...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1E8677" w14:textId="22D73275" w:rsidR="000A7617" w:rsidRDefault="000A7617" w:rsidP="000A7617">
            <w:pPr>
              <w:jc w:val="center"/>
              <w:rPr>
                <w:rFonts w:ascii="Calibri" w:hAnsi="Calibri"/>
                <w:color w:val="000000"/>
              </w:rPr>
            </w:pPr>
            <w:r w:rsidRPr="00DB4089">
              <w:t>...</w:t>
            </w:r>
          </w:p>
        </w:tc>
      </w:tr>
      <w:tr w:rsidR="000A7617" w14:paraId="5ACFCA63" w14:textId="77777777" w:rsidTr="0040045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21FE87" w14:textId="77777777" w:rsidR="000A7617" w:rsidRPr="00415D21" w:rsidRDefault="000A7617" w:rsidP="000A7617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415D21">
              <w:rPr>
                <w:rFonts w:ascii="Calibri" w:hAnsi="Calibri"/>
                <w:color w:val="000000"/>
                <w:lang w:val="en-US"/>
              </w:rPr>
              <w:t>Reference model + SVRI</w:t>
            </w:r>
            <w:r>
              <w:rPr>
                <w:rFonts w:ascii="Calibri" w:hAnsi="Calibri"/>
                <w:color w:val="000000"/>
                <w:lang w:val="en-US"/>
              </w:rPr>
              <w:t xml:space="preserve"> + 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2E3C89" w14:textId="002B422C" w:rsidR="000A7617" w:rsidRDefault="000A7617" w:rsidP="000A7617">
            <w:pPr>
              <w:jc w:val="center"/>
              <w:rPr>
                <w:rFonts w:ascii="Calibri" w:hAnsi="Calibri"/>
                <w:color w:val="000000"/>
              </w:rPr>
            </w:pPr>
            <w:r w:rsidRPr="00DB4089">
              <w:t>0.726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D53627" w14:textId="1C80C23A" w:rsidR="000A7617" w:rsidRDefault="000A7617" w:rsidP="000A7617">
            <w:pPr>
              <w:jc w:val="center"/>
              <w:rPr>
                <w:rFonts w:ascii="Calibri" w:hAnsi="Calibri"/>
                <w:color w:val="000000"/>
              </w:rPr>
            </w:pPr>
            <w:r w:rsidRPr="00DB4089">
              <w:t>0.679-0.773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8B3C99" w14:textId="4E558BF8" w:rsidR="000A7617" w:rsidRDefault="000A7617" w:rsidP="000A7617">
            <w:pPr>
              <w:jc w:val="center"/>
              <w:rPr>
                <w:rFonts w:ascii="Calibri" w:hAnsi="Calibri"/>
                <w:color w:val="000000"/>
              </w:rPr>
            </w:pPr>
            <w:r w:rsidRPr="00DB4089">
              <w:t>0.191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A0AFE4" w14:textId="4623E1AB" w:rsidR="000A7617" w:rsidRDefault="000A7617" w:rsidP="000A7617">
            <w:pPr>
              <w:jc w:val="center"/>
              <w:rPr>
                <w:rFonts w:ascii="Calibri" w:hAnsi="Calibri"/>
                <w:color w:val="000000"/>
              </w:rPr>
            </w:pPr>
            <w:r w:rsidRPr="00DB4089">
              <w:t>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88B6C4" w14:textId="1E0DFA29" w:rsidR="000A7617" w:rsidRDefault="000A7617" w:rsidP="000A7617">
            <w:pPr>
              <w:jc w:val="center"/>
              <w:rPr>
                <w:rFonts w:ascii="Calibri" w:hAnsi="Calibri"/>
                <w:color w:val="000000"/>
              </w:rPr>
            </w:pPr>
            <w:r w:rsidRPr="00DB4089">
              <w:t>0.257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D83745" w14:textId="2F4F3C03" w:rsidR="000A7617" w:rsidRDefault="000A7617" w:rsidP="000A7617">
            <w:pPr>
              <w:jc w:val="center"/>
              <w:rPr>
                <w:rFonts w:ascii="Calibri" w:hAnsi="Calibri"/>
                <w:color w:val="000000"/>
              </w:rPr>
            </w:pPr>
            <w:r w:rsidRPr="00DB4089">
              <w:t>13.9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CD4981" w14:textId="4C62A716" w:rsidR="000A7617" w:rsidRDefault="000A7617" w:rsidP="000A7617">
            <w:pPr>
              <w:jc w:val="center"/>
              <w:rPr>
                <w:rFonts w:ascii="Calibri" w:hAnsi="Calibri"/>
                <w:color w:val="000000"/>
              </w:rPr>
            </w:pPr>
            <w:r w:rsidRPr="00DB4089">
              <w:t>0.002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89AD68" w14:textId="3F14385C" w:rsidR="000A7617" w:rsidRDefault="000A7617" w:rsidP="000A7617">
            <w:pPr>
              <w:jc w:val="center"/>
              <w:rPr>
                <w:rFonts w:ascii="Calibri" w:hAnsi="Calibri"/>
                <w:color w:val="000000"/>
              </w:rPr>
            </w:pPr>
            <w:r w:rsidRPr="00DB4089">
              <w:t>23.7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CE5CEC" w14:textId="230E97F2" w:rsidR="000A7617" w:rsidRDefault="000A7617" w:rsidP="000A7617">
            <w:pPr>
              <w:jc w:val="center"/>
              <w:rPr>
                <w:rFonts w:ascii="Calibri" w:hAnsi="Calibri"/>
                <w:color w:val="000000"/>
              </w:rPr>
            </w:pPr>
            <w:r w:rsidRPr="00DB4089">
              <w:t>0.015</w:t>
            </w:r>
          </w:p>
        </w:tc>
      </w:tr>
    </w:tbl>
    <w:p w14:paraId="150281CE" w14:textId="77777777" w:rsidR="00A715C4" w:rsidRDefault="00A715C4" w:rsidP="00A715C4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</w:p>
    <w:p w14:paraId="1C3A8A23" w14:textId="08E1718A" w:rsidR="00A715C4" w:rsidRDefault="00A715C4" w:rsidP="00A715C4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Reference model: age, sex</w:t>
      </w:r>
      <w:r w:rsidR="008E4CDC">
        <w:rPr>
          <w:rFonts w:ascii="Times New Roman" w:hAnsi="Times New Roman" w:cs="Times New Roman"/>
          <w:sz w:val="24"/>
          <w:lang w:val="en-US"/>
        </w:rPr>
        <w:t xml:space="preserve">, </w:t>
      </w:r>
      <w:r w:rsidR="00E35EBF">
        <w:rPr>
          <w:rFonts w:ascii="Times New Roman" w:hAnsi="Times New Roman" w:cs="Times New Roman"/>
          <w:sz w:val="24"/>
          <w:lang w:val="en-US"/>
        </w:rPr>
        <w:t>parental</w:t>
      </w:r>
      <w:r w:rsidR="008E4CDC">
        <w:rPr>
          <w:rFonts w:ascii="Times New Roman" w:hAnsi="Times New Roman" w:cs="Times New Roman"/>
          <w:sz w:val="24"/>
          <w:lang w:val="en-US"/>
        </w:rPr>
        <w:t xml:space="preserve"> history of hypertension</w:t>
      </w:r>
      <w:r>
        <w:rPr>
          <w:rFonts w:ascii="Times New Roman" w:hAnsi="Times New Roman" w:cs="Times New Roman"/>
          <w:sz w:val="24"/>
          <w:lang w:val="en-US"/>
        </w:rPr>
        <w:t xml:space="preserve">, smoking, systolic and diastolic blood pressure, body mass index, LDL cholesterol, HDL cholesterol, triglycerides, glucose, insulin, and C-reactive protein measured in 2007. </w:t>
      </w:r>
    </w:p>
    <w:p w14:paraId="0CD23370" w14:textId="03B8D402" w:rsidR="00A715C4" w:rsidRDefault="00A715C4" w:rsidP="00A715C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Hypertension was defined as systolic blood pressure ≥ 1</w:t>
      </w:r>
      <w:r w:rsidR="00132BA3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0 mmHg</w:t>
      </w:r>
      <w:r w:rsidR="00A76DBB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diastolic blood pressure ≥ </w:t>
      </w:r>
      <w:r w:rsidR="00132BA3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0 mmHg, self-reported use of antihypertensive medication, or self-reported hypertension diagnosis.</w:t>
      </w:r>
    </w:p>
    <w:p w14:paraId="770C178A" w14:textId="77777777" w:rsidR="00A715C4" w:rsidRDefault="00A715C4" w:rsidP="00A715C4">
      <w:pPr>
        <w:spacing w:after="0" w:line="480" w:lineRule="auto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en-US"/>
        </w:rPr>
        <w:t xml:space="preserve">SVRI: systemic vascular resistance index. AUC: area under the receiver operating characteristic curve. </w:t>
      </w:r>
      <w:r>
        <w:rPr>
          <w:rFonts w:ascii="Times New Roman" w:hAnsi="Times New Roman" w:cs="Times New Roman"/>
          <w:sz w:val="24"/>
          <w:lang w:val="fr-FR"/>
        </w:rPr>
        <w:t>CI: confidence interval. NRI: continuous net reclassification improvement. Event: incident hypertension.</w:t>
      </w:r>
    </w:p>
    <w:p w14:paraId="25F010C1" w14:textId="77777777" w:rsidR="00A715C4" w:rsidRDefault="00A715C4" w:rsidP="00A715C4">
      <w:pPr>
        <w:spacing w:after="0" w:line="480" w:lineRule="auto"/>
        <w:rPr>
          <w:rFonts w:ascii="Times New Roman" w:hAnsi="Times New Roman" w:cs="Times New Roman"/>
          <w:sz w:val="24"/>
          <w:lang w:val="fr-FR"/>
        </w:rPr>
      </w:pPr>
    </w:p>
    <w:p w14:paraId="05BF8D44" w14:textId="77777777" w:rsidR="00301A09" w:rsidRPr="00A715C4" w:rsidRDefault="00301A09">
      <w:pPr>
        <w:rPr>
          <w:lang w:val="fr-FR"/>
        </w:rPr>
      </w:pPr>
    </w:p>
    <w:sectPr w:rsidR="00301A09" w:rsidRPr="00A715C4" w:rsidSect="00A715C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13819" w14:textId="77777777" w:rsidR="00D65492" w:rsidRDefault="00D65492" w:rsidP="00B65141">
      <w:pPr>
        <w:spacing w:after="0" w:line="240" w:lineRule="auto"/>
      </w:pPr>
      <w:r>
        <w:separator/>
      </w:r>
    </w:p>
  </w:endnote>
  <w:endnote w:type="continuationSeparator" w:id="0">
    <w:p w14:paraId="35AFB361" w14:textId="77777777" w:rsidR="00D65492" w:rsidRDefault="00D65492" w:rsidP="00B6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0BF9C" w14:textId="77777777" w:rsidR="00D65492" w:rsidRDefault="00D65492" w:rsidP="00B65141">
      <w:pPr>
        <w:spacing w:after="0" w:line="240" w:lineRule="auto"/>
      </w:pPr>
      <w:r>
        <w:separator/>
      </w:r>
    </w:p>
  </w:footnote>
  <w:footnote w:type="continuationSeparator" w:id="0">
    <w:p w14:paraId="59C0847B" w14:textId="77777777" w:rsidR="00D65492" w:rsidRDefault="00D65492" w:rsidP="00B65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5C4"/>
    <w:rsid w:val="00006213"/>
    <w:rsid w:val="0000776B"/>
    <w:rsid w:val="00014FDA"/>
    <w:rsid w:val="00055E97"/>
    <w:rsid w:val="00057A1E"/>
    <w:rsid w:val="00064A90"/>
    <w:rsid w:val="000666E5"/>
    <w:rsid w:val="0007492B"/>
    <w:rsid w:val="000872A6"/>
    <w:rsid w:val="000A6E88"/>
    <w:rsid w:val="000A7617"/>
    <w:rsid w:val="000B3F5B"/>
    <w:rsid w:val="000C6A48"/>
    <w:rsid w:val="00103037"/>
    <w:rsid w:val="00103794"/>
    <w:rsid w:val="001063B0"/>
    <w:rsid w:val="00106729"/>
    <w:rsid w:val="00113B04"/>
    <w:rsid w:val="001178D6"/>
    <w:rsid w:val="00123EBE"/>
    <w:rsid w:val="00125A11"/>
    <w:rsid w:val="00131EBA"/>
    <w:rsid w:val="00132BA3"/>
    <w:rsid w:val="001407A1"/>
    <w:rsid w:val="001573DD"/>
    <w:rsid w:val="001653C8"/>
    <w:rsid w:val="00167DC2"/>
    <w:rsid w:val="00167EF6"/>
    <w:rsid w:val="00173244"/>
    <w:rsid w:val="00183BFF"/>
    <w:rsid w:val="0018414F"/>
    <w:rsid w:val="0018605E"/>
    <w:rsid w:val="001D6161"/>
    <w:rsid w:val="001E1B1C"/>
    <w:rsid w:val="001E2EE5"/>
    <w:rsid w:val="00220AEA"/>
    <w:rsid w:val="002436E2"/>
    <w:rsid w:val="00244C66"/>
    <w:rsid w:val="002454A8"/>
    <w:rsid w:val="00276B89"/>
    <w:rsid w:val="00291C76"/>
    <w:rsid w:val="002A0F1D"/>
    <w:rsid w:val="002B33CA"/>
    <w:rsid w:val="002B55F4"/>
    <w:rsid w:val="002C6616"/>
    <w:rsid w:val="002D60C1"/>
    <w:rsid w:val="002D6566"/>
    <w:rsid w:val="002E5EB0"/>
    <w:rsid w:val="002F5F0B"/>
    <w:rsid w:val="00301A09"/>
    <w:rsid w:val="003035EE"/>
    <w:rsid w:val="00303BC6"/>
    <w:rsid w:val="00317423"/>
    <w:rsid w:val="00343EA9"/>
    <w:rsid w:val="003563EA"/>
    <w:rsid w:val="00357B04"/>
    <w:rsid w:val="003A65D2"/>
    <w:rsid w:val="003B10A0"/>
    <w:rsid w:val="003B650E"/>
    <w:rsid w:val="00414B53"/>
    <w:rsid w:val="00415D21"/>
    <w:rsid w:val="004208BF"/>
    <w:rsid w:val="0045405F"/>
    <w:rsid w:val="00496F75"/>
    <w:rsid w:val="004C0EC7"/>
    <w:rsid w:val="004D0BFD"/>
    <w:rsid w:val="004E1F3B"/>
    <w:rsid w:val="005008C5"/>
    <w:rsid w:val="00503A6A"/>
    <w:rsid w:val="00517051"/>
    <w:rsid w:val="005245BC"/>
    <w:rsid w:val="00561CFA"/>
    <w:rsid w:val="00562519"/>
    <w:rsid w:val="00577D6C"/>
    <w:rsid w:val="00581B99"/>
    <w:rsid w:val="00591DB0"/>
    <w:rsid w:val="005A664C"/>
    <w:rsid w:val="005B492A"/>
    <w:rsid w:val="005E0D8C"/>
    <w:rsid w:val="005E34C2"/>
    <w:rsid w:val="005F6602"/>
    <w:rsid w:val="005F6E78"/>
    <w:rsid w:val="00605C6D"/>
    <w:rsid w:val="00605D04"/>
    <w:rsid w:val="006102F2"/>
    <w:rsid w:val="00616C77"/>
    <w:rsid w:val="00633F9F"/>
    <w:rsid w:val="006443BE"/>
    <w:rsid w:val="00654101"/>
    <w:rsid w:val="00662E14"/>
    <w:rsid w:val="00664B6D"/>
    <w:rsid w:val="00674C3A"/>
    <w:rsid w:val="00692498"/>
    <w:rsid w:val="006A3F07"/>
    <w:rsid w:val="006C16E5"/>
    <w:rsid w:val="006C7DF5"/>
    <w:rsid w:val="006D2AF1"/>
    <w:rsid w:val="00701475"/>
    <w:rsid w:val="007107BA"/>
    <w:rsid w:val="00724B46"/>
    <w:rsid w:val="0073272F"/>
    <w:rsid w:val="00742D63"/>
    <w:rsid w:val="0075297E"/>
    <w:rsid w:val="00763F5A"/>
    <w:rsid w:val="00777B9B"/>
    <w:rsid w:val="0078315A"/>
    <w:rsid w:val="007971B7"/>
    <w:rsid w:val="007A4AFA"/>
    <w:rsid w:val="007A72DB"/>
    <w:rsid w:val="007C3912"/>
    <w:rsid w:val="007C3DCD"/>
    <w:rsid w:val="007D381F"/>
    <w:rsid w:val="007D77AD"/>
    <w:rsid w:val="007E7641"/>
    <w:rsid w:val="007F0FCC"/>
    <w:rsid w:val="007F3DA4"/>
    <w:rsid w:val="007F4D92"/>
    <w:rsid w:val="00815D61"/>
    <w:rsid w:val="008160A4"/>
    <w:rsid w:val="00831FA9"/>
    <w:rsid w:val="008358CF"/>
    <w:rsid w:val="00851464"/>
    <w:rsid w:val="008850D8"/>
    <w:rsid w:val="00891122"/>
    <w:rsid w:val="008B4E47"/>
    <w:rsid w:val="008C681E"/>
    <w:rsid w:val="008E195A"/>
    <w:rsid w:val="008E4CDC"/>
    <w:rsid w:val="00941973"/>
    <w:rsid w:val="00944741"/>
    <w:rsid w:val="00946FCF"/>
    <w:rsid w:val="0096475A"/>
    <w:rsid w:val="009748E8"/>
    <w:rsid w:val="00987E03"/>
    <w:rsid w:val="00995AAD"/>
    <w:rsid w:val="009A1F8B"/>
    <w:rsid w:val="009C713E"/>
    <w:rsid w:val="009D7EF3"/>
    <w:rsid w:val="009E387E"/>
    <w:rsid w:val="00A07E03"/>
    <w:rsid w:val="00A14358"/>
    <w:rsid w:val="00A270D7"/>
    <w:rsid w:val="00A45497"/>
    <w:rsid w:val="00A61EA8"/>
    <w:rsid w:val="00A679CC"/>
    <w:rsid w:val="00A715C4"/>
    <w:rsid w:val="00A76DBB"/>
    <w:rsid w:val="00A80999"/>
    <w:rsid w:val="00A8452E"/>
    <w:rsid w:val="00A97A00"/>
    <w:rsid w:val="00AA7E66"/>
    <w:rsid w:val="00AB07EE"/>
    <w:rsid w:val="00AB1E6E"/>
    <w:rsid w:val="00AB2390"/>
    <w:rsid w:val="00AC0C5D"/>
    <w:rsid w:val="00AC2263"/>
    <w:rsid w:val="00AC7234"/>
    <w:rsid w:val="00B144C2"/>
    <w:rsid w:val="00B2236E"/>
    <w:rsid w:val="00B2634F"/>
    <w:rsid w:val="00B333E0"/>
    <w:rsid w:val="00B35974"/>
    <w:rsid w:val="00B5337C"/>
    <w:rsid w:val="00B65141"/>
    <w:rsid w:val="00B70DF6"/>
    <w:rsid w:val="00B91A56"/>
    <w:rsid w:val="00BA5592"/>
    <w:rsid w:val="00BB0DF2"/>
    <w:rsid w:val="00BB5543"/>
    <w:rsid w:val="00BC3351"/>
    <w:rsid w:val="00BE1780"/>
    <w:rsid w:val="00BE2161"/>
    <w:rsid w:val="00BF78AA"/>
    <w:rsid w:val="00C12849"/>
    <w:rsid w:val="00C25A60"/>
    <w:rsid w:val="00C339BC"/>
    <w:rsid w:val="00C60A8F"/>
    <w:rsid w:val="00C61496"/>
    <w:rsid w:val="00C6310C"/>
    <w:rsid w:val="00C860D5"/>
    <w:rsid w:val="00C950D8"/>
    <w:rsid w:val="00C96962"/>
    <w:rsid w:val="00CA3763"/>
    <w:rsid w:val="00CA562C"/>
    <w:rsid w:val="00CA66A5"/>
    <w:rsid w:val="00CC7D27"/>
    <w:rsid w:val="00D020AF"/>
    <w:rsid w:val="00D13338"/>
    <w:rsid w:val="00D44E68"/>
    <w:rsid w:val="00D50BB3"/>
    <w:rsid w:val="00D53CE9"/>
    <w:rsid w:val="00D63682"/>
    <w:rsid w:val="00D65492"/>
    <w:rsid w:val="00D70D8F"/>
    <w:rsid w:val="00D93810"/>
    <w:rsid w:val="00D95912"/>
    <w:rsid w:val="00D97B57"/>
    <w:rsid w:val="00DA08B5"/>
    <w:rsid w:val="00DB6E99"/>
    <w:rsid w:val="00DD32F5"/>
    <w:rsid w:val="00DE0787"/>
    <w:rsid w:val="00DE648C"/>
    <w:rsid w:val="00E06B2B"/>
    <w:rsid w:val="00E10103"/>
    <w:rsid w:val="00E217CC"/>
    <w:rsid w:val="00E35EBF"/>
    <w:rsid w:val="00E40268"/>
    <w:rsid w:val="00E5118B"/>
    <w:rsid w:val="00E83686"/>
    <w:rsid w:val="00EA4283"/>
    <w:rsid w:val="00EA5367"/>
    <w:rsid w:val="00EB3475"/>
    <w:rsid w:val="00EC0934"/>
    <w:rsid w:val="00ED47FE"/>
    <w:rsid w:val="00EE07F2"/>
    <w:rsid w:val="00EE0D9D"/>
    <w:rsid w:val="00EE165C"/>
    <w:rsid w:val="00EF148A"/>
    <w:rsid w:val="00EF1F06"/>
    <w:rsid w:val="00F00F7B"/>
    <w:rsid w:val="00F2629A"/>
    <w:rsid w:val="00F34BAE"/>
    <w:rsid w:val="00F36994"/>
    <w:rsid w:val="00F51CBD"/>
    <w:rsid w:val="00F74A7B"/>
    <w:rsid w:val="00F74ABD"/>
    <w:rsid w:val="00F823EC"/>
    <w:rsid w:val="00F90E31"/>
    <w:rsid w:val="00FA57A4"/>
    <w:rsid w:val="00FD0376"/>
    <w:rsid w:val="00FD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A7222"/>
  <w15:chartTrackingRefBased/>
  <w15:docId w15:val="{EA4392D6-6D8B-40BC-BB45-EB878756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15C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5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5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141"/>
  </w:style>
  <w:style w:type="paragraph" w:styleId="Footer">
    <w:name w:val="footer"/>
    <w:basedOn w:val="Normal"/>
    <w:link w:val="FooterChar"/>
    <w:uiPriority w:val="99"/>
    <w:unhideWhenUsed/>
    <w:rsid w:val="00B65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A1F3E-49A0-4D23-AFA9-9B3B4C81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536</Words>
  <Characters>4344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Tampereen yliopisto - University of Tampere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Kähönen</dc:creator>
  <cp:keywords/>
  <dc:description/>
  <cp:lastModifiedBy>Mika Kähönen (TAU)</cp:lastModifiedBy>
  <cp:revision>4</cp:revision>
  <cp:lastPrinted>2020-01-24T12:25:00Z</cp:lastPrinted>
  <dcterms:created xsi:type="dcterms:W3CDTF">2020-06-10T09:29:00Z</dcterms:created>
  <dcterms:modified xsi:type="dcterms:W3CDTF">2020-06-10T09:57:00Z</dcterms:modified>
</cp:coreProperties>
</file>