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E37" w:rsidRPr="00F806FE" w:rsidRDefault="00F80E37" w:rsidP="00F80E37">
      <w:pPr>
        <w:spacing w:line="480" w:lineRule="auto"/>
        <w:jc w:val="center"/>
        <w:rPr>
          <w:rFonts w:ascii="Times New Roman" w:hAnsi="Times New Roman"/>
          <w:b/>
          <w:sz w:val="32"/>
          <w:szCs w:val="32"/>
        </w:rPr>
      </w:pPr>
      <w:bookmarkStart w:id="0" w:name="_GoBack"/>
      <w:bookmarkEnd w:id="0"/>
      <w:r w:rsidRPr="00F806FE">
        <w:rPr>
          <w:rFonts w:ascii="Times New Roman" w:hAnsi="Times New Roman" w:hint="eastAsia"/>
          <w:b/>
          <w:sz w:val="32"/>
          <w:szCs w:val="32"/>
        </w:rPr>
        <w:t>Supporting information for</w:t>
      </w:r>
    </w:p>
    <w:p w:rsidR="001402FE" w:rsidRPr="008C00DC" w:rsidRDefault="001402FE" w:rsidP="001402FE">
      <w:pPr>
        <w:spacing w:line="480" w:lineRule="auto"/>
        <w:rPr>
          <w:rFonts w:ascii="Times New Roman" w:hAnsi="Times New Roman"/>
          <w:b/>
          <w:sz w:val="32"/>
          <w:szCs w:val="32"/>
        </w:rPr>
      </w:pPr>
      <w:bookmarkStart w:id="1" w:name="OLE_LINK10"/>
      <w:bookmarkStart w:id="2" w:name="OLE_LINK11"/>
      <w:r w:rsidRPr="008C00DC">
        <w:rPr>
          <w:rFonts w:ascii="Times New Roman" w:hAnsi="Times New Roman"/>
          <w:b/>
          <w:sz w:val="32"/>
          <w:szCs w:val="32"/>
        </w:rPr>
        <w:t>Terpenoid</w:t>
      </w:r>
      <w:r w:rsidR="002738BE">
        <w:rPr>
          <w:rFonts w:ascii="Times New Roman" w:hAnsi="Times New Roman"/>
          <w:b/>
          <w:sz w:val="32"/>
          <w:szCs w:val="32"/>
        </w:rPr>
        <w:t>s</w:t>
      </w:r>
      <w:r w:rsidRPr="008C00DC">
        <w:rPr>
          <w:rFonts w:ascii="Times New Roman" w:hAnsi="Times New Roman"/>
          <w:b/>
          <w:sz w:val="32"/>
          <w:szCs w:val="32"/>
        </w:rPr>
        <w:t xml:space="preserve"> from the Roots of </w:t>
      </w:r>
      <w:r w:rsidRPr="008C00DC">
        <w:rPr>
          <w:rFonts w:ascii="Times New Roman" w:hAnsi="Times New Roman"/>
          <w:b/>
          <w:i/>
          <w:sz w:val="32"/>
          <w:szCs w:val="32"/>
        </w:rPr>
        <w:t>Alangium chinense</w:t>
      </w:r>
    </w:p>
    <w:bookmarkEnd w:id="1"/>
    <w:bookmarkEnd w:id="2"/>
    <w:p w:rsidR="00F80E37" w:rsidRPr="00707291" w:rsidRDefault="00F80E37" w:rsidP="006E3B0E">
      <w:pPr>
        <w:spacing w:line="480" w:lineRule="auto"/>
        <w:jc w:val="left"/>
        <w:rPr>
          <w:rFonts w:ascii="Times New Roman" w:hAnsi="Times New Roman"/>
          <w:sz w:val="24"/>
          <w:szCs w:val="24"/>
        </w:rPr>
      </w:pPr>
      <w:r w:rsidRPr="00707291">
        <w:rPr>
          <w:rFonts w:ascii="Times New Roman" w:hAnsi="Times New Roman" w:hint="eastAsia"/>
          <w:sz w:val="24"/>
          <w:szCs w:val="24"/>
        </w:rPr>
        <w:t>Yan Zhang, Yun-Bao Liu,</w:t>
      </w:r>
      <w:r w:rsidR="005B079F">
        <w:rPr>
          <w:rStyle w:val="a7"/>
          <w:rFonts w:ascii="Times New Roman" w:hAnsi="Times New Roman"/>
          <w:sz w:val="24"/>
          <w:szCs w:val="24"/>
        </w:rPr>
        <w:footnoteReference w:customMarkFollows="1" w:id="1"/>
        <w:t>*</w:t>
      </w:r>
      <w:r w:rsidR="001402FE" w:rsidRPr="00707291">
        <w:rPr>
          <w:rFonts w:ascii="Times New Roman" w:hAnsi="Times New Roman" w:hint="eastAsia"/>
          <w:sz w:val="24"/>
          <w:szCs w:val="24"/>
        </w:rPr>
        <w:t xml:space="preserve"> </w:t>
      </w:r>
      <w:r w:rsidRPr="00707291">
        <w:rPr>
          <w:rFonts w:ascii="Times New Roman" w:hAnsi="Times New Roman" w:hint="eastAsia"/>
          <w:sz w:val="24"/>
          <w:szCs w:val="24"/>
        </w:rPr>
        <w:t>Yong Li,</w:t>
      </w:r>
      <w:r w:rsidR="00A11A86" w:rsidRPr="00707291">
        <w:rPr>
          <w:rFonts w:ascii="Times New Roman" w:hAnsi="Times New Roman" w:hint="eastAsia"/>
          <w:sz w:val="24"/>
          <w:szCs w:val="24"/>
        </w:rPr>
        <w:t xml:space="preserve"> Li Li, Shuang-Gang Ma, </w:t>
      </w:r>
      <w:r w:rsidRPr="00707291">
        <w:rPr>
          <w:rFonts w:ascii="Times New Roman" w:hAnsi="Times New Roman" w:hint="eastAsia"/>
          <w:sz w:val="24"/>
          <w:szCs w:val="24"/>
        </w:rPr>
        <w:t xml:space="preserve">Jing Qu, </w:t>
      </w:r>
      <w:r w:rsidR="001402FE" w:rsidRPr="00707291">
        <w:rPr>
          <w:rFonts w:ascii="Times New Roman" w:hAnsi="Times New Roman" w:hint="eastAsia"/>
          <w:sz w:val="24"/>
          <w:szCs w:val="24"/>
        </w:rPr>
        <w:t>Jian-Dong Jiang</w:t>
      </w:r>
      <w:r w:rsidR="001402FE">
        <w:rPr>
          <w:rFonts w:ascii="Times New Roman" w:hAnsi="Times New Roman"/>
          <w:sz w:val="24"/>
          <w:szCs w:val="24"/>
        </w:rPr>
        <w:t>,</w:t>
      </w:r>
      <w:r w:rsidR="001402FE" w:rsidRPr="00707291">
        <w:rPr>
          <w:rFonts w:ascii="Times New Roman" w:hAnsi="Times New Roman" w:hint="eastAsia"/>
          <w:sz w:val="24"/>
          <w:szCs w:val="24"/>
        </w:rPr>
        <w:t xml:space="preserve"> </w:t>
      </w:r>
      <w:r w:rsidRPr="00707291">
        <w:rPr>
          <w:rFonts w:ascii="Times New Roman" w:hAnsi="Times New Roman" w:hint="eastAsia"/>
          <w:sz w:val="24"/>
          <w:szCs w:val="24"/>
        </w:rPr>
        <w:t xml:space="preserve">Xiao-Guang Chen, </w:t>
      </w:r>
      <w:r w:rsidR="001402FE">
        <w:rPr>
          <w:rFonts w:ascii="Times New Roman" w:hAnsi="Times New Roman" w:hint="eastAsia"/>
          <w:sz w:val="24"/>
          <w:szCs w:val="24"/>
        </w:rPr>
        <w:t>Dan Zhang</w:t>
      </w:r>
      <w:r>
        <w:rPr>
          <w:rFonts w:ascii="Times New Roman" w:hAnsi="Times New Roman" w:hint="eastAsia"/>
          <w:sz w:val="24"/>
          <w:szCs w:val="24"/>
        </w:rPr>
        <w:t xml:space="preserve">, </w:t>
      </w:r>
      <w:r w:rsidRPr="00707291">
        <w:rPr>
          <w:rFonts w:ascii="Times New Roman" w:hAnsi="Times New Roman" w:hint="eastAsia"/>
          <w:sz w:val="24"/>
          <w:szCs w:val="24"/>
        </w:rPr>
        <w:t>Shi-Shan Yu</w:t>
      </w:r>
      <w:r>
        <w:rPr>
          <w:rStyle w:val="a7"/>
          <w:rFonts w:ascii="Times New Roman" w:hAnsi="Times New Roman"/>
          <w:sz w:val="24"/>
          <w:szCs w:val="24"/>
        </w:rPr>
        <w:footnoteReference w:customMarkFollows="1" w:id="2"/>
        <w:t>*</w:t>
      </w:r>
    </w:p>
    <w:p w:rsidR="00F80E37" w:rsidRDefault="00F80E37" w:rsidP="003D2A86">
      <w:pPr>
        <w:spacing w:line="480" w:lineRule="auto"/>
        <w:jc w:val="left"/>
        <w:rPr>
          <w:rFonts w:ascii="Times New Roman" w:hAnsi="Times New Roman"/>
          <w:sz w:val="24"/>
          <w:szCs w:val="24"/>
        </w:rPr>
      </w:pPr>
      <w:r w:rsidRPr="00490AE6">
        <w:rPr>
          <w:rFonts w:ascii="Times New Roman" w:hAnsi="Times New Roman"/>
          <w:sz w:val="24"/>
          <w:szCs w:val="24"/>
        </w:rPr>
        <w:t>State Key Laboratory of Bioactive Substance and Function of Natural Medicines, Institute of Materia Medica, Chinese Academy of Medical Sciences and Peking Union Medical College, Beijing 100050, People's Republic of China</w:t>
      </w:r>
    </w:p>
    <w:p w:rsidR="00F80E37" w:rsidRDefault="00F80E37" w:rsidP="00516210">
      <w:pPr>
        <w:spacing w:line="480" w:lineRule="auto"/>
        <w:jc w:val="left"/>
        <w:rPr>
          <w:rFonts w:ascii="Times New Roman" w:hAnsi="Times New Roman"/>
          <w:b/>
          <w:sz w:val="24"/>
          <w:szCs w:val="24"/>
        </w:rPr>
      </w:pPr>
      <w:r>
        <w:rPr>
          <w:rFonts w:ascii="Times New Roman" w:hAnsi="Times New Roman"/>
          <w:sz w:val="24"/>
          <w:szCs w:val="24"/>
        </w:rPr>
        <w:br w:type="page"/>
      </w:r>
      <w:r>
        <w:rPr>
          <w:rFonts w:ascii="Times New Roman" w:hAnsi="Times New Roman" w:hint="eastAsia"/>
          <w:b/>
          <w:sz w:val="24"/>
          <w:szCs w:val="24"/>
        </w:rPr>
        <w:lastRenderedPageBreak/>
        <w:t>Lists</w:t>
      </w:r>
      <w:r w:rsidRPr="00F806FE">
        <w:rPr>
          <w:rFonts w:ascii="Times New Roman" w:hAnsi="Times New Roman" w:hint="eastAsia"/>
          <w:b/>
          <w:sz w:val="24"/>
          <w:szCs w:val="24"/>
        </w:rPr>
        <w:t xml:space="preserve"> of Supporting Information</w:t>
      </w:r>
    </w:p>
    <w:p w:rsidR="00F80E37" w:rsidRPr="003832FF" w:rsidRDefault="00F80E37" w:rsidP="00516210">
      <w:pPr>
        <w:spacing w:line="480" w:lineRule="auto"/>
        <w:jc w:val="left"/>
        <w:rPr>
          <w:rFonts w:ascii="Times New Roman" w:hAnsi="Times New Roman"/>
        </w:rPr>
      </w:pPr>
      <w:r w:rsidRPr="007545CB">
        <w:rPr>
          <w:rFonts w:ascii="Times New Roman" w:hAnsi="Times New Roman" w:hint="eastAsia"/>
          <w:b/>
          <w:sz w:val="24"/>
        </w:rPr>
        <w:t>Figure S</w:t>
      </w:r>
      <w:r w:rsidR="004F2F0F" w:rsidRPr="007545CB">
        <w:rPr>
          <w:rFonts w:ascii="Times New Roman" w:hAnsi="Times New Roman"/>
          <w:b/>
          <w:sz w:val="24"/>
        </w:rPr>
        <w:t>1</w:t>
      </w:r>
      <w:r w:rsidRPr="007545CB">
        <w:rPr>
          <w:rFonts w:ascii="Times New Roman" w:hAnsi="Times New Roman" w:hint="eastAsia"/>
          <w:sz w:val="24"/>
        </w:rPr>
        <w:t xml:space="preserve">. </w:t>
      </w:r>
      <w:r w:rsidR="00F27468" w:rsidRPr="007545CB">
        <w:rPr>
          <w:rFonts w:ascii="Times New Roman" w:hAnsi="Times New Roman"/>
          <w:sz w:val="24"/>
        </w:rPr>
        <w:t>The HR</w:t>
      </w:r>
      <w:r w:rsidRPr="007545CB">
        <w:rPr>
          <w:rFonts w:ascii="Times New Roman" w:hAnsi="Times New Roman"/>
          <w:sz w:val="24"/>
        </w:rPr>
        <w:t>ESIMS spectrum of compound</w:t>
      </w:r>
      <w:r w:rsidRPr="007545CB">
        <w:rPr>
          <w:rFonts w:ascii="Times New Roman" w:hAnsi="Times New Roman"/>
          <w:b/>
          <w:sz w:val="24"/>
        </w:rPr>
        <w:t xml:space="preserve"> </w:t>
      </w:r>
      <w:r w:rsidRPr="007545CB">
        <w:rPr>
          <w:rFonts w:ascii="Times New Roman" w:hAnsi="Times New Roman" w:hint="eastAsia"/>
          <w:b/>
          <w:sz w:val="24"/>
        </w:rPr>
        <w:t>1</w:t>
      </w:r>
      <w:r w:rsidR="00F72536" w:rsidRPr="007545CB">
        <w:rPr>
          <w:rFonts w:ascii="Times New Roman" w:hAnsi="Times New Roman"/>
          <w:b/>
          <w:sz w:val="24"/>
        </w:rPr>
        <w:t>…………………………………………</w:t>
      </w:r>
      <w:r w:rsidR="00F72536" w:rsidRPr="007545CB">
        <w:rPr>
          <w:rFonts w:ascii="Times New Roman" w:hAnsi="Times New Roman" w:hint="eastAsia"/>
          <w:b/>
          <w:sz w:val="24"/>
        </w:rPr>
        <w:t>.</w:t>
      </w:r>
      <w:r w:rsidR="00915074">
        <w:rPr>
          <w:rFonts w:ascii="Times New Roman" w:hAnsi="Times New Roman" w:hint="eastAsia"/>
          <w:b/>
          <w:sz w:val="24"/>
        </w:rPr>
        <w:t>5</w:t>
      </w:r>
    </w:p>
    <w:p w:rsidR="00F80E37" w:rsidRPr="003832FF" w:rsidRDefault="00F80E37" w:rsidP="001F472B">
      <w:pPr>
        <w:spacing w:line="480" w:lineRule="auto"/>
        <w:jc w:val="left"/>
        <w:rPr>
          <w:rFonts w:ascii="Times New Roman" w:hAnsi="Times New Roman"/>
        </w:rPr>
      </w:pPr>
      <w:r w:rsidRPr="00F806FE">
        <w:rPr>
          <w:rFonts w:ascii="Times New Roman" w:hAnsi="Times New Roman" w:hint="eastAsia"/>
          <w:b/>
          <w:sz w:val="24"/>
        </w:rPr>
        <w:t>Figure S</w:t>
      </w:r>
      <w:r w:rsidR="004F2F0F">
        <w:rPr>
          <w:rFonts w:ascii="Times New Roman" w:hAnsi="Times New Roman"/>
          <w:b/>
          <w:sz w:val="24"/>
        </w:rPr>
        <w:t>2</w:t>
      </w:r>
      <w:r>
        <w:rPr>
          <w:rFonts w:ascii="Times New Roman" w:hAnsi="Times New Roman" w:hint="eastAsia"/>
          <w:sz w:val="24"/>
        </w:rPr>
        <w:t xml:space="preserve">. </w:t>
      </w:r>
      <w:r w:rsidRPr="006D380E">
        <w:rPr>
          <w:rFonts w:ascii="Times New Roman" w:hAnsi="Times New Roman"/>
          <w:sz w:val="24"/>
        </w:rPr>
        <w:t xml:space="preserve">The IR spectrum of compound </w:t>
      </w:r>
      <w:r w:rsidRPr="00F806FE">
        <w:rPr>
          <w:rFonts w:ascii="Times New Roman" w:hAnsi="Times New Roman" w:hint="eastAsia"/>
          <w:b/>
          <w:sz w:val="24"/>
        </w:rPr>
        <w:t>1</w:t>
      </w:r>
      <w:r w:rsidR="007545CB" w:rsidRPr="007545CB">
        <w:rPr>
          <w:rFonts w:ascii="Times New Roman" w:hAnsi="Times New Roman"/>
          <w:b/>
          <w:sz w:val="24"/>
        </w:rPr>
        <w:t>…………………………………………</w:t>
      </w:r>
      <w:r w:rsidR="007545CB" w:rsidRPr="007545CB">
        <w:rPr>
          <w:rFonts w:ascii="Times New Roman" w:hAnsi="Times New Roman" w:hint="eastAsia"/>
          <w:b/>
          <w:sz w:val="24"/>
        </w:rPr>
        <w:t>.</w:t>
      </w:r>
      <w:r w:rsidR="007545CB" w:rsidRPr="007545CB">
        <w:rPr>
          <w:rFonts w:ascii="Times New Roman" w:hAnsi="Times New Roman"/>
          <w:b/>
          <w:sz w:val="24"/>
        </w:rPr>
        <w:t>………</w:t>
      </w:r>
      <w:r w:rsidR="007545CB">
        <w:rPr>
          <w:rFonts w:ascii="Times New Roman" w:hAnsi="Times New Roman"/>
          <w:b/>
          <w:sz w:val="24"/>
        </w:rPr>
        <w:t>.</w:t>
      </w:r>
      <w:r w:rsidR="00915074">
        <w:rPr>
          <w:rFonts w:ascii="Times New Roman" w:hAnsi="Times New Roman" w:hint="eastAsia"/>
          <w:b/>
          <w:sz w:val="24"/>
        </w:rPr>
        <w:t>5</w:t>
      </w:r>
    </w:p>
    <w:p w:rsidR="00F80E37" w:rsidRPr="003832FF" w:rsidRDefault="00F80E37" w:rsidP="001F472B">
      <w:pPr>
        <w:spacing w:line="480" w:lineRule="auto"/>
        <w:jc w:val="left"/>
        <w:rPr>
          <w:rFonts w:ascii="Times New Roman" w:hAnsi="Times New Roman"/>
        </w:rPr>
      </w:pPr>
      <w:r w:rsidRPr="00F806FE">
        <w:rPr>
          <w:rFonts w:ascii="Times New Roman" w:hAnsi="Times New Roman" w:hint="eastAsia"/>
          <w:b/>
          <w:sz w:val="24"/>
        </w:rPr>
        <w:t>Figure S</w:t>
      </w:r>
      <w:r w:rsidR="004F2F0F">
        <w:rPr>
          <w:rFonts w:ascii="Times New Roman" w:hAnsi="Times New Roman"/>
          <w:b/>
          <w:sz w:val="24"/>
        </w:rPr>
        <w:t>3</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w:t>
      </w:r>
      <w:r w:rsidRPr="006D380E">
        <w:rPr>
          <w:rFonts w:ascii="Times New Roman" w:hAnsi="Times New Roman"/>
          <w:sz w:val="24"/>
        </w:rPr>
        <w:t xml:space="preserve">HNMR spectrum of compound </w:t>
      </w:r>
      <w:r w:rsidRPr="00F806FE">
        <w:rPr>
          <w:rFonts w:ascii="Times New Roman" w:hAnsi="Times New Roman" w:hint="eastAsia"/>
          <w:b/>
          <w:sz w:val="24"/>
        </w:rPr>
        <w:t>1</w:t>
      </w:r>
      <w:r w:rsidR="007545CB" w:rsidRPr="007545CB">
        <w:rPr>
          <w:rFonts w:ascii="Times New Roman" w:hAnsi="Times New Roman"/>
          <w:b/>
          <w:sz w:val="24"/>
        </w:rPr>
        <w:t>…………………………………………</w:t>
      </w:r>
      <w:r w:rsidR="007545CB">
        <w:rPr>
          <w:rFonts w:ascii="Times New Roman" w:hAnsi="Times New Roman"/>
          <w:b/>
          <w:sz w:val="24"/>
        </w:rPr>
        <w:t>….</w:t>
      </w:r>
      <w:r w:rsidR="00915074">
        <w:rPr>
          <w:rFonts w:ascii="Times New Roman" w:hAnsi="Times New Roman" w:hint="eastAsia"/>
          <w:b/>
          <w:sz w:val="24"/>
        </w:rPr>
        <w:t>6</w:t>
      </w:r>
    </w:p>
    <w:p w:rsidR="00F80E37" w:rsidRPr="003832FF" w:rsidRDefault="00F80E37" w:rsidP="001F472B">
      <w:pPr>
        <w:spacing w:line="480" w:lineRule="auto"/>
        <w:jc w:val="left"/>
        <w:rPr>
          <w:rFonts w:ascii="Times New Roman" w:hAnsi="Times New Roman"/>
        </w:rPr>
      </w:pPr>
      <w:r w:rsidRPr="00F806FE">
        <w:rPr>
          <w:rFonts w:ascii="Times New Roman" w:hAnsi="Times New Roman" w:hint="eastAsia"/>
          <w:b/>
          <w:sz w:val="24"/>
        </w:rPr>
        <w:t>Figure S</w:t>
      </w:r>
      <w:r w:rsidR="004F2F0F">
        <w:rPr>
          <w:rFonts w:ascii="Times New Roman" w:hAnsi="Times New Roman"/>
          <w:b/>
          <w:sz w:val="24"/>
        </w:rPr>
        <w:t>4</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w:t>
      </w:r>
      <w:r>
        <w:rPr>
          <w:rFonts w:ascii="Times New Roman" w:hAnsi="Times New Roman" w:hint="eastAsia"/>
          <w:sz w:val="24"/>
          <w:vertAlign w:val="superscript"/>
        </w:rPr>
        <w:t>3</w:t>
      </w:r>
      <w:r w:rsidRPr="006D380E">
        <w:rPr>
          <w:rFonts w:ascii="Times New Roman" w:hAnsi="Times New Roman"/>
          <w:sz w:val="24"/>
        </w:rPr>
        <w:t xml:space="preserve">CNMR spectrum of compound </w:t>
      </w:r>
      <w:r w:rsidRPr="00F806FE">
        <w:rPr>
          <w:rFonts w:ascii="Times New Roman" w:hAnsi="Times New Roman" w:hint="eastAsia"/>
          <w:b/>
          <w:sz w:val="24"/>
        </w:rPr>
        <w:t>1</w:t>
      </w:r>
      <w:r w:rsidR="007545CB" w:rsidRPr="007545CB">
        <w:rPr>
          <w:rFonts w:ascii="Times New Roman" w:hAnsi="Times New Roman"/>
          <w:b/>
          <w:sz w:val="24"/>
        </w:rPr>
        <w:t>…………………………………………</w:t>
      </w:r>
      <w:r w:rsidR="007545CB">
        <w:rPr>
          <w:rFonts w:ascii="Times New Roman" w:hAnsi="Times New Roman"/>
          <w:b/>
          <w:sz w:val="24"/>
        </w:rPr>
        <w:t>…</w:t>
      </w:r>
      <w:r w:rsidR="00915074">
        <w:rPr>
          <w:rFonts w:ascii="Times New Roman" w:hAnsi="Times New Roman" w:hint="eastAsia"/>
          <w:b/>
          <w:sz w:val="24"/>
        </w:rPr>
        <w:t>6</w:t>
      </w:r>
    </w:p>
    <w:p w:rsidR="00F80E37" w:rsidRPr="003832FF" w:rsidRDefault="00F80E37" w:rsidP="001F472B">
      <w:pPr>
        <w:spacing w:line="480" w:lineRule="auto"/>
        <w:jc w:val="left"/>
        <w:rPr>
          <w:rFonts w:ascii="Times New Roman" w:hAnsi="Times New Roman"/>
        </w:rPr>
      </w:pPr>
      <w:r w:rsidRPr="00F806FE">
        <w:rPr>
          <w:rFonts w:ascii="Times New Roman" w:hAnsi="Times New Roman" w:hint="eastAsia"/>
          <w:b/>
          <w:sz w:val="24"/>
        </w:rPr>
        <w:t>Figure S</w:t>
      </w:r>
      <w:r w:rsidR="004F2F0F">
        <w:rPr>
          <w:rFonts w:ascii="Times New Roman" w:hAnsi="Times New Roman"/>
          <w:b/>
          <w:sz w:val="24"/>
        </w:rPr>
        <w:t>5</w:t>
      </w:r>
      <w:r w:rsidRPr="00F806FE">
        <w:rPr>
          <w:rFonts w:ascii="Times New Roman" w:hAnsi="Times New Roman" w:hint="eastAsia"/>
          <w:b/>
          <w:sz w:val="24"/>
        </w:rPr>
        <w:t xml:space="preserve">. </w:t>
      </w:r>
      <w:r w:rsidRPr="006D380E">
        <w:rPr>
          <w:rFonts w:ascii="Times New Roman" w:hAnsi="Times New Roman"/>
          <w:sz w:val="24"/>
        </w:rPr>
        <w:t xml:space="preserve">The DEPT spectrum of compound </w:t>
      </w:r>
      <w:r w:rsidRPr="00F806FE">
        <w:rPr>
          <w:rFonts w:ascii="Times New Roman" w:hAnsi="Times New Roman" w:hint="eastAsia"/>
          <w:b/>
          <w:sz w:val="24"/>
        </w:rPr>
        <w:t>1</w:t>
      </w:r>
      <w:r w:rsidR="007545CB" w:rsidRPr="007545CB">
        <w:rPr>
          <w:rFonts w:ascii="Times New Roman" w:hAnsi="Times New Roman"/>
          <w:b/>
          <w:sz w:val="24"/>
        </w:rPr>
        <w:t>…………………………………………</w:t>
      </w:r>
      <w:r w:rsidR="007545CB">
        <w:rPr>
          <w:rFonts w:ascii="Times New Roman" w:hAnsi="Times New Roman"/>
          <w:b/>
          <w:sz w:val="24"/>
        </w:rPr>
        <w:t>….…</w:t>
      </w:r>
      <w:r w:rsidR="00915074">
        <w:rPr>
          <w:rFonts w:ascii="Times New Roman" w:hAnsi="Times New Roman" w:hint="eastAsia"/>
          <w:b/>
          <w:sz w:val="24"/>
        </w:rPr>
        <w:t>7</w:t>
      </w:r>
    </w:p>
    <w:p w:rsidR="00F80E37" w:rsidRPr="003832FF" w:rsidRDefault="00F80E37" w:rsidP="001F472B">
      <w:pPr>
        <w:spacing w:line="480" w:lineRule="auto"/>
        <w:jc w:val="left"/>
        <w:rPr>
          <w:rFonts w:ascii="Times New Roman" w:hAnsi="Times New Roman"/>
        </w:rPr>
      </w:pPr>
      <w:r w:rsidRPr="00F806FE">
        <w:rPr>
          <w:rFonts w:ascii="Times New Roman" w:hAnsi="Times New Roman" w:hint="eastAsia"/>
          <w:b/>
          <w:sz w:val="24"/>
        </w:rPr>
        <w:t>Figure S</w:t>
      </w:r>
      <w:r w:rsidR="004F2F0F">
        <w:rPr>
          <w:rFonts w:ascii="Times New Roman" w:hAnsi="Times New Roman"/>
          <w:b/>
          <w:sz w:val="24"/>
        </w:rPr>
        <w:t>6</w:t>
      </w:r>
      <w:r>
        <w:rPr>
          <w:rFonts w:ascii="Times New Roman" w:hAnsi="Times New Roman" w:hint="eastAsia"/>
          <w:sz w:val="24"/>
        </w:rPr>
        <w:t xml:space="preserve">. </w:t>
      </w:r>
      <w:r w:rsidRPr="006D380E">
        <w:rPr>
          <w:rFonts w:ascii="Times New Roman" w:hAnsi="Times New Roman"/>
          <w:sz w:val="24"/>
        </w:rPr>
        <w:t xml:space="preserve">The COSY spectrum of compound </w:t>
      </w:r>
      <w:r w:rsidRPr="00F806FE">
        <w:rPr>
          <w:rFonts w:ascii="Times New Roman" w:hAnsi="Times New Roman" w:hint="eastAsia"/>
          <w:b/>
          <w:sz w:val="24"/>
        </w:rPr>
        <w:t>1</w:t>
      </w:r>
      <w:r w:rsidR="007545CB" w:rsidRPr="007545CB">
        <w:rPr>
          <w:rFonts w:ascii="Times New Roman" w:hAnsi="Times New Roman"/>
          <w:b/>
          <w:sz w:val="24"/>
        </w:rPr>
        <w:t>…………………………………………</w:t>
      </w:r>
      <w:r w:rsidR="007545CB">
        <w:rPr>
          <w:rFonts w:ascii="Times New Roman" w:hAnsi="Times New Roman"/>
          <w:b/>
          <w:sz w:val="24"/>
        </w:rPr>
        <w:t>…….</w:t>
      </w:r>
      <w:r w:rsidR="00915074">
        <w:rPr>
          <w:rFonts w:ascii="Times New Roman" w:hAnsi="Times New Roman" w:hint="eastAsia"/>
          <w:b/>
          <w:sz w:val="24"/>
        </w:rPr>
        <w:t>7</w:t>
      </w:r>
    </w:p>
    <w:p w:rsidR="00F80E37" w:rsidRPr="003832FF" w:rsidRDefault="00F80E37" w:rsidP="001F472B">
      <w:pPr>
        <w:spacing w:line="480" w:lineRule="auto"/>
        <w:jc w:val="left"/>
        <w:rPr>
          <w:rFonts w:ascii="Times New Roman" w:hAnsi="Times New Roman"/>
        </w:rPr>
      </w:pPr>
      <w:r w:rsidRPr="00F806FE">
        <w:rPr>
          <w:rFonts w:ascii="Times New Roman" w:hAnsi="Times New Roman" w:hint="eastAsia"/>
          <w:b/>
          <w:sz w:val="24"/>
        </w:rPr>
        <w:t>Figure S</w:t>
      </w:r>
      <w:r w:rsidR="004F2F0F">
        <w:rPr>
          <w:rFonts w:ascii="Times New Roman" w:hAnsi="Times New Roman"/>
          <w:b/>
          <w:sz w:val="24"/>
        </w:rPr>
        <w:t>7</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HSQC spectrum of compound </w:t>
      </w:r>
      <w:r w:rsidRPr="00F806FE">
        <w:rPr>
          <w:rFonts w:ascii="Times New Roman" w:hAnsi="Times New Roman" w:hint="eastAsia"/>
          <w:b/>
          <w:sz w:val="24"/>
        </w:rPr>
        <w:t>1</w:t>
      </w:r>
      <w:r w:rsidR="007545CB" w:rsidRPr="007545CB">
        <w:rPr>
          <w:rFonts w:ascii="Times New Roman" w:hAnsi="Times New Roman"/>
          <w:b/>
          <w:sz w:val="24"/>
        </w:rPr>
        <w:t>…………………………………………</w:t>
      </w:r>
      <w:r w:rsidR="007545CB">
        <w:rPr>
          <w:rFonts w:ascii="Times New Roman" w:hAnsi="Times New Roman"/>
          <w:b/>
          <w:sz w:val="24"/>
        </w:rPr>
        <w:t>….…</w:t>
      </w:r>
      <w:r w:rsidR="00915074">
        <w:rPr>
          <w:rFonts w:ascii="Times New Roman" w:hAnsi="Times New Roman" w:hint="eastAsia"/>
          <w:b/>
          <w:sz w:val="24"/>
        </w:rPr>
        <w:t>8</w:t>
      </w:r>
    </w:p>
    <w:p w:rsidR="00F80E37" w:rsidRPr="003832FF" w:rsidRDefault="00F80E37" w:rsidP="001F472B">
      <w:pPr>
        <w:spacing w:line="480" w:lineRule="auto"/>
        <w:jc w:val="left"/>
        <w:rPr>
          <w:rFonts w:ascii="Times New Roman" w:hAnsi="Times New Roman"/>
        </w:rPr>
      </w:pPr>
      <w:r w:rsidRPr="00F806FE">
        <w:rPr>
          <w:rFonts w:ascii="Times New Roman" w:hAnsi="Times New Roman" w:hint="eastAsia"/>
          <w:b/>
          <w:sz w:val="24"/>
        </w:rPr>
        <w:t>Figure S</w:t>
      </w:r>
      <w:r w:rsidR="004F2F0F">
        <w:rPr>
          <w:rFonts w:ascii="Times New Roman" w:hAnsi="Times New Roman"/>
          <w:b/>
          <w:sz w:val="24"/>
        </w:rPr>
        <w:t>8</w:t>
      </w:r>
      <w:r>
        <w:rPr>
          <w:rFonts w:ascii="Times New Roman" w:hAnsi="Times New Roman" w:hint="eastAsia"/>
          <w:sz w:val="24"/>
        </w:rPr>
        <w:t xml:space="preserve">. </w:t>
      </w:r>
      <w:r w:rsidRPr="006D380E">
        <w:rPr>
          <w:rFonts w:ascii="Times New Roman" w:hAnsi="Times New Roman"/>
          <w:sz w:val="24"/>
        </w:rPr>
        <w:t xml:space="preserve">The HMBC spectrum of compound </w:t>
      </w:r>
      <w:r w:rsidRPr="00F806FE">
        <w:rPr>
          <w:rFonts w:ascii="Times New Roman" w:hAnsi="Times New Roman" w:hint="eastAsia"/>
          <w:b/>
          <w:sz w:val="24"/>
        </w:rPr>
        <w:t>1</w:t>
      </w:r>
      <w:r w:rsidR="007545CB" w:rsidRPr="007545CB">
        <w:rPr>
          <w:rFonts w:ascii="Times New Roman" w:hAnsi="Times New Roman"/>
          <w:b/>
          <w:sz w:val="24"/>
        </w:rPr>
        <w:t>…………………………………………</w:t>
      </w:r>
      <w:r w:rsidR="007545CB">
        <w:rPr>
          <w:rFonts w:ascii="Times New Roman" w:hAnsi="Times New Roman"/>
          <w:b/>
          <w:sz w:val="24"/>
        </w:rPr>
        <w:t>……</w:t>
      </w:r>
      <w:r w:rsidR="00915074">
        <w:rPr>
          <w:rFonts w:ascii="Times New Roman" w:hAnsi="Times New Roman" w:hint="eastAsia"/>
          <w:b/>
          <w:sz w:val="24"/>
        </w:rPr>
        <w:t>8</w:t>
      </w:r>
    </w:p>
    <w:p w:rsidR="00F80E37" w:rsidRPr="003832FF" w:rsidRDefault="00F80E37" w:rsidP="001F472B">
      <w:pPr>
        <w:spacing w:line="480" w:lineRule="auto"/>
        <w:jc w:val="left"/>
        <w:rPr>
          <w:rFonts w:ascii="Times New Roman" w:hAnsi="Times New Roman"/>
          <w:sz w:val="24"/>
        </w:rPr>
      </w:pPr>
      <w:r w:rsidRPr="00F806FE">
        <w:rPr>
          <w:rFonts w:ascii="Times New Roman" w:hAnsi="Times New Roman" w:hint="eastAsia"/>
          <w:b/>
          <w:sz w:val="24"/>
        </w:rPr>
        <w:t>Figure S</w:t>
      </w:r>
      <w:r w:rsidR="004F2F0F">
        <w:rPr>
          <w:rFonts w:ascii="Times New Roman" w:hAnsi="Times New Roman"/>
          <w:b/>
          <w:sz w:val="24"/>
        </w:rPr>
        <w:t>9</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NOE spectrum of compound </w:t>
      </w:r>
      <w:r w:rsidRPr="00F806FE">
        <w:rPr>
          <w:rFonts w:ascii="Times New Roman" w:hAnsi="Times New Roman" w:hint="eastAsia"/>
          <w:b/>
          <w:sz w:val="24"/>
        </w:rPr>
        <w:t>1</w:t>
      </w:r>
      <w:r w:rsidR="007545CB" w:rsidRPr="007545CB">
        <w:rPr>
          <w:rFonts w:ascii="Times New Roman" w:hAnsi="Times New Roman"/>
          <w:b/>
          <w:sz w:val="24"/>
        </w:rPr>
        <w:t>…………………………………………</w:t>
      </w:r>
      <w:r w:rsidR="007545CB">
        <w:rPr>
          <w:rFonts w:ascii="Times New Roman" w:hAnsi="Times New Roman"/>
          <w:b/>
          <w:sz w:val="24"/>
        </w:rPr>
        <w:t>….…..</w:t>
      </w:r>
      <w:r w:rsidR="00915074">
        <w:rPr>
          <w:rFonts w:ascii="Times New Roman" w:hAnsi="Times New Roman" w:hint="eastAsia"/>
          <w:b/>
          <w:sz w:val="24"/>
        </w:rPr>
        <w:t>9</w:t>
      </w:r>
    </w:p>
    <w:p w:rsidR="00F80E37" w:rsidRPr="003832FF" w:rsidRDefault="004F2F0F" w:rsidP="001F472B">
      <w:pPr>
        <w:spacing w:line="480" w:lineRule="auto"/>
        <w:jc w:val="left"/>
        <w:rPr>
          <w:rFonts w:ascii="Times New Roman" w:hAnsi="Times New Roman"/>
          <w:sz w:val="24"/>
        </w:rPr>
      </w:pPr>
      <w:r>
        <w:rPr>
          <w:rFonts w:ascii="Times New Roman" w:hAnsi="Times New Roman" w:hint="eastAsia"/>
          <w:b/>
          <w:sz w:val="24"/>
        </w:rPr>
        <w:t>Figure S</w:t>
      </w:r>
      <w:r>
        <w:rPr>
          <w:rFonts w:ascii="Times New Roman" w:hAnsi="Times New Roman"/>
          <w:b/>
          <w:sz w:val="24"/>
        </w:rPr>
        <w:t>10</w:t>
      </w:r>
      <w:r w:rsidR="00F80E37" w:rsidRPr="00F806FE">
        <w:rPr>
          <w:rFonts w:ascii="Times New Roman" w:hAnsi="Times New Roman" w:hint="eastAsia"/>
          <w:b/>
          <w:sz w:val="24"/>
        </w:rPr>
        <w:t>.</w:t>
      </w:r>
      <w:r w:rsidR="00F80E37">
        <w:rPr>
          <w:rFonts w:ascii="Times New Roman" w:hAnsi="Times New Roman" w:hint="eastAsia"/>
          <w:sz w:val="24"/>
        </w:rPr>
        <w:t xml:space="preserve"> </w:t>
      </w:r>
      <w:r w:rsidR="00F80E37" w:rsidRPr="006D380E">
        <w:rPr>
          <w:rFonts w:ascii="Times New Roman" w:hAnsi="Times New Roman"/>
          <w:sz w:val="24"/>
        </w:rPr>
        <w:t xml:space="preserve">The NOESY spectrum of compound </w:t>
      </w:r>
      <w:r w:rsidR="00F80E37" w:rsidRPr="00F806FE">
        <w:rPr>
          <w:rFonts w:ascii="Times New Roman" w:hAnsi="Times New Roman" w:hint="eastAsia"/>
          <w:b/>
          <w:sz w:val="24"/>
        </w:rPr>
        <w:t>1</w:t>
      </w:r>
      <w:r w:rsidR="007545CB" w:rsidRPr="007545CB">
        <w:rPr>
          <w:rFonts w:ascii="Times New Roman" w:hAnsi="Times New Roman"/>
          <w:b/>
          <w:sz w:val="24"/>
        </w:rPr>
        <w:t>…………………………………………</w:t>
      </w:r>
      <w:r w:rsidR="007545CB">
        <w:rPr>
          <w:rFonts w:ascii="Times New Roman" w:hAnsi="Times New Roman"/>
          <w:b/>
          <w:sz w:val="24"/>
        </w:rPr>
        <w:t>….</w:t>
      </w:r>
      <w:r w:rsidR="00915074">
        <w:rPr>
          <w:rFonts w:ascii="Times New Roman" w:hAnsi="Times New Roman" w:hint="eastAsia"/>
          <w:b/>
          <w:sz w:val="24"/>
        </w:rPr>
        <w:t>9</w:t>
      </w:r>
    </w:p>
    <w:p w:rsidR="00F80E37" w:rsidRPr="003832FF" w:rsidRDefault="00F80E37" w:rsidP="001F472B">
      <w:pPr>
        <w:spacing w:line="480" w:lineRule="auto"/>
        <w:jc w:val="left"/>
        <w:rPr>
          <w:rFonts w:ascii="Times New Roman" w:hAnsi="Times New Roman"/>
          <w:sz w:val="24"/>
        </w:rPr>
      </w:pPr>
      <w:r w:rsidRPr="00F806FE">
        <w:rPr>
          <w:rFonts w:ascii="Times New Roman" w:hAnsi="Times New Roman" w:hint="eastAsia"/>
          <w:b/>
          <w:sz w:val="24"/>
        </w:rPr>
        <w:t>Figure S1</w:t>
      </w:r>
      <w:r w:rsidR="004F2F0F">
        <w:rPr>
          <w:rFonts w:ascii="Times New Roman" w:hAnsi="Times New Roman"/>
          <w:b/>
          <w:sz w:val="24"/>
        </w:rPr>
        <w:t>1.</w:t>
      </w:r>
      <w:r>
        <w:rPr>
          <w:rFonts w:ascii="Times New Roman" w:hAnsi="Times New Roman" w:hint="eastAsia"/>
          <w:sz w:val="24"/>
        </w:rPr>
        <w:t xml:space="preserve"> </w:t>
      </w:r>
      <w:r w:rsidRPr="006D380E">
        <w:rPr>
          <w:rFonts w:ascii="Times New Roman" w:hAnsi="Times New Roman"/>
          <w:sz w:val="24"/>
        </w:rPr>
        <w:t xml:space="preserve">The </w:t>
      </w:r>
      <w:r>
        <w:rPr>
          <w:rFonts w:ascii="Times New Roman" w:hAnsi="Times New Roman" w:hint="eastAsia"/>
          <w:sz w:val="24"/>
        </w:rPr>
        <w:t>CD</w:t>
      </w:r>
      <w:r w:rsidRPr="006D380E">
        <w:rPr>
          <w:rFonts w:ascii="Times New Roman" w:hAnsi="Times New Roman"/>
          <w:sz w:val="24"/>
        </w:rPr>
        <w:t xml:space="preserve"> spectrum of compound </w:t>
      </w:r>
      <w:r w:rsidRPr="00F806FE">
        <w:rPr>
          <w:rFonts w:ascii="Times New Roman" w:hAnsi="Times New Roman" w:hint="eastAsia"/>
          <w:b/>
          <w:sz w:val="24"/>
        </w:rPr>
        <w:t>1</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0</w:t>
      </w:r>
    </w:p>
    <w:p w:rsidR="00F80E37" w:rsidRPr="003832FF" w:rsidRDefault="00F80E37" w:rsidP="001F472B">
      <w:pPr>
        <w:spacing w:line="480" w:lineRule="auto"/>
        <w:jc w:val="left"/>
        <w:rPr>
          <w:rFonts w:ascii="Times New Roman" w:hAnsi="Times New Roman"/>
        </w:rPr>
      </w:pPr>
      <w:r w:rsidRPr="00E87C93">
        <w:rPr>
          <w:rFonts w:ascii="Times New Roman" w:hAnsi="Times New Roman" w:hint="eastAsia"/>
          <w:b/>
          <w:sz w:val="24"/>
        </w:rPr>
        <w:t>Figure S1</w:t>
      </w:r>
      <w:r w:rsidR="00F27468">
        <w:rPr>
          <w:rFonts w:ascii="Times New Roman" w:hAnsi="Times New Roman"/>
          <w:b/>
          <w:sz w:val="24"/>
        </w:rPr>
        <w:t>2</w:t>
      </w:r>
      <w:r w:rsidRPr="00E87C93">
        <w:rPr>
          <w:rFonts w:ascii="Times New Roman" w:hAnsi="Times New Roman" w:hint="eastAsia"/>
          <w:b/>
          <w:sz w:val="24"/>
        </w:rPr>
        <w:t>.</w:t>
      </w:r>
      <w:r>
        <w:rPr>
          <w:rFonts w:ascii="Times New Roman" w:hAnsi="Times New Roman" w:hint="eastAsia"/>
          <w:sz w:val="24"/>
        </w:rPr>
        <w:t xml:space="preserve"> </w:t>
      </w:r>
      <w:r w:rsidR="00F27468">
        <w:rPr>
          <w:rFonts w:ascii="Times New Roman" w:hAnsi="Times New Roman"/>
          <w:sz w:val="24"/>
        </w:rPr>
        <w:t>The HR</w:t>
      </w:r>
      <w:r w:rsidRPr="006D380E">
        <w:rPr>
          <w:rFonts w:ascii="Times New Roman" w:hAnsi="Times New Roman"/>
          <w:sz w:val="24"/>
        </w:rPr>
        <w:t xml:space="preserve">ESIMS spectrum of compound </w:t>
      </w:r>
      <w:r w:rsidRPr="00E87C93">
        <w:rPr>
          <w:rFonts w:ascii="Times New Roman" w:hAnsi="Times New Roman" w:hint="eastAsia"/>
          <w:b/>
          <w:sz w:val="24"/>
        </w:rPr>
        <w:t>2</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0</w:t>
      </w:r>
    </w:p>
    <w:p w:rsidR="00F80E37" w:rsidRPr="003832FF" w:rsidRDefault="00F80E37" w:rsidP="001F472B">
      <w:pPr>
        <w:spacing w:line="480" w:lineRule="auto"/>
        <w:jc w:val="left"/>
        <w:rPr>
          <w:rFonts w:ascii="Times New Roman" w:hAnsi="Times New Roman"/>
        </w:rPr>
      </w:pPr>
      <w:r w:rsidRPr="003832FF">
        <w:rPr>
          <w:rFonts w:ascii="Times New Roman" w:hAnsi="Times New Roman" w:hint="eastAsia"/>
          <w:b/>
          <w:sz w:val="24"/>
        </w:rPr>
        <w:t>Figure S1</w:t>
      </w:r>
      <w:r w:rsidR="00F27468">
        <w:rPr>
          <w:rFonts w:ascii="Times New Roman" w:hAnsi="Times New Roman"/>
          <w:b/>
          <w:sz w:val="24"/>
        </w:rPr>
        <w:t>3</w:t>
      </w:r>
      <w:r w:rsidRPr="003832FF">
        <w:rPr>
          <w:rFonts w:ascii="Times New Roman" w:hAnsi="Times New Roman" w:hint="eastAsia"/>
          <w:b/>
          <w:sz w:val="24"/>
        </w:rPr>
        <w:t xml:space="preserve">. </w:t>
      </w:r>
      <w:r w:rsidRPr="006D380E">
        <w:rPr>
          <w:rFonts w:ascii="Times New Roman" w:hAnsi="Times New Roman"/>
          <w:sz w:val="24"/>
        </w:rPr>
        <w:t xml:space="preserve">The IR spectrum of compound </w:t>
      </w:r>
      <w:r w:rsidRPr="003832FF">
        <w:rPr>
          <w:rFonts w:ascii="Times New Roman" w:hAnsi="Times New Roman" w:hint="eastAsia"/>
          <w:b/>
          <w:sz w:val="24"/>
        </w:rPr>
        <w:t>2</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1</w:t>
      </w:r>
    </w:p>
    <w:p w:rsidR="00F80E37" w:rsidRPr="003832FF" w:rsidRDefault="00F80E37" w:rsidP="001F472B">
      <w:pPr>
        <w:spacing w:line="480" w:lineRule="auto"/>
        <w:jc w:val="left"/>
        <w:rPr>
          <w:rFonts w:ascii="Times New Roman" w:hAnsi="Times New Roman"/>
        </w:rPr>
      </w:pPr>
      <w:r w:rsidRPr="00E87C93">
        <w:rPr>
          <w:rFonts w:ascii="Times New Roman" w:hAnsi="Times New Roman" w:hint="eastAsia"/>
          <w:b/>
          <w:sz w:val="24"/>
        </w:rPr>
        <w:t>Figure S1</w:t>
      </w:r>
      <w:r w:rsidR="00F27468">
        <w:rPr>
          <w:rFonts w:ascii="Times New Roman" w:hAnsi="Times New Roman"/>
          <w:b/>
          <w:sz w:val="24"/>
        </w:rPr>
        <w:t>4</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w:t>
      </w:r>
      <w:r w:rsidRPr="006D380E">
        <w:rPr>
          <w:rFonts w:ascii="Times New Roman" w:hAnsi="Times New Roman"/>
          <w:sz w:val="24"/>
        </w:rPr>
        <w:t xml:space="preserve">HNMR spectrum of compound </w:t>
      </w:r>
      <w:r w:rsidRPr="00E87C93">
        <w:rPr>
          <w:rFonts w:ascii="Times New Roman" w:hAnsi="Times New Roman" w:hint="eastAsia"/>
          <w:b/>
          <w:sz w:val="24"/>
        </w:rPr>
        <w:t>2</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1</w:t>
      </w:r>
    </w:p>
    <w:p w:rsidR="00F80E37" w:rsidRPr="003832FF" w:rsidRDefault="00F80E37" w:rsidP="001F472B">
      <w:pPr>
        <w:spacing w:line="480" w:lineRule="auto"/>
        <w:jc w:val="left"/>
        <w:rPr>
          <w:rFonts w:ascii="Times New Roman" w:hAnsi="Times New Roman"/>
        </w:rPr>
      </w:pPr>
      <w:r w:rsidRPr="00E87C93">
        <w:rPr>
          <w:rFonts w:ascii="Times New Roman" w:hAnsi="Times New Roman" w:hint="eastAsia"/>
          <w:b/>
          <w:sz w:val="24"/>
        </w:rPr>
        <w:t>Figure S1</w:t>
      </w:r>
      <w:r w:rsidR="00F27468">
        <w:rPr>
          <w:rFonts w:ascii="Times New Roman" w:hAnsi="Times New Roman"/>
          <w:b/>
          <w:sz w:val="24"/>
        </w:rPr>
        <w:t>5</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13</w:t>
      </w:r>
      <w:r w:rsidRPr="006D380E">
        <w:rPr>
          <w:rFonts w:ascii="Times New Roman" w:hAnsi="Times New Roman"/>
          <w:sz w:val="24"/>
        </w:rPr>
        <w:t xml:space="preserve">CNMR spectrum of compound </w:t>
      </w:r>
      <w:r w:rsidRPr="00E87C93">
        <w:rPr>
          <w:rFonts w:ascii="Times New Roman" w:hAnsi="Times New Roman" w:hint="eastAsia"/>
          <w:b/>
          <w:sz w:val="24"/>
        </w:rPr>
        <w:t>2</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2</w:t>
      </w:r>
    </w:p>
    <w:p w:rsidR="00F80E37" w:rsidRPr="003832FF" w:rsidRDefault="00F80E37" w:rsidP="001F472B">
      <w:pPr>
        <w:spacing w:line="480" w:lineRule="auto"/>
        <w:jc w:val="left"/>
        <w:rPr>
          <w:rFonts w:ascii="Times New Roman" w:hAnsi="Times New Roman"/>
        </w:rPr>
      </w:pPr>
      <w:r w:rsidRPr="00E87C93">
        <w:rPr>
          <w:rFonts w:ascii="Times New Roman" w:hAnsi="Times New Roman" w:hint="eastAsia"/>
          <w:b/>
          <w:sz w:val="24"/>
        </w:rPr>
        <w:t>Figure S</w:t>
      </w:r>
      <w:r w:rsidR="004F2F0F">
        <w:rPr>
          <w:rFonts w:ascii="Times New Roman" w:hAnsi="Times New Roman"/>
          <w:b/>
          <w:sz w:val="24"/>
        </w:rPr>
        <w:t>1</w:t>
      </w:r>
      <w:r w:rsidR="00F27468">
        <w:rPr>
          <w:rFonts w:ascii="Times New Roman" w:hAnsi="Times New Roman"/>
          <w:b/>
          <w:sz w:val="24"/>
        </w:rPr>
        <w:t>6</w:t>
      </w:r>
      <w:r w:rsidRPr="00E87C93">
        <w:rPr>
          <w:rFonts w:ascii="Times New Roman" w:hAnsi="Times New Roman" w:hint="eastAsia"/>
          <w:b/>
          <w:sz w:val="24"/>
        </w:rPr>
        <w:t xml:space="preserve">. </w:t>
      </w:r>
      <w:r w:rsidRPr="006D380E">
        <w:rPr>
          <w:rFonts w:ascii="Times New Roman" w:hAnsi="Times New Roman"/>
          <w:sz w:val="24"/>
        </w:rPr>
        <w:t xml:space="preserve">The DEPT spectrum of compound </w:t>
      </w:r>
      <w:r w:rsidRPr="00E87C93">
        <w:rPr>
          <w:rFonts w:ascii="Times New Roman" w:hAnsi="Times New Roman" w:hint="eastAsia"/>
          <w:b/>
          <w:sz w:val="24"/>
        </w:rPr>
        <w:t>2</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2</w:t>
      </w:r>
    </w:p>
    <w:p w:rsidR="00F80E37" w:rsidRPr="006D380E" w:rsidRDefault="00F80E37" w:rsidP="001F472B">
      <w:pPr>
        <w:spacing w:line="480" w:lineRule="auto"/>
        <w:jc w:val="left"/>
        <w:rPr>
          <w:rFonts w:ascii="Times New Roman" w:hAnsi="Times New Roman"/>
        </w:rPr>
      </w:pPr>
      <w:r w:rsidRPr="00E87C93">
        <w:rPr>
          <w:rFonts w:ascii="Times New Roman" w:hAnsi="Times New Roman" w:hint="eastAsia"/>
          <w:b/>
          <w:sz w:val="24"/>
        </w:rPr>
        <w:t>Figure S</w:t>
      </w:r>
      <w:r w:rsidR="004F2F0F">
        <w:rPr>
          <w:rFonts w:ascii="Times New Roman" w:hAnsi="Times New Roman"/>
          <w:b/>
          <w:sz w:val="24"/>
        </w:rPr>
        <w:t>1</w:t>
      </w:r>
      <w:r w:rsidR="00F27468">
        <w:rPr>
          <w:rFonts w:ascii="Times New Roman" w:hAnsi="Times New Roman"/>
          <w:b/>
          <w:sz w:val="24"/>
        </w:rPr>
        <w:t>7</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COSY spectrum of compound </w:t>
      </w:r>
      <w:r w:rsidRPr="00E87C93">
        <w:rPr>
          <w:rFonts w:ascii="Times New Roman" w:hAnsi="Times New Roman" w:hint="eastAsia"/>
          <w:b/>
          <w:sz w:val="24"/>
        </w:rPr>
        <w:t>2</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3</w:t>
      </w:r>
    </w:p>
    <w:p w:rsidR="00F80E37" w:rsidRPr="006D380E" w:rsidRDefault="00F80E37" w:rsidP="001F472B">
      <w:pPr>
        <w:spacing w:line="480" w:lineRule="auto"/>
        <w:jc w:val="left"/>
        <w:rPr>
          <w:rFonts w:ascii="Times New Roman" w:hAnsi="Times New Roman"/>
        </w:rPr>
      </w:pPr>
      <w:r w:rsidRPr="00E87C93">
        <w:rPr>
          <w:rFonts w:ascii="Times New Roman" w:hAnsi="Times New Roman" w:hint="eastAsia"/>
          <w:b/>
          <w:sz w:val="24"/>
        </w:rPr>
        <w:t>Figure S</w:t>
      </w:r>
      <w:r w:rsidR="004F2F0F">
        <w:rPr>
          <w:rFonts w:ascii="Times New Roman" w:hAnsi="Times New Roman"/>
          <w:b/>
          <w:sz w:val="24"/>
        </w:rPr>
        <w:t>1</w:t>
      </w:r>
      <w:r w:rsidR="00F27468">
        <w:rPr>
          <w:rFonts w:ascii="Times New Roman" w:hAnsi="Times New Roman"/>
          <w:b/>
          <w:sz w:val="24"/>
        </w:rPr>
        <w:t>8</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HSQC spectrum of compound </w:t>
      </w:r>
      <w:r w:rsidRPr="00E87C93">
        <w:rPr>
          <w:rFonts w:ascii="Times New Roman" w:hAnsi="Times New Roman" w:hint="eastAsia"/>
          <w:b/>
          <w:sz w:val="24"/>
        </w:rPr>
        <w:t>2</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3</w:t>
      </w:r>
    </w:p>
    <w:p w:rsidR="00F80E37" w:rsidRDefault="00F80E37" w:rsidP="001F472B">
      <w:pPr>
        <w:spacing w:line="480" w:lineRule="auto"/>
        <w:jc w:val="left"/>
        <w:rPr>
          <w:rFonts w:ascii="Times New Roman" w:hAnsi="Times New Roman"/>
          <w:b/>
          <w:sz w:val="24"/>
        </w:rPr>
      </w:pPr>
      <w:r w:rsidRPr="00E87C93">
        <w:rPr>
          <w:rFonts w:ascii="Times New Roman" w:hAnsi="Times New Roman" w:hint="eastAsia"/>
          <w:b/>
          <w:sz w:val="24"/>
        </w:rPr>
        <w:t>Figure S</w:t>
      </w:r>
      <w:r w:rsidR="00F27468">
        <w:rPr>
          <w:rFonts w:ascii="Times New Roman" w:hAnsi="Times New Roman"/>
          <w:b/>
          <w:sz w:val="24"/>
        </w:rPr>
        <w:t>19</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HMBC spectrum of compound </w:t>
      </w:r>
      <w:r w:rsidRPr="00E87C93">
        <w:rPr>
          <w:rFonts w:ascii="Times New Roman" w:hAnsi="Times New Roman" w:hint="eastAsia"/>
          <w:b/>
          <w:sz w:val="24"/>
        </w:rPr>
        <w:t>2</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4</w:t>
      </w:r>
    </w:p>
    <w:p w:rsidR="00294BCB" w:rsidRDefault="00294BCB" w:rsidP="001F472B">
      <w:pPr>
        <w:spacing w:line="480" w:lineRule="auto"/>
        <w:jc w:val="left"/>
        <w:rPr>
          <w:rFonts w:ascii="Times New Roman" w:hAnsi="Times New Roman"/>
          <w:b/>
          <w:sz w:val="24"/>
        </w:rPr>
      </w:pPr>
      <w:r w:rsidRPr="00F806FE">
        <w:rPr>
          <w:rFonts w:ascii="Times New Roman" w:hAnsi="Times New Roman" w:hint="eastAsia"/>
          <w:b/>
          <w:sz w:val="24"/>
        </w:rPr>
        <w:t>Figure S</w:t>
      </w:r>
      <w:r w:rsidR="00F27468">
        <w:rPr>
          <w:rFonts w:ascii="Times New Roman" w:hAnsi="Times New Roman"/>
          <w:b/>
          <w:sz w:val="24"/>
        </w:rPr>
        <w:t>20</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NOE spectrum of compound </w:t>
      </w:r>
      <w:r>
        <w:rPr>
          <w:rFonts w:ascii="Times New Roman" w:hAnsi="Times New Roman"/>
          <w:b/>
          <w:sz w:val="24"/>
        </w:rPr>
        <w:t>2</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4</w:t>
      </w:r>
    </w:p>
    <w:p w:rsidR="00294BCB" w:rsidRPr="003832FF" w:rsidRDefault="00294BCB" w:rsidP="001F472B">
      <w:pPr>
        <w:spacing w:line="480" w:lineRule="auto"/>
        <w:jc w:val="left"/>
        <w:rPr>
          <w:rFonts w:ascii="Times New Roman" w:hAnsi="Times New Roman"/>
          <w:sz w:val="24"/>
        </w:rPr>
      </w:pPr>
      <w:r>
        <w:rPr>
          <w:rFonts w:ascii="Times New Roman" w:hAnsi="Times New Roman" w:hint="eastAsia"/>
          <w:b/>
          <w:sz w:val="24"/>
        </w:rPr>
        <w:t>Figure S</w:t>
      </w:r>
      <w:r w:rsidR="00F27468">
        <w:rPr>
          <w:rFonts w:ascii="Times New Roman" w:hAnsi="Times New Roman"/>
          <w:b/>
          <w:sz w:val="24"/>
        </w:rPr>
        <w:t>21</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NOESY spectrum of compound </w:t>
      </w:r>
      <w:r>
        <w:rPr>
          <w:rFonts w:ascii="Times New Roman" w:hAnsi="Times New Roman"/>
          <w:b/>
          <w:sz w:val="24"/>
        </w:rPr>
        <w:t>2</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5</w:t>
      </w:r>
    </w:p>
    <w:p w:rsidR="00F80E37" w:rsidRDefault="00F80E37" w:rsidP="001F472B">
      <w:pPr>
        <w:spacing w:line="480" w:lineRule="auto"/>
        <w:jc w:val="left"/>
        <w:rPr>
          <w:rFonts w:ascii="Times New Roman" w:hAnsi="Times New Roman"/>
          <w:sz w:val="24"/>
        </w:rPr>
      </w:pPr>
      <w:r w:rsidRPr="00E87C93">
        <w:rPr>
          <w:rFonts w:ascii="Times New Roman" w:hAnsi="Times New Roman" w:hint="eastAsia"/>
          <w:b/>
          <w:sz w:val="24"/>
        </w:rPr>
        <w:t>Figure S2</w:t>
      </w:r>
      <w:r w:rsidR="00F27468">
        <w:rPr>
          <w:rFonts w:ascii="Times New Roman" w:hAnsi="Times New Roman"/>
          <w:b/>
          <w:sz w:val="24"/>
        </w:rPr>
        <w:t>2</w:t>
      </w:r>
      <w:r w:rsidRPr="00E87C93">
        <w:rPr>
          <w:rFonts w:ascii="Times New Roman" w:hAnsi="Times New Roman" w:hint="eastAsia"/>
          <w:b/>
          <w:sz w:val="24"/>
        </w:rPr>
        <w:t xml:space="preserve">. </w:t>
      </w:r>
      <w:r w:rsidRPr="006D380E">
        <w:rPr>
          <w:rFonts w:ascii="Times New Roman" w:hAnsi="Times New Roman"/>
          <w:sz w:val="24"/>
        </w:rPr>
        <w:t xml:space="preserve">The </w:t>
      </w:r>
      <w:r>
        <w:rPr>
          <w:rFonts w:ascii="Times New Roman" w:hAnsi="Times New Roman" w:hint="eastAsia"/>
          <w:sz w:val="24"/>
        </w:rPr>
        <w:t>CD</w:t>
      </w:r>
      <w:r w:rsidRPr="006D380E">
        <w:rPr>
          <w:rFonts w:ascii="Times New Roman" w:hAnsi="Times New Roman"/>
          <w:sz w:val="24"/>
        </w:rPr>
        <w:t xml:space="preserve"> spectrum of compound </w:t>
      </w:r>
      <w:r w:rsidRPr="00E87C93">
        <w:rPr>
          <w:rFonts w:ascii="Times New Roman" w:hAnsi="Times New Roman" w:hint="eastAsia"/>
          <w:b/>
          <w:sz w:val="24"/>
        </w:rPr>
        <w:t>2</w:t>
      </w:r>
      <w:r w:rsidR="007545CB" w:rsidRPr="007545CB">
        <w:rPr>
          <w:rFonts w:ascii="Times New Roman" w:hAnsi="Times New Roman"/>
          <w:b/>
          <w:sz w:val="24"/>
        </w:rPr>
        <w:t>…………………………………………</w:t>
      </w:r>
      <w:r w:rsidR="007545CB">
        <w:rPr>
          <w:rFonts w:ascii="Times New Roman" w:hAnsi="Times New Roman"/>
          <w:b/>
          <w:sz w:val="24"/>
        </w:rPr>
        <w:t>….……1</w:t>
      </w:r>
      <w:r w:rsidR="00915074">
        <w:rPr>
          <w:rFonts w:ascii="Times New Roman" w:hAnsi="Times New Roman" w:hint="eastAsia"/>
          <w:b/>
          <w:sz w:val="24"/>
        </w:rPr>
        <w:t>5</w:t>
      </w:r>
    </w:p>
    <w:p w:rsidR="00F80E37" w:rsidRPr="006D380E" w:rsidRDefault="00F80E37" w:rsidP="001F472B">
      <w:pPr>
        <w:spacing w:line="480" w:lineRule="auto"/>
        <w:jc w:val="left"/>
        <w:rPr>
          <w:rFonts w:ascii="Times New Roman" w:hAnsi="Times New Roman"/>
        </w:rPr>
      </w:pPr>
      <w:r w:rsidRPr="00E87C93">
        <w:rPr>
          <w:rFonts w:ascii="Times New Roman" w:hAnsi="Times New Roman" w:hint="eastAsia"/>
          <w:b/>
          <w:sz w:val="24"/>
        </w:rPr>
        <w:lastRenderedPageBreak/>
        <w:t>Figure S2</w:t>
      </w:r>
      <w:r w:rsidR="00F27468">
        <w:rPr>
          <w:rFonts w:ascii="Times New Roman" w:hAnsi="Times New Roman"/>
          <w:b/>
          <w:sz w:val="24"/>
        </w:rPr>
        <w:t>3</w:t>
      </w:r>
      <w:r w:rsidRPr="00E87C93">
        <w:rPr>
          <w:rFonts w:ascii="Times New Roman" w:hAnsi="Times New Roman" w:hint="eastAsia"/>
          <w:b/>
          <w:sz w:val="24"/>
        </w:rPr>
        <w:t>.</w:t>
      </w:r>
      <w:r>
        <w:rPr>
          <w:rFonts w:ascii="Times New Roman" w:hAnsi="Times New Roman" w:hint="eastAsia"/>
          <w:sz w:val="24"/>
        </w:rPr>
        <w:t xml:space="preserve"> </w:t>
      </w:r>
      <w:r>
        <w:rPr>
          <w:rFonts w:ascii="Times New Roman" w:hAnsi="Times New Roman"/>
          <w:sz w:val="24"/>
        </w:rPr>
        <w:t>The HR</w:t>
      </w:r>
      <w:r w:rsidRPr="006D380E">
        <w:rPr>
          <w:rFonts w:ascii="Times New Roman" w:hAnsi="Times New Roman"/>
          <w:sz w:val="24"/>
        </w:rPr>
        <w:t xml:space="preserve">ESIMS spectrum of compound </w:t>
      </w:r>
      <w:r w:rsidRPr="00E87C93">
        <w:rPr>
          <w:rFonts w:ascii="Times New Roman" w:hAnsi="Times New Roman" w:hint="eastAsia"/>
          <w:b/>
          <w:sz w:val="24"/>
        </w:rPr>
        <w:t>3</w:t>
      </w:r>
      <w:r w:rsidR="00522518" w:rsidRPr="007545CB">
        <w:rPr>
          <w:rFonts w:ascii="Times New Roman" w:hAnsi="Times New Roman"/>
          <w:b/>
          <w:sz w:val="24"/>
        </w:rPr>
        <w:t>…………………………………………</w:t>
      </w:r>
      <w:r w:rsidR="00522518">
        <w:rPr>
          <w:rFonts w:ascii="Times New Roman" w:hAnsi="Times New Roman"/>
          <w:b/>
          <w:sz w:val="24"/>
        </w:rPr>
        <w:t>..1</w:t>
      </w:r>
      <w:r w:rsidR="00915074">
        <w:rPr>
          <w:rFonts w:ascii="Times New Roman" w:hAnsi="Times New Roman" w:hint="eastAsia"/>
          <w:b/>
          <w:sz w:val="24"/>
        </w:rPr>
        <w:t>6</w:t>
      </w:r>
    </w:p>
    <w:p w:rsidR="00F80E37" w:rsidRPr="006D380E" w:rsidRDefault="00F80E37" w:rsidP="001F472B">
      <w:pPr>
        <w:spacing w:line="480" w:lineRule="auto"/>
        <w:jc w:val="left"/>
        <w:rPr>
          <w:rFonts w:ascii="Times New Roman" w:hAnsi="Times New Roman"/>
        </w:rPr>
      </w:pPr>
      <w:r w:rsidRPr="00E87C93">
        <w:rPr>
          <w:rFonts w:ascii="Times New Roman" w:hAnsi="Times New Roman" w:hint="eastAsia"/>
          <w:b/>
          <w:sz w:val="24"/>
        </w:rPr>
        <w:t>Figure S2</w:t>
      </w:r>
      <w:r w:rsidR="002B7826">
        <w:rPr>
          <w:rFonts w:ascii="Times New Roman" w:hAnsi="Times New Roman"/>
          <w:b/>
          <w:sz w:val="24"/>
        </w:rPr>
        <w:t>4</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IR spectrum of compound </w:t>
      </w:r>
      <w:r w:rsidRPr="00E87C93">
        <w:rPr>
          <w:rFonts w:ascii="Times New Roman" w:hAnsi="Times New Roman" w:hint="eastAsia"/>
          <w:b/>
          <w:sz w:val="24"/>
        </w:rPr>
        <w:t>3</w:t>
      </w:r>
      <w:r w:rsidR="00522518" w:rsidRPr="007545CB">
        <w:rPr>
          <w:rFonts w:ascii="Times New Roman" w:hAnsi="Times New Roman"/>
          <w:b/>
          <w:sz w:val="24"/>
        </w:rPr>
        <w:t>…………………………………………</w:t>
      </w:r>
      <w:r w:rsidR="00522518">
        <w:rPr>
          <w:rFonts w:ascii="Times New Roman" w:hAnsi="Times New Roman"/>
          <w:b/>
          <w:sz w:val="24"/>
        </w:rPr>
        <w:t>….……..1</w:t>
      </w:r>
      <w:r w:rsidR="00915074">
        <w:rPr>
          <w:rFonts w:ascii="Times New Roman" w:hAnsi="Times New Roman" w:hint="eastAsia"/>
          <w:b/>
          <w:sz w:val="24"/>
        </w:rPr>
        <w:t>6</w:t>
      </w:r>
    </w:p>
    <w:p w:rsidR="00F80E37" w:rsidRPr="006D380E" w:rsidRDefault="00F80E37" w:rsidP="001F472B">
      <w:pPr>
        <w:spacing w:line="480" w:lineRule="auto"/>
        <w:jc w:val="left"/>
        <w:rPr>
          <w:rFonts w:ascii="Times New Roman" w:hAnsi="Times New Roman"/>
        </w:rPr>
      </w:pPr>
      <w:r w:rsidRPr="00E87C93">
        <w:rPr>
          <w:rFonts w:ascii="Times New Roman" w:hAnsi="Times New Roman" w:hint="eastAsia"/>
          <w:b/>
          <w:sz w:val="24"/>
        </w:rPr>
        <w:t>Figure S2</w:t>
      </w:r>
      <w:r w:rsidR="002B7826">
        <w:rPr>
          <w:rFonts w:ascii="Times New Roman" w:hAnsi="Times New Roman"/>
          <w:b/>
          <w:sz w:val="24"/>
        </w:rPr>
        <w:t>5</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w:t>
      </w:r>
      <w:r w:rsidRPr="006D380E">
        <w:rPr>
          <w:rFonts w:ascii="Times New Roman" w:hAnsi="Times New Roman"/>
          <w:sz w:val="24"/>
        </w:rPr>
        <w:t xml:space="preserve">HNMR spectrum of compound </w:t>
      </w:r>
      <w:r w:rsidRPr="00E87C93">
        <w:rPr>
          <w:rFonts w:ascii="Times New Roman" w:hAnsi="Times New Roman" w:hint="eastAsia"/>
          <w:b/>
          <w:sz w:val="24"/>
        </w:rPr>
        <w:t>3</w:t>
      </w:r>
      <w:r w:rsidR="00522518" w:rsidRPr="007545CB">
        <w:rPr>
          <w:rFonts w:ascii="Times New Roman" w:hAnsi="Times New Roman"/>
          <w:b/>
          <w:sz w:val="24"/>
        </w:rPr>
        <w:t>…………………………………………</w:t>
      </w:r>
      <w:r w:rsidR="00522518">
        <w:rPr>
          <w:rFonts w:ascii="Times New Roman" w:hAnsi="Times New Roman"/>
          <w:b/>
          <w:sz w:val="24"/>
        </w:rPr>
        <w:t>…..1</w:t>
      </w:r>
      <w:r w:rsidR="00915074">
        <w:rPr>
          <w:rFonts w:ascii="Times New Roman" w:hAnsi="Times New Roman" w:hint="eastAsia"/>
          <w:b/>
          <w:sz w:val="24"/>
        </w:rPr>
        <w:t>7</w:t>
      </w:r>
    </w:p>
    <w:p w:rsidR="00F80E37" w:rsidRDefault="00F80E37" w:rsidP="001F472B">
      <w:pPr>
        <w:spacing w:line="480" w:lineRule="auto"/>
        <w:jc w:val="left"/>
        <w:rPr>
          <w:rFonts w:ascii="Times New Roman" w:hAnsi="Times New Roman"/>
          <w:b/>
          <w:sz w:val="24"/>
        </w:rPr>
      </w:pPr>
      <w:r w:rsidRPr="00E87C93">
        <w:rPr>
          <w:rFonts w:ascii="Times New Roman" w:hAnsi="Times New Roman" w:hint="eastAsia"/>
          <w:b/>
          <w:sz w:val="24"/>
        </w:rPr>
        <w:t>Figure S2</w:t>
      </w:r>
      <w:r w:rsidR="002B7826">
        <w:rPr>
          <w:rFonts w:ascii="Times New Roman" w:hAnsi="Times New Roman"/>
          <w:b/>
          <w:sz w:val="24"/>
        </w:rPr>
        <w:t>6</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13</w:t>
      </w:r>
      <w:r w:rsidRPr="006D380E">
        <w:rPr>
          <w:rFonts w:ascii="Times New Roman" w:hAnsi="Times New Roman"/>
          <w:sz w:val="24"/>
        </w:rPr>
        <w:t xml:space="preserve">CNMR spectrum of compound </w:t>
      </w:r>
      <w:r w:rsidRPr="00E87C93">
        <w:rPr>
          <w:rFonts w:ascii="Times New Roman" w:hAnsi="Times New Roman" w:hint="eastAsia"/>
          <w:b/>
          <w:sz w:val="24"/>
        </w:rPr>
        <w:t>3</w:t>
      </w:r>
      <w:r w:rsidR="00522518" w:rsidRPr="007545CB">
        <w:rPr>
          <w:rFonts w:ascii="Times New Roman" w:hAnsi="Times New Roman"/>
          <w:b/>
          <w:sz w:val="24"/>
        </w:rPr>
        <w:t>…………………………………………</w:t>
      </w:r>
      <w:r w:rsidR="00522518">
        <w:rPr>
          <w:rFonts w:ascii="Times New Roman" w:hAnsi="Times New Roman"/>
          <w:b/>
          <w:sz w:val="24"/>
        </w:rPr>
        <w:t>…1</w:t>
      </w:r>
      <w:r w:rsidR="00915074">
        <w:rPr>
          <w:rFonts w:ascii="Times New Roman" w:hAnsi="Times New Roman" w:hint="eastAsia"/>
          <w:b/>
          <w:sz w:val="24"/>
        </w:rPr>
        <w:t>7</w:t>
      </w:r>
    </w:p>
    <w:p w:rsidR="00266DC4" w:rsidRPr="003832FF" w:rsidRDefault="00266DC4" w:rsidP="001F472B">
      <w:pPr>
        <w:spacing w:line="480" w:lineRule="auto"/>
        <w:jc w:val="left"/>
        <w:rPr>
          <w:rFonts w:ascii="Times New Roman" w:hAnsi="Times New Roman"/>
        </w:rPr>
      </w:pPr>
      <w:r w:rsidRPr="00E87C93">
        <w:rPr>
          <w:rFonts w:ascii="Times New Roman" w:hAnsi="Times New Roman" w:hint="eastAsia"/>
          <w:b/>
          <w:sz w:val="24"/>
        </w:rPr>
        <w:t>Figure S</w:t>
      </w:r>
      <w:r>
        <w:rPr>
          <w:rFonts w:ascii="Times New Roman" w:hAnsi="Times New Roman"/>
          <w:b/>
          <w:sz w:val="24"/>
        </w:rPr>
        <w:t>27</w:t>
      </w:r>
      <w:r w:rsidRPr="00E87C93">
        <w:rPr>
          <w:rFonts w:ascii="Times New Roman" w:hAnsi="Times New Roman" w:hint="eastAsia"/>
          <w:b/>
          <w:sz w:val="24"/>
        </w:rPr>
        <w:t xml:space="preserve">. </w:t>
      </w:r>
      <w:r w:rsidRPr="006D380E">
        <w:rPr>
          <w:rFonts w:ascii="Times New Roman" w:hAnsi="Times New Roman"/>
          <w:sz w:val="24"/>
        </w:rPr>
        <w:t xml:space="preserve">The DEPT spectrum of compound </w:t>
      </w:r>
      <w:r w:rsidR="00324A16">
        <w:rPr>
          <w:rFonts w:ascii="Times New Roman" w:hAnsi="Times New Roman"/>
          <w:b/>
          <w:sz w:val="24"/>
        </w:rPr>
        <w:t>3</w:t>
      </w:r>
      <w:r w:rsidR="00522518" w:rsidRPr="007545CB">
        <w:rPr>
          <w:rFonts w:ascii="Times New Roman" w:hAnsi="Times New Roman"/>
          <w:b/>
          <w:sz w:val="24"/>
        </w:rPr>
        <w:t>…………………………………………</w:t>
      </w:r>
      <w:r w:rsidR="00522518">
        <w:rPr>
          <w:rFonts w:ascii="Times New Roman" w:hAnsi="Times New Roman"/>
          <w:b/>
          <w:sz w:val="24"/>
        </w:rPr>
        <w:t>….…1</w:t>
      </w:r>
      <w:r w:rsidR="00915074">
        <w:rPr>
          <w:rFonts w:ascii="Times New Roman" w:hAnsi="Times New Roman" w:hint="eastAsia"/>
          <w:b/>
          <w:sz w:val="24"/>
        </w:rPr>
        <w:t>8</w:t>
      </w:r>
    </w:p>
    <w:p w:rsidR="00266DC4" w:rsidRPr="006D380E" w:rsidRDefault="00266DC4" w:rsidP="001F472B">
      <w:pPr>
        <w:spacing w:line="480" w:lineRule="auto"/>
        <w:jc w:val="left"/>
        <w:rPr>
          <w:rFonts w:ascii="Times New Roman" w:hAnsi="Times New Roman"/>
        </w:rPr>
      </w:pPr>
      <w:r w:rsidRPr="00E87C93">
        <w:rPr>
          <w:rFonts w:ascii="Times New Roman" w:hAnsi="Times New Roman" w:hint="eastAsia"/>
          <w:b/>
          <w:sz w:val="24"/>
        </w:rPr>
        <w:t>Figure S</w:t>
      </w:r>
      <w:r>
        <w:rPr>
          <w:rFonts w:ascii="Times New Roman" w:hAnsi="Times New Roman"/>
          <w:b/>
          <w:sz w:val="24"/>
        </w:rPr>
        <w:t>28</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COSY spectrum of compound </w:t>
      </w:r>
      <w:r w:rsidR="00324A16">
        <w:rPr>
          <w:rFonts w:ascii="Times New Roman" w:hAnsi="Times New Roman"/>
          <w:b/>
          <w:sz w:val="24"/>
        </w:rPr>
        <w:t>3</w:t>
      </w:r>
      <w:r w:rsidR="00522518" w:rsidRPr="007545CB">
        <w:rPr>
          <w:rFonts w:ascii="Times New Roman" w:hAnsi="Times New Roman"/>
          <w:b/>
          <w:sz w:val="24"/>
        </w:rPr>
        <w:t>…………………………………………</w:t>
      </w:r>
      <w:r w:rsidR="00522518">
        <w:rPr>
          <w:rFonts w:ascii="Times New Roman" w:hAnsi="Times New Roman"/>
          <w:b/>
          <w:sz w:val="24"/>
        </w:rPr>
        <w:t>……1</w:t>
      </w:r>
      <w:r w:rsidR="00915074">
        <w:rPr>
          <w:rFonts w:ascii="Times New Roman" w:hAnsi="Times New Roman" w:hint="eastAsia"/>
          <w:b/>
          <w:sz w:val="24"/>
        </w:rPr>
        <w:t>8</w:t>
      </w:r>
    </w:p>
    <w:p w:rsidR="00F80E37" w:rsidRDefault="00F80E37" w:rsidP="001F472B">
      <w:pPr>
        <w:spacing w:line="480" w:lineRule="auto"/>
        <w:jc w:val="left"/>
        <w:rPr>
          <w:rFonts w:ascii="Times New Roman" w:hAnsi="Times New Roman"/>
        </w:rPr>
      </w:pPr>
      <w:r w:rsidRPr="00E87C93">
        <w:rPr>
          <w:rFonts w:ascii="Times New Roman" w:hAnsi="Times New Roman" w:hint="eastAsia"/>
          <w:b/>
          <w:sz w:val="24"/>
        </w:rPr>
        <w:t>Figure S</w:t>
      </w:r>
      <w:r w:rsidR="004F2F0F">
        <w:rPr>
          <w:rFonts w:ascii="Times New Roman" w:hAnsi="Times New Roman" w:hint="eastAsia"/>
          <w:b/>
          <w:sz w:val="24"/>
        </w:rPr>
        <w:t>2</w:t>
      </w:r>
      <w:r w:rsidR="00266DC4">
        <w:rPr>
          <w:rFonts w:ascii="Times New Roman" w:hAnsi="Times New Roman"/>
          <w:b/>
          <w:sz w:val="24"/>
        </w:rPr>
        <w:t>9</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HSQC spectrum of compound </w:t>
      </w:r>
      <w:r w:rsidRPr="00E87C93">
        <w:rPr>
          <w:rFonts w:ascii="Times New Roman" w:hAnsi="Times New Roman" w:hint="eastAsia"/>
          <w:b/>
          <w:sz w:val="24"/>
        </w:rPr>
        <w:t>3</w:t>
      </w:r>
      <w:r w:rsidR="00522518" w:rsidRPr="007545CB">
        <w:rPr>
          <w:rFonts w:ascii="Times New Roman" w:hAnsi="Times New Roman"/>
          <w:b/>
          <w:sz w:val="24"/>
        </w:rPr>
        <w:t>…………………………………………</w:t>
      </w:r>
      <w:r w:rsidR="00522518">
        <w:rPr>
          <w:rFonts w:ascii="Times New Roman" w:hAnsi="Times New Roman"/>
          <w:b/>
          <w:sz w:val="24"/>
        </w:rPr>
        <w:t>……</w:t>
      </w:r>
      <w:r w:rsidR="00915074">
        <w:rPr>
          <w:rFonts w:ascii="Times New Roman" w:hAnsi="Times New Roman" w:hint="eastAsia"/>
          <w:b/>
          <w:sz w:val="24"/>
        </w:rPr>
        <w:t>19</w:t>
      </w:r>
    </w:p>
    <w:p w:rsidR="00F80E37" w:rsidRPr="006D380E" w:rsidRDefault="00F80E37" w:rsidP="001F472B">
      <w:pPr>
        <w:spacing w:line="480" w:lineRule="auto"/>
        <w:jc w:val="left"/>
        <w:rPr>
          <w:rFonts w:ascii="Times New Roman" w:hAnsi="Times New Roman"/>
        </w:rPr>
      </w:pPr>
      <w:r w:rsidRPr="00E87C93">
        <w:rPr>
          <w:rFonts w:ascii="Times New Roman" w:hAnsi="Times New Roman" w:hint="eastAsia"/>
          <w:b/>
          <w:sz w:val="24"/>
        </w:rPr>
        <w:t>Figure S</w:t>
      </w:r>
      <w:r w:rsidR="00266DC4">
        <w:rPr>
          <w:rFonts w:ascii="Times New Roman" w:hAnsi="Times New Roman"/>
          <w:b/>
          <w:sz w:val="24"/>
        </w:rPr>
        <w:t>30</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HMBC spectrum of compound </w:t>
      </w:r>
      <w:r w:rsidRPr="00E87C93">
        <w:rPr>
          <w:rFonts w:ascii="Times New Roman" w:hAnsi="Times New Roman" w:hint="eastAsia"/>
          <w:b/>
          <w:sz w:val="24"/>
        </w:rPr>
        <w:t>3</w:t>
      </w:r>
      <w:r w:rsidR="00522518" w:rsidRPr="007545CB">
        <w:rPr>
          <w:rFonts w:ascii="Times New Roman" w:hAnsi="Times New Roman"/>
          <w:b/>
          <w:sz w:val="24"/>
        </w:rPr>
        <w:t>…………………………………………</w:t>
      </w:r>
      <w:r w:rsidR="00522518">
        <w:rPr>
          <w:rFonts w:ascii="Times New Roman" w:hAnsi="Times New Roman"/>
          <w:b/>
          <w:sz w:val="24"/>
        </w:rPr>
        <w:t>…...</w:t>
      </w:r>
      <w:r w:rsidR="00915074">
        <w:rPr>
          <w:rFonts w:ascii="Times New Roman" w:hAnsi="Times New Roman" w:hint="eastAsia"/>
          <w:b/>
          <w:sz w:val="24"/>
        </w:rPr>
        <w:t>19</w:t>
      </w:r>
    </w:p>
    <w:p w:rsidR="00F80E37" w:rsidRPr="006D380E" w:rsidRDefault="00F80E37" w:rsidP="001F472B">
      <w:pPr>
        <w:spacing w:line="480" w:lineRule="auto"/>
        <w:jc w:val="left"/>
        <w:rPr>
          <w:rFonts w:ascii="Times New Roman" w:hAnsi="Times New Roman"/>
        </w:rPr>
      </w:pPr>
      <w:r w:rsidRPr="00E87C93">
        <w:rPr>
          <w:rFonts w:ascii="Times New Roman" w:hAnsi="Times New Roman" w:hint="eastAsia"/>
          <w:b/>
          <w:sz w:val="24"/>
        </w:rPr>
        <w:t>Figure S</w:t>
      </w:r>
      <w:r w:rsidR="00266DC4">
        <w:rPr>
          <w:rFonts w:ascii="Times New Roman" w:hAnsi="Times New Roman"/>
          <w:b/>
          <w:sz w:val="24"/>
        </w:rPr>
        <w:t>31</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T</w:t>
      </w:r>
      <w:r>
        <w:rPr>
          <w:rFonts w:ascii="Times New Roman" w:hAnsi="Times New Roman"/>
          <w:sz w:val="24"/>
        </w:rPr>
        <w:t>he HRE</w:t>
      </w:r>
      <w:r w:rsidRPr="006D380E">
        <w:rPr>
          <w:rFonts w:ascii="Times New Roman" w:hAnsi="Times New Roman"/>
          <w:sz w:val="24"/>
        </w:rPr>
        <w:t xml:space="preserve">IMS spectrum of compound </w:t>
      </w:r>
      <w:r w:rsidRPr="00E87C93">
        <w:rPr>
          <w:rFonts w:ascii="Times New Roman" w:hAnsi="Times New Roman" w:hint="eastAsia"/>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0</w:t>
      </w:r>
    </w:p>
    <w:p w:rsidR="00F80E37" w:rsidRPr="006D380E" w:rsidRDefault="00F80E37" w:rsidP="001F472B">
      <w:pPr>
        <w:spacing w:line="480" w:lineRule="auto"/>
        <w:jc w:val="left"/>
        <w:rPr>
          <w:rFonts w:ascii="Times New Roman" w:hAnsi="Times New Roman"/>
        </w:rPr>
      </w:pPr>
      <w:r w:rsidRPr="00E87C93">
        <w:rPr>
          <w:rFonts w:ascii="Times New Roman" w:hAnsi="Times New Roman" w:hint="eastAsia"/>
          <w:b/>
          <w:sz w:val="24"/>
        </w:rPr>
        <w:t>Figure S</w:t>
      </w:r>
      <w:r w:rsidR="002B7826">
        <w:rPr>
          <w:rFonts w:ascii="Times New Roman" w:hAnsi="Times New Roman"/>
          <w:b/>
          <w:sz w:val="24"/>
        </w:rPr>
        <w:t>3</w:t>
      </w:r>
      <w:r w:rsidR="00266DC4">
        <w:rPr>
          <w:rFonts w:ascii="Times New Roman" w:hAnsi="Times New Roman"/>
          <w:b/>
          <w:sz w:val="24"/>
        </w:rPr>
        <w:t>2</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IR spectrum of compound </w:t>
      </w:r>
      <w:r w:rsidRPr="00E87C93">
        <w:rPr>
          <w:rFonts w:ascii="Times New Roman" w:hAnsi="Times New Roman" w:hint="eastAsia"/>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0</w:t>
      </w:r>
    </w:p>
    <w:p w:rsidR="00F80E37" w:rsidRPr="006D380E" w:rsidRDefault="00F80E37" w:rsidP="001F472B">
      <w:pPr>
        <w:spacing w:line="480" w:lineRule="auto"/>
        <w:jc w:val="left"/>
        <w:rPr>
          <w:rFonts w:ascii="Times New Roman" w:hAnsi="Times New Roman"/>
        </w:rPr>
      </w:pPr>
      <w:r w:rsidRPr="00E87C93">
        <w:rPr>
          <w:rFonts w:ascii="Times New Roman" w:hAnsi="Times New Roman" w:hint="eastAsia"/>
          <w:b/>
          <w:sz w:val="24"/>
        </w:rPr>
        <w:t>Figure S3</w:t>
      </w:r>
      <w:r w:rsidR="00266DC4">
        <w:rPr>
          <w:rFonts w:ascii="Times New Roman" w:hAnsi="Times New Roman"/>
          <w:b/>
          <w:sz w:val="24"/>
        </w:rPr>
        <w:t>3</w:t>
      </w:r>
      <w:r w:rsidRPr="00E87C93">
        <w:rPr>
          <w:rFonts w:ascii="Times New Roman" w:hAnsi="Times New Roman" w:hint="eastAsia"/>
          <w:b/>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w:t>
      </w:r>
      <w:r w:rsidRPr="006D380E">
        <w:rPr>
          <w:rFonts w:ascii="Times New Roman" w:hAnsi="Times New Roman"/>
          <w:sz w:val="24"/>
        </w:rPr>
        <w:t xml:space="preserve">HNMR spectrum of compound </w:t>
      </w:r>
      <w:r w:rsidRPr="00E87C93">
        <w:rPr>
          <w:rFonts w:ascii="Times New Roman" w:hAnsi="Times New Roman" w:hint="eastAsia"/>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1</w:t>
      </w:r>
    </w:p>
    <w:p w:rsidR="00F80E37" w:rsidRDefault="00F80E37" w:rsidP="001F472B">
      <w:pPr>
        <w:spacing w:line="480" w:lineRule="auto"/>
        <w:jc w:val="left"/>
        <w:rPr>
          <w:rFonts w:ascii="Times New Roman" w:hAnsi="Times New Roman"/>
          <w:b/>
          <w:sz w:val="24"/>
        </w:rPr>
      </w:pPr>
      <w:r w:rsidRPr="00E87C93">
        <w:rPr>
          <w:rFonts w:ascii="Times New Roman" w:hAnsi="Times New Roman" w:hint="eastAsia"/>
          <w:b/>
          <w:sz w:val="24"/>
        </w:rPr>
        <w:t>Figure S3</w:t>
      </w:r>
      <w:r w:rsidR="00266DC4">
        <w:rPr>
          <w:rFonts w:ascii="Times New Roman" w:hAnsi="Times New Roman"/>
          <w:b/>
          <w:sz w:val="24"/>
        </w:rPr>
        <w:t>4</w:t>
      </w:r>
      <w:r w:rsidRPr="00E87C93">
        <w:rPr>
          <w:rFonts w:ascii="Times New Roman" w:hAnsi="Times New Roman" w:hint="eastAsia"/>
          <w:b/>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13</w:t>
      </w:r>
      <w:r w:rsidRPr="006D380E">
        <w:rPr>
          <w:rFonts w:ascii="Times New Roman" w:hAnsi="Times New Roman"/>
          <w:sz w:val="24"/>
        </w:rPr>
        <w:t xml:space="preserve">CNMR spectrum of compound </w:t>
      </w:r>
      <w:r w:rsidRPr="00E87C93">
        <w:rPr>
          <w:rFonts w:ascii="Times New Roman" w:hAnsi="Times New Roman" w:hint="eastAsia"/>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1</w:t>
      </w:r>
    </w:p>
    <w:p w:rsidR="00324A16" w:rsidRPr="003832FF" w:rsidRDefault="00324A16" w:rsidP="001F472B">
      <w:pPr>
        <w:spacing w:line="480" w:lineRule="auto"/>
        <w:jc w:val="left"/>
        <w:rPr>
          <w:rFonts w:ascii="Times New Roman" w:hAnsi="Times New Roman"/>
        </w:rPr>
      </w:pPr>
      <w:r w:rsidRPr="00E87C93">
        <w:rPr>
          <w:rFonts w:ascii="Times New Roman" w:hAnsi="Times New Roman" w:hint="eastAsia"/>
          <w:b/>
          <w:sz w:val="24"/>
        </w:rPr>
        <w:t>Figure S</w:t>
      </w:r>
      <w:r w:rsidR="00391669">
        <w:rPr>
          <w:rFonts w:ascii="Times New Roman" w:hAnsi="Times New Roman"/>
          <w:b/>
          <w:sz w:val="24"/>
        </w:rPr>
        <w:t>35</w:t>
      </w:r>
      <w:r w:rsidRPr="00E87C93">
        <w:rPr>
          <w:rFonts w:ascii="Times New Roman" w:hAnsi="Times New Roman" w:hint="eastAsia"/>
          <w:b/>
          <w:sz w:val="24"/>
        </w:rPr>
        <w:t xml:space="preserve">. </w:t>
      </w:r>
      <w:r w:rsidRPr="006D380E">
        <w:rPr>
          <w:rFonts w:ascii="Times New Roman" w:hAnsi="Times New Roman"/>
          <w:sz w:val="24"/>
        </w:rPr>
        <w:t xml:space="preserve">The DEPT spectrum of compound </w:t>
      </w:r>
      <w:r>
        <w:rPr>
          <w:rFonts w:ascii="Times New Roman" w:hAnsi="Times New Roman"/>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2</w:t>
      </w:r>
    </w:p>
    <w:p w:rsidR="00324A16" w:rsidRPr="006D380E" w:rsidRDefault="00324A16" w:rsidP="001F472B">
      <w:pPr>
        <w:spacing w:line="480" w:lineRule="auto"/>
        <w:jc w:val="left"/>
        <w:rPr>
          <w:rFonts w:ascii="Times New Roman" w:hAnsi="Times New Roman"/>
        </w:rPr>
      </w:pPr>
      <w:r w:rsidRPr="00E87C93">
        <w:rPr>
          <w:rFonts w:ascii="Times New Roman" w:hAnsi="Times New Roman" w:hint="eastAsia"/>
          <w:b/>
          <w:sz w:val="24"/>
        </w:rPr>
        <w:t>Figure S</w:t>
      </w:r>
      <w:r w:rsidR="00391669">
        <w:rPr>
          <w:rFonts w:ascii="Times New Roman" w:hAnsi="Times New Roman"/>
          <w:b/>
          <w:sz w:val="24"/>
        </w:rPr>
        <w:t>36</w:t>
      </w:r>
      <w:r w:rsidRPr="00E87C9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COSY spectrum of compound </w:t>
      </w:r>
      <w:r>
        <w:rPr>
          <w:rFonts w:ascii="Times New Roman" w:hAnsi="Times New Roman"/>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2</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4F2F0F">
        <w:rPr>
          <w:rFonts w:ascii="Times New Roman" w:hAnsi="Times New Roman" w:hint="eastAsia"/>
          <w:b/>
          <w:sz w:val="24"/>
        </w:rPr>
        <w:t>3</w:t>
      </w:r>
      <w:r w:rsidR="00391669">
        <w:rPr>
          <w:rFonts w:ascii="Times New Roman" w:hAnsi="Times New Roman"/>
          <w:b/>
          <w:sz w:val="24"/>
        </w:rPr>
        <w:t>7</w:t>
      </w:r>
      <w:r w:rsidRPr="00D92D0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HSQC spectrum of compound </w:t>
      </w:r>
      <w:r w:rsidRPr="00D92D03">
        <w:rPr>
          <w:rFonts w:ascii="Times New Roman" w:hAnsi="Times New Roman" w:hint="eastAsia"/>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3</w:t>
      </w:r>
    </w:p>
    <w:p w:rsidR="00F80E37" w:rsidRDefault="00F80E37" w:rsidP="001F472B">
      <w:pPr>
        <w:spacing w:line="480" w:lineRule="auto"/>
        <w:jc w:val="left"/>
        <w:rPr>
          <w:rFonts w:ascii="Times New Roman" w:hAnsi="Times New Roman"/>
          <w:b/>
          <w:sz w:val="24"/>
        </w:rPr>
      </w:pPr>
      <w:r w:rsidRPr="00D92D03">
        <w:rPr>
          <w:rFonts w:ascii="Times New Roman" w:hAnsi="Times New Roman" w:hint="eastAsia"/>
          <w:b/>
          <w:sz w:val="24"/>
        </w:rPr>
        <w:t>Figure S</w:t>
      </w:r>
      <w:r w:rsidR="004F2F0F">
        <w:rPr>
          <w:rFonts w:ascii="Times New Roman" w:hAnsi="Times New Roman" w:hint="eastAsia"/>
          <w:b/>
          <w:sz w:val="24"/>
        </w:rPr>
        <w:t>3</w:t>
      </w:r>
      <w:r w:rsidR="00391669">
        <w:rPr>
          <w:rFonts w:ascii="Times New Roman" w:hAnsi="Times New Roman"/>
          <w:b/>
          <w:sz w:val="24"/>
        </w:rPr>
        <w:t>8</w:t>
      </w:r>
      <w:r w:rsidRPr="00D92D0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HMBC spectrum of compound </w:t>
      </w:r>
      <w:r w:rsidRPr="00D92D03">
        <w:rPr>
          <w:rFonts w:ascii="Times New Roman" w:hAnsi="Times New Roman" w:hint="eastAsia"/>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3</w:t>
      </w:r>
    </w:p>
    <w:p w:rsidR="00294BCB" w:rsidRDefault="00294BCB" w:rsidP="001F472B">
      <w:pPr>
        <w:spacing w:line="480" w:lineRule="auto"/>
        <w:jc w:val="left"/>
        <w:rPr>
          <w:rFonts w:ascii="Times New Roman" w:hAnsi="Times New Roman"/>
          <w:b/>
          <w:sz w:val="24"/>
        </w:rPr>
      </w:pPr>
      <w:r w:rsidRPr="00F806FE">
        <w:rPr>
          <w:rFonts w:ascii="Times New Roman" w:hAnsi="Times New Roman" w:hint="eastAsia"/>
          <w:b/>
          <w:sz w:val="24"/>
        </w:rPr>
        <w:t>Figure S</w:t>
      </w:r>
      <w:r w:rsidR="00391669">
        <w:rPr>
          <w:rFonts w:ascii="Times New Roman" w:hAnsi="Times New Roman"/>
          <w:b/>
          <w:sz w:val="24"/>
        </w:rPr>
        <w:t>3</w:t>
      </w:r>
      <w:r>
        <w:rPr>
          <w:rFonts w:ascii="Times New Roman" w:hAnsi="Times New Roman"/>
          <w:b/>
          <w:sz w:val="24"/>
        </w:rPr>
        <w:t>9</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NOE spectrum of compound </w:t>
      </w:r>
      <w:r w:rsidR="00201F4E">
        <w:rPr>
          <w:rFonts w:ascii="Times New Roman" w:hAnsi="Times New Roman"/>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4</w:t>
      </w:r>
    </w:p>
    <w:p w:rsidR="00324A16" w:rsidRPr="003832FF" w:rsidRDefault="00324A16" w:rsidP="001F472B">
      <w:pPr>
        <w:spacing w:line="480" w:lineRule="auto"/>
        <w:jc w:val="left"/>
        <w:rPr>
          <w:rFonts w:ascii="Times New Roman" w:hAnsi="Times New Roman"/>
          <w:sz w:val="24"/>
        </w:rPr>
      </w:pPr>
      <w:r w:rsidRPr="00F806FE">
        <w:rPr>
          <w:rFonts w:ascii="Times New Roman" w:hAnsi="Times New Roman" w:hint="eastAsia"/>
          <w:b/>
          <w:sz w:val="24"/>
        </w:rPr>
        <w:t>Figure S</w:t>
      </w:r>
      <w:r w:rsidR="00391669">
        <w:rPr>
          <w:rFonts w:ascii="Times New Roman" w:hAnsi="Times New Roman"/>
          <w:b/>
          <w:sz w:val="24"/>
        </w:rPr>
        <w:t>40</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NOE spectrum of compound </w:t>
      </w:r>
      <w:r>
        <w:rPr>
          <w:rFonts w:ascii="Times New Roman" w:hAnsi="Times New Roman"/>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4</w:t>
      </w:r>
    </w:p>
    <w:p w:rsidR="00294BCB" w:rsidRPr="00391669" w:rsidRDefault="00294BCB" w:rsidP="001F472B">
      <w:pPr>
        <w:spacing w:line="480" w:lineRule="auto"/>
        <w:jc w:val="left"/>
        <w:rPr>
          <w:rFonts w:ascii="Times New Roman" w:hAnsi="Times New Roman"/>
          <w:sz w:val="24"/>
        </w:rPr>
      </w:pPr>
      <w:r>
        <w:rPr>
          <w:rFonts w:ascii="Times New Roman" w:hAnsi="Times New Roman" w:hint="eastAsia"/>
          <w:b/>
          <w:sz w:val="24"/>
        </w:rPr>
        <w:t>Figure S</w:t>
      </w:r>
      <w:r w:rsidR="00391669">
        <w:rPr>
          <w:rFonts w:ascii="Times New Roman" w:hAnsi="Times New Roman"/>
          <w:b/>
          <w:sz w:val="24"/>
        </w:rPr>
        <w:t>41</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NOESY spectrum of compound </w:t>
      </w:r>
      <w:r w:rsidR="00201F4E">
        <w:rPr>
          <w:rFonts w:ascii="Times New Roman" w:hAnsi="Times New Roman"/>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5</w:t>
      </w:r>
    </w:p>
    <w:p w:rsidR="00EE6CB2" w:rsidRDefault="004F2F0F" w:rsidP="001F472B">
      <w:pPr>
        <w:spacing w:line="480" w:lineRule="auto"/>
        <w:jc w:val="left"/>
        <w:rPr>
          <w:rFonts w:ascii="Times New Roman" w:hAnsi="Times New Roman"/>
          <w:sz w:val="24"/>
        </w:rPr>
      </w:pPr>
      <w:r>
        <w:rPr>
          <w:rFonts w:ascii="Times New Roman" w:hAnsi="Times New Roman" w:hint="eastAsia"/>
          <w:b/>
          <w:sz w:val="24"/>
        </w:rPr>
        <w:t>Figure S</w:t>
      </w:r>
      <w:r w:rsidR="00391669">
        <w:rPr>
          <w:rFonts w:ascii="Times New Roman" w:hAnsi="Times New Roman"/>
          <w:b/>
          <w:sz w:val="24"/>
        </w:rPr>
        <w:t>42</w:t>
      </w:r>
      <w:r w:rsidR="00EE6CB2" w:rsidRPr="00F806FE">
        <w:rPr>
          <w:rFonts w:ascii="Times New Roman" w:hAnsi="Times New Roman" w:hint="eastAsia"/>
          <w:b/>
          <w:sz w:val="24"/>
        </w:rPr>
        <w:t>.</w:t>
      </w:r>
      <w:r w:rsidR="00EE6CB2">
        <w:rPr>
          <w:rFonts w:ascii="Times New Roman" w:hAnsi="Times New Roman" w:hint="eastAsia"/>
          <w:sz w:val="24"/>
        </w:rPr>
        <w:t xml:space="preserve"> </w:t>
      </w:r>
      <w:r w:rsidR="00EE6CB2" w:rsidRPr="006D380E">
        <w:rPr>
          <w:rFonts w:ascii="Times New Roman" w:hAnsi="Times New Roman"/>
          <w:sz w:val="24"/>
        </w:rPr>
        <w:t xml:space="preserve">The </w:t>
      </w:r>
      <w:r w:rsidR="00EE6CB2">
        <w:rPr>
          <w:rFonts w:ascii="Times New Roman" w:hAnsi="Times New Roman" w:hint="eastAsia"/>
          <w:sz w:val="24"/>
        </w:rPr>
        <w:t>CD</w:t>
      </w:r>
      <w:r w:rsidR="00EE6CB2" w:rsidRPr="006D380E">
        <w:rPr>
          <w:rFonts w:ascii="Times New Roman" w:hAnsi="Times New Roman"/>
          <w:sz w:val="24"/>
        </w:rPr>
        <w:t xml:space="preserve"> spectrum of compound </w:t>
      </w:r>
      <w:r w:rsidR="00EE6CB2">
        <w:rPr>
          <w:rFonts w:ascii="Times New Roman" w:hAnsi="Times New Roman"/>
          <w:b/>
          <w:sz w:val="24"/>
        </w:rPr>
        <w:t>4</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5</w:t>
      </w:r>
    </w:p>
    <w:p w:rsidR="00F80E37"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8D6BF2">
        <w:rPr>
          <w:rFonts w:ascii="Times New Roman" w:hAnsi="Times New Roman"/>
          <w:b/>
          <w:sz w:val="24"/>
        </w:rPr>
        <w:t>43</w:t>
      </w:r>
      <w:r w:rsidRPr="00D92D03">
        <w:rPr>
          <w:rFonts w:ascii="Times New Roman" w:hAnsi="Times New Roman" w:hint="eastAsia"/>
          <w:b/>
          <w:sz w:val="24"/>
        </w:rPr>
        <w:t>.</w:t>
      </w:r>
      <w:r>
        <w:rPr>
          <w:rFonts w:ascii="Times New Roman" w:hAnsi="Times New Roman" w:hint="eastAsia"/>
          <w:sz w:val="24"/>
        </w:rPr>
        <w:t xml:space="preserve"> </w:t>
      </w:r>
      <w:r>
        <w:rPr>
          <w:rFonts w:ascii="Times New Roman" w:hAnsi="Times New Roman"/>
          <w:sz w:val="24"/>
        </w:rPr>
        <w:t>The HR</w:t>
      </w:r>
      <w:r w:rsidRPr="006D380E">
        <w:rPr>
          <w:rFonts w:ascii="Times New Roman" w:hAnsi="Times New Roman"/>
          <w:sz w:val="24"/>
        </w:rPr>
        <w:t xml:space="preserve">ESIMS spectrum of compound </w:t>
      </w:r>
      <w:r w:rsidRPr="00D92D03">
        <w:rPr>
          <w:rFonts w:ascii="Times New Roman" w:hAnsi="Times New Roman" w:hint="eastAsia"/>
          <w:b/>
          <w:sz w:val="24"/>
        </w:rPr>
        <w:t>5</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6</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8D6BF2">
        <w:rPr>
          <w:rFonts w:ascii="Times New Roman" w:hAnsi="Times New Roman"/>
          <w:b/>
          <w:sz w:val="24"/>
        </w:rPr>
        <w:t>44</w:t>
      </w:r>
      <w:r w:rsidRPr="00D92D0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IR spectrum of compound </w:t>
      </w:r>
      <w:r w:rsidRPr="00D92D03">
        <w:rPr>
          <w:rFonts w:ascii="Times New Roman" w:hAnsi="Times New Roman" w:hint="eastAsia"/>
          <w:b/>
          <w:sz w:val="24"/>
        </w:rPr>
        <w:t>5</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6</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8D6BF2">
        <w:rPr>
          <w:rFonts w:ascii="Times New Roman" w:hAnsi="Times New Roman"/>
          <w:b/>
          <w:sz w:val="24"/>
        </w:rPr>
        <w:t>45</w:t>
      </w:r>
      <w:r w:rsidRPr="00D92D0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w:t>
      </w:r>
      <w:r w:rsidRPr="006D380E">
        <w:rPr>
          <w:rFonts w:ascii="Times New Roman" w:hAnsi="Times New Roman"/>
          <w:sz w:val="24"/>
        </w:rPr>
        <w:t xml:space="preserve">HNMR spectrum of compound </w:t>
      </w:r>
      <w:r w:rsidRPr="00D92D03">
        <w:rPr>
          <w:rFonts w:ascii="Times New Roman" w:hAnsi="Times New Roman" w:hint="eastAsia"/>
          <w:b/>
          <w:sz w:val="24"/>
        </w:rPr>
        <w:t>5</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7</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lastRenderedPageBreak/>
        <w:t>Figure S</w:t>
      </w:r>
      <w:r w:rsidR="008D6BF2">
        <w:rPr>
          <w:rFonts w:ascii="Times New Roman" w:hAnsi="Times New Roman"/>
          <w:b/>
          <w:sz w:val="24"/>
        </w:rPr>
        <w:t>46</w:t>
      </w:r>
      <w:r w:rsidRPr="00D92D0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13</w:t>
      </w:r>
      <w:r w:rsidRPr="006D380E">
        <w:rPr>
          <w:rFonts w:ascii="Times New Roman" w:hAnsi="Times New Roman"/>
          <w:sz w:val="24"/>
        </w:rPr>
        <w:t xml:space="preserve">CNMR spectrum of compound </w:t>
      </w:r>
      <w:r w:rsidRPr="00D92D03">
        <w:rPr>
          <w:rFonts w:ascii="Times New Roman" w:hAnsi="Times New Roman" w:hint="eastAsia"/>
          <w:b/>
          <w:sz w:val="24"/>
        </w:rPr>
        <w:t>5</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7</w:t>
      </w:r>
    </w:p>
    <w:p w:rsidR="00F80E37" w:rsidRPr="006D380E" w:rsidRDefault="004F2F0F" w:rsidP="001F472B">
      <w:pPr>
        <w:spacing w:line="480" w:lineRule="auto"/>
        <w:jc w:val="left"/>
        <w:rPr>
          <w:rFonts w:ascii="Times New Roman" w:hAnsi="Times New Roman"/>
        </w:rPr>
      </w:pPr>
      <w:r>
        <w:rPr>
          <w:rFonts w:ascii="Times New Roman" w:hAnsi="Times New Roman" w:hint="eastAsia"/>
          <w:b/>
          <w:sz w:val="24"/>
        </w:rPr>
        <w:t>Figure S</w:t>
      </w:r>
      <w:r w:rsidR="008D6BF2">
        <w:rPr>
          <w:rFonts w:ascii="Times New Roman" w:hAnsi="Times New Roman"/>
          <w:b/>
          <w:sz w:val="24"/>
        </w:rPr>
        <w:t>47</w:t>
      </w:r>
      <w:r w:rsidR="00F80E37" w:rsidRPr="00D92D03">
        <w:rPr>
          <w:rFonts w:ascii="Times New Roman" w:hAnsi="Times New Roman" w:hint="eastAsia"/>
          <w:b/>
          <w:sz w:val="24"/>
        </w:rPr>
        <w:t>.</w:t>
      </w:r>
      <w:r w:rsidR="00F80E37">
        <w:rPr>
          <w:rFonts w:ascii="Times New Roman" w:hAnsi="Times New Roman" w:hint="eastAsia"/>
          <w:sz w:val="24"/>
        </w:rPr>
        <w:t xml:space="preserve"> </w:t>
      </w:r>
      <w:r w:rsidR="00F80E37" w:rsidRPr="006D380E">
        <w:rPr>
          <w:rFonts w:ascii="Times New Roman" w:hAnsi="Times New Roman"/>
          <w:sz w:val="24"/>
        </w:rPr>
        <w:t xml:space="preserve">The DEPT spectrum of compound </w:t>
      </w:r>
      <w:r w:rsidR="00F80E37" w:rsidRPr="00D92D03">
        <w:rPr>
          <w:rFonts w:ascii="Times New Roman" w:hAnsi="Times New Roman" w:hint="eastAsia"/>
          <w:b/>
          <w:sz w:val="24"/>
        </w:rPr>
        <w:t>5</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8</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t>Figure</w:t>
      </w:r>
      <w:r w:rsidR="004F2F0F">
        <w:rPr>
          <w:rFonts w:ascii="Times New Roman" w:hAnsi="Times New Roman" w:hint="eastAsia"/>
          <w:b/>
          <w:sz w:val="24"/>
        </w:rPr>
        <w:t xml:space="preserve"> S4</w:t>
      </w:r>
      <w:r w:rsidR="008D6BF2">
        <w:rPr>
          <w:rFonts w:ascii="Times New Roman" w:hAnsi="Times New Roman"/>
          <w:b/>
          <w:sz w:val="24"/>
        </w:rPr>
        <w:t>8</w:t>
      </w:r>
      <w:r w:rsidRPr="00D92D0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w:t>
      </w:r>
      <w:r>
        <w:rPr>
          <w:rFonts w:ascii="Times New Roman" w:hAnsi="Times New Roman" w:hint="eastAsia"/>
          <w:sz w:val="24"/>
        </w:rPr>
        <w:t>COSY</w:t>
      </w:r>
      <w:r w:rsidRPr="006D380E">
        <w:rPr>
          <w:rFonts w:ascii="Times New Roman" w:hAnsi="Times New Roman"/>
          <w:sz w:val="24"/>
        </w:rPr>
        <w:t xml:space="preserve"> spectrum of compound </w:t>
      </w:r>
      <w:r w:rsidRPr="00D92D03">
        <w:rPr>
          <w:rFonts w:ascii="Times New Roman" w:hAnsi="Times New Roman" w:hint="eastAsia"/>
          <w:b/>
          <w:sz w:val="24"/>
        </w:rPr>
        <w:t>5</w:t>
      </w:r>
      <w:r w:rsidR="00522518" w:rsidRPr="007545CB">
        <w:rPr>
          <w:rFonts w:ascii="Times New Roman" w:hAnsi="Times New Roman"/>
          <w:b/>
          <w:sz w:val="24"/>
        </w:rPr>
        <w:t>…………………………………………</w:t>
      </w:r>
      <w:r w:rsidR="00522518">
        <w:rPr>
          <w:rFonts w:ascii="Times New Roman" w:hAnsi="Times New Roman"/>
          <w:b/>
          <w:sz w:val="24"/>
        </w:rPr>
        <w:t>……2</w:t>
      </w:r>
      <w:r w:rsidR="00915074">
        <w:rPr>
          <w:rFonts w:ascii="Times New Roman" w:hAnsi="Times New Roman" w:hint="eastAsia"/>
          <w:b/>
          <w:sz w:val="24"/>
        </w:rPr>
        <w:t>8</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8D6BF2">
        <w:rPr>
          <w:rFonts w:ascii="Times New Roman" w:hAnsi="Times New Roman"/>
          <w:b/>
          <w:sz w:val="24"/>
        </w:rPr>
        <w:t>49</w:t>
      </w:r>
      <w:r w:rsidRPr="00D92D03">
        <w:rPr>
          <w:rFonts w:ascii="Times New Roman" w:hAnsi="Times New Roman" w:hint="eastAsia"/>
          <w:b/>
          <w:sz w:val="24"/>
        </w:rPr>
        <w:t xml:space="preserve">. </w:t>
      </w:r>
      <w:r w:rsidRPr="006D380E">
        <w:rPr>
          <w:rFonts w:ascii="Times New Roman" w:hAnsi="Times New Roman"/>
          <w:sz w:val="24"/>
        </w:rPr>
        <w:t xml:space="preserve">The </w:t>
      </w:r>
      <w:r>
        <w:rPr>
          <w:rFonts w:ascii="Times New Roman" w:hAnsi="Times New Roman" w:hint="eastAsia"/>
          <w:sz w:val="24"/>
        </w:rPr>
        <w:t>HSQC</w:t>
      </w:r>
      <w:r w:rsidRPr="006D380E">
        <w:rPr>
          <w:rFonts w:ascii="Times New Roman" w:hAnsi="Times New Roman"/>
          <w:sz w:val="24"/>
        </w:rPr>
        <w:t xml:space="preserve"> spectrum of compound </w:t>
      </w:r>
      <w:r w:rsidRPr="00D92D03">
        <w:rPr>
          <w:rFonts w:ascii="Times New Roman" w:hAnsi="Times New Roman" w:hint="eastAsia"/>
          <w:b/>
          <w:sz w:val="24"/>
        </w:rPr>
        <w:t>5</w:t>
      </w:r>
      <w:r w:rsidR="00522518" w:rsidRPr="007545CB">
        <w:rPr>
          <w:rFonts w:ascii="Times New Roman" w:hAnsi="Times New Roman"/>
          <w:b/>
          <w:sz w:val="24"/>
        </w:rPr>
        <w:t>…………………………………………</w:t>
      </w:r>
      <w:r w:rsidR="00522518">
        <w:rPr>
          <w:rFonts w:ascii="Times New Roman" w:hAnsi="Times New Roman"/>
          <w:b/>
          <w:sz w:val="24"/>
        </w:rPr>
        <w:t>……</w:t>
      </w:r>
      <w:r w:rsidR="00915074">
        <w:rPr>
          <w:rFonts w:ascii="Times New Roman" w:hAnsi="Times New Roman" w:hint="eastAsia"/>
          <w:b/>
          <w:sz w:val="24"/>
        </w:rPr>
        <w:t>29</w:t>
      </w:r>
    </w:p>
    <w:p w:rsidR="00F80E37" w:rsidRDefault="00F80E37" w:rsidP="001F472B">
      <w:pPr>
        <w:spacing w:line="480" w:lineRule="auto"/>
        <w:jc w:val="left"/>
        <w:rPr>
          <w:rFonts w:ascii="Times New Roman" w:hAnsi="Times New Roman"/>
          <w:b/>
          <w:sz w:val="24"/>
        </w:rPr>
      </w:pPr>
      <w:r w:rsidRPr="00D92D03">
        <w:rPr>
          <w:rFonts w:ascii="Times New Roman" w:hAnsi="Times New Roman" w:hint="eastAsia"/>
          <w:b/>
          <w:sz w:val="24"/>
        </w:rPr>
        <w:t>Figure S</w:t>
      </w:r>
      <w:r w:rsidR="008D6BF2">
        <w:rPr>
          <w:rFonts w:ascii="Times New Roman" w:hAnsi="Times New Roman"/>
          <w:b/>
          <w:sz w:val="24"/>
        </w:rPr>
        <w:t>50</w:t>
      </w:r>
      <w:r w:rsidRPr="00D92D0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HMBC spectrum of compound </w:t>
      </w:r>
      <w:r w:rsidRPr="00D92D03">
        <w:rPr>
          <w:rFonts w:ascii="Times New Roman" w:hAnsi="Times New Roman" w:hint="eastAsia"/>
          <w:b/>
          <w:sz w:val="24"/>
        </w:rPr>
        <w:t>5</w:t>
      </w:r>
      <w:r w:rsidR="00522518" w:rsidRPr="007545CB">
        <w:rPr>
          <w:rFonts w:ascii="Times New Roman" w:hAnsi="Times New Roman"/>
          <w:b/>
          <w:sz w:val="24"/>
        </w:rPr>
        <w:t>…………………………………………</w:t>
      </w:r>
      <w:r w:rsidR="00522518">
        <w:rPr>
          <w:rFonts w:ascii="Times New Roman" w:hAnsi="Times New Roman"/>
          <w:b/>
          <w:sz w:val="24"/>
        </w:rPr>
        <w:t>…...</w:t>
      </w:r>
      <w:r w:rsidR="00915074">
        <w:rPr>
          <w:rFonts w:ascii="Times New Roman" w:hAnsi="Times New Roman" w:hint="eastAsia"/>
          <w:b/>
          <w:sz w:val="24"/>
        </w:rPr>
        <w:t>29</w:t>
      </w:r>
    </w:p>
    <w:p w:rsidR="00294BCB" w:rsidRPr="003832FF" w:rsidRDefault="00294BCB" w:rsidP="001F472B">
      <w:pPr>
        <w:spacing w:line="480" w:lineRule="auto"/>
        <w:jc w:val="left"/>
        <w:rPr>
          <w:rFonts w:ascii="Times New Roman" w:hAnsi="Times New Roman"/>
          <w:sz w:val="24"/>
        </w:rPr>
      </w:pPr>
      <w:r w:rsidRPr="00F806FE">
        <w:rPr>
          <w:rFonts w:ascii="Times New Roman" w:hAnsi="Times New Roman" w:hint="eastAsia"/>
          <w:b/>
          <w:sz w:val="24"/>
        </w:rPr>
        <w:t>Figure S</w:t>
      </w:r>
      <w:r w:rsidR="008D6BF2">
        <w:rPr>
          <w:rFonts w:ascii="Times New Roman" w:hAnsi="Times New Roman"/>
          <w:b/>
          <w:sz w:val="24"/>
        </w:rPr>
        <w:t>51</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NOE spectrum of compound </w:t>
      </w:r>
      <w:r w:rsidR="00201F4E">
        <w:rPr>
          <w:rFonts w:ascii="Times New Roman" w:hAnsi="Times New Roman"/>
          <w:b/>
          <w:sz w:val="24"/>
        </w:rPr>
        <w:t>5</w:t>
      </w:r>
      <w:r w:rsidR="00522518" w:rsidRPr="007545CB">
        <w:rPr>
          <w:rFonts w:ascii="Times New Roman" w:hAnsi="Times New Roman"/>
          <w:b/>
          <w:sz w:val="24"/>
        </w:rPr>
        <w:t>…………………………………………</w:t>
      </w:r>
      <w:r w:rsidR="00522518">
        <w:rPr>
          <w:rFonts w:ascii="Times New Roman" w:hAnsi="Times New Roman"/>
          <w:b/>
          <w:sz w:val="24"/>
        </w:rPr>
        <w:t>….…..3</w:t>
      </w:r>
      <w:r w:rsidR="00915074">
        <w:rPr>
          <w:rFonts w:ascii="Times New Roman" w:hAnsi="Times New Roman" w:hint="eastAsia"/>
          <w:b/>
          <w:sz w:val="24"/>
        </w:rPr>
        <w:t>0</w:t>
      </w:r>
    </w:p>
    <w:p w:rsidR="00294BCB" w:rsidRDefault="00294BCB" w:rsidP="001F472B">
      <w:pPr>
        <w:spacing w:line="480" w:lineRule="auto"/>
        <w:jc w:val="left"/>
        <w:rPr>
          <w:rFonts w:ascii="Times New Roman" w:hAnsi="Times New Roman"/>
          <w:sz w:val="24"/>
        </w:rPr>
      </w:pPr>
      <w:r>
        <w:rPr>
          <w:rFonts w:ascii="Times New Roman" w:hAnsi="Times New Roman" w:hint="eastAsia"/>
          <w:b/>
          <w:sz w:val="24"/>
        </w:rPr>
        <w:t>Figure S</w:t>
      </w:r>
      <w:r w:rsidR="008D6BF2">
        <w:rPr>
          <w:rFonts w:ascii="Times New Roman" w:hAnsi="Times New Roman"/>
          <w:b/>
          <w:sz w:val="24"/>
        </w:rPr>
        <w:t>52</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NOESY spectrum of compound </w:t>
      </w:r>
      <w:r w:rsidR="00201F4E">
        <w:rPr>
          <w:rFonts w:ascii="Times New Roman" w:hAnsi="Times New Roman"/>
          <w:b/>
          <w:sz w:val="24"/>
        </w:rPr>
        <w:t>5</w:t>
      </w:r>
      <w:r w:rsidR="00522518" w:rsidRPr="007545CB">
        <w:rPr>
          <w:rFonts w:ascii="Times New Roman" w:hAnsi="Times New Roman"/>
          <w:b/>
          <w:sz w:val="24"/>
        </w:rPr>
        <w:t>…………………………………………</w:t>
      </w:r>
      <w:r w:rsidR="00522518">
        <w:rPr>
          <w:rFonts w:ascii="Times New Roman" w:hAnsi="Times New Roman"/>
          <w:b/>
          <w:sz w:val="24"/>
        </w:rPr>
        <w:t>…..3</w:t>
      </w:r>
      <w:r w:rsidR="00915074">
        <w:rPr>
          <w:rFonts w:ascii="Times New Roman" w:hAnsi="Times New Roman" w:hint="eastAsia"/>
          <w:b/>
          <w:sz w:val="24"/>
        </w:rPr>
        <w:t>0</w:t>
      </w:r>
    </w:p>
    <w:p w:rsidR="00F80E37"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8D6BF2">
        <w:rPr>
          <w:rFonts w:ascii="Times New Roman" w:hAnsi="Times New Roman"/>
          <w:b/>
          <w:sz w:val="24"/>
        </w:rPr>
        <w:t>5</w:t>
      </w:r>
      <w:r w:rsidR="004F2F0F">
        <w:rPr>
          <w:rFonts w:ascii="Times New Roman" w:hAnsi="Times New Roman"/>
          <w:b/>
          <w:sz w:val="24"/>
        </w:rPr>
        <w:t>3</w:t>
      </w:r>
      <w:r w:rsidRPr="00D92D0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w:t>
      </w:r>
      <w:r>
        <w:rPr>
          <w:rFonts w:ascii="Times New Roman" w:hAnsi="Times New Roman" w:hint="eastAsia"/>
          <w:sz w:val="24"/>
        </w:rPr>
        <w:t>CD</w:t>
      </w:r>
      <w:r w:rsidRPr="006D380E">
        <w:rPr>
          <w:rFonts w:ascii="Times New Roman" w:hAnsi="Times New Roman"/>
          <w:sz w:val="24"/>
        </w:rPr>
        <w:t xml:space="preserve"> spectrum of compound </w:t>
      </w:r>
      <w:r w:rsidR="00EE6CB2">
        <w:rPr>
          <w:rFonts w:ascii="Times New Roman" w:hAnsi="Times New Roman" w:hint="eastAsia"/>
          <w:b/>
          <w:sz w:val="24"/>
        </w:rPr>
        <w:t>5</w:t>
      </w:r>
      <w:r w:rsidR="00522518" w:rsidRPr="007545CB">
        <w:rPr>
          <w:rFonts w:ascii="Times New Roman" w:hAnsi="Times New Roman"/>
          <w:b/>
          <w:sz w:val="24"/>
        </w:rPr>
        <w:t>…………………………………………</w:t>
      </w:r>
      <w:r w:rsidR="00522518">
        <w:rPr>
          <w:rFonts w:ascii="Times New Roman" w:hAnsi="Times New Roman"/>
          <w:b/>
          <w:sz w:val="24"/>
        </w:rPr>
        <w:t>….……3</w:t>
      </w:r>
      <w:r w:rsidR="00915074">
        <w:rPr>
          <w:rFonts w:ascii="Times New Roman" w:hAnsi="Times New Roman" w:hint="eastAsia"/>
          <w:b/>
          <w:sz w:val="24"/>
        </w:rPr>
        <w:t>1</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6D7DD1">
        <w:rPr>
          <w:rFonts w:ascii="Times New Roman" w:hAnsi="Times New Roman"/>
          <w:b/>
          <w:sz w:val="24"/>
        </w:rPr>
        <w:t>5</w:t>
      </w:r>
      <w:r w:rsidR="004F2F0F">
        <w:rPr>
          <w:rFonts w:ascii="Times New Roman" w:hAnsi="Times New Roman"/>
          <w:b/>
          <w:sz w:val="24"/>
        </w:rPr>
        <w:t>4</w:t>
      </w:r>
      <w:r w:rsidRPr="00D92D03">
        <w:rPr>
          <w:rFonts w:ascii="Times New Roman" w:hAnsi="Times New Roman" w:hint="eastAsia"/>
          <w:b/>
          <w:sz w:val="24"/>
        </w:rPr>
        <w:t>.</w:t>
      </w:r>
      <w:r>
        <w:rPr>
          <w:rFonts w:ascii="Times New Roman" w:hAnsi="Times New Roman" w:hint="eastAsia"/>
          <w:sz w:val="24"/>
        </w:rPr>
        <w:t xml:space="preserve"> </w:t>
      </w:r>
      <w:r>
        <w:rPr>
          <w:rFonts w:ascii="Times New Roman" w:hAnsi="Times New Roman"/>
          <w:sz w:val="24"/>
        </w:rPr>
        <w:t>The HR</w:t>
      </w:r>
      <w:r w:rsidRPr="006D380E">
        <w:rPr>
          <w:rFonts w:ascii="Times New Roman" w:hAnsi="Times New Roman"/>
          <w:sz w:val="24"/>
        </w:rPr>
        <w:t xml:space="preserve">ESIMS spectrum of compound </w:t>
      </w:r>
      <w:r w:rsidRPr="00D92D03">
        <w:rPr>
          <w:rFonts w:ascii="Times New Roman" w:hAnsi="Times New Roman" w:hint="eastAsia"/>
          <w:b/>
          <w:sz w:val="24"/>
        </w:rPr>
        <w:t>6</w:t>
      </w:r>
      <w:r w:rsidR="00522518" w:rsidRPr="007545CB">
        <w:rPr>
          <w:rFonts w:ascii="Times New Roman" w:hAnsi="Times New Roman"/>
          <w:b/>
          <w:sz w:val="24"/>
        </w:rPr>
        <w:t>…………</w:t>
      </w:r>
      <w:r w:rsidR="00522518">
        <w:rPr>
          <w:rFonts w:ascii="Times New Roman" w:hAnsi="Times New Roman"/>
          <w:b/>
          <w:sz w:val="24"/>
        </w:rPr>
        <w:t>……………………………..…3</w:t>
      </w:r>
      <w:r w:rsidR="00915074">
        <w:rPr>
          <w:rFonts w:ascii="Times New Roman" w:hAnsi="Times New Roman" w:hint="eastAsia"/>
          <w:b/>
          <w:sz w:val="24"/>
        </w:rPr>
        <w:t>1</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6D7DD1">
        <w:rPr>
          <w:rFonts w:ascii="Times New Roman" w:hAnsi="Times New Roman"/>
          <w:b/>
          <w:sz w:val="24"/>
        </w:rPr>
        <w:t>5</w:t>
      </w:r>
      <w:r w:rsidR="004F2F0F">
        <w:rPr>
          <w:rFonts w:ascii="Times New Roman" w:hAnsi="Times New Roman"/>
          <w:b/>
          <w:sz w:val="24"/>
        </w:rPr>
        <w:t>5</w:t>
      </w:r>
      <w:r w:rsidRPr="00D92D03">
        <w:rPr>
          <w:rFonts w:ascii="Times New Roman" w:hAnsi="Times New Roman" w:hint="eastAsia"/>
          <w:b/>
          <w:sz w:val="24"/>
        </w:rPr>
        <w:t xml:space="preserve">. </w:t>
      </w:r>
      <w:r w:rsidRPr="006D380E">
        <w:rPr>
          <w:rFonts w:ascii="Times New Roman" w:hAnsi="Times New Roman"/>
          <w:sz w:val="24"/>
        </w:rPr>
        <w:t xml:space="preserve">The IR spectrum of compound </w:t>
      </w:r>
      <w:r w:rsidRPr="00D92D03">
        <w:rPr>
          <w:rFonts w:ascii="Times New Roman" w:hAnsi="Times New Roman" w:hint="eastAsia"/>
          <w:b/>
          <w:sz w:val="24"/>
        </w:rPr>
        <w:t>6</w:t>
      </w:r>
      <w:r w:rsidR="00522518" w:rsidRPr="007545CB">
        <w:rPr>
          <w:rFonts w:ascii="Times New Roman" w:hAnsi="Times New Roman"/>
          <w:b/>
          <w:sz w:val="24"/>
        </w:rPr>
        <w:t>…………………………………………</w:t>
      </w:r>
      <w:r w:rsidR="00522518">
        <w:rPr>
          <w:rFonts w:ascii="Times New Roman" w:hAnsi="Times New Roman"/>
          <w:b/>
          <w:sz w:val="24"/>
        </w:rPr>
        <w:t>….……..3</w:t>
      </w:r>
      <w:r w:rsidR="00915074">
        <w:rPr>
          <w:rFonts w:ascii="Times New Roman" w:hAnsi="Times New Roman" w:hint="eastAsia"/>
          <w:b/>
          <w:sz w:val="24"/>
        </w:rPr>
        <w:t>2</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6D7DD1">
        <w:rPr>
          <w:rFonts w:ascii="Times New Roman" w:hAnsi="Times New Roman"/>
          <w:b/>
          <w:sz w:val="24"/>
        </w:rPr>
        <w:t>5</w:t>
      </w:r>
      <w:r w:rsidR="004F2F0F">
        <w:rPr>
          <w:rFonts w:ascii="Times New Roman" w:hAnsi="Times New Roman"/>
          <w:b/>
          <w:sz w:val="24"/>
        </w:rPr>
        <w:t>6</w:t>
      </w:r>
      <w:r w:rsidRPr="00D92D0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w:t>
      </w:r>
      <w:r w:rsidRPr="006D380E">
        <w:rPr>
          <w:rFonts w:ascii="Times New Roman" w:hAnsi="Times New Roman"/>
          <w:sz w:val="24"/>
        </w:rPr>
        <w:t xml:space="preserve">HNMR spectrum of compound </w:t>
      </w:r>
      <w:r w:rsidRPr="00D92D03">
        <w:rPr>
          <w:rFonts w:ascii="Times New Roman" w:hAnsi="Times New Roman" w:hint="eastAsia"/>
          <w:b/>
          <w:sz w:val="24"/>
        </w:rPr>
        <w:t>6</w:t>
      </w:r>
      <w:r w:rsidR="00522518" w:rsidRPr="007545CB">
        <w:rPr>
          <w:rFonts w:ascii="Times New Roman" w:hAnsi="Times New Roman"/>
          <w:b/>
          <w:sz w:val="24"/>
        </w:rPr>
        <w:t>…………………………………………</w:t>
      </w:r>
      <w:r w:rsidR="00522518">
        <w:rPr>
          <w:rFonts w:ascii="Times New Roman" w:hAnsi="Times New Roman"/>
          <w:b/>
          <w:sz w:val="24"/>
        </w:rPr>
        <w:t>…..3</w:t>
      </w:r>
      <w:r w:rsidR="00915074">
        <w:rPr>
          <w:rFonts w:ascii="Times New Roman" w:hAnsi="Times New Roman" w:hint="eastAsia"/>
          <w:b/>
          <w:sz w:val="24"/>
        </w:rPr>
        <w:t>2</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6D7DD1">
        <w:rPr>
          <w:rFonts w:ascii="Times New Roman" w:hAnsi="Times New Roman"/>
          <w:b/>
          <w:sz w:val="24"/>
        </w:rPr>
        <w:t>5</w:t>
      </w:r>
      <w:r w:rsidR="004F2F0F">
        <w:rPr>
          <w:rFonts w:ascii="Times New Roman" w:hAnsi="Times New Roman"/>
          <w:b/>
          <w:sz w:val="24"/>
        </w:rPr>
        <w:t>7</w:t>
      </w:r>
      <w:r w:rsidRPr="00D92D03">
        <w:rPr>
          <w:rFonts w:ascii="Times New Roman" w:hAnsi="Times New Roman" w:hint="eastAsia"/>
          <w:b/>
          <w:sz w:val="24"/>
        </w:rPr>
        <w:t xml:space="preserve">. </w:t>
      </w:r>
      <w:r w:rsidRPr="006D380E">
        <w:rPr>
          <w:rFonts w:ascii="Times New Roman" w:hAnsi="Times New Roman"/>
          <w:sz w:val="24"/>
        </w:rPr>
        <w:t xml:space="preserve">The </w:t>
      </w:r>
      <w:r w:rsidRPr="006D380E">
        <w:rPr>
          <w:rFonts w:ascii="Times New Roman" w:hAnsi="Times New Roman"/>
          <w:sz w:val="24"/>
          <w:vertAlign w:val="superscript"/>
        </w:rPr>
        <w:t>13</w:t>
      </w:r>
      <w:r w:rsidRPr="006D380E">
        <w:rPr>
          <w:rFonts w:ascii="Times New Roman" w:hAnsi="Times New Roman"/>
          <w:sz w:val="24"/>
        </w:rPr>
        <w:t xml:space="preserve">CNMR spectrum of compound </w:t>
      </w:r>
      <w:r w:rsidRPr="00D92D03">
        <w:rPr>
          <w:rFonts w:ascii="Times New Roman" w:hAnsi="Times New Roman" w:hint="eastAsia"/>
          <w:b/>
          <w:sz w:val="24"/>
        </w:rPr>
        <w:t>6</w:t>
      </w:r>
      <w:r w:rsidR="00522518" w:rsidRPr="007545CB">
        <w:rPr>
          <w:rFonts w:ascii="Times New Roman" w:hAnsi="Times New Roman"/>
          <w:b/>
          <w:sz w:val="24"/>
        </w:rPr>
        <w:t>…………………………………………</w:t>
      </w:r>
      <w:r w:rsidR="00522518">
        <w:rPr>
          <w:rFonts w:ascii="Times New Roman" w:hAnsi="Times New Roman"/>
          <w:b/>
          <w:sz w:val="24"/>
        </w:rPr>
        <w:t>…3</w:t>
      </w:r>
      <w:r w:rsidR="00915074">
        <w:rPr>
          <w:rFonts w:ascii="Times New Roman" w:hAnsi="Times New Roman" w:hint="eastAsia"/>
          <w:b/>
          <w:sz w:val="24"/>
        </w:rPr>
        <w:t>3</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6D7DD1">
        <w:rPr>
          <w:rFonts w:ascii="Times New Roman" w:hAnsi="Times New Roman"/>
          <w:b/>
          <w:sz w:val="24"/>
        </w:rPr>
        <w:t>58</w:t>
      </w:r>
      <w:r w:rsidRPr="00D92D03">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The COSY spectrum of compound</w:t>
      </w:r>
      <w:r w:rsidRPr="00D92D03">
        <w:rPr>
          <w:rFonts w:ascii="Times New Roman" w:hAnsi="Times New Roman"/>
          <w:b/>
          <w:sz w:val="24"/>
        </w:rPr>
        <w:t xml:space="preserve"> </w:t>
      </w:r>
      <w:r w:rsidRPr="00D92D03">
        <w:rPr>
          <w:rFonts w:ascii="Times New Roman" w:hAnsi="Times New Roman" w:hint="eastAsia"/>
          <w:b/>
          <w:sz w:val="24"/>
        </w:rPr>
        <w:t>6</w:t>
      </w:r>
      <w:r w:rsidR="00522518" w:rsidRPr="007545CB">
        <w:rPr>
          <w:rFonts w:ascii="Times New Roman" w:hAnsi="Times New Roman"/>
          <w:b/>
          <w:sz w:val="24"/>
        </w:rPr>
        <w:t>…………………………………………</w:t>
      </w:r>
      <w:r w:rsidR="00522518">
        <w:rPr>
          <w:rFonts w:ascii="Times New Roman" w:hAnsi="Times New Roman"/>
          <w:b/>
          <w:sz w:val="24"/>
        </w:rPr>
        <w:t>……3</w:t>
      </w:r>
      <w:r w:rsidR="00915074">
        <w:rPr>
          <w:rFonts w:ascii="Times New Roman" w:hAnsi="Times New Roman" w:hint="eastAsia"/>
          <w:b/>
          <w:sz w:val="24"/>
        </w:rPr>
        <w:t>3</w:t>
      </w:r>
    </w:p>
    <w:p w:rsidR="00F80E37" w:rsidRPr="006D380E" w:rsidRDefault="00F80E37" w:rsidP="001F472B">
      <w:pPr>
        <w:spacing w:line="480" w:lineRule="auto"/>
        <w:jc w:val="left"/>
        <w:rPr>
          <w:rFonts w:ascii="Times New Roman" w:hAnsi="Times New Roman"/>
        </w:rPr>
      </w:pPr>
      <w:r w:rsidRPr="00D92D03">
        <w:rPr>
          <w:rFonts w:ascii="Times New Roman" w:hAnsi="Times New Roman" w:hint="eastAsia"/>
          <w:b/>
          <w:sz w:val="24"/>
        </w:rPr>
        <w:t>Figure S</w:t>
      </w:r>
      <w:r w:rsidR="006D7DD1">
        <w:rPr>
          <w:rFonts w:ascii="Times New Roman" w:hAnsi="Times New Roman"/>
          <w:b/>
          <w:sz w:val="24"/>
        </w:rPr>
        <w:t>59</w:t>
      </w:r>
      <w:r w:rsidRPr="00D92D03">
        <w:rPr>
          <w:rFonts w:ascii="Times New Roman" w:hAnsi="Times New Roman" w:hint="eastAsia"/>
          <w:b/>
          <w:sz w:val="24"/>
        </w:rPr>
        <w:t>.</w:t>
      </w:r>
      <w:r w:rsidR="004F2F0F">
        <w:rPr>
          <w:rFonts w:ascii="Times New Roman" w:hAnsi="Times New Roman"/>
          <w:b/>
          <w:sz w:val="24"/>
        </w:rPr>
        <w:t xml:space="preserve"> </w:t>
      </w:r>
      <w:r w:rsidRPr="006D380E">
        <w:rPr>
          <w:rFonts w:ascii="Times New Roman" w:hAnsi="Times New Roman"/>
          <w:sz w:val="24"/>
        </w:rPr>
        <w:t xml:space="preserve">The HSQC spectrum of compound </w:t>
      </w:r>
      <w:r w:rsidRPr="00D92D03">
        <w:rPr>
          <w:rFonts w:ascii="Times New Roman" w:hAnsi="Times New Roman" w:hint="eastAsia"/>
          <w:b/>
          <w:sz w:val="24"/>
        </w:rPr>
        <w:t>6</w:t>
      </w:r>
      <w:r w:rsidR="00522518" w:rsidRPr="007545CB">
        <w:rPr>
          <w:rFonts w:ascii="Times New Roman" w:hAnsi="Times New Roman"/>
          <w:b/>
          <w:sz w:val="24"/>
        </w:rPr>
        <w:t>…………………………………………</w:t>
      </w:r>
      <w:r w:rsidR="00522518">
        <w:rPr>
          <w:rFonts w:ascii="Times New Roman" w:hAnsi="Times New Roman"/>
          <w:b/>
          <w:sz w:val="24"/>
        </w:rPr>
        <w:t>……3</w:t>
      </w:r>
      <w:r w:rsidR="00915074">
        <w:rPr>
          <w:rFonts w:ascii="Times New Roman" w:hAnsi="Times New Roman" w:hint="eastAsia"/>
          <w:b/>
          <w:sz w:val="24"/>
        </w:rPr>
        <w:t>4</w:t>
      </w:r>
    </w:p>
    <w:p w:rsidR="00F80E37" w:rsidRDefault="00F80E37" w:rsidP="001F472B">
      <w:pPr>
        <w:spacing w:line="480" w:lineRule="auto"/>
        <w:jc w:val="left"/>
        <w:rPr>
          <w:rFonts w:ascii="Times New Roman" w:hAnsi="Times New Roman"/>
          <w:b/>
          <w:sz w:val="24"/>
        </w:rPr>
      </w:pPr>
      <w:r w:rsidRPr="00D92D03">
        <w:rPr>
          <w:rFonts w:ascii="Times New Roman" w:hAnsi="Times New Roman" w:hint="eastAsia"/>
          <w:b/>
          <w:sz w:val="24"/>
        </w:rPr>
        <w:t>Figure S</w:t>
      </w:r>
      <w:r w:rsidR="006D7DD1">
        <w:rPr>
          <w:rFonts w:ascii="Times New Roman" w:hAnsi="Times New Roman"/>
          <w:b/>
          <w:sz w:val="24"/>
        </w:rPr>
        <w:t>60</w:t>
      </w:r>
      <w:r w:rsidRPr="00D92D03">
        <w:rPr>
          <w:rFonts w:ascii="Times New Roman" w:hAnsi="Times New Roman" w:hint="eastAsia"/>
          <w:b/>
          <w:sz w:val="24"/>
        </w:rPr>
        <w:t xml:space="preserve">. </w:t>
      </w:r>
      <w:r w:rsidRPr="006D380E">
        <w:rPr>
          <w:rFonts w:ascii="Times New Roman" w:hAnsi="Times New Roman"/>
          <w:sz w:val="24"/>
        </w:rPr>
        <w:t xml:space="preserve">The HMBC spectrum of compound </w:t>
      </w:r>
      <w:r w:rsidRPr="00D92D03">
        <w:rPr>
          <w:rFonts w:ascii="Times New Roman" w:hAnsi="Times New Roman" w:hint="eastAsia"/>
          <w:b/>
          <w:sz w:val="24"/>
        </w:rPr>
        <w:t>6</w:t>
      </w:r>
      <w:r w:rsidR="00522518" w:rsidRPr="007545CB">
        <w:rPr>
          <w:rFonts w:ascii="Times New Roman" w:hAnsi="Times New Roman"/>
          <w:b/>
          <w:sz w:val="24"/>
        </w:rPr>
        <w:t>…………………………………………</w:t>
      </w:r>
      <w:r w:rsidR="00522518">
        <w:rPr>
          <w:rFonts w:ascii="Times New Roman" w:hAnsi="Times New Roman"/>
          <w:b/>
          <w:sz w:val="24"/>
        </w:rPr>
        <w:t>…...3</w:t>
      </w:r>
      <w:r w:rsidR="00915074">
        <w:rPr>
          <w:rFonts w:ascii="Times New Roman" w:hAnsi="Times New Roman" w:hint="eastAsia"/>
          <w:b/>
          <w:sz w:val="24"/>
        </w:rPr>
        <w:t>4</w:t>
      </w:r>
    </w:p>
    <w:p w:rsidR="006D7DD1" w:rsidRDefault="006D7DD1" w:rsidP="00915074">
      <w:pPr>
        <w:spacing w:line="480" w:lineRule="auto"/>
        <w:jc w:val="left"/>
        <w:rPr>
          <w:rFonts w:ascii="Times New Roman" w:hAnsi="Times New Roman"/>
          <w:b/>
          <w:sz w:val="24"/>
        </w:rPr>
      </w:pPr>
      <w:r>
        <w:rPr>
          <w:rFonts w:ascii="Times New Roman" w:hAnsi="Times New Roman" w:hint="eastAsia"/>
          <w:b/>
          <w:sz w:val="24"/>
        </w:rPr>
        <w:t>Figure S</w:t>
      </w:r>
      <w:r>
        <w:rPr>
          <w:rFonts w:ascii="Times New Roman" w:hAnsi="Times New Roman"/>
          <w:b/>
          <w:sz w:val="24"/>
        </w:rPr>
        <w:t>61</w:t>
      </w:r>
      <w:r w:rsidRPr="00F806FE">
        <w:rPr>
          <w:rFonts w:ascii="Times New Roman" w:hAnsi="Times New Roman" w:hint="eastAsia"/>
          <w:b/>
          <w:sz w:val="24"/>
        </w:rPr>
        <w:t>.</w:t>
      </w:r>
      <w:r>
        <w:rPr>
          <w:rFonts w:ascii="Times New Roman" w:hAnsi="Times New Roman" w:hint="eastAsia"/>
          <w:sz w:val="24"/>
        </w:rPr>
        <w:t xml:space="preserve"> </w:t>
      </w:r>
      <w:r w:rsidRPr="006D380E">
        <w:rPr>
          <w:rFonts w:ascii="Times New Roman" w:hAnsi="Times New Roman"/>
          <w:sz w:val="24"/>
        </w:rPr>
        <w:t xml:space="preserve">The NOESY spectrum of compound </w:t>
      </w:r>
      <w:r>
        <w:rPr>
          <w:rFonts w:ascii="Times New Roman" w:hAnsi="Times New Roman"/>
          <w:b/>
          <w:sz w:val="24"/>
        </w:rPr>
        <w:t>6</w:t>
      </w:r>
      <w:r w:rsidR="00522518" w:rsidRPr="007545CB">
        <w:rPr>
          <w:rFonts w:ascii="Times New Roman" w:hAnsi="Times New Roman"/>
          <w:b/>
          <w:sz w:val="24"/>
        </w:rPr>
        <w:t>…………………………………………</w:t>
      </w:r>
      <w:r w:rsidR="00522518">
        <w:rPr>
          <w:rFonts w:ascii="Times New Roman" w:hAnsi="Times New Roman"/>
          <w:b/>
          <w:sz w:val="24"/>
        </w:rPr>
        <w:t>…..3</w:t>
      </w:r>
      <w:r w:rsidR="00915074">
        <w:rPr>
          <w:rFonts w:ascii="Times New Roman" w:hAnsi="Times New Roman" w:hint="eastAsia"/>
          <w:b/>
          <w:sz w:val="24"/>
        </w:rPr>
        <w:t>5</w:t>
      </w:r>
    </w:p>
    <w:p w:rsidR="00915074" w:rsidRDefault="00915074" w:rsidP="00915074">
      <w:pPr>
        <w:spacing w:line="480" w:lineRule="auto"/>
        <w:jc w:val="left"/>
        <w:rPr>
          <w:rFonts w:ascii="Times New Roman" w:hAnsi="Times New Roman"/>
          <w:b/>
          <w:sz w:val="24"/>
        </w:rPr>
      </w:pPr>
      <w:r w:rsidRPr="00C30E60">
        <w:rPr>
          <w:rFonts w:ascii="Times New Roman" w:hAnsi="Times New Roman" w:hint="eastAsia"/>
          <w:b/>
          <w:sz w:val="24"/>
          <w:szCs w:val="24"/>
        </w:rPr>
        <w:t>Figure S62.</w:t>
      </w:r>
      <w:r>
        <w:rPr>
          <w:rFonts w:ascii="Times New Roman" w:hAnsi="Times New Roman" w:hint="eastAsia"/>
          <w:sz w:val="24"/>
          <w:szCs w:val="24"/>
        </w:rPr>
        <w:t xml:space="preserve"> </w:t>
      </w:r>
      <w:r>
        <w:rPr>
          <w:rFonts w:ascii="Times New Roman" w:hAnsiTheme="minorEastAsia"/>
          <w:sz w:val="24"/>
          <w:szCs w:val="24"/>
        </w:rPr>
        <w:t>The Calculated CDs of (5</w:t>
      </w:r>
      <w:r w:rsidRPr="00DC2EA3">
        <w:rPr>
          <w:rFonts w:ascii="Times New Roman" w:hAnsiTheme="minorEastAsia"/>
          <w:i/>
          <w:sz w:val="24"/>
          <w:szCs w:val="24"/>
        </w:rPr>
        <w:t>S</w:t>
      </w:r>
      <w:r>
        <w:rPr>
          <w:rFonts w:ascii="Times New Roman" w:hAnsiTheme="minorEastAsia"/>
          <w:sz w:val="24"/>
          <w:szCs w:val="24"/>
        </w:rPr>
        <w:t>, 8</w:t>
      </w:r>
      <w:r>
        <w:rPr>
          <w:rFonts w:ascii="Times New Roman" w:hAnsiTheme="minorEastAsia"/>
          <w:i/>
          <w:sz w:val="24"/>
          <w:szCs w:val="24"/>
        </w:rPr>
        <w:t>R</w:t>
      </w:r>
      <w:r>
        <w:rPr>
          <w:rFonts w:ascii="Times New Roman" w:hAnsiTheme="minorEastAsia"/>
          <w:sz w:val="24"/>
          <w:szCs w:val="24"/>
        </w:rPr>
        <w:t>)-isomer and (5</w:t>
      </w:r>
      <w:r>
        <w:rPr>
          <w:rFonts w:ascii="Times New Roman" w:hAnsiTheme="minorEastAsia"/>
          <w:i/>
          <w:sz w:val="24"/>
          <w:szCs w:val="24"/>
        </w:rPr>
        <w:t>R</w:t>
      </w:r>
      <w:r>
        <w:rPr>
          <w:rFonts w:ascii="Times New Roman" w:hAnsiTheme="minorEastAsia"/>
          <w:sz w:val="24"/>
          <w:szCs w:val="24"/>
        </w:rPr>
        <w:t>, 8</w:t>
      </w:r>
      <w:r>
        <w:rPr>
          <w:rFonts w:ascii="Times New Roman" w:hAnsiTheme="minorEastAsia"/>
          <w:i/>
          <w:sz w:val="24"/>
          <w:szCs w:val="24"/>
        </w:rPr>
        <w:t>S</w:t>
      </w:r>
      <w:r>
        <w:rPr>
          <w:rFonts w:ascii="Times New Roman" w:hAnsiTheme="minorEastAsia"/>
          <w:sz w:val="24"/>
          <w:szCs w:val="24"/>
        </w:rPr>
        <w:t xml:space="preserve">)-isomer and experimental CD of compound </w:t>
      </w:r>
      <w:r>
        <w:rPr>
          <w:rFonts w:ascii="Times New Roman" w:hAnsiTheme="minorEastAsia"/>
          <w:b/>
          <w:sz w:val="24"/>
          <w:szCs w:val="24"/>
        </w:rPr>
        <w:t>6</w:t>
      </w:r>
      <w:r w:rsidRPr="00DC2EA3">
        <w:rPr>
          <w:rFonts w:ascii="Times New Roman" w:hAnsiTheme="minorEastAsia"/>
          <w:sz w:val="24"/>
          <w:szCs w:val="24"/>
        </w:rPr>
        <w:t xml:space="preserve"> in DCM.</w:t>
      </w:r>
      <w:r w:rsidRPr="00915074">
        <w:rPr>
          <w:rFonts w:ascii="Times New Roman" w:hAnsi="Times New Roman"/>
          <w:b/>
          <w:sz w:val="24"/>
        </w:rPr>
        <w:t xml:space="preserve"> </w:t>
      </w:r>
      <w:r w:rsidRPr="007545CB">
        <w:rPr>
          <w:rFonts w:ascii="Times New Roman" w:hAnsi="Times New Roman"/>
          <w:b/>
          <w:sz w:val="24"/>
        </w:rPr>
        <w:t>…………………………………………</w:t>
      </w:r>
      <w:r>
        <w:rPr>
          <w:rFonts w:ascii="Times New Roman" w:hAnsi="Times New Roman"/>
          <w:b/>
          <w:sz w:val="24"/>
        </w:rPr>
        <w:t>……………………………</w:t>
      </w:r>
      <w:r>
        <w:rPr>
          <w:rFonts w:ascii="Times New Roman" w:hAnsi="Times New Roman" w:hint="eastAsia"/>
          <w:b/>
          <w:sz w:val="24"/>
        </w:rPr>
        <w:t>..35</w:t>
      </w:r>
    </w:p>
    <w:p w:rsidR="00915074" w:rsidRDefault="00915074" w:rsidP="00915074">
      <w:pPr>
        <w:spacing w:line="480" w:lineRule="auto"/>
        <w:jc w:val="left"/>
        <w:rPr>
          <w:rFonts w:ascii="Times New Roman" w:hAnsi="Times New Roman"/>
          <w:b/>
          <w:sz w:val="24"/>
        </w:rPr>
      </w:pPr>
      <w:r w:rsidRPr="00C30E60">
        <w:rPr>
          <w:rFonts w:ascii="Times New Roman" w:hAnsi="Times New Roman" w:hint="eastAsia"/>
          <w:b/>
          <w:sz w:val="24"/>
          <w:szCs w:val="24"/>
        </w:rPr>
        <w:t>Figure S6</w:t>
      </w:r>
      <w:r>
        <w:rPr>
          <w:rFonts w:ascii="Times New Roman" w:hAnsi="Times New Roman" w:hint="eastAsia"/>
          <w:b/>
          <w:sz w:val="24"/>
          <w:szCs w:val="24"/>
        </w:rPr>
        <w:t>3</w:t>
      </w:r>
      <w:r w:rsidRPr="00C30E60">
        <w:rPr>
          <w:rFonts w:ascii="Times New Roman" w:hAnsi="Times New Roman" w:hint="eastAsia"/>
          <w:b/>
          <w:sz w:val="24"/>
          <w:szCs w:val="24"/>
        </w:rPr>
        <w:t>.</w:t>
      </w:r>
      <w:r>
        <w:rPr>
          <w:rFonts w:ascii="Times New Roman" w:hAnsi="Times New Roman" w:hint="eastAsia"/>
          <w:sz w:val="24"/>
          <w:szCs w:val="24"/>
        </w:rPr>
        <w:t xml:space="preserve"> </w:t>
      </w:r>
      <w:r>
        <w:rPr>
          <w:rFonts w:ascii="Times New Roman" w:hAnsiTheme="minorEastAsia"/>
          <w:sz w:val="24"/>
          <w:szCs w:val="24"/>
        </w:rPr>
        <w:t>The Calculated CDs of (5</w:t>
      </w:r>
      <w:r w:rsidRPr="00DC2EA3">
        <w:rPr>
          <w:rFonts w:ascii="Times New Roman" w:hAnsiTheme="minorEastAsia"/>
          <w:i/>
          <w:sz w:val="24"/>
          <w:szCs w:val="24"/>
        </w:rPr>
        <w:t>S</w:t>
      </w:r>
      <w:r>
        <w:rPr>
          <w:rFonts w:ascii="Times New Roman" w:hAnsiTheme="minorEastAsia"/>
          <w:sz w:val="24"/>
          <w:szCs w:val="24"/>
        </w:rPr>
        <w:t>, 8</w:t>
      </w:r>
      <w:r>
        <w:rPr>
          <w:rFonts w:ascii="Times New Roman" w:hAnsiTheme="minorEastAsia" w:hint="eastAsia"/>
          <w:i/>
          <w:sz w:val="24"/>
          <w:szCs w:val="24"/>
        </w:rPr>
        <w:t>S</w:t>
      </w:r>
      <w:r>
        <w:rPr>
          <w:rFonts w:ascii="Times New Roman" w:hAnsiTheme="minorEastAsia"/>
          <w:sz w:val="24"/>
          <w:szCs w:val="24"/>
        </w:rPr>
        <w:t>)-isomer and (5</w:t>
      </w:r>
      <w:r>
        <w:rPr>
          <w:rFonts w:ascii="Times New Roman" w:hAnsiTheme="minorEastAsia"/>
          <w:i/>
          <w:sz w:val="24"/>
          <w:szCs w:val="24"/>
        </w:rPr>
        <w:t>R</w:t>
      </w:r>
      <w:r>
        <w:rPr>
          <w:rFonts w:ascii="Times New Roman" w:hAnsiTheme="minorEastAsia"/>
          <w:sz w:val="24"/>
          <w:szCs w:val="24"/>
        </w:rPr>
        <w:t>, 8</w:t>
      </w:r>
      <w:r>
        <w:rPr>
          <w:rFonts w:ascii="Times New Roman" w:hAnsiTheme="minorEastAsia" w:hint="eastAsia"/>
          <w:sz w:val="24"/>
          <w:szCs w:val="24"/>
        </w:rPr>
        <w:t>R</w:t>
      </w:r>
      <w:r>
        <w:rPr>
          <w:rFonts w:ascii="Times New Roman" w:hAnsiTheme="minorEastAsia"/>
          <w:sz w:val="24"/>
          <w:szCs w:val="24"/>
        </w:rPr>
        <w:t xml:space="preserve">)-isomer and experimental CD of compound </w:t>
      </w:r>
      <w:r>
        <w:rPr>
          <w:rFonts w:ascii="Times New Roman" w:hAnsiTheme="minorEastAsia"/>
          <w:b/>
          <w:sz w:val="24"/>
          <w:szCs w:val="24"/>
        </w:rPr>
        <w:t>6</w:t>
      </w:r>
      <w:r w:rsidRPr="00DC2EA3">
        <w:rPr>
          <w:rFonts w:ascii="Times New Roman" w:hAnsiTheme="minorEastAsia"/>
          <w:sz w:val="24"/>
          <w:szCs w:val="24"/>
        </w:rPr>
        <w:t xml:space="preserve"> in DCM.</w:t>
      </w:r>
      <w:r w:rsidRPr="00915074">
        <w:rPr>
          <w:rFonts w:ascii="Times New Roman" w:hAnsi="Times New Roman"/>
          <w:b/>
          <w:sz w:val="24"/>
        </w:rPr>
        <w:t xml:space="preserve"> </w:t>
      </w:r>
      <w:r w:rsidRPr="007545CB">
        <w:rPr>
          <w:rFonts w:ascii="Times New Roman" w:hAnsi="Times New Roman"/>
          <w:b/>
          <w:sz w:val="24"/>
        </w:rPr>
        <w:t>…………………………………………</w:t>
      </w:r>
      <w:r>
        <w:rPr>
          <w:rFonts w:ascii="Times New Roman" w:hAnsi="Times New Roman"/>
          <w:b/>
          <w:sz w:val="24"/>
        </w:rPr>
        <w:t>……………………………</w:t>
      </w:r>
      <w:r>
        <w:rPr>
          <w:rFonts w:ascii="Times New Roman" w:hAnsi="Times New Roman" w:hint="eastAsia"/>
          <w:b/>
          <w:sz w:val="24"/>
        </w:rPr>
        <w:t>..3</w:t>
      </w:r>
      <w:r w:rsidR="000575DC">
        <w:rPr>
          <w:rFonts w:ascii="Times New Roman" w:hAnsi="Times New Roman"/>
          <w:b/>
          <w:sz w:val="24"/>
        </w:rPr>
        <w:t>6</w:t>
      </w:r>
    </w:p>
    <w:p w:rsidR="00915074" w:rsidRPr="00915074" w:rsidRDefault="00915074" w:rsidP="00915074">
      <w:pPr>
        <w:spacing w:line="480" w:lineRule="auto"/>
        <w:jc w:val="left"/>
        <w:rPr>
          <w:rFonts w:ascii="Times New Roman" w:hAnsi="Times New Roman"/>
          <w:sz w:val="24"/>
          <w:szCs w:val="24"/>
        </w:rPr>
      </w:pPr>
    </w:p>
    <w:p w:rsidR="004A5742" w:rsidRDefault="00F80E37" w:rsidP="00915074">
      <w:pPr>
        <w:spacing w:line="480" w:lineRule="auto"/>
        <w:jc w:val="left"/>
      </w:pPr>
      <w:r>
        <w:rPr>
          <w:rFonts w:ascii="Times New Roman" w:hAnsi="Times New Roman"/>
          <w:b/>
          <w:sz w:val="24"/>
        </w:rPr>
        <w:br w:type="page"/>
      </w:r>
    </w:p>
    <w:p w:rsidR="00627BE0" w:rsidRDefault="00470FCC" w:rsidP="00627BE0">
      <w:pPr>
        <w:jc w:val="center"/>
      </w:pPr>
      <w:r>
        <w:rPr>
          <w:noProof/>
        </w:rPr>
        <w:lastRenderedPageBreak/>
        <w:drawing>
          <wp:inline distT="0" distB="0" distL="0" distR="0" wp14:anchorId="1E9BBFA4" wp14:editId="5813C806">
            <wp:extent cx="5943600" cy="2339277"/>
            <wp:effectExtent l="0" t="0" r="0" b="4445"/>
            <wp:docPr id="51" name="圖片 51" descr="02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2_页面_1"/>
                    <pic:cNvPicPr>
                      <a:picLocks noChangeAspect="1" noChangeArrowheads="1"/>
                    </pic:cNvPicPr>
                  </pic:nvPicPr>
                  <pic:blipFill>
                    <a:blip r:embed="rId8">
                      <a:extLst>
                        <a:ext uri="{28A0092B-C50C-407E-A947-70E740481C1C}">
                          <a14:useLocalDpi xmlns:a14="http://schemas.microsoft.com/office/drawing/2010/main" val="0"/>
                        </a:ext>
                      </a:extLst>
                    </a:blip>
                    <a:srcRect b="44537"/>
                    <a:stretch>
                      <a:fillRect/>
                    </a:stretch>
                  </pic:blipFill>
                  <pic:spPr bwMode="auto">
                    <a:xfrm>
                      <a:off x="0" y="0"/>
                      <a:ext cx="5943600" cy="2339277"/>
                    </a:xfrm>
                    <a:prstGeom prst="rect">
                      <a:avLst/>
                    </a:prstGeom>
                    <a:noFill/>
                    <a:ln>
                      <a:noFill/>
                    </a:ln>
                  </pic:spPr>
                </pic:pic>
              </a:graphicData>
            </a:graphic>
          </wp:inline>
        </w:drawing>
      </w:r>
    </w:p>
    <w:p w:rsidR="00470FCC" w:rsidRPr="000A7496" w:rsidRDefault="004A0166"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1</w:t>
      </w:r>
      <w:r>
        <w:rPr>
          <w:rFonts w:ascii="Times New Roman" w:hAnsi="Times New Roman" w:hint="eastAsia"/>
          <w:sz w:val="24"/>
        </w:rPr>
        <w:t xml:space="preserve">. </w:t>
      </w:r>
      <w:r w:rsidR="00F27468">
        <w:rPr>
          <w:rFonts w:ascii="Times New Roman" w:hAnsi="Times New Roman"/>
          <w:sz w:val="24"/>
        </w:rPr>
        <w:t>The HR</w:t>
      </w:r>
      <w:r w:rsidR="00470FCC" w:rsidRPr="000A7496">
        <w:rPr>
          <w:rFonts w:ascii="Times New Roman" w:hAnsi="Times New Roman"/>
          <w:sz w:val="24"/>
        </w:rPr>
        <w:t xml:space="preserve">ESIMS spectrum of compound </w:t>
      </w:r>
      <w:r w:rsidR="00470FCC" w:rsidRPr="000A7496">
        <w:rPr>
          <w:rFonts w:ascii="Times New Roman" w:hAnsi="Times New Roman"/>
          <w:b/>
          <w:sz w:val="24"/>
        </w:rPr>
        <w:t>1</w:t>
      </w:r>
    </w:p>
    <w:p w:rsidR="00470FCC" w:rsidRPr="000A7496" w:rsidRDefault="00470FCC" w:rsidP="00627BE0">
      <w:pPr>
        <w:jc w:val="center"/>
        <w:rPr>
          <w:rFonts w:ascii="Times New Roman" w:hAnsi="Times New Roman"/>
        </w:rPr>
      </w:pPr>
    </w:p>
    <w:p w:rsidR="00470FCC" w:rsidRDefault="00470FCC" w:rsidP="008C7777"/>
    <w:p w:rsidR="00470FCC" w:rsidRDefault="00470FCC" w:rsidP="00627BE0">
      <w:pPr>
        <w:jc w:val="center"/>
      </w:pPr>
    </w:p>
    <w:p w:rsidR="00470FCC" w:rsidRDefault="00470FCC" w:rsidP="00627BE0">
      <w:pPr>
        <w:jc w:val="center"/>
      </w:pPr>
    </w:p>
    <w:p w:rsidR="00470FCC" w:rsidRDefault="00470FCC" w:rsidP="00627BE0">
      <w:pPr>
        <w:jc w:val="center"/>
      </w:pPr>
    </w:p>
    <w:p w:rsidR="00470FCC" w:rsidRDefault="00470FCC" w:rsidP="00627BE0">
      <w:pPr>
        <w:jc w:val="center"/>
      </w:pPr>
      <w:r>
        <w:rPr>
          <w:noProof/>
        </w:rPr>
        <w:drawing>
          <wp:inline distT="0" distB="0" distL="0" distR="0" wp14:anchorId="4F3B5F45" wp14:editId="33C2BB1A">
            <wp:extent cx="5120640" cy="3619500"/>
            <wp:effectExtent l="0" t="0" r="3810" b="0"/>
            <wp:docPr id="52" name="圖片 52" descr="02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2_页面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3619500"/>
                    </a:xfrm>
                    <a:prstGeom prst="rect">
                      <a:avLst/>
                    </a:prstGeom>
                    <a:noFill/>
                    <a:ln>
                      <a:noFill/>
                    </a:ln>
                  </pic:spPr>
                </pic:pic>
              </a:graphicData>
            </a:graphic>
          </wp:inline>
        </w:drawing>
      </w:r>
    </w:p>
    <w:p w:rsidR="00470FCC" w:rsidRPr="000A7496" w:rsidRDefault="004A0166"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2</w:t>
      </w:r>
      <w:r>
        <w:rPr>
          <w:rFonts w:ascii="Times New Roman" w:hAnsi="Times New Roman" w:hint="eastAsia"/>
          <w:sz w:val="24"/>
        </w:rPr>
        <w:t xml:space="preserve">. </w:t>
      </w:r>
      <w:r w:rsidR="00470FCC" w:rsidRPr="000A7496">
        <w:rPr>
          <w:rFonts w:ascii="Times New Roman" w:hAnsi="Times New Roman"/>
          <w:sz w:val="24"/>
        </w:rPr>
        <w:t xml:space="preserve">The IR spectrum of compound </w:t>
      </w:r>
      <w:r w:rsidR="00470FCC" w:rsidRPr="000A7496">
        <w:rPr>
          <w:rFonts w:ascii="Times New Roman" w:hAnsi="Times New Roman"/>
          <w:b/>
          <w:sz w:val="24"/>
        </w:rPr>
        <w:t>1</w:t>
      </w:r>
    </w:p>
    <w:p w:rsidR="00470FCC" w:rsidRDefault="00470FCC" w:rsidP="00627BE0">
      <w:pPr>
        <w:jc w:val="center"/>
      </w:pPr>
    </w:p>
    <w:p w:rsidR="00470FCC" w:rsidRDefault="00B96600" w:rsidP="00627BE0">
      <w:pPr>
        <w:jc w:val="cente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27.35pt;margin-top:20.5pt;width:125.1pt;height:107.1pt;z-index:251671552;mso-position-horizontal-relative:text;mso-position-vertical-relative:text">
            <v:imagedata r:id="rId10" o:title=""/>
          </v:shape>
          <o:OLEObject Type="Embed" ProgID="ChemDraw.Document.6.0" ShapeID="_x0000_s1063" DrawAspect="Content" ObjectID="_1492417565" r:id="rId11"/>
        </w:pict>
      </w:r>
      <w:r w:rsidR="00470FCC">
        <w:rPr>
          <w:noProof/>
        </w:rPr>
        <w:drawing>
          <wp:inline distT="0" distB="0" distL="0" distR="0" wp14:anchorId="7CD49A0B" wp14:editId="032685B2">
            <wp:extent cx="5746685" cy="2625969"/>
            <wp:effectExtent l="0" t="0" r="6985" b="3175"/>
            <wp:docPr id="53" name="圖片 53" descr="zy-2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zy-26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045" cy="2626134"/>
                    </a:xfrm>
                    <a:prstGeom prst="rect">
                      <a:avLst/>
                    </a:prstGeom>
                    <a:noFill/>
                    <a:ln>
                      <a:noFill/>
                    </a:ln>
                  </pic:spPr>
                </pic:pic>
              </a:graphicData>
            </a:graphic>
          </wp:inline>
        </w:drawing>
      </w:r>
    </w:p>
    <w:p w:rsidR="00470FCC" w:rsidRPr="000A7496" w:rsidRDefault="004A0166"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3</w:t>
      </w:r>
      <w:r>
        <w:rPr>
          <w:rFonts w:ascii="Times New Roman" w:hAnsi="Times New Roman" w:hint="eastAsia"/>
          <w:sz w:val="24"/>
        </w:rPr>
        <w:t xml:space="preserve">. </w:t>
      </w:r>
      <w:r w:rsidR="00470FCC" w:rsidRPr="000A7496">
        <w:rPr>
          <w:rFonts w:ascii="Times New Roman" w:hAnsi="Times New Roman"/>
          <w:sz w:val="24"/>
        </w:rPr>
        <w:t xml:space="preserve">The </w:t>
      </w:r>
      <w:r w:rsidR="00470FCC" w:rsidRPr="000A7496">
        <w:rPr>
          <w:rFonts w:ascii="Times New Roman" w:hAnsi="Times New Roman"/>
          <w:sz w:val="24"/>
          <w:vertAlign w:val="superscript"/>
        </w:rPr>
        <w:t>1</w:t>
      </w:r>
      <w:r w:rsidR="00470FCC" w:rsidRPr="000A7496">
        <w:rPr>
          <w:rFonts w:ascii="Times New Roman" w:hAnsi="Times New Roman"/>
          <w:sz w:val="24"/>
        </w:rPr>
        <w:t xml:space="preserve">HNMR spectrum of compound </w:t>
      </w:r>
      <w:r w:rsidR="00470FCC" w:rsidRPr="000A7496">
        <w:rPr>
          <w:rFonts w:ascii="Times New Roman" w:hAnsi="Times New Roman"/>
          <w:b/>
          <w:sz w:val="24"/>
        </w:rPr>
        <w:t>1</w:t>
      </w:r>
    </w:p>
    <w:p w:rsidR="00470FCC" w:rsidRPr="000A7496" w:rsidRDefault="00470FCC" w:rsidP="00627BE0">
      <w:pPr>
        <w:jc w:val="center"/>
        <w:rPr>
          <w:rFonts w:ascii="Times New Roman" w:hAnsi="Times New Roman"/>
        </w:rPr>
      </w:pPr>
    </w:p>
    <w:p w:rsidR="00470FCC" w:rsidRDefault="00470FCC" w:rsidP="00627BE0">
      <w:pPr>
        <w:jc w:val="center"/>
      </w:pPr>
    </w:p>
    <w:p w:rsidR="00470FCC" w:rsidRDefault="00470FCC" w:rsidP="00627BE0">
      <w:pPr>
        <w:jc w:val="center"/>
      </w:pPr>
    </w:p>
    <w:p w:rsidR="00470FCC" w:rsidRDefault="00470FCC" w:rsidP="00627BE0">
      <w:pPr>
        <w:jc w:val="center"/>
      </w:pPr>
    </w:p>
    <w:p w:rsidR="00470FCC" w:rsidRDefault="00470FCC" w:rsidP="00627BE0">
      <w:pPr>
        <w:jc w:val="center"/>
      </w:pPr>
    </w:p>
    <w:p w:rsidR="00470FCC" w:rsidRDefault="00470FCC" w:rsidP="008C7777"/>
    <w:p w:rsidR="00470FCC" w:rsidRDefault="00470FCC" w:rsidP="00627BE0">
      <w:pPr>
        <w:jc w:val="center"/>
      </w:pPr>
    </w:p>
    <w:p w:rsidR="00470FCC" w:rsidRPr="008C695A" w:rsidRDefault="00470FCC" w:rsidP="008C695A"/>
    <w:p w:rsidR="00470FCC" w:rsidRDefault="00470FCC" w:rsidP="00627BE0">
      <w:pPr>
        <w:jc w:val="center"/>
      </w:pPr>
    </w:p>
    <w:p w:rsidR="00470FCC" w:rsidRDefault="00B96600" w:rsidP="00627BE0">
      <w:pPr>
        <w:jc w:val="center"/>
      </w:pPr>
      <w:r>
        <w:rPr>
          <w:noProof/>
        </w:rPr>
        <w:pict>
          <v:shape id="_x0000_s1064" type="#_x0000_t75" style="position:absolute;left:0;text-align:left;margin-left:23.7pt;margin-top:93.7pt;width:125.1pt;height:107.1pt;z-index:251672576;mso-position-horizontal-relative:text;mso-position-vertical-relative:text">
            <v:imagedata r:id="rId10" o:title=""/>
          </v:shape>
          <o:OLEObject Type="Embed" ProgID="ChemDraw.Document.6.0" ShapeID="_x0000_s1064" DrawAspect="Content" ObjectID="_1492417566" r:id="rId13"/>
        </w:pict>
      </w:r>
      <w:r w:rsidR="00470FCC">
        <w:rPr>
          <w:noProof/>
        </w:rPr>
        <w:drawing>
          <wp:inline distT="0" distB="0" distL="0" distR="0">
            <wp:extent cx="5074920" cy="3589020"/>
            <wp:effectExtent l="0" t="0" r="0" b="0"/>
            <wp:docPr id="54" name="圖片 54" descr="02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2_页面_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4920" cy="3589020"/>
                    </a:xfrm>
                    <a:prstGeom prst="rect">
                      <a:avLst/>
                    </a:prstGeom>
                    <a:noFill/>
                    <a:ln>
                      <a:noFill/>
                    </a:ln>
                  </pic:spPr>
                </pic:pic>
              </a:graphicData>
            </a:graphic>
          </wp:inline>
        </w:drawing>
      </w:r>
    </w:p>
    <w:p w:rsidR="00470FCC" w:rsidRPr="000A7496" w:rsidRDefault="004A0166"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4</w:t>
      </w:r>
      <w:r>
        <w:rPr>
          <w:rFonts w:ascii="Times New Roman" w:hAnsi="Times New Roman" w:hint="eastAsia"/>
          <w:sz w:val="24"/>
        </w:rPr>
        <w:t xml:space="preserve">. </w:t>
      </w:r>
      <w:r w:rsidR="00470FCC" w:rsidRPr="000A7496">
        <w:rPr>
          <w:rFonts w:ascii="Times New Roman" w:hAnsi="Times New Roman"/>
          <w:sz w:val="24"/>
        </w:rPr>
        <w:t xml:space="preserve">The </w:t>
      </w:r>
      <w:r w:rsidR="00470FCC" w:rsidRPr="000A7496">
        <w:rPr>
          <w:rFonts w:ascii="Times New Roman" w:hAnsi="Times New Roman"/>
          <w:sz w:val="24"/>
          <w:vertAlign w:val="superscript"/>
        </w:rPr>
        <w:t>13</w:t>
      </w:r>
      <w:r w:rsidR="00470FCC" w:rsidRPr="000A7496">
        <w:rPr>
          <w:rFonts w:ascii="Times New Roman" w:hAnsi="Times New Roman"/>
          <w:sz w:val="24"/>
        </w:rPr>
        <w:t xml:space="preserve">CNMR spectrum of compound </w:t>
      </w:r>
      <w:r w:rsidR="00470FCC" w:rsidRPr="000A7496">
        <w:rPr>
          <w:rFonts w:ascii="Times New Roman" w:hAnsi="Times New Roman"/>
          <w:b/>
          <w:sz w:val="24"/>
        </w:rPr>
        <w:t>1</w:t>
      </w:r>
    </w:p>
    <w:p w:rsidR="00470FCC" w:rsidRDefault="00B96600" w:rsidP="00627BE0">
      <w:pPr>
        <w:jc w:val="center"/>
      </w:pPr>
      <w:r>
        <w:rPr>
          <w:noProof/>
        </w:rPr>
        <w:lastRenderedPageBreak/>
        <w:pict>
          <v:shape id="_x0000_s1065" type="#_x0000_t75" style="position:absolute;left:0;text-align:left;margin-left:-18.3pt;margin-top:17.35pt;width:125.1pt;height:107.1pt;z-index:251673600;mso-position-horizontal-relative:text;mso-position-vertical-relative:text">
            <v:imagedata r:id="rId10" o:title=""/>
          </v:shape>
          <o:OLEObject Type="Embed" ProgID="ChemDraw.Document.6.0" ShapeID="_x0000_s1065" DrawAspect="Content" ObjectID="_1492417567" r:id="rId15"/>
        </w:pict>
      </w:r>
      <w:r w:rsidR="00470FCC">
        <w:rPr>
          <w:noProof/>
        </w:rPr>
        <w:drawing>
          <wp:inline distT="0" distB="0" distL="0" distR="0" wp14:anchorId="099CB37C" wp14:editId="5B9E5032">
            <wp:extent cx="4693920" cy="2377440"/>
            <wp:effectExtent l="0" t="0" r="0" b="3810"/>
            <wp:docPr id="55" name="圖片 55" descr="02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02_页面_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3920" cy="2377440"/>
                    </a:xfrm>
                    <a:prstGeom prst="rect">
                      <a:avLst/>
                    </a:prstGeom>
                    <a:noFill/>
                    <a:ln>
                      <a:noFill/>
                    </a:ln>
                  </pic:spPr>
                </pic:pic>
              </a:graphicData>
            </a:graphic>
          </wp:inline>
        </w:drawing>
      </w:r>
    </w:p>
    <w:p w:rsidR="00470FCC" w:rsidRPr="000A7496" w:rsidRDefault="004A0166"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5</w:t>
      </w:r>
      <w:r>
        <w:rPr>
          <w:rFonts w:ascii="Times New Roman" w:hAnsi="Times New Roman" w:hint="eastAsia"/>
          <w:sz w:val="24"/>
        </w:rPr>
        <w:t xml:space="preserve">. </w:t>
      </w:r>
      <w:r w:rsidR="00470FCC" w:rsidRPr="000A7496">
        <w:rPr>
          <w:rFonts w:ascii="Times New Roman" w:hAnsi="Times New Roman"/>
          <w:sz w:val="24"/>
        </w:rPr>
        <w:t xml:space="preserve">The DEPT spectrum of compound </w:t>
      </w:r>
      <w:r w:rsidR="00470FCC" w:rsidRPr="000A7496">
        <w:rPr>
          <w:rFonts w:ascii="Times New Roman" w:hAnsi="Times New Roman"/>
          <w:b/>
          <w:sz w:val="24"/>
        </w:rPr>
        <w:t>1</w:t>
      </w:r>
    </w:p>
    <w:p w:rsidR="00470FCC" w:rsidRDefault="00470FCC" w:rsidP="00627BE0">
      <w:pPr>
        <w:jc w:val="center"/>
      </w:pPr>
    </w:p>
    <w:p w:rsidR="00470FCC" w:rsidRDefault="00470FCC" w:rsidP="00627BE0">
      <w:pPr>
        <w:jc w:val="center"/>
      </w:pPr>
    </w:p>
    <w:p w:rsidR="00470FCC" w:rsidRDefault="00470FCC" w:rsidP="00627BE0">
      <w:pPr>
        <w:jc w:val="center"/>
      </w:pPr>
    </w:p>
    <w:p w:rsidR="00470FCC" w:rsidRDefault="00B96600" w:rsidP="00627BE0">
      <w:pPr>
        <w:jc w:val="center"/>
      </w:pPr>
      <w:r>
        <w:rPr>
          <w:noProof/>
        </w:rPr>
        <w:pict>
          <v:shape id="_x0000_s1066" type="#_x0000_t75" style="position:absolute;left:0;text-align:left;margin-left:36.65pt;margin-top:135.8pt;width:125.1pt;height:107.1pt;z-index:251674624;mso-position-horizontal-relative:text;mso-position-vertical-relative:text">
            <v:imagedata r:id="rId10" o:title=""/>
          </v:shape>
          <o:OLEObject Type="Embed" ProgID="ChemDraw.Document.6.0" ShapeID="_x0000_s1066" DrawAspect="Content" ObjectID="_1492417568" r:id="rId17"/>
        </w:pict>
      </w:r>
      <w:r w:rsidR="00470FCC">
        <w:rPr>
          <w:noProof/>
        </w:rPr>
        <w:drawing>
          <wp:inline distT="0" distB="0" distL="0" distR="0">
            <wp:extent cx="5943600" cy="4197977"/>
            <wp:effectExtent l="0" t="0" r="0" b="0"/>
            <wp:docPr id="56" name="圖片 56" descr="02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2_页面_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197977"/>
                    </a:xfrm>
                    <a:prstGeom prst="rect">
                      <a:avLst/>
                    </a:prstGeom>
                    <a:noFill/>
                    <a:ln>
                      <a:noFill/>
                    </a:ln>
                  </pic:spPr>
                </pic:pic>
              </a:graphicData>
            </a:graphic>
          </wp:inline>
        </w:drawing>
      </w:r>
    </w:p>
    <w:p w:rsidR="00470FCC" w:rsidRPr="000A7496" w:rsidRDefault="004A0166"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6</w:t>
      </w:r>
      <w:r>
        <w:rPr>
          <w:rFonts w:ascii="Times New Roman" w:hAnsi="Times New Roman" w:hint="eastAsia"/>
          <w:sz w:val="24"/>
        </w:rPr>
        <w:t xml:space="preserve">. </w:t>
      </w:r>
      <w:r w:rsidR="00470FCC" w:rsidRPr="000A7496">
        <w:rPr>
          <w:rFonts w:ascii="Times New Roman" w:hAnsi="Times New Roman"/>
          <w:sz w:val="24"/>
        </w:rPr>
        <w:t xml:space="preserve">The COSY spectrum of compound </w:t>
      </w:r>
      <w:r w:rsidR="00470FCC" w:rsidRPr="000A7496">
        <w:rPr>
          <w:rFonts w:ascii="Times New Roman" w:hAnsi="Times New Roman"/>
          <w:b/>
          <w:sz w:val="24"/>
        </w:rPr>
        <w:t>1</w:t>
      </w:r>
    </w:p>
    <w:p w:rsidR="00470FCC" w:rsidRDefault="00470FCC" w:rsidP="00627BE0">
      <w:pPr>
        <w:jc w:val="center"/>
      </w:pPr>
    </w:p>
    <w:p w:rsidR="00470FCC" w:rsidRDefault="00B96600" w:rsidP="00627BE0">
      <w:pPr>
        <w:jc w:val="center"/>
      </w:pPr>
      <w:r>
        <w:rPr>
          <w:noProof/>
        </w:rPr>
        <w:lastRenderedPageBreak/>
        <w:pict>
          <v:shape id="_x0000_s1067" type="#_x0000_t75" style="position:absolute;left:0;text-align:left;margin-left:1.5pt;margin-top:147.55pt;width:125.1pt;height:107.1pt;z-index:251675648;mso-position-horizontal-relative:text;mso-position-vertical-relative:text">
            <v:imagedata r:id="rId10" o:title=""/>
          </v:shape>
          <o:OLEObject Type="Embed" ProgID="ChemDraw.Document.6.0" ShapeID="_x0000_s1067" DrawAspect="Content" ObjectID="_1492417569" r:id="rId19"/>
        </w:pict>
      </w:r>
      <w:r w:rsidR="00470FCC">
        <w:rPr>
          <w:noProof/>
        </w:rPr>
        <w:drawing>
          <wp:inline distT="0" distB="0" distL="0" distR="0" wp14:anchorId="54D6177C" wp14:editId="344FC697">
            <wp:extent cx="5516880" cy="3893820"/>
            <wp:effectExtent l="0" t="0" r="7620" b="0"/>
            <wp:docPr id="57" name="圖片 57" descr="02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2_页面_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6880" cy="3893820"/>
                    </a:xfrm>
                    <a:prstGeom prst="rect">
                      <a:avLst/>
                    </a:prstGeom>
                    <a:noFill/>
                    <a:ln>
                      <a:noFill/>
                    </a:ln>
                  </pic:spPr>
                </pic:pic>
              </a:graphicData>
            </a:graphic>
          </wp:inline>
        </w:drawing>
      </w:r>
    </w:p>
    <w:p w:rsidR="00470FCC" w:rsidRPr="000A7496" w:rsidRDefault="00B96600" w:rsidP="00470FCC">
      <w:pPr>
        <w:jc w:val="center"/>
        <w:rPr>
          <w:rFonts w:ascii="Times New Roman" w:hAnsi="Times New Roman"/>
          <w:sz w:val="24"/>
        </w:rPr>
      </w:pPr>
      <w:r>
        <w:rPr>
          <w:rFonts w:ascii="Times New Roman" w:hAnsi="Times New Roman"/>
          <w:b/>
          <w:noProof/>
          <w:sz w:val="24"/>
        </w:rPr>
        <w:pict>
          <v:shape id="_x0000_s1068" type="#_x0000_t75" style="position:absolute;left:0;text-align:left;margin-left:19.05pt;margin-top:10.8pt;width:125.1pt;height:107.1pt;z-index:251676672;mso-position-horizontal-relative:text;mso-position-vertical-relative:text">
            <v:imagedata r:id="rId10" o:title=""/>
          </v:shape>
          <o:OLEObject Type="Embed" ProgID="ChemDraw.Document.6.0" ShapeID="_x0000_s1068" DrawAspect="Content" ObjectID="_1492417570" r:id="rId21"/>
        </w:pict>
      </w:r>
      <w:r w:rsidR="004A0166" w:rsidRPr="00F806FE">
        <w:rPr>
          <w:rFonts w:ascii="Times New Roman" w:hAnsi="Times New Roman" w:hint="eastAsia"/>
          <w:b/>
          <w:sz w:val="24"/>
        </w:rPr>
        <w:t>Figure S</w:t>
      </w:r>
      <w:r w:rsidR="004A0166">
        <w:rPr>
          <w:rFonts w:ascii="Times New Roman" w:hAnsi="Times New Roman"/>
          <w:b/>
          <w:sz w:val="24"/>
        </w:rPr>
        <w:t>7</w:t>
      </w:r>
      <w:r w:rsidR="004A0166">
        <w:rPr>
          <w:rFonts w:ascii="Times New Roman" w:hAnsi="Times New Roman" w:hint="eastAsia"/>
          <w:sz w:val="24"/>
        </w:rPr>
        <w:t xml:space="preserve">. </w:t>
      </w:r>
      <w:r w:rsidR="00470FCC" w:rsidRPr="000A7496">
        <w:rPr>
          <w:rFonts w:ascii="Times New Roman" w:hAnsi="Times New Roman"/>
          <w:sz w:val="24"/>
        </w:rPr>
        <w:t xml:space="preserve">The HSQC spectrum of compound </w:t>
      </w:r>
      <w:r w:rsidR="00470FCC" w:rsidRPr="000A7496">
        <w:rPr>
          <w:rFonts w:ascii="Times New Roman" w:hAnsi="Times New Roman"/>
          <w:b/>
          <w:sz w:val="24"/>
        </w:rPr>
        <w:t>1</w:t>
      </w:r>
    </w:p>
    <w:p w:rsidR="00470FCC" w:rsidRDefault="00470FCC" w:rsidP="00627BE0">
      <w:pPr>
        <w:jc w:val="center"/>
      </w:pPr>
    </w:p>
    <w:p w:rsidR="00470FCC" w:rsidRDefault="00470FCC" w:rsidP="00627BE0">
      <w:pPr>
        <w:jc w:val="center"/>
      </w:pPr>
      <w:r>
        <w:rPr>
          <w:noProof/>
          <w:sz w:val="24"/>
        </w:rPr>
        <w:drawing>
          <wp:inline distT="0" distB="0" distL="0" distR="0" wp14:anchorId="3B0EFF2A" wp14:editId="495FC181">
            <wp:extent cx="5265420" cy="3680460"/>
            <wp:effectExtent l="0" t="0" r="0" b="0"/>
            <wp:docPr id="58" name="圖片 58" descr="zy-2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zy-26B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5420" cy="3680460"/>
                    </a:xfrm>
                    <a:prstGeom prst="rect">
                      <a:avLst/>
                    </a:prstGeom>
                    <a:noFill/>
                    <a:ln>
                      <a:noFill/>
                    </a:ln>
                  </pic:spPr>
                </pic:pic>
              </a:graphicData>
            </a:graphic>
          </wp:inline>
        </w:drawing>
      </w:r>
    </w:p>
    <w:p w:rsidR="00470FCC" w:rsidRPr="000A7496" w:rsidRDefault="004A0166"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8</w:t>
      </w:r>
      <w:r>
        <w:rPr>
          <w:rFonts w:ascii="Times New Roman" w:hAnsi="Times New Roman" w:hint="eastAsia"/>
          <w:sz w:val="24"/>
        </w:rPr>
        <w:t xml:space="preserve">. </w:t>
      </w:r>
      <w:r w:rsidR="00470FCC" w:rsidRPr="000A7496">
        <w:rPr>
          <w:rFonts w:ascii="Times New Roman" w:hAnsi="Times New Roman"/>
          <w:sz w:val="24"/>
        </w:rPr>
        <w:t xml:space="preserve">The HMBC spectrum of compound </w:t>
      </w:r>
      <w:r w:rsidR="00470FCC" w:rsidRPr="000A7496">
        <w:rPr>
          <w:rFonts w:ascii="Times New Roman" w:hAnsi="Times New Roman"/>
          <w:b/>
          <w:sz w:val="24"/>
        </w:rPr>
        <w:t>1</w:t>
      </w:r>
    </w:p>
    <w:p w:rsidR="00470FCC" w:rsidRDefault="00B96600" w:rsidP="00627BE0">
      <w:pPr>
        <w:jc w:val="center"/>
      </w:pPr>
      <w:r>
        <w:rPr>
          <w:noProof/>
        </w:rPr>
        <w:lastRenderedPageBreak/>
        <w:pict>
          <v:shape id="_x0000_s1175" type="#_x0000_t75" style="position:absolute;left:0;text-align:left;margin-left:-11.05pt;margin-top:255.75pt;width:136.2pt;height:94.05pt;z-index:251748352;mso-position-horizontal-relative:text;mso-position-vertical-relative:text">
            <v:imagedata r:id="rId23" o:title=""/>
          </v:shape>
          <o:OLEObject Type="Embed" ProgID="ChemDraw.Document.6.0" ShapeID="_x0000_s1175" DrawAspect="Content" ObjectID="_1492417571" r:id="rId24"/>
        </w:pict>
      </w:r>
      <w:r w:rsidR="00225BFF">
        <w:rPr>
          <w:noProof/>
        </w:rPr>
        <w:drawing>
          <wp:inline distT="0" distB="0" distL="0" distR="0" wp14:anchorId="7170C18C" wp14:editId="0DBE1CC9">
            <wp:extent cx="5943600" cy="326263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62630"/>
                    </a:xfrm>
                    <a:prstGeom prst="rect">
                      <a:avLst/>
                    </a:prstGeom>
                    <a:noFill/>
                    <a:ln>
                      <a:noFill/>
                    </a:ln>
                  </pic:spPr>
                </pic:pic>
              </a:graphicData>
            </a:graphic>
          </wp:inline>
        </w:drawing>
      </w:r>
    </w:p>
    <w:p w:rsidR="00470FCC" w:rsidRDefault="004A0166" w:rsidP="00470FCC">
      <w:pPr>
        <w:jc w:val="center"/>
        <w:rPr>
          <w:rFonts w:ascii="Times New Roman" w:hAnsi="Times New Roman"/>
          <w:b/>
          <w:sz w:val="24"/>
        </w:rPr>
      </w:pPr>
      <w:r w:rsidRPr="00F806FE">
        <w:rPr>
          <w:rFonts w:ascii="Times New Roman" w:hAnsi="Times New Roman" w:hint="eastAsia"/>
          <w:b/>
          <w:sz w:val="24"/>
        </w:rPr>
        <w:t>Figure S</w:t>
      </w:r>
      <w:r>
        <w:rPr>
          <w:rFonts w:ascii="Times New Roman" w:hAnsi="Times New Roman"/>
          <w:b/>
          <w:sz w:val="24"/>
        </w:rPr>
        <w:t>9</w:t>
      </w:r>
      <w:r>
        <w:rPr>
          <w:rFonts w:ascii="Times New Roman" w:hAnsi="Times New Roman" w:hint="eastAsia"/>
          <w:sz w:val="24"/>
        </w:rPr>
        <w:t xml:space="preserve">. </w:t>
      </w:r>
      <w:r w:rsidR="00470FCC" w:rsidRPr="000A7496">
        <w:rPr>
          <w:rFonts w:ascii="Times New Roman" w:hAnsi="Times New Roman"/>
          <w:sz w:val="24"/>
        </w:rPr>
        <w:t xml:space="preserve">The NOE spectrum of compound </w:t>
      </w:r>
      <w:r w:rsidR="00470FCC" w:rsidRPr="000A7496">
        <w:rPr>
          <w:rFonts w:ascii="Times New Roman" w:hAnsi="Times New Roman"/>
          <w:b/>
          <w:sz w:val="24"/>
        </w:rPr>
        <w:t>1</w:t>
      </w:r>
    </w:p>
    <w:p w:rsidR="00664664" w:rsidRDefault="00664664" w:rsidP="00470FCC">
      <w:pPr>
        <w:jc w:val="center"/>
        <w:rPr>
          <w:rFonts w:ascii="Times New Roman" w:hAnsi="Times New Roman"/>
          <w:b/>
          <w:sz w:val="24"/>
        </w:rPr>
      </w:pPr>
    </w:p>
    <w:p w:rsidR="00604118" w:rsidRPr="000A7496" w:rsidRDefault="00604118" w:rsidP="00470FCC">
      <w:pPr>
        <w:jc w:val="center"/>
        <w:rPr>
          <w:rFonts w:ascii="Times New Roman" w:hAnsi="Times New Roman"/>
          <w:sz w:val="24"/>
        </w:rPr>
      </w:pPr>
    </w:p>
    <w:p w:rsidR="00470FCC" w:rsidRDefault="00470FCC" w:rsidP="00627BE0">
      <w:pPr>
        <w:jc w:val="center"/>
      </w:pPr>
    </w:p>
    <w:p w:rsidR="00470FCC" w:rsidRDefault="00470FCC" w:rsidP="00627BE0">
      <w:pPr>
        <w:jc w:val="center"/>
      </w:pPr>
      <w:r>
        <w:rPr>
          <w:noProof/>
        </w:rPr>
        <w:drawing>
          <wp:inline distT="0" distB="0" distL="0" distR="0" wp14:anchorId="5D8A6D1A" wp14:editId="2288689F">
            <wp:extent cx="4198925" cy="3646509"/>
            <wp:effectExtent l="0" t="0" r="0" b="0"/>
            <wp:docPr id="60" name="圖片 60" descr="02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2_页面_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974" t="6385"/>
                    <a:stretch/>
                  </pic:blipFill>
                  <pic:spPr bwMode="auto">
                    <a:xfrm>
                      <a:off x="0" y="0"/>
                      <a:ext cx="4200084" cy="3647515"/>
                    </a:xfrm>
                    <a:prstGeom prst="rect">
                      <a:avLst/>
                    </a:prstGeom>
                    <a:noFill/>
                    <a:ln>
                      <a:noFill/>
                    </a:ln>
                    <a:extLst>
                      <a:ext uri="{53640926-AAD7-44D8-BBD7-CCE9431645EC}">
                        <a14:shadowObscured xmlns:a14="http://schemas.microsoft.com/office/drawing/2010/main"/>
                      </a:ext>
                    </a:extLst>
                  </pic:spPr>
                </pic:pic>
              </a:graphicData>
            </a:graphic>
          </wp:inline>
        </w:drawing>
      </w:r>
    </w:p>
    <w:p w:rsidR="00470FCC" w:rsidRDefault="00470FCC" w:rsidP="00627BE0">
      <w:pPr>
        <w:jc w:val="center"/>
      </w:pPr>
    </w:p>
    <w:p w:rsidR="00470FCC" w:rsidRDefault="004A0166" w:rsidP="00470FCC">
      <w:pPr>
        <w:jc w:val="center"/>
        <w:rPr>
          <w:rFonts w:ascii="Times New Roman" w:hAnsi="Times New Roman"/>
          <w:b/>
          <w:sz w:val="24"/>
        </w:rPr>
      </w:pPr>
      <w:r w:rsidRPr="00F806FE">
        <w:rPr>
          <w:rFonts w:ascii="Times New Roman" w:hAnsi="Times New Roman" w:hint="eastAsia"/>
          <w:b/>
          <w:sz w:val="24"/>
        </w:rPr>
        <w:t>Figure S</w:t>
      </w:r>
      <w:r>
        <w:rPr>
          <w:rFonts w:ascii="Times New Roman" w:hAnsi="Times New Roman"/>
          <w:b/>
          <w:sz w:val="24"/>
        </w:rPr>
        <w:t>10</w:t>
      </w:r>
      <w:r>
        <w:rPr>
          <w:rFonts w:ascii="Times New Roman" w:hAnsi="Times New Roman" w:hint="eastAsia"/>
          <w:sz w:val="24"/>
        </w:rPr>
        <w:t xml:space="preserve">. </w:t>
      </w:r>
      <w:r w:rsidR="00470FCC" w:rsidRPr="000A7496">
        <w:rPr>
          <w:rFonts w:ascii="Times New Roman" w:hAnsi="Times New Roman"/>
          <w:sz w:val="24"/>
        </w:rPr>
        <w:t xml:space="preserve">The NOESY spectrum of compound </w:t>
      </w:r>
      <w:r w:rsidR="00470FCC" w:rsidRPr="000A7496">
        <w:rPr>
          <w:rFonts w:ascii="Times New Roman" w:hAnsi="Times New Roman"/>
          <w:b/>
          <w:sz w:val="24"/>
        </w:rPr>
        <w:t>1</w:t>
      </w:r>
    </w:p>
    <w:p w:rsidR="00F9225A" w:rsidRDefault="00F9225A" w:rsidP="00F9225A">
      <w:pPr>
        <w:jc w:val="center"/>
        <w:rPr>
          <w:rFonts w:ascii="Times New Roman" w:hAnsi="Times New Roman"/>
          <w:sz w:val="24"/>
        </w:rPr>
      </w:pPr>
      <w:r>
        <w:rPr>
          <w:noProof/>
        </w:rPr>
        <w:lastRenderedPageBreak/>
        <w:drawing>
          <wp:inline distT="0" distB="0" distL="0" distR="0">
            <wp:extent cx="2590800" cy="1706880"/>
            <wp:effectExtent l="0" t="0" r="0" b="7620"/>
            <wp:docPr id="11" name="圖片 11" descr="02_页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02_页面_9"/>
                    <pic:cNvPicPr>
                      <a:picLocks noChangeAspect="1" noChangeArrowheads="1"/>
                    </pic:cNvPicPr>
                  </pic:nvPicPr>
                  <pic:blipFill>
                    <a:blip r:embed="rId27">
                      <a:extLst>
                        <a:ext uri="{28A0092B-C50C-407E-A947-70E740481C1C}">
                          <a14:useLocalDpi xmlns:a14="http://schemas.microsoft.com/office/drawing/2010/main" val="0"/>
                        </a:ext>
                      </a:extLst>
                    </a:blip>
                    <a:srcRect l="14412" t="5675" r="4982" b="77589"/>
                    <a:stretch>
                      <a:fillRect/>
                    </a:stretch>
                  </pic:blipFill>
                  <pic:spPr bwMode="auto">
                    <a:xfrm>
                      <a:off x="0" y="0"/>
                      <a:ext cx="2590800" cy="1706880"/>
                    </a:xfrm>
                    <a:prstGeom prst="rect">
                      <a:avLst/>
                    </a:prstGeom>
                    <a:noFill/>
                    <a:ln>
                      <a:noFill/>
                    </a:ln>
                  </pic:spPr>
                </pic:pic>
              </a:graphicData>
            </a:graphic>
          </wp:inline>
        </w:drawing>
      </w:r>
    </w:p>
    <w:p w:rsidR="00F9225A" w:rsidRDefault="004A0166" w:rsidP="00F9225A">
      <w:pPr>
        <w:jc w:val="center"/>
        <w:rPr>
          <w:rFonts w:ascii="Times New Roman" w:hAnsi="Times New Roman"/>
          <w:b/>
          <w:sz w:val="24"/>
        </w:rPr>
      </w:pPr>
      <w:r w:rsidRPr="00F806FE">
        <w:rPr>
          <w:rFonts w:ascii="Times New Roman" w:hAnsi="Times New Roman" w:hint="eastAsia"/>
          <w:b/>
          <w:sz w:val="24"/>
        </w:rPr>
        <w:t>Figure S</w:t>
      </w:r>
      <w:r>
        <w:rPr>
          <w:rFonts w:ascii="Times New Roman" w:hAnsi="Times New Roman"/>
          <w:b/>
          <w:sz w:val="24"/>
        </w:rPr>
        <w:t>11</w:t>
      </w:r>
      <w:r>
        <w:rPr>
          <w:rFonts w:ascii="Times New Roman" w:hAnsi="Times New Roman" w:hint="eastAsia"/>
          <w:sz w:val="24"/>
        </w:rPr>
        <w:t xml:space="preserve">. </w:t>
      </w:r>
      <w:r w:rsidR="00F9225A" w:rsidRPr="000A7496">
        <w:rPr>
          <w:rFonts w:ascii="Times New Roman" w:hAnsi="Times New Roman"/>
          <w:sz w:val="24"/>
        </w:rPr>
        <w:t xml:space="preserve">The </w:t>
      </w:r>
      <w:r w:rsidR="00F9225A">
        <w:rPr>
          <w:rFonts w:ascii="Times New Roman" w:hAnsi="Times New Roman"/>
          <w:sz w:val="24"/>
        </w:rPr>
        <w:t>CD</w:t>
      </w:r>
      <w:r w:rsidR="00F9225A" w:rsidRPr="000A7496">
        <w:rPr>
          <w:rFonts w:ascii="Times New Roman" w:hAnsi="Times New Roman"/>
          <w:sz w:val="24"/>
        </w:rPr>
        <w:t xml:space="preserve"> spectrum of compound </w:t>
      </w:r>
      <w:r w:rsidR="00F9225A" w:rsidRPr="000A7496">
        <w:rPr>
          <w:rFonts w:ascii="Times New Roman" w:hAnsi="Times New Roman"/>
          <w:b/>
          <w:sz w:val="24"/>
        </w:rPr>
        <w:t>1</w:t>
      </w:r>
    </w:p>
    <w:p w:rsidR="00F9225A" w:rsidRDefault="00F9225A" w:rsidP="00470FCC">
      <w:pPr>
        <w:jc w:val="center"/>
        <w:rPr>
          <w:rFonts w:ascii="Times New Roman" w:hAnsi="Times New Roman"/>
          <w:b/>
          <w:sz w:val="24"/>
        </w:rPr>
      </w:pPr>
    </w:p>
    <w:p w:rsidR="00F9225A" w:rsidRPr="000A7496" w:rsidRDefault="00F9225A" w:rsidP="00470FCC">
      <w:pPr>
        <w:jc w:val="center"/>
        <w:rPr>
          <w:rFonts w:ascii="Times New Roman" w:hAnsi="Times New Roman"/>
          <w:sz w:val="24"/>
        </w:rPr>
      </w:pPr>
    </w:p>
    <w:p w:rsidR="00627BE0" w:rsidRDefault="00470FCC" w:rsidP="00BE176E">
      <w:pPr>
        <w:jc w:val="center"/>
      </w:pPr>
      <w:r>
        <w:rPr>
          <w:rFonts w:hint="eastAsia"/>
          <w:noProof/>
        </w:rPr>
        <w:drawing>
          <wp:inline distT="0" distB="0" distL="0" distR="0">
            <wp:extent cx="5722620" cy="259842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cstate="print">
                      <a:extLst>
                        <a:ext uri="{28A0092B-C50C-407E-A947-70E740481C1C}">
                          <a14:useLocalDpi xmlns:a14="http://schemas.microsoft.com/office/drawing/2010/main" val="0"/>
                        </a:ext>
                      </a:extLst>
                    </a:blip>
                    <a:srcRect b="35820"/>
                    <a:stretch>
                      <a:fillRect/>
                    </a:stretch>
                  </pic:blipFill>
                  <pic:spPr bwMode="auto">
                    <a:xfrm>
                      <a:off x="0" y="0"/>
                      <a:ext cx="5722620" cy="2598420"/>
                    </a:xfrm>
                    <a:prstGeom prst="rect">
                      <a:avLst/>
                    </a:prstGeom>
                    <a:noFill/>
                    <a:ln>
                      <a:noFill/>
                    </a:ln>
                  </pic:spPr>
                </pic:pic>
              </a:graphicData>
            </a:graphic>
          </wp:inline>
        </w:drawing>
      </w:r>
    </w:p>
    <w:p w:rsidR="00470FCC" w:rsidRPr="000A7496" w:rsidRDefault="004A0166"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12</w:t>
      </w:r>
      <w:r>
        <w:rPr>
          <w:rFonts w:ascii="Times New Roman" w:hAnsi="Times New Roman" w:hint="eastAsia"/>
          <w:sz w:val="24"/>
        </w:rPr>
        <w:t xml:space="preserve">. </w:t>
      </w:r>
      <w:r w:rsidR="00470FCC" w:rsidRPr="000A7496">
        <w:rPr>
          <w:rFonts w:ascii="Times New Roman" w:hAnsi="Times New Roman"/>
          <w:sz w:val="24"/>
        </w:rPr>
        <w:t xml:space="preserve">The HR ESIMS spectrum of compound </w:t>
      </w:r>
      <w:r w:rsidR="001402FE" w:rsidRPr="000A7496">
        <w:rPr>
          <w:rFonts w:ascii="Times New Roman" w:hAnsi="Times New Roman"/>
          <w:b/>
          <w:sz w:val="24"/>
        </w:rPr>
        <w:t>2</w:t>
      </w:r>
    </w:p>
    <w:p w:rsidR="00470FCC" w:rsidRDefault="00470FCC" w:rsidP="00BE176E">
      <w:pPr>
        <w:jc w:val="center"/>
      </w:pPr>
    </w:p>
    <w:p w:rsidR="00470FCC" w:rsidRDefault="00470FCC" w:rsidP="00BE176E">
      <w:pPr>
        <w:jc w:val="center"/>
      </w:pPr>
      <w:r>
        <w:rPr>
          <w:rFonts w:hint="eastAsia"/>
          <w:noProof/>
        </w:rPr>
        <w:lastRenderedPageBreak/>
        <w:drawing>
          <wp:inline distT="0" distB="0" distL="0" distR="0">
            <wp:extent cx="5341620" cy="3375660"/>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1620" cy="3375660"/>
                    </a:xfrm>
                    <a:prstGeom prst="rect">
                      <a:avLst/>
                    </a:prstGeom>
                    <a:noFill/>
                    <a:ln>
                      <a:noFill/>
                    </a:ln>
                  </pic:spPr>
                </pic:pic>
              </a:graphicData>
            </a:graphic>
          </wp:inline>
        </w:drawing>
      </w:r>
    </w:p>
    <w:p w:rsidR="00470FCC" w:rsidRPr="000A7496" w:rsidRDefault="004A0166"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13</w:t>
      </w:r>
      <w:r>
        <w:rPr>
          <w:rFonts w:ascii="Times New Roman" w:hAnsi="Times New Roman" w:hint="eastAsia"/>
          <w:sz w:val="24"/>
        </w:rPr>
        <w:t xml:space="preserve">. </w:t>
      </w:r>
      <w:r w:rsidR="00470FCC" w:rsidRPr="000A7496">
        <w:rPr>
          <w:rFonts w:ascii="Times New Roman" w:hAnsi="Times New Roman"/>
          <w:sz w:val="24"/>
        </w:rPr>
        <w:t xml:space="preserve">The IR spectrum of compound </w:t>
      </w:r>
      <w:r w:rsidR="001402FE" w:rsidRPr="000A7496">
        <w:rPr>
          <w:rFonts w:ascii="Times New Roman" w:hAnsi="Times New Roman"/>
          <w:b/>
          <w:sz w:val="24"/>
        </w:rPr>
        <w:t>2</w:t>
      </w:r>
    </w:p>
    <w:p w:rsidR="00470FCC" w:rsidRDefault="00470FCC" w:rsidP="00BE176E">
      <w:pPr>
        <w:jc w:val="center"/>
      </w:pPr>
    </w:p>
    <w:p w:rsidR="00470FCC" w:rsidRDefault="00B96600" w:rsidP="00BE176E">
      <w:pPr>
        <w:jc w:val="center"/>
      </w:pPr>
      <w:r>
        <w:rPr>
          <w:noProof/>
        </w:rPr>
        <w:pict>
          <v:shape id="_x0000_s1074" type="#_x0000_t75" style="position:absolute;left:0;text-align:left;margin-left:9.4pt;margin-top:95.55pt;width:125.05pt;height:109.4pt;z-index:251683840;mso-position-horizontal-relative:text;mso-position-vertical-relative:text">
            <v:imagedata r:id="rId30" o:title=""/>
          </v:shape>
          <o:OLEObject Type="Embed" ProgID="ChemDraw.Document.6.0" ShapeID="_x0000_s1074" DrawAspect="Content" ObjectID="_1492417572" r:id="rId31"/>
        </w:pict>
      </w:r>
      <w:r w:rsidR="00470FCC">
        <w:rPr>
          <w:rFonts w:hint="eastAsia"/>
          <w:noProof/>
        </w:rPr>
        <w:drawing>
          <wp:inline distT="0" distB="0" distL="0" distR="0" wp14:anchorId="61292C11" wp14:editId="038C6611">
            <wp:extent cx="5537125" cy="3916680"/>
            <wp:effectExtent l="0" t="0" r="6985" b="762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7125" cy="3916680"/>
                    </a:xfrm>
                    <a:prstGeom prst="rect">
                      <a:avLst/>
                    </a:prstGeom>
                    <a:noFill/>
                    <a:ln>
                      <a:noFill/>
                    </a:ln>
                  </pic:spPr>
                </pic:pic>
              </a:graphicData>
            </a:graphic>
          </wp:inline>
        </w:drawing>
      </w:r>
    </w:p>
    <w:p w:rsidR="00470FCC" w:rsidRDefault="004D4952" w:rsidP="00470FCC">
      <w:pPr>
        <w:jc w:val="center"/>
        <w:rPr>
          <w:rFonts w:ascii="Times New Roman" w:hAnsi="Times New Roman"/>
          <w:b/>
          <w:sz w:val="24"/>
        </w:rPr>
      </w:pPr>
      <w:r w:rsidRPr="00F806FE">
        <w:rPr>
          <w:rFonts w:ascii="Times New Roman" w:hAnsi="Times New Roman" w:hint="eastAsia"/>
          <w:b/>
          <w:sz w:val="24"/>
        </w:rPr>
        <w:t>Figure S</w:t>
      </w:r>
      <w:r>
        <w:rPr>
          <w:rFonts w:ascii="Times New Roman" w:hAnsi="Times New Roman"/>
          <w:b/>
          <w:sz w:val="24"/>
        </w:rPr>
        <w:t>14</w:t>
      </w:r>
      <w:r>
        <w:rPr>
          <w:rFonts w:ascii="Times New Roman" w:hAnsi="Times New Roman" w:hint="eastAsia"/>
          <w:sz w:val="24"/>
        </w:rPr>
        <w:t xml:space="preserve">. </w:t>
      </w:r>
      <w:r w:rsidR="00470FCC" w:rsidRPr="000A7496">
        <w:rPr>
          <w:rFonts w:ascii="Times New Roman" w:hAnsi="Times New Roman"/>
          <w:sz w:val="24"/>
        </w:rPr>
        <w:t xml:space="preserve">The </w:t>
      </w:r>
      <w:r w:rsidR="00470FCC" w:rsidRPr="000A7496">
        <w:rPr>
          <w:rFonts w:ascii="Times New Roman" w:hAnsi="Times New Roman"/>
          <w:sz w:val="24"/>
          <w:vertAlign w:val="superscript"/>
        </w:rPr>
        <w:t>1</w:t>
      </w:r>
      <w:r w:rsidR="00470FCC" w:rsidRPr="000A7496">
        <w:rPr>
          <w:rFonts w:ascii="Times New Roman" w:hAnsi="Times New Roman"/>
          <w:sz w:val="24"/>
        </w:rPr>
        <w:t xml:space="preserve">HNMR spectrum of compound </w:t>
      </w:r>
      <w:r w:rsidR="001402FE" w:rsidRPr="000A7496">
        <w:rPr>
          <w:rFonts w:ascii="Times New Roman" w:hAnsi="Times New Roman"/>
          <w:b/>
          <w:sz w:val="24"/>
        </w:rPr>
        <w:t>2</w:t>
      </w:r>
    </w:p>
    <w:p w:rsidR="000A7496" w:rsidRPr="000A7496" w:rsidRDefault="000A7496" w:rsidP="00470FCC">
      <w:pPr>
        <w:jc w:val="center"/>
        <w:rPr>
          <w:rFonts w:ascii="Times New Roman" w:hAnsi="Times New Roman"/>
          <w:sz w:val="24"/>
        </w:rPr>
      </w:pPr>
    </w:p>
    <w:p w:rsidR="00470FCC" w:rsidRDefault="00B96600" w:rsidP="00BE176E">
      <w:pPr>
        <w:jc w:val="center"/>
      </w:pPr>
      <w:r>
        <w:rPr>
          <w:noProof/>
        </w:rPr>
        <w:lastRenderedPageBreak/>
        <w:pict>
          <v:shape id="_x0000_s1075" type="#_x0000_t75" style="position:absolute;left:0;text-align:left;margin-left:29.2pt;margin-top:94.9pt;width:118.65pt;height:103.8pt;z-index:251684864;mso-position-horizontal-relative:text;mso-position-vertical-relative:text">
            <v:imagedata r:id="rId33" o:title=""/>
          </v:shape>
          <o:OLEObject Type="Embed" ProgID="ChemDraw.Document.6.0" ShapeID="_x0000_s1075" DrawAspect="Content" ObjectID="_1492417573" r:id="rId34"/>
        </w:pict>
      </w:r>
      <w:r w:rsidR="00470FCC">
        <w:rPr>
          <w:rFonts w:hint="eastAsia"/>
          <w:noProof/>
        </w:rPr>
        <w:drawing>
          <wp:inline distT="0" distB="0" distL="0" distR="0" wp14:anchorId="3B6DB796" wp14:editId="7B28B909">
            <wp:extent cx="5364480" cy="3791277"/>
            <wp:effectExtent l="0" t="0" r="762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6000" cy="3792351"/>
                    </a:xfrm>
                    <a:prstGeom prst="rect">
                      <a:avLst/>
                    </a:prstGeom>
                    <a:noFill/>
                    <a:ln>
                      <a:noFill/>
                    </a:ln>
                  </pic:spPr>
                </pic:pic>
              </a:graphicData>
            </a:graphic>
          </wp:inline>
        </w:drawing>
      </w:r>
    </w:p>
    <w:p w:rsidR="00470FCC" w:rsidRPr="000A7496" w:rsidRDefault="004D4952"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15</w:t>
      </w:r>
      <w:r>
        <w:rPr>
          <w:rFonts w:ascii="Times New Roman" w:hAnsi="Times New Roman" w:hint="eastAsia"/>
          <w:sz w:val="24"/>
        </w:rPr>
        <w:t xml:space="preserve">. </w:t>
      </w:r>
      <w:r w:rsidR="00470FCC" w:rsidRPr="000A7496">
        <w:rPr>
          <w:rFonts w:ascii="Times New Roman" w:hAnsi="Times New Roman"/>
          <w:sz w:val="24"/>
        </w:rPr>
        <w:t xml:space="preserve">The </w:t>
      </w:r>
      <w:r w:rsidR="00470FCC" w:rsidRPr="000A7496">
        <w:rPr>
          <w:rFonts w:ascii="Times New Roman" w:hAnsi="Times New Roman"/>
          <w:sz w:val="24"/>
          <w:vertAlign w:val="superscript"/>
        </w:rPr>
        <w:t>13</w:t>
      </w:r>
      <w:r w:rsidR="00470FCC" w:rsidRPr="000A7496">
        <w:rPr>
          <w:rFonts w:ascii="Times New Roman" w:hAnsi="Times New Roman"/>
          <w:sz w:val="24"/>
        </w:rPr>
        <w:t xml:space="preserve">CNMR spectrum of compound </w:t>
      </w:r>
      <w:r w:rsidR="001402FE" w:rsidRPr="000A7496">
        <w:rPr>
          <w:rFonts w:ascii="Times New Roman" w:hAnsi="Times New Roman"/>
          <w:b/>
          <w:sz w:val="24"/>
        </w:rPr>
        <w:t>2</w:t>
      </w:r>
    </w:p>
    <w:p w:rsidR="00470FCC" w:rsidRDefault="00470FCC" w:rsidP="00BE176E">
      <w:pPr>
        <w:jc w:val="center"/>
      </w:pPr>
    </w:p>
    <w:p w:rsidR="00470FCC" w:rsidRDefault="00B96600" w:rsidP="00BE176E">
      <w:pPr>
        <w:jc w:val="center"/>
      </w:pPr>
      <w:r>
        <w:rPr>
          <w:noProof/>
        </w:rPr>
        <w:pict>
          <v:shape id="_x0000_s1076" type="#_x0000_t75" style="position:absolute;left:0;text-align:left;margin-left:11.2pt;margin-top:55pt;width:125.05pt;height:109.4pt;z-index:251685888;mso-position-horizontal-relative:text;mso-position-vertical-relative:text">
            <v:imagedata r:id="rId36" o:title=""/>
          </v:shape>
          <o:OLEObject Type="Embed" ProgID="ChemDraw.Document.6.0" ShapeID="_x0000_s1076" DrawAspect="Content" ObjectID="_1492417574" r:id="rId37"/>
        </w:pict>
      </w:r>
      <w:r w:rsidR="00470FCC">
        <w:rPr>
          <w:rFonts w:hint="eastAsia"/>
          <w:noProof/>
        </w:rPr>
        <w:drawing>
          <wp:inline distT="0" distB="0" distL="0" distR="0" wp14:anchorId="74B349BF" wp14:editId="1D211648">
            <wp:extent cx="5631180" cy="3424732"/>
            <wp:effectExtent l="0" t="0" r="7620" b="4445"/>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35634" cy="3427441"/>
                    </a:xfrm>
                    <a:prstGeom prst="rect">
                      <a:avLst/>
                    </a:prstGeom>
                    <a:noFill/>
                    <a:ln>
                      <a:noFill/>
                    </a:ln>
                  </pic:spPr>
                </pic:pic>
              </a:graphicData>
            </a:graphic>
          </wp:inline>
        </w:drawing>
      </w:r>
    </w:p>
    <w:p w:rsidR="00470FCC" w:rsidRPr="000A7496" w:rsidRDefault="004D4952"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16</w:t>
      </w:r>
      <w:r>
        <w:rPr>
          <w:rFonts w:ascii="Times New Roman" w:hAnsi="Times New Roman" w:hint="eastAsia"/>
          <w:sz w:val="24"/>
        </w:rPr>
        <w:t xml:space="preserve">. </w:t>
      </w:r>
      <w:r w:rsidR="00470FCC" w:rsidRPr="000A7496">
        <w:rPr>
          <w:rFonts w:ascii="Times New Roman" w:hAnsi="Times New Roman"/>
          <w:sz w:val="24"/>
        </w:rPr>
        <w:t xml:space="preserve">The DEPT spectrum of compound </w:t>
      </w:r>
      <w:r w:rsidR="001402FE" w:rsidRPr="000A7496">
        <w:rPr>
          <w:rFonts w:ascii="Times New Roman" w:hAnsi="Times New Roman"/>
          <w:b/>
          <w:sz w:val="24"/>
        </w:rPr>
        <w:t>2</w:t>
      </w:r>
    </w:p>
    <w:p w:rsidR="00470FCC" w:rsidRPr="000A7496" w:rsidRDefault="00470FCC" w:rsidP="00470FCC">
      <w:pPr>
        <w:jc w:val="center"/>
        <w:rPr>
          <w:rFonts w:ascii="Times New Roman" w:hAnsi="Times New Roman"/>
          <w:sz w:val="24"/>
        </w:rPr>
      </w:pPr>
    </w:p>
    <w:p w:rsidR="00470FCC" w:rsidRDefault="00B96600" w:rsidP="00470FCC">
      <w:pPr>
        <w:jc w:val="center"/>
        <w:rPr>
          <w:sz w:val="24"/>
        </w:rPr>
      </w:pPr>
      <w:r>
        <w:rPr>
          <w:noProof/>
        </w:rPr>
        <w:lastRenderedPageBreak/>
        <w:pict>
          <v:shape id="_x0000_s1077" type="#_x0000_t75" style="position:absolute;left:0;text-align:left;margin-left:34.7pt;margin-top:108.25pt;width:125.05pt;height:109.4pt;z-index:251686912;mso-position-horizontal-relative:text;mso-position-vertical-relative:text">
            <v:imagedata r:id="rId39" o:title=""/>
          </v:shape>
          <o:OLEObject Type="Embed" ProgID="ChemDraw.Document.6.0" ShapeID="_x0000_s1077" DrawAspect="Content" ObjectID="_1492417575" r:id="rId40"/>
        </w:pict>
      </w:r>
      <w:r w:rsidR="00470FCC">
        <w:rPr>
          <w:rFonts w:hint="eastAsia"/>
          <w:noProof/>
        </w:rPr>
        <w:drawing>
          <wp:inline distT="0" distB="0" distL="0" distR="0" wp14:anchorId="7B61D079" wp14:editId="72879CF4">
            <wp:extent cx="5181600" cy="365760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81600" cy="3657600"/>
                    </a:xfrm>
                    <a:prstGeom prst="rect">
                      <a:avLst/>
                    </a:prstGeom>
                    <a:noFill/>
                    <a:ln>
                      <a:noFill/>
                    </a:ln>
                  </pic:spPr>
                </pic:pic>
              </a:graphicData>
            </a:graphic>
          </wp:inline>
        </w:drawing>
      </w:r>
    </w:p>
    <w:p w:rsidR="00470FCC" w:rsidRPr="000A7496" w:rsidRDefault="004D4952"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17</w:t>
      </w:r>
      <w:r>
        <w:rPr>
          <w:rFonts w:ascii="Times New Roman" w:hAnsi="Times New Roman" w:hint="eastAsia"/>
          <w:sz w:val="24"/>
        </w:rPr>
        <w:t xml:space="preserve">. </w:t>
      </w:r>
      <w:r w:rsidR="00470FCC" w:rsidRPr="000A7496">
        <w:rPr>
          <w:rFonts w:ascii="Times New Roman" w:hAnsi="Times New Roman"/>
          <w:sz w:val="24"/>
        </w:rPr>
        <w:t xml:space="preserve">The COSY spectrum of compound </w:t>
      </w:r>
      <w:r w:rsidR="001402FE" w:rsidRPr="000A7496">
        <w:rPr>
          <w:rFonts w:ascii="Times New Roman" w:hAnsi="Times New Roman"/>
          <w:b/>
          <w:sz w:val="24"/>
        </w:rPr>
        <w:t>2</w:t>
      </w:r>
    </w:p>
    <w:p w:rsidR="00470FCC" w:rsidRDefault="00470FCC" w:rsidP="00470FCC">
      <w:pPr>
        <w:jc w:val="center"/>
        <w:rPr>
          <w:sz w:val="24"/>
        </w:rPr>
      </w:pPr>
    </w:p>
    <w:p w:rsidR="00470FCC" w:rsidRDefault="00B96600" w:rsidP="00470FCC">
      <w:pPr>
        <w:jc w:val="center"/>
        <w:rPr>
          <w:sz w:val="24"/>
        </w:rPr>
      </w:pPr>
      <w:r>
        <w:rPr>
          <w:noProof/>
        </w:rPr>
        <w:pict>
          <v:shape id="_x0000_s1078" type="#_x0000_t75" style="position:absolute;left:0;text-align:left;margin-left:-1.7pt;margin-top:124.15pt;width:125.05pt;height:109.4pt;z-index:251687936;mso-position-horizontal-relative:text;mso-position-vertical-relative:text">
            <v:imagedata r:id="rId42" o:title=""/>
          </v:shape>
          <o:OLEObject Type="Embed" ProgID="ChemDraw.Document.6.0" ShapeID="_x0000_s1078" DrawAspect="Content" ObjectID="_1492417576" r:id="rId43"/>
        </w:pict>
      </w:r>
      <w:r w:rsidR="00470FCC">
        <w:rPr>
          <w:rFonts w:hint="eastAsia"/>
          <w:noProof/>
        </w:rPr>
        <w:drawing>
          <wp:inline distT="0" distB="0" distL="0" distR="0" wp14:anchorId="7C5BE41E" wp14:editId="6C4B58CB">
            <wp:extent cx="5433060" cy="3604260"/>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cstate="print">
                      <a:extLst>
                        <a:ext uri="{28A0092B-C50C-407E-A947-70E740481C1C}">
                          <a14:useLocalDpi xmlns:a14="http://schemas.microsoft.com/office/drawing/2010/main" val="0"/>
                        </a:ext>
                      </a:extLst>
                    </a:blip>
                    <a:srcRect b="3064"/>
                    <a:stretch>
                      <a:fillRect/>
                    </a:stretch>
                  </pic:blipFill>
                  <pic:spPr bwMode="auto">
                    <a:xfrm>
                      <a:off x="0" y="0"/>
                      <a:ext cx="5433060" cy="3604260"/>
                    </a:xfrm>
                    <a:prstGeom prst="rect">
                      <a:avLst/>
                    </a:prstGeom>
                    <a:noFill/>
                    <a:ln>
                      <a:noFill/>
                    </a:ln>
                  </pic:spPr>
                </pic:pic>
              </a:graphicData>
            </a:graphic>
          </wp:inline>
        </w:drawing>
      </w:r>
    </w:p>
    <w:p w:rsidR="00470FCC" w:rsidRPr="000A7496" w:rsidRDefault="004D4952"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18</w:t>
      </w:r>
      <w:r>
        <w:rPr>
          <w:rFonts w:ascii="Times New Roman" w:hAnsi="Times New Roman" w:hint="eastAsia"/>
          <w:sz w:val="24"/>
        </w:rPr>
        <w:t xml:space="preserve">. </w:t>
      </w:r>
      <w:r w:rsidR="00470FCC" w:rsidRPr="000A7496">
        <w:rPr>
          <w:rFonts w:ascii="Times New Roman" w:hAnsi="Times New Roman"/>
          <w:sz w:val="24"/>
        </w:rPr>
        <w:t xml:space="preserve">The HSQC spectrum of compound </w:t>
      </w:r>
      <w:r w:rsidR="001402FE" w:rsidRPr="000A7496">
        <w:rPr>
          <w:rFonts w:ascii="Times New Roman" w:hAnsi="Times New Roman"/>
          <w:b/>
          <w:sz w:val="24"/>
        </w:rPr>
        <w:t>2</w:t>
      </w:r>
    </w:p>
    <w:p w:rsidR="00470FCC" w:rsidRDefault="00470FCC" w:rsidP="00470FCC">
      <w:pPr>
        <w:jc w:val="center"/>
        <w:rPr>
          <w:sz w:val="24"/>
        </w:rPr>
      </w:pPr>
    </w:p>
    <w:p w:rsidR="00470FCC" w:rsidRDefault="00470FCC" w:rsidP="00470FCC">
      <w:pPr>
        <w:jc w:val="center"/>
        <w:rPr>
          <w:sz w:val="24"/>
        </w:rPr>
      </w:pPr>
    </w:p>
    <w:p w:rsidR="00470FCC" w:rsidRDefault="00B96600" w:rsidP="00470FCC">
      <w:pPr>
        <w:jc w:val="center"/>
        <w:rPr>
          <w:sz w:val="24"/>
        </w:rPr>
      </w:pPr>
      <w:r>
        <w:rPr>
          <w:noProof/>
        </w:rPr>
        <w:lastRenderedPageBreak/>
        <w:pict>
          <v:shape id="_x0000_s1079" type="#_x0000_t75" style="position:absolute;left:0;text-align:left;margin-left:-1.65pt;margin-top:120.8pt;width:125.05pt;height:109.4pt;z-index:251688960;mso-position-horizontal-relative:text;mso-position-vertical-relative:text">
            <v:imagedata r:id="rId45" o:title=""/>
          </v:shape>
          <o:OLEObject Type="Embed" ProgID="ChemDraw.Document.6.0" ShapeID="_x0000_s1079" DrawAspect="Content" ObjectID="_1492417577" r:id="rId46"/>
        </w:pict>
      </w:r>
      <w:r w:rsidR="00470FCC">
        <w:rPr>
          <w:rFonts w:hint="eastAsia"/>
          <w:noProof/>
        </w:rPr>
        <w:drawing>
          <wp:inline distT="0" distB="0" distL="0" distR="0" wp14:anchorId="79BF144D" wp14:editId="327AD49F">
            <wp:extent cx="5242560" cy="3710013"/>
            <wp:effectExtent l="0" t="0" r="0" b="508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43196" cy="3710463"/>
                    </a:xfrm>
                    <a:prstGeom prst="rect">
                      <a:avLst/>
                    </a:prstGeom>
                    <a:noFill/>
                    <a:ln>
                      <a:noFill/>
                    </a:ln>
                  </pic:spPr>
                </pic:pic>
              </a:graphicData>
            </a:graphic>
          </wp:inline>
        </w:drawing>
      </w:r>
    </w:p>
    <w:p w:rsidR="00470FCC" w:rsidRPr="000A7496" w:rsidRDefault="004D4952"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19</w:t>
      </w:r>
      <w:r>
        <w:rPr>
          <w:rFonts w:ascii="Times New Roman" w:hAnsi="Times New Roman" w:hint="eastAsia"/>
          <w:sz w:val="24"/>
        </w:rPr>
        <w:t xml:space="preserve">. </w:t>
      </w:r>
      <w:r w:rsidR="00470FCC" w:rsidRPr="000A7496">
        <w:rPr>
          <w:rFonts w:ascii="Times New Roman" w:hAnsi="Times New Roman"/>
          <w:sz w:val="24"/>
        </w:rPr>
        <w:t xml:space="preserve">The HMBC spectrum of compound </w:t>
      </w:r>
      <w:r w:rsidR="001402FE" w:rsidRPr="000A7496">
        <w:rPr>
          <w:rFonts w:ascii="Times New Roman" w:hAnsi="Times New Roman"/>
          <w:b/>
          <w:sz w:val="24"/>
        </w:rPr>
        <w:t>2</w:t>
      </w:r>
    </w:p>
    <w:p w:rsidR="00470FCC" w:rsidRDefault="00470FCC" w:rsidP="00470FCC">
      <w:pPr>
        <w:jc w:val="center"/>
        <w:rPr>
          <w:sz w:val="24"/>
        </w:rPr>
      </w:pPr>
    </w:p>
    <w:p w:rsidR="00470FCC" w:rsidRDefault="00B96600" w:rsidP="00470FCC">
      <w:pPr>
        <w:jc w:val="center"/>
        <w:rPr>
          <w:sz w:val="24"/>
        </w:rPr>
      </w:pPr>
      <w:r>
        <w:rPr>
          <w:noProof/>
        </w:rPr>
        <w:pict>
          <v:shape id="_x0000_s1176" type="#_x0000_t75" style="position:absolute;left:0;text-align:left;margin-left:2.45pt;margin-top:36pt;width:142.9pt;height:118.55pt;z-index:251756544;mso-position-horizontal-relative:text;mso-position-vertical-relative:text">
            <v:imagedata r:id="rId48" o:title=""/>
          </v:shape>
          <o:OLEObject Type="Embed" ProgID="ChemDraw.Document.6.0" ShapeID="_x0000_s1176" DrawAspect="Content" ObjectID="_1492417578" r:id="rId49"/>
        </w:pict>
      </w:r>
      <w:r w:rsidR="00C91793">
        <w:rPr>
          <w:noProof/>
          <w:sz w:val="24"/>
        </w:rPr>
        <w:drawing>
          <wp:inline distT="0" distB="0" distL="0" distR="0" wp14:anchorId="20F36C1F" wp14:editId="3587938A">
            <wp:extent cx="5936615" cy="3546475"/>
            <wp:effectExtent l="0" t="0" r="698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6615" cy="3546475"/>
                    </a:xfrm>
                    <a:prstGeom prst="rect">
                      <a:avLst/>
                    </a:prstGeom>
                    <a:noFill/>
                    <a:ln>
                      <a:noFill/>
                    </a:ln>
                  </pic:spPr>
                </pic:pic>
              </a:graphicData>
            </a:graphic>
          </wp:inline>
        </w:drawing>
      </w:r>
    </w:p>
    <w:p w:rsidR="00470FCC" w:rsidRPr="00CC466E" w:rsidRDefault="00470FCC" w:rsidP="00470FCC">
      <w:pPr>
        <w:jc w:val="center"/>
        <w:rPr>
          <w:sz w:val="24"/>
        </w:rPr>
      </w:pPr>
    </w:p>
    <w:p w:rsidR="00470FCC" w:rsidRPr="000A7496" w:rsidRDefault="004D4952" w:rsidP="00470FCC">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20</w:t>
      </w:r>
      <w:r>
        <w:rPr>
          <w:rFonts w:ascii="Times New Roman" w:hAnsi="Times New Roman" w:hint="eastAsia"/>
          <w:sz w:val="24"/>
        </w:rPr>
        <w:t xml:space="preserve">. </w:t>
      </w:r>
      <w:r w:rsidR="00470FCC" w:rsidRPr="000A7496">
        <w:rPr>
          <w:rFonts w:ascii="Times New Roman" w:hAnsi="Times New Roman"/>
          <w:sz w:val="24"/>
        </w:rPr>
        <w:t xml:space="preserve">The NOE spectrum of compound </w:t>
      </w:r>
      <w:r w:rsidR="001402FE" w:rsidRPr="000A7496">
        <w:rPr>
          <w:rFonts w:ascii="Times New Roman" w:hAnsi="Times New Roman"/>
          <w:b/>
          <w:sz w:val="24"/>
        </w:rPr>
        <w:t>2</w:t>
      </w:r>
    </w:p>
    <w:p w:rsidR="0081466B" w:rsidRDefault="0081466B" w:rsidP="00470FCC">
      <w:pPr>
        <w:jc w:val="center"/>
        <w:rPr>
          <w:sz w:val="24"/>
        </w:rPr>
      </w:pPr>
      <w:r>
        <w:rPr>
          <w:noProof/>
          <w:sz w:val="24"/>
        </w:rPr>
        <w:lastRenderedPageBreak/>
        <w:drawing>
          <wp:inline distT="0" distB="0" distL="0" distR="0" wp14:anchorId="5A088F60" wp14:editId="1571497E">
            <wp:extent cx="5943600" cy="4145280"/>
            <wp:effectExtent l="0" t="0" r="0" b="762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145280"/>
                    </a:xfrm>
                    <a:prstGeom prst="rect">
                      <a:avLst/>
                    </a:prstGeom>
                    <a:noFill/>
                    <a:ln>
                      <a:noFill/>
                    </a:ln>
                  </pic:spPr>
                </pic:pic>
              </a:graphicData>
            </a:graphic>
          </wp:inline>
        </w:drawing>
      </w:r>
    </w:p>
    <w:p w:rsidR="0081466B" w:rsidRDefault="004D4952" w:rsidP="0081466B">
      <w:pPr>
        <w:jc w:val="center"/>
        <w:rPr>
          <w:rFonts w:ascii="Times New Roman" w:hAnsi="Times New Roman"/>
          <w:b/>
          <w:sz w:val="24"/>
        </w:rPr>
      </w:pPr>
      <w:r w:rsidRPr="00F806FE">
        <w:rPr>
          <w:rFonts w:ascii="Times New Roman" w:hAnsi="Times New Roman" w:hint="eastAsia"/>
          <w:b/>
          <w:sz w:val="24"/>
        </w:rPr>
        <w:t>Figure S</w:t>
      </w:r>
      <w:r>
        <w:rPr>
          <w:rFonts w:ascii="Times New Roman" w:hAnsi="Times New Roman"/>
          <w:b/>
          <w:sz w:val="24"/>
        </w:rPr>
        <w:t>21</w:t>
      </w:r>
      <w:r>
        <w:rPr>
          <w:rFonts w:ascii="Times New Roman" w:hAnsi="Times New Roman" w:hint="eastAsia"/>
          <w:sz w:val="24"/>
        </w:rPr>
        <w:t xml:space="preserve">. </w:t>
      </w:r>
      <w:r w:rsidR="0081466B" w:rsidRPr="000A7496">
        <w:rPr>
          <w:rFonts w:ascii="Times New Roman" w:hAnsi="Times New Roman"/>
          <w:sz w:val="24"/>
        </w:rPr>
        <w:t xml:space="preserve">The NOESY spectrum of compound </w:t>
      </w:r>
      <w:r w:rsidR="001402FE" w:rsidRPr="000A7496">
        <w:rPr>
          <w:rFonts w:ascii="Times New Roman" w:hAnsi="Times New Roman"/>
          <w:b/>
          <w:sz w:val="24"/>
        </w:rPr>
        <w:t>2</w:t>
      </w:r>
    </w:p>
    <w:p w:rsidR="00F9225A" w:rsidRDefault="00F9225A" w:rsidP="0081466B">
      <w:pPr>
        <w:jc w:val="center"/>
        <w:rPr>
          <w:rFonts w:ascii="Times New Roman" w:hAnsi="Times New Roman"/>
          <w:b/>
          <w:sz w:val="24"/>
        </w:rPr>
      </w:pPr>
    </w:p>
    <w:p w:rsidR="00F9225A" w:rsidRDefault="00F9225A" w:rsidP="0081466B">
      <w:pPr>
        <w:jc w:val="center"/>
        <w:rPr>
          <w:rFonts w:ascii="Times New Roman" w:hAnsi="Times New Roman"/>
          <w:b/>
          <w:sz w:val="24"/>
        </w:rPr>
      </w:pPr>
    </w:p>
    <w:p w:rsidR="00F9225A" w:rsidRPr="000A7496" w:rsidRDefault="00B96600" w:rsidP="0081466B">
      <w:pPr>
        <w:jc w:val="center"/>
        <w:rPr>
          <w:rFonts w:ascii="Times New Roman" w:hAnsi="Times New Roman"/>
          <w:sz w:val="24"/>
        </w:rPr>
      </w:pPr>
      <w:r>
        <w:rPr>
          <w:noProof/>
        </w:rPr>
        <w:pict>
          <v:shape id="_x0000_s1082" type="#_x0000_t75" style="position:absolute;left:0;text-align:left;margin-left:-4.9pt;margin-top:4.35pt;width:125.05pt;height:109.4pt;z-index:251692032;mso-position-horizontal-relative:text;mso-position-vertical-relative:text">
            <v:imagedata r:id="rId52" o:title=""/>
          </v:shape>
          <o:OLEObject Type="Embed" ProgID="ChemDraw.Document.6.0" ShapeID="_x0000_s1082" DrawAspect="Content" ObjectID="_1492417579" r:id="rId53"/>
        </w:pict>
      </w:r>
      <w:r w:rsidR="00F9225A">
        <w:rPr>
          <w:noProof/>
        </w:rPr>
        <w:drawing>
          <wp:inline distT="0" distB="0" distL="0" distR="0">
            <wp:extent cx="3422782" cy="1607820"/>
            <wp:effectExtent l="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pic:cNvPicPr>
                      <a:picLocks noChangeAspect="1" noChangeArrowheads="1"/>
                    </pic:cNvPicPr>
                  </pic:nvPicPr>
                  <pic:blipFill>
                    <a:blip r:embed="rId54" cstate="print">
                      <a:extLst>
                        <a:ext uri="{28A0092B-C50C-407E-A947-70E740481C1C}">
                          <a14:useLocalDpi xmlns:a14="http://schemas.microsoft.com/office/drawing/2010/main" val="0"/>
                        </a:ext>
                      </a:extLst>
                    </a:blip>
                    <a:srcRect l="13454" t="6448" b="77802"/>
                    <a:stretch>
                      <a:fillRect/>
                    </a:stretch>
                  </pic:blipFill>
                  <pic:spPr bwMode="auto">
                    <a:xfrm>
                      <a:off x="0" y="0"/>
                      <a:ext cx="3422782" cy="1607820"/>
                    </a:xfrm>
                    <a:prstGeom prst="rect">
                      <a:avLst/>
                    </a:prstGeom>
                    <a:noFill/>
                    <a:ln>
                      <a:noFill/>
                    </a:ln>
                  </pic:spPr>
                </pic:pic>
              </a:graphicData>
            </a:graphic>
          </wp:inline>
        </w:drawing>
      </w:r>
    </w:p>
    <w:p w:rsidR="00F9225A" w:rsidRDefault="004D4952" w:rsidP="00F9225A">
      <w:pPr>
        <w:jc w:val="center"/>
        <w:rPr>
          <w:rFonts w:ascii="Times New Roman" w:hAnsi="Times New Roman"/>
          <w:b/>
          <w:sz w:val="24"/>
        </w:rPr>
      </w:pPr>
      <w:r w:rsidRPr="00F806FE">
        <w:rPr>
          <w:rFonts w:ascii="Times New Roman" w:hAnsi="Times New Roman" w:hint="eastAsia"/>
          <w:b/>
          <w:sz w:val="24"/>
        </w:rPr>
        <w:t>Figure S</w:t>
      </w:r>
      <w:r>
        <w:rPr>
          <w:rFonts w:ascii="Times New Roman" w:hAnsi="Times New Roman"/>
          <w:b/>
          <w:sz w:val="24"/>
        </w:rPr>
        <w:t>22</w:t>
      </w:r>
      <w:r>
        <w:rPr>
          <w:rFonts w:ascii="Times New Roman" w:hAnsi="Times New Roman" w:hint="eastAsia"/>
          <w:sz w:val="24"/>
        </w:rPr>
        <w:t xml:space="preserve">. </w:t>
      </w:r>
      <w:r w:rsidR="00F9225A" w:rsidRPr="000A7496">
        <w:rPr>
          <w:rFonts w:ascii="Times New Roman" w:hAnsi="Times New Roman"/>
          <w:sz w:val="24"/>
        </w:rPr>
        <w:t xml:space="preserve">The </w:t>
      </w:r>
      <w:r w:rsidR="00F9225A">
        <w:rPr>
          <w:rFonts w:ascii="Times New Roman" w:hAnsi="Times New Roman"/>
          <w:sz w:val="24"/>
        </w:rPr>
        <w:t>CD</w:t>
      </w:r>
      <w:r w:rsidR="00F9225A" w:rsidRPr="000A7496">
        <w:rPr>
          <w:rFonts w:ascii="Times New Roman" w:hAnsi="Times New Roman"/>
          <w:sz w:val="24"/>
        </w:rPr>
        <w:t xml:space="preserve"> spectrum of compound </w:t>
      </w:r>
      <w:r w:rsidR="00F9225A" w:rsidRPr="000A7496">
        <w:rPr>
          <w:rFonts w:ascii="Times New Roman" w:hAnsi="Times New Roman"/>
          <w:b/>
          <w:sz w:val="24"/>
        </w:rPr>
        <w:t>2</w:t>
      </w:r>
    </w:p>
    <w:p w:rsidR="00D11FFA" w:rsidRDefault="00D11FFA" w:rsidP="00BE176E">
      <w:pPr>
        <w:jc w:val="center"/>
      </w:pPr>
    </w:p>
    <w:p w:rsidR="00D11FFA" w:rsidRDefault="00D11FFA" w:rsidP="00BE176E">
      <w:pPr>
        <w:jc w:val="center"/>
      </w:pPr>
    </w:p>
    <w:p w:rsidR="00D11FFA" w:rsidRDefault="00D11FFA" w:rsidP="00BE176E">
      <w:pPr>
        <w:jc w:val="center"/>
      </w:pPr>
    </w:p>
    <w:p w:rsidR="00D11FFA" w:rsidRDefault="00D11FFA" w:rsidP="00BE176E">
      <w:pPr>
        <w:jc w:val="center"/>
      </w:pPr>
    </w:p>
    <w:p w:rsidR="00487138" w:rsidRDefault="00657712" w:rsidP="00487138">
      <w:pPr>
        <w:jc w:val="center"/>
      </w:pPr>
      <w:r>
        <w:rPr>
          <w:noProof/>
        </w:rPr>
        <w:lastRenderedPageBreak/>
        <w:drawing>
          <wp:inline distT="0" distB="0" distL="0" distR="0" wp14:anchorId="57A85625" wp14:editId="6FFDB33D">
            <wp:extent cx="5943600" cy="2115639"/>
            <wp:effectExtent l="0" t="0" r="0" b="0"/>
            <wp:docPr id="102" name="圖片 102" descr="05_页面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05_页面_028"/>
                    <pic:cNvPicPr>
                      <a:picLocks noChangeAspect="1" noChangeArrowheads="1"/>
                    </pic:cNvPicPr>
                  </pic:nvPicPr>
                  <pic:blipFill>
                    <a:blip r:embed="rId55">
                      <a:extLst>
                        <a:ext uri="{28A0092B-C50C-407E-A947-70E740481C1C}">
                          <a14:useLocalDpi xmlns:a14="http://schemas.microsoft.com/office/drawing/2010/main" val="0"/>
                        </a:ext>
                      </a:extLst>
                    </a:blip>
                    <a:srcRect b="49474"/>
                    <a:stretch>
                      <a:fillRect/>
                    </a:stretch>
                  </pic:blipFill>
                  <pic:spPr bwMode="auto">
                    <a:xfrm>
                      <a:off x="0" y="0"/>
                      <a:ext cx="5943600" cy="2115639"/>
                    </a:xfrm>
                    <a:prstGeom prst="rect">
                      <a:avLst/>
                    </a:prstGeom>
                    <a:noFill/>
                    <a:ln>
                      <a:noFill/>
                    </a:ln>
                  </pic:spPr>
                </pic:pic>
              </a:graphicData>
            </a:graphic>
          </wp:inline>
        </w:drawing>
      </w:r>
    </w:p>
    <w:p w:rsidR="00657712" w:rsidRPr="000A7496" w:rsidRDefault="004D4952" w:rsidP="00657712">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23</w:t>
      </w:r>
      <w:r>
        <w:rPr>
          <w:rFonts w:ascii="Times New Roman" w:hAnsi="Times New Roman" w:hint="eastAsia"/>
          <w:sz w:val="24"/>
        </w:rPr>
        <w:t xml:space="preserve">. </w:t>
      </w:r>
      <w:r w:rsidR="00657712" w:rsidRPr="000A7496">
        <w:rPr>
          <w:rFonts w:ascii="Times New Roman" w:hAnsi="Times New Roman"/>
          <w:sz w:val="24"/>
        </w:rPr>
        <w:t xml:space="preserve">The HR ESIMS spectrum of compound </w:t>
      </w:r>
      <w:r w:rsidR="001402FE" w:rsidRPr="000A7496">
        <w:rPr>
          <w:rFonts w:ascii="Times New Roman" w:hAnsi="Times New Roman"/>
          <w:b/>
          <w:sz w:val="24"/>
        </w:rPr>
        <w:t>3</w:t>
      </w:r>
    </w:p>
    <w:p w:rsidR="00657712" w:rsidRDefault="00657712" w:rsidP="00487138">
      <w:pPr>
        <w:jc w:val="center"/>
      </w:pPr>
    </w:p>
    <w:p w:rsidR="00657712" w:rsidRDefault="00657712" w:rsidP="00487138">
      <w:pPr>
        <w:jc w:val="center"/>
      </w:pPr>
      <w:r>
        <w:rPr>
          <w:noProof/>
        </w:rPr>
        <w:drawing>
          <wp:inline distT="0" distB="0" distL="0" distR="0" wp14:anchorId="382AC7A9" wp14:editId="5C3A72FD">
            <wp:extent cx="5219700" cy="3688080"/>
            <wp:effectExtent l="0" t="0" r="0" b="7620"/>
            <wp:docPr id="103" name="圖片 103" descr="05_页面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05_页面_0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19700" cy="3688080"/>
                    </a:xfrm>
                    <a:prstGeom prst="rect">
                      <a:avLst/>
                    </a:prstGeom>
                    <a:noFill/>
                    <a:ln>
                      <a:noFill/>
                    </a:ln>
                  </pic:spPr>
                </pic:pic>
              </a:graphicData>
            </a:graphic>
          </wp:inline>
        </w:drawing>
      </w:r>
    </w:p>
    <w:p w:rsidR="00657712" w:rsidRPr="000A7496" w:rsidRDefault="004D4952" w:rsidP="00657712">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24</w:t>
      </w:r>
      <w:r>
        <w:rPr>
          <w:rFonts w:ascii="Times New Roman" w:hAnsi="Times New Roman" w:hint="eastAsia"/>
          <w:sz w:val="24"/>
        </w:rPr>
        <w:t xml:space="preserve">. </w:t>
      </w:r>
      <w:r w:rsidR="00657712" w:rsidRPr="000A7496">
        <w:rPr>
          <w:rFonts w:ascii="Times New Roman" w:hAnsi="Times New Roman"/>
          <w:sz w:val="24"/>
        </w:rPr>
        <w:t xml:space="preserve">The IR spectrum of compound </w:t>
      </w:r>
      <w:r w:rsidR="001402FE" w:rsidRPr="000A7496">
        <w:rPr>
          <w:rFonts w:ascii="Times New Roman" w:hAnsi="Times New Roman"/>
          <w:b/>
          <w:sz w:val="24"/>
        </w:rPr>
        <w:t>3</w:t>
      </w:r>
    </w:p>
    <w:p w:rsidR="00657712" w:rsidRDefault="00657712" w:rsidP="00657712"/>
    <w:p w:rsidR="00657712" w:rsidRDefault="00B96600" w:rsidP="00657712">
      <w:r>
        <w:rPr>
          <w:noProof/>
        </w:rPr>
        <w:lastRenderedPageBreak/>
        <w:pict>
          <v:shape id="_x0000_s1085" type="#_x0000_t75" style="position:absolute;left:0;text-align:left;margin-left:42.55pt;margin-top:72.1pt;width:99.7pt;height:108.45pt;z-index:251696128;mso-position-horizontal-relative:text;mso-position-vertical-relative:text">
            <v:imagedata r:id="rId57" o:title=""/>
          </v:shape>
          <o:OLEObject Type="Embed" ProgID="ChemDraw.Document.6.0" ShapeID="_x0000_s1085" DrawAspect="Content" ObjectID="_1492417580" r:id="rId58"/>
        </w:pict>
      </w:r>
      <w:r w:rsidR="00657712">
        <w:rPr>
          <w:noProof/>
        </w:rPr>
        <w:drawing>
          <wp:inline distT="0" distB="0" distL="0" distR="0" wp14:anchorId="0A862471" wp14:editId="5730B733">
            <wp:extent cx="5494020" cy="3885110"/>
            <wp:effectExtent l="0" t="0" r="0" b="1270"/>
            <wp:docPr id="104" name="圖片 104" descr="05_页面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05_页面_0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94020" cy="3885110"/>
                    </a:xfrm>
                    <a:prstGeom prst="rect">
                      <a:avLst/>
                    </a:prstGeom>
                    <a:noFill/>
                    <a:ln>
                      <a:noFill/>
                    </a:ln>
                  </pic:spPr>
                </pic:pic>
              </a:graphicData>
            </a:graphic>
          </wp:inline>
        </w:drawing>
      </w:r>
    </w:p>
    <w:p w:rsidR="00657712" w:rsidRPr="000A7496" w:rsidRDefault="004D4952" w:rsidP="00657712">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25</w:t>
      </w:r>
      <w:r>
        <w:rPr>
          <w:rFonts w:ascii="Times New Roman" w:hAnsi="Times New Roman" w:hint="eastAsia"/>
          <w:sz w:val="24"/>
        </w:rPr>
        <w:t xml:space="preserve">. </w:t>
      </w:r>
      <w:r w:rsidR="00657712" w:rsidRPr="000A7496">
        <w:rPr>
          <w:rFonts w:ascii="Times New Roman" w:hAnsi="Times New Roman"/>
          <w:sz w:val="24"/>
        </w:rPr>
        <w:t xml:space="preserve">The </w:t>
      </w:r>
      <w:r w:rsidR="00657712" w:rsidRPr="000A7496">
        <w:rPr>
          <w:rFonts w:ascii="Times New Roman" w:hAnsi="Times New Roman"/>
          <w:sz w:val="24"/>
          <w:vertAlign w:val="superscript"/>
        </w:rPr>
        <w:t>1</w:t>
      </w:r>
      <w:r w:rsidR="00657712" w:rsidRPr="000A7496">
        <w:rPr>
          <w:rFonts w:ascii="Times New Roman" w:hAnsi="Times New Roman"/>
          <w:sz w:val="24"/>
        </w:rPr>
        <w:t xml:space="preserve">HNMR spectrum of compound </w:t>
      </w:r>
      <w:r w:rsidR="001402FE" w:rsidRPr="000A7496">
        <w:rPr>
          <w:rFonts w:ascii="Times New Roman" w:hAnsi="Times New Roman"/>
          <w:b/>
          <w:sz w:val="24"/>
        </w:rPr>
        <w:t>3</w:t>
      </w:r>
    </w:p>
    <w:p w:rsidR="00657712" w:rsidRDefault="00B96600" w:rsidP="00657712">
      <w:pPr>
        <w:jc w:val="center"/>
      </w:pPr>
      <w:r>
        <w:rPr>
          <w:noProof/>
        </w:rPr>
        <w:pict>
          <v:shape id="_x0000_s1086" type="#_x0000_t75" style="position:absolute;left:0;text-align:left;margin-left:42.55pt;margin-top:68pt;width:99.7pt;height:108.45pt;z-index:251697152;mso-position-horizontal-relative:text;mso-position-vertical-relative:text">
            <v:imagedata r:id="rId57" o:title=""/>
          </v:shape>
          <o:OLEObject Type="Embed" ProgID="ChemDraw.Document.6.0" ShapeID="_x0000_s1086" DrawAspect="Content" ObjectID="_1492417581" r:id="rId60"/>
        </w:pict>
      </w:r>
      <w:r w:rsidR="00657712">
        <w:rPr>
          <w:noProof/>
        </w:rPr>
        <w:drawing>
          <wp:inline distT="0" distB="0" distL="0" distR="0" wp14:anchorId="6250FB9B" wp14:editId="57D14A90">
            <wp:extent cx="5334000" cy="2933700"/>
            <wp:effectExtent l="0" t="0" r="0" b="0"/>
            <wp:docPr id="105" name="圖片 105" descr="05_页面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05_页面_0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0" cy="2933700"/>
                    </a:xfrm>
                    <a:prstGeom prst="rect">
                      <a:avLst/>
                    </a:prstGeom>
                    <a:noFill/>
                    <a:ln>
                      <a:noFill/>
                    </a:ln>
                  </pic:spPr>
                </pic:pic>
              </a:graphicData>
            </a:graphic>
          </wp:inline>
        </w:drawing>
      </w:r>
    </w:p>
    <w:p w:rsidR="00657712" w:rsidRPr="000A7496" w:rsidRDefault="004D4952" w:rsidP="00657712">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26</w:t>
      </w:r>
      <w:r>
        <w:rPr>
          <w:rFonts w:ascii="Times New Roman" w:hAnsi="Times New Roman" w:hint="eastAsia"/>
          <w:sz w:val="24"/>
        </w:rPr>
        <w:t xml:space="preserve">. </w:t>
      </w:r>
      <w:r w:rsidR="00657712" w:rsidRPr="000A7496">
        <w:rPr>
          <w:rFonts w:ascii="Times New Roman" w:hAnsi="Times New Roman"/>
          <w:sz w:val="24"/>
        </w:rPr>
        <w:t xml:space="preserve">The </w:t>
      </w:r>
      <w:r w:rsidR="00657712" w:rsidRPr="000A7496">
        <w:rPr>
          <w:rFonts w:ascii="Times New Roman" w:hAnsi="Times New Roman"/>
          <w:sz w:val="24"/>
          <w:vertAlign w:val="superscript"/>
        </w:rPr>
        <w:t>1</w:t>
      </w:r>
      <w:r w:rsidR="00657712" w:rsidRPr="000A7496">
        <w:rPr>
          <w:rFonts w:ascii="Times New Roman" w:hAnsi="Times New Roman"/>
          <w:sz w:val="24"/>
        </w:rPr>
        <w:t>CNMR spectrum of compound</w:t>
      </w:r>
      <w:r w:rsidR="00657712" w:rsidRPr="000A7496">
        <w:rPr>
          <w:rFonts w:ascii="Times New Roman" w:hAnsi="Times New Roman"/>
          <w:b/>
          <w:sz w:val="24"/>
        </w:rPr>
        <w:t xml:space="preserve"> </w:t>
      </w:r>
      <w:r w:rsidR="001402FE" w:rsidRPr="000A7496">
        <w:rPr>
          <w:rFonts w:ascii="Times New Roman" w:hAnsi="Times New Roman"/>
          <w:b/>
          <w:sz w:val="24"/>
        </w:rPr>
        <w:t>3</w:t>
      </w:r>
    </w:p>
    <w:p w:rsidR="00657712" w:rsidRPr="000932F2" w:rsidRDefault="00657712" w:rsidP="00657712"/>
    <w:p w:rsidR="00657712" w:rsidRDefault="00657712" w:rsidP="00657712"/>
    <w:p w:rsidR="00657712" w:rsidRDefault="00B96600" w:rsidP="00657712">
      <w:r>
        <w:rPr>
          <w:noProof/>
        </w:rPr>
        <w:lastRenderedPageBreak/>
        <w:pict>
          <v:shape id="_x0000_s1087" type="#_x0000_t75" style="position:absolute;left:0;text-align:left;margin-left:-15.95pt;margin-top:35.7pt;width:99.7pt;height:108.45pt;z-index:251698176;mso-position-horizontal-relative:text;mso-position-vertical-relative:text">
            <v:imagedata r:id="rId57" o:title=""/>
          </v:shape>
          <o:OLEObject Type="Embed" ProgID="ChemDraw.Document.6.0" ShapeID="_x0000_s1087" DrawAspect="Content" ObjectID="_1492417582" r:id="rId62"/>
        </w:pict>
      </w:r>
      <w:r w:rsidR="00657712">
        <w:rPr>
          <w:noProof/>
        </w:rPr>
        <w:drawing>
          <wp:inline distT="0" distB="0" distL="0" distR="0" wp14:anchorId="64D439F8" wp14:editId="3CC0D362">
            <wp:extent cx="5273040" cy="3726180"/>
            <wp:effectExtent l="0" t="0" r="3810" b="7620"/>
            <wp:docPr id="106" name="圖片 106" descr="05_页面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05_页面_0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3040" cy="3726180"/>
                    </a:xfrm>
                    <a:prstGeom prst="rect">
                      <a:avLst/>
                    </a:prstGeom>
                    <a:noFill/>
                    <a:ln>
                      <a:noFill/>
                    </a:ln>
                  </pic:spPr>
                </pic:pic>
              </a:graphicData>
            </a:graphic>
          </wp:inline>
        </w:drawing>
      </w:r>
    </w:p>
    <w:p w:rsidR="00657712" w:rsidRPr="000A7496" w:rsidRDefault="004D4952" w:rsidP="00657712">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27</w:t>
      </w:r>
      <w:r>
        <w:rPr>
          <w:rFonts w:ascii="Times New Roman" w:hAnsi="Times New Roman" w:hint="eastAsia"/>
          <w:sz w:val="24"/>
        </w:rPr>
        <w:t xml:space="preserve">. </w:t>
      </w:r>
      <w:r w:rsidR="00657712" w:rsidRPr="000A7496">
        <w:rPr>
          <w:rFonts w:ascii="Times New Roman" w:hAnsi="Times New Roman"/>
          <w:sz w:val="24"/>
        </w:rPr>
        <w:t xml:space="preserve">The DEPT spectrum of compound </w:t>
      </w:r>
      <w:r w:rsidR="001402FE" w:rsidRPr="000A7496">
        <w:rPr>
          <w:rFonts w:ascii="Times New Roman" w:hAnsi="Times New Roman"/>
          <w:b/>
          <w:sz w:val="24"/>
        </w:rPr>
        <w:t>3</w:t>
      </w:r>
    </w:p>
    <w:p w:rsidR="00657712" w:rsidRDefault="00B96600" w:rsidP="00657712">
      <w:pPr>
        <w:jc w:val="center"/>
      </w:pPr>
      <w:r>
        <w:rPr>
          <w:noProof/>
        </w:rPr>
        <w:pict>
          <v:shape id="_x0000_s1088" type="#_x0000_t75" style="position:absolute;left:0;text-align:left;margin-left:42.15pt;margin-top:144.6pt;width:99.7pt;height:108.45pt;z-index:251699200;mso-position-horizontal-relative:text;mso-position-vertical-relative:text">
            <v:imagedata r:id="rId57" o:title=""/>
          </v:shape>
          <o:OLEObject Type="Embed" ProgID="ChemDraw.Document.6.0" ShapeID="_x0000_s1088" DrawAspect="Content" ObjectID="_1492417583" r:id="rId64"/>
        </w:pict>
      </w:r>
      <w:r w:rsidR="00657712">
        <w:rPr>
          <w:noProof/>
        </w:rPr>
        <w:drawing>
          <wp:inline distT="0" distB="0" distL="0" distR="0" wp14:anchorId="6A800C17" wp14:editId="4D5CBED3">
            <wp:extent cx="5829300" cy="4122420"/>
            <wp:effectExtent l="0" t="0" r="0" b="0"/>
            <wp:docPr id="107" name="圖片 107" descr="05_页面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05_页面_0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9300" cy="4122420"/>
                    </a:xfrm>
                    <a:prstGeom prst="rect">
                      <a:avLst/>
                    </a:prstGeom>
                    <a:noFill/>
                    <a:ln>
                      <a:noFill/>
                    </a:ln>
                  </pic:spPr>
                </pic:pic>
              </a:graphicData>
            </a:graphic>
          </wp:inline>
        </w:drawing>
      </w:r>
    </w:p>
    <w:p w:rsidR="00657712" w:rsidRPr="000A7496" w:rsidRDefault="004D4952" w:rsidP="00657712">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28</w:t>
      </w:r>
      <w:r>
        <w:rPr>
          <w:rFonts w:ascii="Times New Roman" w:hAnsi="Times New Roman" w:hint="eastAsia"/>
          <w:sz w:val="24"/>
        </w:rPr>
        <w:t xml:space="preserve">. </w:t>
      </w:r>
      <w:r w:rsidR="00657712" w:rsidRPr="000A7496">
        <w:rPr>
          <w:rFonts w:ascii="Times New Roman" w:hAnsi="Times New Roman"/>
          <w:sz w:val="24"/>
        </w:rPr>
        <w:t xml:space="preserve">The COSY spectrum of compound </w:t>
      </w:r>
      <w:r w:rsidR="001402FE" w:rsidRPr="000A7496">
        <w:rPr>
          <w:rFonts w:ascii="Times New Roman" w:hAnsi="Times New Roman"/>
          <w:b/>
          <w:sz w:val="24"/>
        </w:rPr>
        <w:t>3</w:t>
      </w:r>
    </w:p>
    <w:p w:rsidR="00657712" w:rsidRDefault="00B96600" w:rsidP="00657712">
      <w:r>
        <w:rPr>
          <w:noProof/>
        </w:rPr>
        <w:lastRenderedPageBreak/>
        <w:pict>
          <v:shape id="_x0000_s1089" type="#_x0000_t75" style="position:absolute;left:0;text-align:left;margin-left:-5.15pt;margin-top:-18.7pt;width:99.7pt;height:108.45pt;z-index:251700224;mso-position-horizontal-relative:text;mso-position-vertical-relative:text">
            <v:imagedata r:id="rId57" o:title=""/>
          </v:shape>
          <o:OLEObject Type="Embed" ProgID="ChemDraw.Document.6.0" ShapeID="_x0000_s1089" DrawAspect="Content" ObjectID="_1492417584" r:id="rId66"/>
        </w:pict>
      </w:r>
    </w:p>
    <w:p w:rsidR="00657712" w:rsidRDefault="00657712" w:rsidP="00657712">
      <w:r>
        <w:rPr>
          <w:noProof/>
        </w:rPr>
        <w:drawing>
          <wp:inline distT="0" distB="0" distL="0" distR="0" wp14:anchorId="0FFB9919" wp14:editId="422CFC2B">
            <wp:extent cx="5120640" cy="3566160"/>
            <wp:effectExtent l="0" t="0" r="3810" b="0"/>
            <wp:docPr id="109" name="圖片 109" descr="ZY-46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ZY-46Q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0640" cy="3566160"/>
                    </a:xfrm>
                    <a:prstGeom prst="rect">
                      <a:avLst/>
                    </a:prstGeom>
                    <a:noFill/>
                    <a:ln>
                      <a:noFill/>
                    </a:ln>
                  </pic:spPr>
                </pic:pic>
              </a:graphicData>
            </a:graphic>
          </wp:inline>
        </w:drawing>
      </w:r>
    </w:p>
    <w:p w:rsidR="00657712" w:rsidRPr="000A7496" w:rsidRDefault="00B96600" w:rsidP="00657712">
      <w:pPr>
        <w:jc w:val="center"/>
        <w:rPr>
          <w:rFonts w:ascii="Times New Roman" w:hAnsi="Times New Roman"/>
        </w:rPr>
      </w:pPr>
      <w:r>
        <w:rPr>
          <w:noProof/>
        </w:rPr>
        <w:pict>
          <v:shape id="_x0000_s1090" type="#_x0000_t75" style="position:absolute;left:0;text-align:left;margin-left:15.35pt;margin-top:6.95pt;width:99.7pt;height:108.45pt;z-index:251701248;mso-position-horizontal-relative:text;mso-position-vertical-relative:text">
            <v:imagedata r:id="rId57" o:title=""/>
          </v:shape>
          <o:OLEObject Type="Embed" ProgID="ChemDraw.Document.6.0" ShapeID="_x0000_s1090" DrawAspect="Content" ObjectID="_1492417585" r:id="rId68"/>
        </w:pict>
      </w:r>
      <w:r w:rsidR="004D4952" w:rsidRPr="00F806FE">
        <w:rPr>
          <w:rFonts w:ascii="Times New Roman" w:hAnsi="Times New Roman" w:hint="eastAsia"/>
          <w:b/>
          <w:sz w:val="24"/>
        </w:rPr>
        <w:t>Figure S</w:t>
      </w:r>
      <w:r w:rsidR="004D4952">
        <w:rPr>
          <w:rFonts w:ascii="Times New Roman" w:hAnsi="Times New Roman"/>
          <w:b/>
          <w:sz w:val="24"/>
        </w:rPr>
        <w:t>29</w:t>
      </w:r>
      <w:r w:rsidR="004D4952">
        <w:rPr>
          <w:rFonts w:ascii="Times New Roman" w:hAnsi="Times New Roman" w:hint="eastAsia"/>
          <w:sz w:val="24"/>
        </w:rPr>
        <w:t xml:space="preserve">. </w:t>
      </w:r>
      <w:r w:rsidR="00657712" w:rsidRPr="000A7496">
        <w:rPr>
          <w:rFonts w:ascii="Times New Roman" w:hAnsi="Times New Roman"/>
          <w:sz w:val="24"/>
        </w:rPr>
        <w:t xml:space="preserve">The HSQC spectrum of compound </w:t>
      </w:r>
      <w:r w:rsidR="001402FE" w:rsidRPr="000A7496">
        <w:rPr>
          <w:rFonts w:ascii="Times New Roman" w:hAnsi="Times New Roman"/>
          <w:b/>
          <w:sz w:val="24"/>
        </w:rPr>
        <w:t>3</w:t>
      </w:r>
    </w:p>
    <w:p w:rsidR="00657712" w:rsidRDefault="00657712" w:rsidP="00657712">
      <w:pPr>
        <w:jc w:val="center"/>
      </w:pPr>
      <w:r>
        <w:rPr>
          <w:noProof/>
        </w:rPr>
        <w:drawing>
          <wp:inline distT="0" distB="0" distL="0" distR="0">
            <wp:extent cx="4945380" cy="3451860"/>
            <wp:effectExtent l="0" t="0" r="7620" b="0"/>
            <wp:docPr id="108" name="圖片 108" descr="ZY-4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ZY-46B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45380" cy="3451860"/>
                    </a:xfrm>
                    <a:prstGeom prst="rect">
                      <a:avLst/>
                    </a:prstGeom>
                    <a:noFill/>
                    <a:ln>
                      <a:noFill/>
                    </a:ln>
                  </pic:spPr>
                </pic:pic>
              </a:graphicData>
            </a:graphic>
          </wp:inline>
        </w:drawing>
      </w:r>
    </w:p>
    <w:p w:rsidR="00657712" w:rsidRPr="000A7496" w:rsidRDefault="004D4952" w:rsidP="00657712">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30</w:t>
      </w:r>
      <w:r>
        <w:rPr>
          <w:rFonts w:ascii="Times New Roman" w:hAnsi="Times New Roman" w:hint="eastAsia"/>
          <w:sz w:val="24"/>
        </w:rPr>
        <w:t xml:space="preserve">. </w:t>
      </w:r>
      <w:r w:rsidR="00657712" w:rsidRPr="000A7496">
        <w:rPr>
          <w:rFonts w:ascii="Times New Roman" w:hAnsi="Times New Roman"/>
          <w:sz w:val="24"/>
        </w:rPr>
        <w:t xml:space="preserve">The HMBC spectrum of compound </w:t>
      </w:r>
      <w:r w:rsidR="001402FE" w:rsidRPr="000A7496">
        <w:rPr>
          <w:rFonts w:ascii="Times New Roman" w:hAnsi="Times New Roman"/>
          <w:b/>
          <w:sz w:val="24"/>
        </w:rPr>
        <w:t>3</w:t>
      </w:r>
    </w:p>
    <w:p w:rsidR="00B43339" w:rsidRDefault="00B43339" w:rsidP="00B43339">
      <w:pPr>
        <w:jc w:val="center"/>
      </w:pPr>
      <w:r>
        <w:rPr>
          <w:noProof/>
        </w:rPr>
        <w:lastRenderedPageBreak/>
        <w:drawing>
          <wp:inline distT="0" distB="0" distL="0" distR="0" wp14:anchorId="40711607" wp14:editId="4D66DF83">
            <wp:extent cx="5775960" cy="2209800"/>
            <wp:effectExtent l="0" t="0" r="0" b="0"/>
            <wp:docPr id="122" name="圖片 122" descr="05_页面_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5_页面_068"/>
                    <pic:cNvPicPr>
                      <a:picLocks noChangeAspect="1" noChangeArrowheads="1"/>
                    </pic:cNvPicPr>
                  </pic:nvPicPr>
                  <pic:blipFill>
                    <a:blip r:embed="rId70" cstate="print">
                      <a:extLst>
                        <a:ext uri="{28A0092B-C50C-407E-A947-70E740481C1C}">
                          <a14:useLocalDpi xmlns:a14="http://schemas.microsoft.com/office/drawing/2010/main" val="0"/>
                        </a:ext>
                      </a:extLst>
                    </a:blip>
                    <a:srcRect b="40506"/>
                    <a:stretch>
                      <a:fillRect/>
                    </a:stretch>
                  </pic:blipFill>
                  <pic:spPr bwMode="auto">
                    <a:xfrm>
                      <a:off x="0" y="0"/>
                      <a:ext cx="5775960" cy="220980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31</w:t>
      </w:r>
      <w:r>
        <w:rPr>
          <w:rFonts w:ascii="Times New Roman" w:hAnsi="Times New Roman" w:hint="eastAsia"/>
          <w:sz w:val="24"/>
        </w:rPr>
        <w:t xml:space="preserve">. </w:t>
      </w:r>
      <w:r w:rsidR="000F3D6C">
        <w:rPr>
          <w:rFonts w:ascii="Times New Roman" w:hAnsi="Times New Roman"/>
          <w:sz w:val="24"/>
        </w:rPr>
        <w:t>The HR</w:t>
      </w:r>
      <w:r w:rsidR="00B43339" w:rsidRPr="000A7496">
        <w:rPr>
          <w:rFonts w:ascii="Times New Roman" w:hAnsi="Times New Roman"/>
          <w:sz w:val="24"/>
        </w:rPr>
        <w:t xml:space="preserve">ESIMS spectrum of compound </w:t>
      </w:r>
      <w:r w:rsidR="00B43339" w:rsidRPr="000A7496">
        <w:rPr>
          <w:rFonts w:ascii="Times New Roman" w:hAnsi="Times New Roman"/>
          <w:b/>
          <w:sz w:val="24"/>
        </w:rPr>
        <w:t>4</w:t>
      </w:r>
    </w:p>
    <w:p w:rsidR="00B43339" w:rsidRDefault="00B43339" w:rsidP="00B43339">
      <w:pPr>
        <w:jc w:val="center"/>
      </w:pPr>
    </w:p>
    <w:p w:rsidR="00B43339" w:rsidRDefault="00B43339" w:rsidP="00B43339">
      <w:pPr>
        <w:jc w:val="center"/>
      </w:pPr>
      <w:r>
        <w:rPr>
          <w:noProof/>
        </w:rPr>
        <w:drawing>
          <wp:inline distT="0" distB="0" distL="0" distR="0" wp14:anchorId="73B405D4" wp14:editId="5C509DA2">
            <wp:extent cx="5593080" cy="3954780"/>
            <wp:effectExtent l="0" t="0" r="7620" b="7620"/>
            <wp:docPr id="126" name="圖片 126" descr="05_页面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_页面_06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93080" cy="395478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32</w:t>
      </w:r>
      <w:r>
        <w:rPr>
          <w:rFonts w:ascii="Times New Roman" w:hAnsi="Times New Roman" w:hint="eastAsia"/>
          <w:sz w:val="24"/>
        </w:rPr>
        <w:t xml:space="preserve">. </w:t>
      </w:r>
      <w:r w:rsidR="00B43339" w:rsidRPr="000A7496">
        <w:rPr>
          <w:rFonts w:ascii="Times New Roman" w:hAnsi="Times New Roman"/>
          <w:sz w:val="24"/>
        </w:rPr>
        <w:t xml:space="preserve">The IR spectrum of compound </w:t>
      </w:r>
      <w:r w:rsidR="00B43339" w:rsidRPr="000A7496">
        <w:rPr>
          <w:rFonts w:ascii="Times New Roman" w:hAnsi="Times New Roman"/>
          <w:b/>
          <w:sz w:val="24"/>
        </w:rPr>
        <w:t>4</w:t>
      </w:r>
    </w:p>
    <w:p w:rsidR="00B43339" w:rsidRDefault="00B43339" w:rsidP="00B43339">
      <w:pPr>
        <w:jc w:val="center"/>
      </w:pPr>
    </w:p>
    <w:p w:rsidR="00B43339" w:rsidRDefault="00B43339" w:rsidP="00B43339">
      <w:pPr>
        <w:jc w:val="center"/>
      </w:pPr>
    </w:p>
    <w:p w:rsidR="00B43339" w:rsidRDefault="00B43339" w:rsidP="00B43339">
      <w:pPr>
        <w:jc w:val="center"/>
      </w:pPr>
    </w:p>
    <w:p w:rsidR="00B43339" w:rsidRDefault="00B43339" w:rsidP="00B43339">
      <w:pPr>
        <w:jc w:val="center"/>
      </w:pPr>
    </w:p>
    <w:p w:rsidR="00B43339" w:rsidRDefault="00B43339" w:rsidP="00B43339">
      <w:pPr>
        <w:jc w:val="center"/>
      </w:pPr>
    </w:p>
    <w:p w:rsidR="00B43339" w:rsidRDefault="00B43339" w:rsidP="00B43339">
      <w:pPr>
        <w:jc w:val="center"/>
      </w:pPr>
    </w:p>
    <w:p w:rsidR="00B43339" w:rsidRDefault="00B43339" w:rsidP="00B43339">
      <w:pPr>
        <w:jc w:val="center"/>
      </w:pPr>
    </w:p>
    <w:p w:rsidR="00B43339" w:rsidRDefault="00B43339" w:rsidP="00B43339">
      <w:pPr>
        <w:jc w:val="center"/>
      </w:pPr>
    </w:p>
    <w:p w:rsidR="00B43339" w:rsidRDefault="00B43339" w:rsidP="00B43339">
      <w:pPr>
        <w:jc w:val="center"/>
      </w:pPr>
    </w:p>
    <w:p w:rsidR="00B43339" w:rsidRDefault="00B96600" w:rsidP="00B43339">
      <w:pPr>
        <w:jc w:val="center"/>
      </w:pPr>
      <w:r>
        <w:rPr>
          <w:noProof/>
        </w:rPr>
        <w:lastRenderedPageBreak/>
        <w:pict>
          <v:shape id="_x0000_s1093" type="#_x0000_t75" style="position:absolute;left:0;text-align:left;margin-left:9.55pt;margin-top:45pt;width:85.4pt;height:98.75pt;z-index:251705344;mso-position-horizontal-relative:text;mso-position-vertical-relative:text">
            <v:imagedata r:id="rId72" o:title=""/>
          </v:shape>
          <o:OLEObject Type="Embed" ProgID="ChemDraw.Document.6.0" ShapeID="_x0000_s1093" DrawAspect="Content" ObjectID="_1492417586" r:id="rId73"/>
        </w:pict>
      </w:r>
      <w:r w:rsidR="00B43339">
        <w:rPr>
          <w:noProof/>
        </w:rPr>
        <w:drawing>
          <wp:inline distT="0" distB="0" distL="0" distR="0" wp14:anchorId="70AE4B5C" wp14:editId="698DF909">
            <wp:extent cx="4610100" cy="3261360"/>
            <wp:effectExtent l="0" t="0" r="0" b="0"/>
            <wp:docPr id="127" name="圖片 127" descr="05_页面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_页面_0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10100" cy="3261360"/>
                    </a:xfrm>
                    <a:prstGeom prst="rect">
                      <a:avLst/>
                    </a:prstGeom>
                    <a:noFill/>
                    <a:ln>
                      <a:noFill/>
                    </a:ln>
                  </pic:spPr>
                </pic:pic>
              </a:graphicData>
            </a:graphic>
          </wp:inline>
        </w:drawing>
      </w:r>
    </w:p>
    <w:p w:rsidR="00B43339" w:rsidRPr="000A7496" w:rsidRDefault="004D4952" w:rsidP="00B43339">
      <w:pPr>
        <w:jc w:val="center"/>
        <w:rPr>
          <w:rFonts w:ascii="Times New Roman" w:hAnsi="Times New Roman"/>
          <w:sz w:val="24"/>
        </w:rPr>
      </w:pPr>
      <w:r w:rsidRPr="00F806FE">
        <w:rPr>
          <w:rFonts w:ascii="Times New Roman" w:hAnsi="Times New Roman" w:hint="eastAsia"/>
          <w:b/>
          <w:sz w:val="24"/>
        </w:rPr>
        <w:t>Figure S</w:t>
      </w:r>
      <w:r>
        <w:rPr>
          <w:rFonts w:ascii="Times New Roman" w:hAnsi="Times New Roman"/>
          <w:b/>
          <w:sz w:val="24"/>
        </w:rPr>
        <w:t>33</w:t>
      </w:r>
      <w:r>
        <w:rPr>
          <w:rFonts w:ascii="Times New Roman" w:hAnsi="Times New Roman" w:hint="eastAsia"/>
          <w:sz w:val="24"/>
        </w:rPr>
        <w:t xml:space="preserve">. </w:t>
      </w:r>
      <w:r w:rsidR="00B43339" w:rsidRPr="000A7496">
        <w:rPr>
          <w:rFonts w:ascii="Times New Roman" w:hAnsi="Times New Roman"/>
          <w:sz w:val="24"/>
        </w:rPr>
        <w:t xml:space="preserve">The </w:t>
      </w:r>
      <w:r w:rsidR="00B43339" w:rsidRPr="000A7496">
        <w:rPr>
          <w:rFonts w:ascii="Times New Roman" w:hAnsi="Times New Roman"/>
          <w:sz w:val="24"/>
          <w:vertAlign w:val="superscript"/>
        </w:rPr>
        <w:t>1</w:t>
      </w:r>
      <w:r w:rsidR="00B43339" w:rsidRPr="000A7496">
        <w:rPr>
          <w:rFonts w:ascii="Times New Roman" w:hAnsi="Times New Roman"/>
          <w:sz w:val="24"/>
        </w:rPr>
        <w:t xml:space="preserve">HNMR spectrum of compound </w:t>
      </w:r>
      <w:r w:rsidR="00B43339" w:rsidRPr="000A7496">
        <w:rPr>
          <w:rFonts w:ascii="Times New Roman" w:hAnsi="Times New Roman"/>
          <w:b/>
          <w:sz w:val="24"/>
        </w:rPr>
        <w:t>4</w:t>
      </w:r>
    </w:p>
    <w:p w:rsidR="00B43339" w:rsidRDefault="00B43339" w:rsidP="00B43339">
      <w:pPr>
        <w:jc w:val="center"/>
        <w:rPr>
          <w:sz w:val="24"/>
        </w:rPr>
      </w:pPr>
    </w:p>
    <w:p w:rsidR="00B43339" w:rsidRDefault="00B96600" w:rsidP="00B43339">
      <w:pPr>
        <w:jc w:val="center"/>
      </w:pPr>
      <w:r>
        <w:rPr>
          <w:noProof/>
        </w:rPr>
        <w:pict>
          <v:shape id="_x0000_s1094" type="#_x0000_t75" style="position:absolute;left:0;text-align:left;margin-left:40.6pt;margin-top:86.95pt;width:85.4pt;height:98.75pt;z-index:251706368;mso-position-horizontal-relative:text;mso-position-vertical-relative:text">
            <v:imagedata r:id="rId72" o:title=""/>
          </v:shape>
          <o:OLEObject Type="Embed" ProgID="ChemDraw.Document.6.0" ShapeID="_x0000_s1094" DrawAspect="Content" ObjectID="_1492417587" r:id="rId75"/>
        </w:pict>
      </w:r>
      <w:r w:rsidR="00B43339">
        <w:rPr>
          <w:noProof/>
        </w:rPr>
        <w:drawing>
          <wp:inline distT="0" distB="0" distL="0" distR="0" wp14:anchorId="0697CEC6" wp14:editId="08E4491E">
            <wp:extent cx="5082540" cy="3566160"/>
            <wp:effectExtent l="0" t="0" r="3810" b="0"/>
            <wp:docPr id="128" name="圖片 128" descr="05_页面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5_页面_0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82540" cy="356616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34</w:t>
      </w:r>
      <w:r>
        <w:rPr>
          <w:rFonts w:ascii="Times New Roman" w:hAnsi="Times New Roman" w:hint="eastAsia"/>
          <w:sz w:val="24"/>
        </w:rPr>
        <w:t xml:space="preserve">. </w:t>
      </w:r>
      <w:r w:rsidR="00B43339" w:rsidRPr="000A7496">
        <w:rPr>
          <w:rFonts w:ascii="Times New Roman" w:hAnsi="Times New Roman"/>
          <w:sz w:val="24"/>
        </w:rPr>
        <w:t xml:space="preserve">The </w:t>
      </w:r>
      <w:r w:rsidR="00B43339" w:rsidRPr="000A7496">
        <w:rPr>
          <w:rFonts w:ascii="Times New Roman" w:hAnsi="Times New Roman"/>
          <w:sz w:val="24"/>
          <w:vertAlign w:val="superscript"/>
        </w:rPr>
        <w:t>13</w:t>
      </w:r>
      <w:r w:rsidR="00B43339" w:rsidRPr="000A7496">
        <w:rPr>
          <w:rFonts w:ascii="Times New Roman" w:hAnsi="Times New Roman"/>
          <w:sz w:val="24"/>
        </w:rPr>
        <w:t xml:space="preserve">CNMR spectrum of compound </w:t>
      </w:r>
      <w:r w:rsidR="00B43339" w:rsidRPr="000A7496">
        <w:rPr>
          <w:rFonts w:ascii="Times New Roman" w:hAnsi="Times New Roman"/>
          <w:b/>
          <w:sz w:val="24"/>
        </w:rPr>
        <w:t>4</w:t>
      </w:r>
    </w:p>
    <w:p w:rsidR="00B43339" w:rsidRPr="000A7496" w:rsidRDefault="00B43339" w:rsidP="00B43339">
      <w:pPr>
        <w:jc w:val="center"/>
        <w:rPr>
          <w:rFonts w:ascii="Times New Roman" w:hAnsi="Times New Roman"/>
        </w:rPr>
      </w:pPr>
    </w:p>
    <w:p w:rsidR="00B43339" w:rsidRDefault="00B43339" w:rsidP="00B43339">
      <w:pPr>
        <w:jc w:val="center"/>
      </w:pPr>
    </w:p>
    <w:p w:rsidR="00B43339" w:rsidRDefault="00B43339" w:rsidP="00B43339">
      <w:pPr>
        <w:jc w:val="center"/>
      </w:pPr>
    </w:p>
    <w:p w:rsidR="00B43339" w:rsidRDefault="00B43339" w:rsidP="00B43339">
      <w:pPr>
        <w:jc w:val="center"/>
      </w:pPr>
    </w:p>
    <w:p w:rsidR="00B43339" w:rsidRDefault="00B43339" w:rsidP="00B43339">
      <w:pPr>
        <w:jc w:val="center"/>
      </w:pPr>
    </w:p>
    <w:p w:rsidR="00B43339" w:rsidRDefault="00B96600" w:rsidP="00B43339">
      <w:pPr>
        <w:jc w:val="center"/>
      </w:pPr>
      <w:r>
        <w:rPr>
          <w:noProof/>
        </w:rPr>
        <w:lastRenderedPageBreak/>
        <w:pict>
          <v:shape id="_x0000_s1095" type="#_x0000_t75" style="position:absolute;left:0;text-align:left;margin-left:18.3pt;margin-top:45.45pt;width:85.4pt;height:98.75pt;z-index:251707392;mso-position-horizontal-relative:text;mso-position-vertical-relative:text">
            <v:imagedata r:id="rId72" o:title=""/>
          </v:shape>
          <o:OLEObject Type="Embed" ProgID="ChemDraw.Document.6.0" ShapeID="_x0000_s1095" DrawAspect="Content" ObjectID="_1492417588" r:id="rId77"/>
        </w:pict>
      </w:r>
      <w:r w:rsidR="00B43339">
        <w:rPr>
          <w:noProof/>
        </w:rPr>
        <w:drawing>
          <wp:inline distT="0" distB="0" distL="0" distR="0" wp14:anchorId="5A715F77" wp14:editId="4A684C72">
            <wp:extent cx="4899660" cy="3451860"/>
            <wp:effectExtent l="0" t="0" r="0" b="0"/>
            <wp:docPr id="129" name="圖片 129" descr="05_页面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5_页面_0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9660" cy="345186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35</w:t>
      </w:r>
      <w:r>
        <w:rPr>
          <w:rFonts w:ascii="Times New Roman" w:hAnsi="Times New Roman" w:hint="eastAsia"/>
          <w:sz w:val="24"/>
        </w:rPr>
        <w:t xml:space="preserve">. </w:t>
      </w:r>
      <w:r w:rsidR="00B43339" w:rsidRPr="000A7496">
        <w:rPr>
          <w:rFonts w:ascii="Times New Roman" w:hAnsi="Times New Roman"/>
          <w:sz w:val="24"/>
        </w:rPr>
        <w:t xml:space="preserve">The DEPT spectrum of compound </w:t>
      </w:r>
      <w:r w:rsidR="00B43339" w:rsidRPr="000A7496">
        <w:rPr>
          <w:rFonts w:ascii="Times New Roman" w:hAnsi="Times New Roman"/>
          <w:b/>
          <w:sz w:val="24"/>
        </w:rPr>
        <w:t>4</w:t>
      </w:r>
    </w:p>
    <w:p w:rsidR="00B43339" w:rsidRPr="000A7496" w:rsidRDefault="00B43339" w:rsidP="00B43339">
      <w:pPr>
        <w:jc w:val="center"/>
        <w:rPr>
          <w:rFonts w:ascii="Times New Roman" w:hAnsi="Times New Roman"/>
        </w:rPr>
      </w:pPr>
    </w:p>
    <w:p w:rsidR="00B43339" w:rsidRDefault="00B43339" w:rsidP="00B43339">
      <w:pPr>
        <w:jc w:val="center"/>
      </w:pPr>
    </w:p>
    <w:p w:rsidR="00B43339" w:rsidRDefault="00B96600" w:rsidP="00B43339">
      <w:pPr>
        <w:jc w:val="center"/>
      </w:pPr>
      <w:r>
        <w:rPr>
          <w:noProof/>
        </w:rPr>
        <w:pict>
          <v:shape id="_x0000_s1096" type="#_x0000_t75" style="position:absolute;left:0;text-align:left;margin-left:63.25pt;margin-top:111.55pt;width:85.4pt;height:98.75pt;z-index:251708416;mso-position-horizontal-relative:text;mso-position-vertical-relative:text">
            <v:imagedata r:id="rId72" o:title=""/>
          </v:shape>
          <o:OLEObject Type="Embed" ProgID="ChemDraw.Document.6.0" ShapeID="_x0000_s1096" DrawAspect="Content" ObjectID="_1492417589" r:id="rId79"/>
        </w:pict>
      </w:r>
      <w:r w:rsidR="00B43339">
        <w:rPr>
          <w:noProof/>
        </w:rPr>
        <w:drawing>
          <wp:inline distT="0" distB="0" distL="0" distR="0" wp14:anchorId="1479EBF6" wp14:editId="245E02BA">
            <wp:extent cx="5082540" cy="3589020"/>
            <wp:effectExtent l="0" t="0" r="3810" b="0"/>
            <wp:docPr id="130" name="圖片 130" descr="05_页面_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5_页面_0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82540" cy="358902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36</w:t>
      </w:r>
      <w:r>
        <w:rPr>
          <w:rFonts w:ascii="Times New Roman" w:hAnsi="Times New Roman" w:hint="eastAsia"/>
          <w:sz w:val="24"/>
        </w:rPr>
        <w:t xml:space="preserve">. </w:t>
      </w:r>
      <w:r w:rsidR="00B43339" w:rsidRPr="000A7496">
        <w:rPr>
          <w:rFonts w:ascii="Times New Roman" w:hAnsi="Times New Roman"/>
          <w:sz w:val="24"/>
        </w:rPr>
        <w:t xml:space="preserve">The COSY spectrum of compound </w:t>
      </w:r>
      <w:r w:rsidR="00B43339" w:rsidRPr="000A7496">
        <w:rPr>
          <w:rFonts w:ascii="Times New Roman" w:hAnsi="Times New Roman"/>
          <w:b/>
          <w:sz w:val="24"/>
        </w:rPr>
        <w:t>4</w:t>
      </w:r>
    </w:p>
    <w:p w:rsidR="00B43339" w:rsidRPr="000A7496" w:rsidRDefault="00B43339" w:rsidP="00B43339">
      <w:pPr>
        <w:jc w:val="center"/>
        <w:rPr>
          <w:rFonts w:ascii="Times New Roman" w:hAnsi="Times New Roman"/>
        </w:rPr>
      </w:pPr>
    </w:p>
    <w:p w:rsidR="00B43339" w:rsidRDefault="00B43339" w:rsidP="00B43339">
      <w:pPr>
        <w:jc w:val="center"/>
      </w:pPr>
    </w:p>
    <w:p w:rsidR="00B43339" w:rsidRDefault="00B43339" w:rsidP="00B43339">
      <w:pPr>
        <w:jc w:val="center"/>
      </w:pPr>
    </w:p>
    <w:p w:rsidR="00B43339" w:rsidRDefault="00B96600" w:rsidP="00B43339">
      <w:pPr>
        <w:jc w:val="center"/>
      </w:pPr>
      <w:r>
        <w:rPr>
          <w:noProof/>
        </w:rPr>
        <w:lastRenderedPageBreak/>
        <w:pict>
          <v:shape id="_x0000_s1097" type="#_x0000_t75" style="position:absolute;left:0;text-align:left;margin-left:34.45pt;margin-top:130.4pt;width:85.4pt;height:98.75pt;z-index:251709440;mso-position-horizontal-relative:text;mso-position-vertical-relative:text">
            <v:imagedata r:id="rId72" o:title=""/>
          </v:shape>
          <o:OLEObject Type="Embed" ProgID="ChemDraw.Document.6.0" ShapeID="_x0000_s1097" DrawAspect="Content" ObjectID="_1492417590" r:id="rId81"/>
        </w:pict>
      </w:r>
      <w:r w:rsidR="00B43339">
        <w:rPr>
          <w:noProof/>
        </w:rPr>
        <w:drawing>
          <wp:inline distT="0" distB="0" distL="0" distR="0" wp14:anchorId="74C1C56A" wp14:editId="48BF78A8">
            <wp:extent cx="5265420" cy="3718560"/>
            <wp:effectExtent l="0" t="0" r="0" b="0"/>
            <wp:docPr id="131" name="圖片 131" descr="05_页面_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5_页面_0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65420" cy="371856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37</w:t>
      </w:r>
      <w:r>
        <w:rPr>
          <w:rFonts w:ascii="Times New Roman" w:hAnsi="Times New Roman" w:hint="eastAsia"/>
          <w:sz w:val="24"/>
        </w:rPr>
        <w:t xml:space="preserve">. </w:t>
      </w:r>
      <w:r w:rsidR="00B43339" w:rsidRPr="000A7496">
        <w:rPr>
          <w:rFonts w:ascii="Times New Roman" w:hAnsi="Times New Roman"/>
          <w:sz w:val="24"/>
        </w:rPr>
        <w:t xml:space="preserve">The HSQC spectrum of compound </w:t>
      </w:r>
      <w:r w:rsidR="00B43339" w:rsidRPr="000A7496">
        <w:rPr>
          <w:rFonts w:ascii="Times New Roman" w:hAnsi="Times New Roman"/>
          <w:b/>
          <w:sz w:val="24"/>
        </w:rPr>
        <w:t>4</w:t>
      </w:r>
    </w:p>
    <w:p w:rsidR="00B43339" w:rsidRDefault="00B43339" w:rsidP="00B43339">
      <w:pPr>
        <w:jc w:val="center"/>
      </w:pPr>
    </w:p>
    <w:p w:rsidR="00B43339" w:rsidRDefault="00B96600" w:rsidP="00B43339">
      <w:pPr>
        <w:jc w:val="center"/>
      </w:pPr>
      <w:r>
        <w:rPr>
          <w:noProof/>
        </w:rPr>
        <w:pict>
          <v:shape id="_x0000_s1098" type="#_x0000_t75" style="position:absolute;left:0;text-align:left;margin-left:28.95pt;margin-top:136.85pt;width:85.4pt;height:98.75pt;z-index:251710464;mso-position-horizontal-relative:text;mso-position-vertical-relative:text">
            <v:imagedata r:id="rId72" o:title=""/>
          </v:shape>
          <o:OLEObject Type="Embed" ProgID="ChemDraw.Document.6.0" ShapeID="_x0000_s1098" DrawAspect="Content" ObjectID="_1492417591" r:id="rId83"/>
        </w:pict>
      </w:r>
      <w:r w:rsidR="00B43339">
        <w:rPr>
          <w:noProof/>
        </w:rPr>
        <w:drawing>
          <wp:inline distT="0" distB="0" distL="0" distR="0" wp14:anchorId="7D8A9DEA" wp14:editId="49D90707">
            <wp:extent cx="5562600" cy="3916680"/>
            <wp:effectExtent l="0" t="0" r="0" b="7620"/>
            <wp:docPr id="132" name="圖片 132" descr="05_页面_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5_页面_07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62600" cy="391668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 xml:space="preserve">Figure </w:t>
      </w:r>
      <w:r>
        <w:rPr>
          <w:rFonts w:ascii="Times New Roman" w:hAnsi="Times New Roman"/>
          <w:b/>
          <w:sz w:val="24"/>
        </w:rPr>
        <w:t>38</w:t>
      </w:r>
      <w:r>
        <w:rPr>
          <w:rFonts w:ascii="Times New Roman" w:hAnsi="Times New Roman" w:hint="eastAsia"/>
          <w:sz w:val="24"/>
        </w:rPr>
        <w:t xml:space="preserve">. </w:t>
      </w:r>
      <w:r w:rsidR="00B43339" w:rsidRPr="000A7496">
        <w:rPr>
          <w:rFonts w:ascii="Times New Roman" w:hAnsi="Times New Roman"/>
          <w:sz w:val="24"/>
        </w:rPr>
        <w:t xml:space="preserve">The HMBC spectrum of compound </w:t>
      </w:r>
      <w:r w:rsidR="00B43339" w:rsidRPr="000A7496">
        <w:rPr>
          <w:rFonts w:ascii="Times New Roman" w:hAnsi="Times New Roman"/>
          <w:b/>
          <w:sz w:val="24"/>
        </w:rPr>
        <w:t>4</w:t>
      </w:r>
    </w:p>
    <w:p w:rsidR="00B43339" w:rsidRDefault="00A0566C" w:rsidP="00B43339">
      <w:pPr>
        <w:jc w:val="center"/>
      </w:pPr>
      <w:r>
        <w:rPr>
          <w:noProof/>
        </w:rPr>
        <w:lastRenderedPageBreak/>
        <mc:AlternateContent>
          <mc:Choice Requires="wps">
            <w:drawing>
              <wp:anchor distT="0" distB="0" distL="114300" distR="114300" simplePos="0" relativeHeight="251752448" behindDoc="0" locked="0" layoutInCell="1" allowOverlap="1" wp14:anchorId="2E3F377B" wp14:editId="4A403F8D">
                <wp:simplePos x="0" y="0"/>
                <wp:positionH relativeFrom="column">
                  <wp:posOffset>4740910</wp:posOffset>
                </wp:positionH>
                <wp:positionV relativeFrom="paragraph">
                  <wp:posOffset>1633220</wp:posOffset>
                </wp:positionV>
                <wp:extent cx="731520" cy="270510"/>
                <wp:effectExtent l="0" t="0" r="0" b="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0510"/>
                        </a:xfrm>
                        <a:prstGeom prst="rect">
                          <a:avLst/>
                        </a:prstGeom>
                        <a:noFill/>
                        <a:ln w="9525">
                          <a:noFill/>
                          <a:miter lim="800000"/>
                          <a:headEnd/>
                          <a:tailEnd/>
                        </a:ln>
                      </wps:spPr>
                      <wps:txbx>
                        <w:txbxContent>
                          <w:p w:rsidR="00A0566C" w:rsidRPr="00134F88" w:rsidRDefault="00A0566C" w:rsidP="00A0566C">
                            <w:pPr>
                              <w:rPr>
                                <w:sz w:val="22"/>
                              </w:rPr>
                            </w:pPr>
                            <w:r>
                              <w:rPr>
                                <w:rFonts w:hint="eastAsia"/>
                                <w:sz w:val="22"/>
                              </w:rPr>
                              <w:t>Me-14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73.3pt;margin-top:128.6pt;width:57.6pt;height:2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" filled="f" stroked="f">
                <v:textbox>
                  <w:txbxContent>
                    <w:p w:rsidR="00A0566C" w:rsidRPr="00134F88" w:rsidRDefault="00A0566C" w:rsidP="00A0566C">
                      <w:pPr>
                        <w:rPr>
                          <w:sz w:val="22"/>
                        </w:rPr>
                      </w:pPr>
                      <w:r>
                        <w:rPr>
                          <w:rFonts w:hint="eastAsia"/>
                          <w:sz w:val="22"/>
                        </w:rPr>
                        <w:t>Me-</w:t>
                      </w:r>
                      <w:r>
                        <w:rPr>
                          <w:rFonts w:hint="eastAsia"/>
                          <w:sz w:val="22"/>
                        </w:rPr>
                        <w:t>14</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2819E45F" wp14:editId="045AE63C">
                <wp:simplePos x="0" y="0"/>
                <wp:positionH relativeFrom="column">
                  <wp:posOffset>4171010</wp:posOffset>
                </wp:positionH>
                <wp:positionV relativeFrom="paragraph">
                  <wp:posOffset>1680845</wp:posOffset>
                </wp:positionV>
                <wp:extent cx="731520" cy="270510"/>
                <wp:effectExtent l="0" t="0" r="0" b="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0510"/>
                        </a:xfrm>
                        <a:prstGeom prst="rect">
                          <a:avLst/>
                        </a:prstGeom>
                        <a:noFill/>
                        <a:ln w="9525">
                          <a:noFill/>
                          <a:miter lim="800000"/>
                          <a:headEnd/>
                          <a:tailEnd/>
                        </a:ln>
                      </wps:spPr>
                      <wps:txbx>
                        <w:txbxContent>
                          <w:p w:rsidR="00A0566C" w:rsidRPr="00134F88" w:rsidRDefault="00A0566C" w:rsidP="00A0566C">
                            <w:pPr>
                              <w:rPr>
                                <w:sz w:val="22"/>
                              </w:rPr>
                            </w:pPr>
                            <w:r>
                              <w:rPr>
                                <w:rFonts w:hint="eastAsia"/>
                                <w:sz w:val="22"/>
                              </w:rPr>
                              <w:t>Me-15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8.45pt;margin-top:132.35pt;width:57.6pt;height:2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" filled="f" stroked="f">
                <v:textbox>
                  <w:txbxContent>
                    <w:p w:rsidR="00A0566C" w:rsidRPr="00134F88" w:rsidRDefault="00A0566C" w:rsidP="00A0566C">
                      <w:pPr>
                        <w:rPr>
                          <w:sz w:val="22"/>
                        </w:rPr>
                      </w:pPr>
                      <w:r>
                        <w:rPr>
                          <w:rFonts w:hint="eastAsia"/>
                          <w:sz w:val="22"/>
                        </w:rPr>
                        <w:t>Me-15</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D284E27" wp14:editId="6E4B11BF">
                <wp:simplePos x="0" y="0"/>
                <wp:positionH relativeFrom="column">
                  <wp:posOffset>4409745</wp:posOffset>
                </wp:positionH>
                <wp:positionV relativeFrom="paragraph">
                  <wp:posOffset>146050</wp:posOffset>
                </wp:positionV>
                <wp:extent cx="731520" cy="27051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0510"/>
                        </a:xfrm>
                        <a:prstGeom prst="rect">
                          <a:avLst/>
                        </a:prstGeom>
                        <a:solidFill>
                          <a:srgbClr val="FFFFFF"/>
                        </a:solidFill>
                        <a:ln w="9525">
                          <a:noFill/>
                          <a:miter lim="800000"/>
                          <a:headEnd/>
                          <a:tailEnd/>
                        </a:ln>
                      </wps:spPr>
                      <wps:txbx>
                        <w:txbxContent>
                          <w:p w:rsidR="00A0566C" w:rsidRPr="00134F88" w:rsidRDefault="00A0566C" w:rsidP="00A0566C">
                            <w:pPr>
                              <w:rPr>
                                <w:sz w:val="22"/>
                              </w:rPr>
                            </w:pPr>
                            <w:r>
                              <w:rPr>
                                <w:rFonts w:hint="eastAsia"/>
                                <w:sz w:val="22"/>
                              </w:rPr>
                              <w:t>Me-15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7.2pt;margin-top:11.5pt;width:57.6pt;height:2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" stroked="f">
                <v:textbox>
                  <w:txbxContent>
                    <w:p w:rsidR="00A0566C" w:rsidRPr="00134F88" w:rsidRDefault="00A0566C" w:rsidP="00A0566C">
                      <w:pPr>
                        <w:rPr>
                          <w:sz w:val="22"/>
                        </w:rPr>
                      </w:pPr>
                      <w:r>
                        <w:rPr>
                          <w:rFonts w:hint="eastAsia"/>
                          <w:sz w:val="22"/>
                        </w:rPr>
                        <w:t>Me-15</w:t>
                      </w:r>
                    </w:p>
                  </w:txbxContent>
                </v:textbox>
              </v:shape>
            </w:pict>
          </mc:Fallback>
        </mc:AlternateContent>
      </w:r>
      <w:r w:rsidR="00134F88">
        <w:rPr>
          <w:noProof/>
        </w:rPr>
        <mc:AlternateContent>
          <mc:Choice Requires="wps">
            <w:drawing>
              <wp:anchor distT="0" distB="0" distL="114300" distR="114300" simplePos="0" relativeHeight="251744256" behindDoc="0" locked="0" layoutInCell="1" allowOverlap="1" wp14:anchorId="4AF8058D" wp14:editId="27F9CC37">
                <wp:simplePos x="0" y="0"/>
                <wp:positionH relativeFrom="column">
                  <wp:posOffset>1506931</wp:posOffset>
                </wp:positionH>
                <wp:positionV relativeFrom="paragraph">
                  <wp:posOffset>621793</wp:posOffset>
                </wp:positionV>
                <wp:extent cx="395021" cy="270662"/>
                <wp:effectExtent l="0" t="0" r="508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70662"/>
                        </a:xfrm>
                        <a:prstGeom prst="rect">
                          <a:avLst/>
                        </a:prstGeom>
                        <a:solidFill>
                          <a:srgbClr val="FFFFFF"/>
                        </a:solidFill>
                        <a:ln w="9525">
                          <a:noFill/>
                          <a:miter lim="800000"/>
                          <a:headEnd/>
                          <a:tailEnd/>
                        </a:ln>
                      </wps:spPr>
                      <wps:txbx>
                        <w:txbxContent>
                          <w:p w:rsidR="00EE700F" w:rsidRPr="00134F88" w:rsidRDefault="00EE700F">
                            <w:pPr>
                              <w:rPr>
                                <w:sz w:val="22"/>
                              </w:rPr>
                            </w:pPr>
                            <w:r w:rsidRPr="00134F88">
                              <w:rPr>
                                <w:rFonts w:hint="eastAsia"/>
                                <w:sz w:val="22"/>
                              </w:rPr>
                              <w:t>H-1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8.65pt;margin-top:48.95pt;width:31.1pt;height:21.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" stroked="f">
                <v:textbox>
                  <w:txbxContent>
                    <w:p w:rsidR="00EE700F" w:rsidRPr="00134F88" w:rsidRDefault="00EE700F">
                      <w:pPr>
                        <w:rPr>
                          <w:sz w:val="22"/>
                        </w:rPr>
                      </w:pPr>
                      <w:r w:rsidRPr="00134F88">
                        <w:rPr>
                          <w:rFonts w:hint="eastAsia"/>
                          <w:sz w:val="22"/>
                        </w:rPr>
                        <w:t>H-1</w:t>
                      </w:r>
                    </w:p>
                  </w:txbxContent>
                </v:textbox>
              </v:shape>
            </w:pict>
          </mc:Fallback>
        </mc:AlternateContent>
      </w:r>
      <w:r w:rsidR="00B96600">
        <w:rPr>
          <w:noProof/>
        </w:rPr>
        <w:pict>
          <v:shape id="_x0000_s1149" type="#_x0000_t75" style="position:absolute;left:0;text-align:left;margin-left:20.2pt;margin-top:72.65pt;width:84.95pt;height:100.9pt;z-index:251742208;mso-position-horizontal-relative:text;mso-position-vertical-relative:text">
            <v:imagedata r:id="rId85" o:title=""/>
          </v:shape>
          <o:OLEObject Type="Embed" ProgID="ChemDraw.Document.6.0" ShapeID="_x0000_s1149" DrawAspect="Content" ObjectID="_1492417592" r:id="rId86"/>
        </w:pict>
      </w:r>
      <w:r w:rsidR="00CD7330">
        <w:rPr>
          <w:noProof/>
        </w:rPr>
        <w:drawing>
          <wp:inline distT="0" distB="0" distL="0" distR="0" wp14:anchorId="3A222179" wp14:editId="4A6AFD24">
            <wp:extent cx="5586046" cy="3314232"/>
            <wp:effectExtent l="0" t="0" r="0" b="63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6355" cy="3314415"/>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39</w:t>
      </w:r>
      <w:r>
        <w:rPr>
          <w:rFonts w:ascii="Times New Roman" w:hAnsi="Times New Roman" w:hint="eastAsia"/>
          <w:sz w:val="24"/>
        </w:rPr>
        <w:t xml:space="preserve">. </w:t>
      </w:r>
      <w:r w:rsidR="00B43339" w:rsidRPr="000A7496">
        <w:rPr>
          <w:rFonts w:ascii="Times New Roman" w:hAnsi="Times New Roman"/>
          <w:sz w:val="24"/>
        </w:rPr>
        <w:t xml:space="preserve">The NOE spectrum of compound </w:t>
      </w:r>
      <w:r w:rsidR="00B43339" w:rsidRPr="000A7496">
        <w:rPr>
          <w:rFonts w:ascii="Times New Roman" w:hAnsi="Times New Roman"/>
          <w:b/>
          <w:sz w:val="24"/>
        </w:rPr>
        <w:t>4</w:t>
      </w:r>
    </w:p>
    <w:p w:rsidR="00B43339" w:rsidRDefault="00B43339" w:rsidP="00B43339">
      <w:pPr>
        <w:jc w:val="center"/>
      </w:pPr>
    </w:p>
    <w:p w:rsidR="00B43339" w:rsidRDefault="00CD7330" w:rsidP="00B43339">
      <w:pPr>
        <w:jc w:val="center"/>
      </w:pPr>
      <w:r>
        <w:rPr>
          <w:noProof/>
        </w:rPr>
        <w:drawing>
          <wp:inline distT="0" distB="0" distL="0" distR="0">
            <wp:extent cx="5533292" cy="3501941"/>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33521" cy="3502086"/>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40</w:t>
      </w:r>
      <w:r>
        <w:rPr>
          <w:rFonts w:ascii="Times New Roman" w:hAnsi="Times New Roman" w:hint="eastAsia"/>
          <w:sz w:val="24"/>
        </w:rPr>
        <w:t xml:space="preserve">. </w:t>
      </w:r>
      <w:r w:rsidR="00B43339" w:rsidRPr="000A7496">
        <w:rPr>
          <w:rFonts w:ascii="Times New Roman" w:hAnsi="Times New Roman"/>
          <w:sz w:val="24"/>
        </w:rPr>
        <w:t xml:space="preserve">The NOE spectrum of compound </w:t>
      </w:r>
      <w:r w:rsidR="00B43339" w:rsidRPr="000A7496">
        <w:rPr>
          <w:rFonts w:ascii="Times New Roman" w:hAnsi="Times New Roman"/>
          <w:b/>
          <w:sz w:val="24"/>
        </w:rPr>
        <w:t>4</w:t>
      </w:r>
    </w:p>
    <w:p w:rsidR="00B43339" w:rsidRDefault="00B43339" w:rsidP="00B43339">
      <w:pPr>
        <w:jc w:val="center"/>
      </w:pPr>
    </w:p>
    <w:p w:rsidR="00B43339" w:rsidRDefault="00B43339" w:rsidP="00B43339">
      <w:pPr>
        <w:jc w:val="center"/>
      </w:pPr>
    </w:p>
    <w:p w:rsidR="00B43339" w:rsidRDefault="00B96600" w:rsidP="00B43339">
      <w:pPr>
        <w:jc w:val="center"/>
      </w:pPr>
      <w:r>
        <w:rPr>
          <w:noProof/>
        </w:rPr>
        <w:lastRenderedPageBreak/>
        <w:pict>
          <v:shape id="_x0000_s1103" type="#_x0000_t75" style="position:absolute;left:0;text-align:left;margin-left:42.9pt;margin-top:125.75pt;width:85.4pt;height:98.75pt;z-index:251714560;mso-position-horizontal-relative:text;mso-position-vertical-relative:text">
            <v:imagedata r:id="rId72" o:title=""/>
          </v:shape>
          <o:OLEObject Type="Embed" ProgID="ChemDraw.Document.6.0" ShapeID="_x0000_s1103" DrawAspect="Content" ObjectID="_1492417593" r:id="rId89"/>
        </w:pict>
      </w:r>
      <w:r w:rsidR="00B43339">
        <w:rPr>
          <w:noProof/>
        </w:rPr>
        <w:drawing>
          <wp:inline distT="0" distB="0" distL="0" distR="0" wp14:anchorId="229AFA08" wp14:editId="2E76CB1E">
            <wp:extent cx="5631180" cy="3962400"/>
            <wp:effectExtent l="0" t="0" r="7620" b="0"/>
            <wp:docPr id="135" name="圖片 135" descr="05_页面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5_页面_0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31180" cy="3962400"/>
                    </a:xfrm>
                    <a:prstGeom prst="rect">
                      <a:avLst/>
                    </a:prstGeom>
                    <a:noFill/>
                    <a:ln>
                      <a:noFill/>
                    </a:ln>
                  </pic:spPr>
                </pic:pic>
              </a:graphicData>
            </a:graphic>
          </wp:inline>
        </w:drawing>
      </w:r>
    </w:p>
    <w:p w:rsidR="00B43339" w:rsidRDefault="004D4952" w:rsidP="00B43339">
      <w:pPr>
        <w:jc w:val="center"/>
        <w:rPr>
          <w:rFonts w:ascii="Times New Roman" w:hAnsi="Times New Roman"/>
          <w:b/>
          <w:sz w:val="24"/>
        </w:rPr>
      </w:pPr>
      <w:r w:rsidRPr="00F806FE">
        <w:rPr>
          <w:rFonts w:ascii="Times New Roman" w:hAnsi="Times New Roman" w:hint="eastAsia"/>
          <w:b/>
          <w:sz w:val="24"/>
        </w:rPr>
        <w:t>Figure S</w:t>
      </w:r>
      <w:r>
        <w:rPr>
          <w:rFonts w:ascii="Times New Roman" w:hAnsi="Times New Roman"/>
          <w:b/>
          <w:sz w:val="24"/>
        </w:rPr>
        <w:t>41</w:t>
      </w:r>
      <w:r>
        <w:rPr>
          <w:rFonts w:ascii="Times New Roman" w:hAnsi="Times New Roman" w:hint="eastAsia"/>
          <w:sz w:val="24"/>
        </w:rPr>
        <w:t xml:space="preserve">. </w:t>
      </w:r>
      <w:r w:rsidR="00B43339" w:rsidRPr="000A7496">
        <w:rPr>
          <w:rFonts w:ascii="Times New Roman" w:hAnsi="Times New Roman"/>
          <w:sz w:val="24"/>
        </w:rPr>
        <w:t xml:space="preserve">The NOESY spectrum of compound </w:t>
      </w:r>
      <w:r w:rsidR="00B43339" w:rsidRPr="000A7496">
        <w:rPr>
          <w:rFonts w:ascii="Times New Roman" w:hAnsi="Times New Roman"/>
          <w:b/>
          <w:sz w:val="24"/>
        </w:rPr>
        <w:t>4</w:t>
      </w:r>
    </w:p>
    <w:p w:rsidR="00DE7590" w:rsidRDefault="00B96600" w:rsidP="00B43339">
      <w:pPr>
        <w:jc w:val="center"/>
        <w:rPr>
          <w:rFonts w:ascii="Times New Roman" w:hAnsi="Times New Roman"/>
          <w:b/>
          <w:sz w:val="24"/>
        </w:rPr>
      </w:pPr>
      <w:r>
        <w:rPr>
          <w:noProof/>
        </w:rPr>
        <w:pict>
          <v:shape id="_x0000_s1101" type="#_x0000_t75" style="position:absolute;left:0;text-align:left;margin-left:5.45pt;margin-top:11.35pt;width:85.4pt;height:98.75pt;z-index:251713536;mso-position-horizontal-relative:text;mso-position-vertical-relative:text">
            <v:imagedata r:id="rId72" o:title=""/>
          </v:shape>
          <o:OLEObject Type="Embed" ProgID="ChemDraw.Document.6.0" ShapeID="_x0000_s1101" DrawAspect="Content" ObjectID="_1492417594" r:id="rId91"/>
        </w:pict>
      </w:r>
    </w:p>
    <w:p w:rsidR="00DE7590" w:rsidRDefault="00DE7590" w:rsidP="00B43339">
      <w:pPr>
        <w:jc w:val="center"/>
        <w:rPr>
          <w:rFonts w:ascii="Times New Roman" w:hAnsi="Times New Roman"/>
          <w:b/>
          <w:sz w:val="24"/>
        </w:rPr>
      </w:pPr>
    </w:p>
    <w:p w:rsidR="00DE7590" w:rsidRPr="000A7496" w:rsidRDefault="00DE7590" w:rsidP="00B43339">
      <w:pPr>
        <w:jc w:val="center"/>
        <w:rPr>
          <w:rFonts w:ascii="Times New Roman" w:hAnsi="Times New Roman"/>
        </w:rPr>
      </w:pPr>
      <w:r>
        <w:rPr>
          <w:noProof/>
        </w:rPr>
        <w:drawing>
          <wp:inline distT="0" distB="0" distL="0" distR="0">
            <wp:extent cx="4221840" cy="1493520"/>
            <wp:effectExtent l="0" t="0" r="7620" b="0"/>
            <wp:docPr id="9" name="圖片 9" descr="05_页面_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05_页面_079"/>
                    <pic:cNvPicPr>
                      <a:picLocks noChangeAspect="1" noChangeArrowheads="1"/>
                    </pic:cNvPicPr>
                  </pic:nvPicPr>
                  <pic:blipFill>
                    <a:blip r:embed="rId92">
                      <a:extLst>
                        <a:ext uri="{28A0092B-C50C-407E-A947-70E740481C1C}">
                          <a14:useLocalDpi xmlns:a14="http://schemas.microsoft.com/office/drawing/2010/main" val="0"/>
                        </a:ext>
                      </a:extLst>
                    </a:blip>
                    <a:srcRect l="12184" t="7915" r="4457" b="77417"/>
                    <a:stretch>
                      <a:fillRect/>
                    </a:stretch>
                  </pic:blipFill>
                  <pic:spPr bwMode="auto">
                    <a:xfrm>
                      <a:off x="0" y="0"/>
                      <a:ext cx="4221840" cy="1493520"/>
                    </a:xfrm>
                    <a:prstGeom prst="rect">
                      <a:avLst/>
                    </a:prstGeom>
                    <a:noFill/>
                    <a:ln>
                      <a:noFill/>
                    </a:ln>
                  </pic:spPr>
                </pic:pic>
              </a:graphicData>
            </a:graphic>
          </wp:inline>
        </w:drawing>
      </w:r>
    </w:p>
    <w:p w:rsidR="00DE7590" w:rsidRDefault="004D4952" w:rsidP="00DE7590">
      <w:pPr>
        <w:jc w:val="center"/>
        <w:rPr>
          <w:rFonts w:ascii="Times New Roman" w:hAnsi="Times New Roman"/>
          <w:b/>
          <w:sz w:val="24"/>
        </w:rPr>
      </w:pPr>
      <w:r w:rsidRPr="00F806FE">
        <w:rPr>
          <w:rFonts w:ascii="Times New Roman" w:hAnsi="Times New Roman" w:hint="eastAsia"/>
          <w:b/>
          <w:sz w:val="24"/>
        </w:rPr>
        <w:t>Figure S</w:t>
      </w:r>
      <w:r>
        <w:rPr>
          <w:rFonts w:ascii="Times New Roman" w:hAnsi="Times New Roman"/>
          <w:b/>
          <w:sz w:val="24"/>
        </w:rPr>
        <w:t>42</w:t>
      </w:r>
      <w:r>
        <w:rPr>
          <w:rFonts w:ascii="Times New Roman" w:hAnsi="Times New Roman" w:hint="eastAsia"/>
          <w:sz w:val="24"/>
        </w:rPr>
        <w:t xml:space="preserve">. </w:t>
      </w:r>
      <w:r w:rsidR="00DE7590" w:rsidRPr="000A7496">
        <w:rPr>
          <w:rFonts w:ascii="Times New Roman" w:hAnsi="Times New Roman"/>
          <w:sz w:val="24"/>
        </w:rPr>
        <w:t xml:space="preserve">The </w:t>
      </w:r>
      <w:r w:rsidR="00DE7590">
        <w:rPr>
          <w:rFonts w:ascii="Times New Roman" w:hAnsi="Times New Roman"/>
          <w:sz w:val="24"/>
        </w:rPr>
        <w:t>CD</w:t>
      </w:r>
      <w:r w:rsidR="00DE7590" w:rsidRPr="000A7496">
        <w:rPr>
          <w:rFonts w:ascii="Times New Roman" w:hAnsi="Times New Roman"/>
          <w:sz w:val="24"/>
        </w:rPr>
        <w:t xml:space="preserve"> spectrum of compound </w:t>
      </w:r>
      <w:r w:rsidR="00DE7590" w:rsidRPr="000A7496">
        <w:rPr>
          <w:rFonts w:ascii="Times New Roman" w:hAnsi="Times New Roman"/>
          <w:b/>
          <w:sz w:val="24"/>
        </w:rPr>
        <w:t>4</w:t>
      </w:r>
    </w:p>
    <w:p w:rsidR="00B43339" w:rsidRPr="000A7496" w:rsidRDefault="00B43339" w:rsidP="00B43339">
      <w:pPr>
        <w:jc w:val="center"/>
        <w:rPr>
          <w:rFonts w:ascii="Times New Roman" w:hAnsi="Times New Roman"/>
        </w:rPr>
      </w:pPr>
    </w:p>
    <w:p w:rsidR="00B43339" w:rsidRDefault="00B43339" w:rsidP="00B43339">
      <w:pPr>
        <w:jc w:val="center"/>
      </w:pPr>
      <w:r>
        <w:rPr>
          <w:noProof/>
        </w:rPr>
        <w:lastRenderedPageBreak/>
        <w:drawing>
          <wp:inline distT="0" distB="0" distL="0" distR="0" wp14:anchorId="7FD61F61" wp14:editId="547ECFE3">
            <wp:extent cx="5943600" cy="2791584"/>
            <wp:effectExtent l="0" t="0" r="0" b="8890"/>
            <wp:docPr id="136" name="圖片 136" descr="05_页面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5_页面_056"/>
                    <pic:cNvPicPr>
                      <a:picLocks noChangeAspect="1" noChangeArrowheads="1"/>
                    </pic:cNvPicPr>
                  </pic:nvPicPr>
                  <pic:blipFill>
                    <a:blip r:embed="rId93">
                      <a:extLst>
                        <a:ext uri="{28A0092B-C50C-407E-A947-70E740481C1C}">
                          <a14:useLocalDpi xmlns:a14="http://schemas.microsoft.com/office/drawing/2010/main" val="0"/>
                        </a:ext>
                      </a:extLst>
                    </a:blip>
                    <a:srcRect b="33614"/>
                    <a:stretch>
                      <a:fillRect/>
                    </a:stretch>
                  </pic:blipFill>
                  <pic:spPr bwMode="auto">
                    <a:xfrm>
                      <a:off x="0" y="0"/>
                      <a:ext cx="5943600" cy="2791584"/>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43</w:t>
      </w:r>
      <w:r>
        <w:rPr>
          <w:rFonts w:ascii="Times New Roman" w:hAnsi="Times New Roman" w:hint="eastAsia"/>
          <w:sz w:val="24"/>
        </w:rPr>
        <w:t xml:space="preserve">. </w:t>
      </w:r>
      <w:r w:rsidR="000F3D6C">
        <w:rPr>
          <w:rFonts w:ascii="Times New Roman" w:hAnsi="Times New Roman"/>
          <w:sz w:val="24"/>
        </w:rPr>
        <w:t>The HR</w:t>
      </w:r>
      <w:r w:rsidR="00B43339" w:rsidRPr="000A7496">
        <w:rPr>
          <w:rFonts w:ascii="Times New Roman" w:hAnsi="Times New Roman"/>
          <w:sz w:val="24"/>
        </w:rPr>
        <w:t xml:space="preserve">ESIMS spectrum of compound </w:t>
      </w:r>
      <w:r w:rsidR="00B43339" w:rsidRPr="000A7496">
        <w:rPr>
          <w:rFonts w:ascii="Times New Roman" w:hAnsi="Times New Roman"/>
          <w:b/>
          <w:sz w:val="24"/>
        </w:rPr>
        <w:t>5</w:t>
      </w:r>
    </w:p>
    <w:p w:rsidR="00B43339" w:rsidRDefault="00B43339" w:rsidP="00B43339">
      <w:pPr>
        <w:jc w:val="center"/>
      </w:pPr>
    </w:p>
    <w:p w:rsidR="00B43339" w:rsidRDefault="00B43339" w:rsidP="00B43339">
      <w:pPr>
        <w:jc w:val="center"/>
      </w:pPr>
    </w:p>
    <w:p w:rsidR="00B43339" w:rsidRDefault="00B43339" w:rsidP="00B43339">
      <w:pPr>
        <w:jc w:val="center"/>
      </w:pPr>
      <w:r>
        <w:rPr>
          <w:noProof/>
        </w:rPr>
        <w:drawing>
          <wp:inline distT="0" distB="0" distL="0" distR="0" wp14:anchorId="7878E00A" wp14:editId="5037D80B">
            <wp:extent cx="5943600" cy="4200344"/>
            <wp:effectExtent l="0" t="0" r="0" b="0"/>
            <wp:docPr id="137" name="圖片 137" descr="05_页面_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5_页面_0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4200344"/>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44</w:t>
      </w:r>
      <w:r>
        <w:rPr>
          <w:rFonts w:ascii="Times New Roman" w:hAnsi="Times New Roman" w:hint="eastAsia"/>
          <w:sz w:val="24"/>
        </w:rPr>
        <w:t xml:space="preserve">. </w:t>
      </w:r>
      <w:r w:rsidR="00B43339" w:rsidRPr="000A7496">
        <w:rPr>
          <w:rFonts w:ascii="Times New Roman" w:hAnsi="Times New Roman"/>
          <w:sz w:val="24"/>
        </w:rPr>
        <w:t xml:space="preserve">The IR spectrum of compound </w:t>
      </w:r>
      <w:r w:rsidR="00B43339" w:rsidRPr="000A7496">
        <w:rPr>
          <w:rFonts w:ascii="Times New Roman" w:hAnsi="Times New Roman"/>
          <w:b/>
          <w:sz w:val="24"/>
        </w:rPr>
        <w:t>5</w:t>
      </w:r>
    </w:p>
    <w:p w:rsidR="00B43339" w:rsidRDefault="00B96600" w:rsidP="00B43339">
      <w:pPr>
        <w:jc w:val="center"/>
      </w:pPr>
      <w:r>
        <w:rPr>
          <w:noProof/>
        </w:rPr>
        <w:lastRenderedPageBreak/>
        <w:pict>
          <v:shape id="_x0000_s1106" type="#_x0000_t75" style="position:absolute;left:0;text-align:left;margin-left:46.95pt;margin-top:82.75pt;width:90.45pt;height:97.4pt;z-index:251718656;mso-position-horizontal-relative:text;mso-position-vertical-relative:text">
            <v:imagedata r:id="rId95" o:title=""/>
          </v:shape>
          <o:OLEObject Type="Embed" ProgID="ChemDraw.Document.6.0" ShapeID="_x0000_s1106" DrawAspect="Content" ObjectID="_1492417595" r:id="rId96"/>
        </w:pict>
      </w:r>
      <w:r w:rsidR="00B43339">
        <w:rPr>
          <w:noProof/>
        </w:rPr>
        <w:drawing>
          <wp:inline distT="0" distB="0" distL="0" distR="0" wp14:anchorId="0967F3F1" wp14:editId="74062523">
            <wp:extent cx="5212080" cy="3657600"/>
            <wp:effectExtent l="0" t="0" r="7620" b="0"/>
            <wp:docPr id="138" name="圖片 138" descr="05_页面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5_页面_05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12080" cy="365760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45</w:t>
      </w:r>
      <w:r>
        <w:rPr>
          <w:rFonts w:ascii="Times New Roman" w:hAnsi="Times New Roman" w:hint="eastAsia"/>
          <w:sz w:val="24"/>
        </w:rPr>
        <w:t xml:space="preserve">. </w:t>
      </w:r>
      <w:r w:rsidR="00B43339" w:rsidRPr="000A7496">
        <w:rPr>
          <w:rFonts w:ascii="Times New Roman" w:hAnsi="Times New Roman"/>
          <w:sz w:val="24"/>
        </w:rPr>
        <w:t xml:space="preserve">The </w:t>
      </w:r>
      <w:r w:rsidR="00B43339" w:rsidRPr="000A7496">
        <w:rPr>
          <w:rFonts w:ascii="Times New Roman" w:hAnsi="Times New Roman"/>
          <w:sz w:val="24"/>
          <w:vertAlign w:val="superscript"/>
        </w:rPr>
        <w:t>1</w:t>
      </w:r>
      <w:r w:rsidR="00B43339" w:rsidRPr="000A7496">
        <w:rPr>
          <w:rFonts w:ascii="Times New Roman" w:hAnsi="Times New Roman"/>
          <w:sz w:val="24"/>
        </w:rPr>
        <w:t xml:space="preserve">HNMR spectrum of compound </w:t>
      </w:r>
      <w:r w:rsidR="00B43339" w:rsidRPr="000A7496">
        <w:rPr>
          <w:rFonts w:ascii="Times New Roman" w:hAnsi="Times New Roman"/>
          <w:b/>
          <w:sz w:val="24"/>
        </w:rPr>
        <w:t>5</w:t>
      </w:r>
    </w:p>
    <w:p w:rsidR="00B43339" w:rsidRDefault="00B96600" w:rsidP="00B43339">
      <w:pPr>
        <w:jc w:val="center"/>
      </w:pPr>
      <w:r>
        <w:rPr>
          <w:noProof/>
        </w:rPr>
        <w:pict>
          <v:shape id="_x0000_s1107" type="#_x0000_t75" style="position:absolute;left:0;text-align:left;margin-left:66.8pt;margin-top:100.35pt;width:90.45pt;height:97.4pt;z-index:251719680;mso-position-horizontal-relative:text;mso-position-vertical-relative:text">
            <v:imagedata r:id="rId95" o:title=""/>
          </v:shape>
          <o:OLEObject Type="Embed" ProgID="ChemDraw.Document.6.0" ShapeID="_x0000_s1107" DrawAspect="Content" ObjectID="_1492417596" r:id="rId98"/>
        </w:pict>
      </w:r>
      <w:r w:rsidR="00B43339">
        <w:rPr>
          <w:noProof/>
        </w:rPr>
        <w:drawing>
          <wp:inline distT="0" distB="0" distL="0" distR="0" wp14:anchorId="2ACB9F96" wp14:editId="60B5F84F">
            <wp:extent cx="5204460" cy="3695700"/>
            <wp:effectExtent l="0" t="0" r="0" b="0"/>
            <wp:docPr id="139" name="圖片 139" descr="05_页面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5_页面_05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04460" cy="369570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46</w:t>
      </w:r>
      <w:r>
        <w:rPr>
          <w:rFonts w:ascii="Times New Roman" w:hAnsi="Times New Roman" w:hint="eastAsia"/>
          <w:sz w:val="24"/>
        </w:rPr>
        <w:t xml:space="preserve">. </w:t>
      </w:r>
      <w:r w:rsidR="00B43339" w:rsidRPr="000A7496">
        <w:rPr>
          <w:rFonts w:ascii="Times New Roman" w:hAnsi="Times New Roman"/>
          <w:sz w:val="24"/>
        </w:rPr>
        <w:t xml:space="preserve">The </w:t>
      </w:r>
      <w:r w:rsidR="00B43339" w:rsidRPr="000A7496">
        <w:rPr>
          <w:rFonts w:ascii="Times New Roman" w:hAnsi="Times New Roman"/>
          <w:sz w:val="24"/>
          <w:vertAlign w:val="superscript"/>
        </w:rPr>
        <w:t>13</w:t>
      </w:r>
      <w:r w:rsidR="00B43339" w:rsidRPr="000A7496">
        <w:rPr>
          <w:rFonts w:ascii="Times New Roman" w:hAnsi="Times New Roman"/>
          <w:sz w:val="24"/>
        </w:rPr>
        <w:t xml:space="preserve">CNMR spectrum of compound </w:t>
      </w:r>
      <w:r w:rsidR="00B43339" w:rsidRPr="000A7496">
        <w:rPr>
          <w:rFonts w:ascii="Times New Roman" w:hAnsi="Times New Roman"/>
          <w:b/>
          <w:sz w:val="24"/>
        </w:rPr>
        <w:t>5</w:t>
      </w:r>
    </w:p>
    <w:p w:rsidR="00B43339" w:rsidRDefault="00B43339" w:rsidP="00B43339">
      <w:pPr>
        <w:jc w:val="center"/>
      </w:pPr>
    </w:p>
    <w:p w:rsidR="00B43339" w:rsidRDefault="00B96600" w:rsidP="00B43339">
      <w:pPr>
        <w:jc w:val="center"/>
      </w:pPr>
      <w:r>
        <w:rPr>
          <w:noProof/>
        </w:rPr>
        <w:lastRenderedPageBreak/>
        <w:pict>
          <v:shape id="_x0000_s1108" type="#_x0000_t75" style="position:absolute;left:0;text-align:left;margin-left:54.75pt;margin-top:59.7pt;width:90.45pt;height:97.4pt;z-index:251720704;mso-position-horizontal-relative:text;mso-position-vertical-relative:text">
            <v:imagedata r:id="rId95" o:title=""/>
          </v:shape>
          <o:OLEObject Type="Embed" ProgID="ChemDraw.Document.6.0" ShapeID="_x0000_s1108" DrawAspect="Content" ObjectID="_1492417597" r:id="rId100"/>
        </w:pict>
      </w:r>
      <w:r w:rsidR="00B43339">
        <w:rPr>
          <w:noProof/>
        </w:rPr>
        <w:drawing>
          <wp:inline distT="0" distB="0" distL="0" distR="0" wp14:anchorId="4003DF18" wp14:editId="6F9260E0">
            <wp:extent cx="5379720" cy="3764280"/>
            <wp:effectExtent l="0" t="0" r="0" b="7620"/>
            <wp:docPr id="140" name="圖片 140" descr="05_页面_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5_页面_06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79720" cy="376428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47</w:t>
      </w:r>
      <w:r>
        <w:rPr>
          <w:rFonts w:ascii="Times New Roman" w:hAnsi="Times New Roman" w:hint="eastAsia"/>
          <w:sz w:val="24"/>
        </w:rPr>
        <w:t xml:space="preserve">. </w:t>
      </w:r>
      <w:r w:rsidR="00B43339" w:rsidRPr="000A7496">
        <w:rPr>
          <w:rFonts w:ascii="Times New Roman" w:hAnsi="Times New Roman"/>
          <w:sz w:val="24"/>
        </w:rPr>
        <w:t xml:space="preserve">The DEPT spectrum of compound </w:t>
      </w:r>
      <w:r w:rsidR="00B43339" w:rsidRPr="000A7496">
        <w:rPr>
          <w:rFonts w:ascii="Times New Roman" w:hAnsi="Times New Roman"/>
          <w:b/>
          <w:sz w:val="24"/>
        </w:rPr>
        <w:t>5</w:t>
      </w:r>
    </w:p>
    <w:p w:rsidR="00B43339" w:rsidRPr="000A7496" w:rsidRDefault="00B43339" w:rsidP="00B43339">
      <w:pPr>
        <w:jc w:val="center"/>
        <w:rPr>
          <w:rFonts w:ascii="Times New Roman" w:hAnsi="Times New Roman"/>
        </w:rPr>
      </w:pPr>
    </w:p>
    <w:p w:rsidR="00B43339" w:rsidRDefault="00B96600" w:rsidP="00B43339">
      <w:pPr>
        <w:jc w:val="center"/>
      </w:pPr>
      <w:r>
        <w:rPr>
          <w:noProof/>
        </w:rPr>
        <w:pict>
          <v:shape id="_x0000_s1109" type="#_x0000_t75" style="position:absolute;left:0;text-align:left;margin-left:58.9pt;margin-top:113.4pt;width:90.45pt;height:97.4pt;z-index:251721728;mso-position-horizontal-relative:text;mso-position-vertical-relative:text">
            <v:imagedata r:id="rId95" o:title=""/>
          </v:shape>
          <o:OLEObject Type="Embed" ProgID="ChemDraw.Document.6.0" ShapeID="_x0000_s1109" DrawAspect="Content" ObjectID="_1492417598" r:id="rId102"/>
        </w:pict>
      </w:r>
      <w:r w:rsidR="00B43339">
        <w:rPr>
          <w:noProof/>
        </w:rPr>
        <w:drawing>
          <wp:inline distT="0" distB="0" distL="0" distR="0" wp14:anchorId="5D9B6450" wp14:editId="2D64437B">
            <wp:extent cx="5379720" cy="3787140"/>
            <wp:effectExtent l="0" t="0" r="0" b="3810"/>
            <wp:docPr id="141" name="圖片 141" descr="05_页面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5_页面_0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79720" cy="378714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48</w:t>
      </w:r>
      <w:r>
        <w:rPr>
          <w:rFonts w:ascii="Times New Roman" w:hAnsi="Times New Roman" w:hint="eastAsia"/>
          <w:sz w:val="24"/>
        </w:rPr>
        <w:t xml:space="preserve">. </w:t>
      </w:r>
      <w:r w:rsidR="00B43339" w:rsidRPr="000A7496">
        <w:rPr>
          <w:rFonts w:ascii="Times New Roman" w:hAnsi="Times New Roman"/>
          <w:sz w:val="24"/>
        </w:rPr>
        <w:t xml:space="preserve">The COSY spectrum of compound </w:t>
      </w:r>
      <w:r w:rsidR="00B43339" w:rsidRPr="000A7496">
        <w:rPr>
          <w:rFonts w:ascii="Times New Roman" w:hAnsi="Times New Roman"/>
          <w:b/>
          <w:sz w:val="24"/>
        </w:rPr>
        <w:t>5</w:t>
      </w:r>
    </w:p>
    <w:p w:rsidR="00B43339" w:rsidRDefault="00B96600" w:rsidP="00B43339">
      <w:pPr>
        <w:jc w:val="center"/>
      </w:pPr>
      <w:r>
        <w:rPr>
          <w:noProof/>
        </w:rPr>
        <w:lastRenderedPageBreak/>
        <w:pict>
          <v:shape id="_x0000_s1110" type="#_x0000_t75" style="position:absolute;left:0;text-align:left;margin-left:42.8pt;margin-top:126.6pt;width:90.45pt;height:97.4pt;z-index:251722752;mso-position-horizontal-relative:text;mso-position-vertical-relative:text">
            <v:imagedata r:id="rId95" o:title=""/>
          </v:shape>
          <o:OLEObject Type="Embed" ProgID="ChemDraw.Document.6.0" ShapeID="_x0000_s1110" DrawAspect="Content" ObjectID="_1492417599" r:id="rId104"/>
        </w:pict>
      </w:r>
      <w:r w:rsidR="00B43339">
        <w:rPr>
          <w:noProof/>
        </w:rPr>
        <w:drawing>
          <wp:inline distT="0" distB="0" distL="0" distR="0" wp14:anchorId="7A7D872B" wp14:editId="3CB77362">
            <wp:extent cx="5311140" cy="3740239"/>
            <wp:effectExtent l="0" t="0" r="3810" b="0"/>
            <wp:docPr id="142" name="圖片 142" descr="05_页面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5_页面_06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11140" cy="3740239"/>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49</w:t>
      </w:r>
      <w:r>
        <w:rPr>
          <w:rFonts w:ascii="Times New Roman" w:hAnsi="Times New Roman" w:hint="eastAsia"/>
          <w:sz w:val="24"/>
        </w:rPr>
        <w:t xml:space="preserve">. </w:t>
      </w:r>
      <w:r w:rsidR="00B43339" w:rsidRPr="000A7496">
        <w:rPr>
          <w:rFonts w:ascii="Times New Roman" w:hAnsi="Times New Roman"/>
          <w:sz w:val="24"/>
        </w:rPr>
        <w:t xml:space="preserve">The HSQC spectrum of compound </w:t>
      </w:r>
      <w:r w:rsidR="00B43339" w:rsidRPr="000A7496">
        <w:rPr>
          <w:rFonts w:ascii="Times New Roman" w:hAnsi="Times New Roman"/>
          <w:b/>
          <w:sz w:val="24"/>
        </w:rPr>
        <w:t>5</w:t>
      </w:r>
    </w:p>
    <w:p w:rsidR="00B43339" w:rsidRDefault="00B96600" w:rsidP="00B43339">
      <w:pPr>
        <w:jc w:val="center"/>
      </w:pPr>
      <w:r>
        <w:rPr>
          <w:rFonts w:ascii="Times New Roman" w:hAnsi="Times New Roman"/>
          <w:b/>
          <w:noProof/>
          <w:sz w:val="24"/>
        </w:rPr>
        <w:pict>
          <v:shape id="_x0000_s1111" type="#_x0000_t75" style="position:absolute;left:0;text-align:left;margin-left:28pt;margin-top:137.65pt;width:90.45pt;height:97.4pt;z-index:251723776;mso-position-horizontal-relative:text;mso-position-vertical-relative:text">
            <v:imagedata r:id="rId95" o:title=""/>
          </v:shape>
          <o:OLEObject Type="Embed" ProgID="ChemDraw.Document.6.0" ShapeID="_x0000_s1111" DrawAspect="Content" ObjectID="_1492417600" r:id="rId106"/>
        </w:pict>
      </w:r>
      <w:r w:rsidR="00B43339">
        <w:rPr>
          <w:noProof/>
        </w:rPr>
        <w:drawing>
          <wp:inline distT="0" distB="0" distL="0" distR="0" wp14:anchorId="64D24CB1" wp14:editId="72D51730">
            <wp:extent cx="5715000" cy="4006987"/>
            <wp:effectExtent l="0" t="0" r="0" b="0"/>
            <wp:docPr id="143" name="圖片 143" descr="05_页面_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5_页面_06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15000" cy="4006987"/>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50</w:t>
      </w:r>
      <w:r>
        <w:rPr>
          <w:rFonts w:ascii="Times New Roman" w:hAnsi="Times New Roman" w:hint="eastAsia"/>
          <w:sz w:val="24"/>
        </w:rPr>
        <w:t xml:space="preserve">. </w:t>
      </w:r>
      <w:r w:rsidR="00B43339" w:rsidRPr="000A7496">
        <w:rPr>
          <w:rFonts w:ascii="Times New Roman" w:hAnsi="Times New Roman"/>
          <w:sz w:val="24"/>
        </w:rPr>
        <w:t xml:space="preserve">The HMBC spectrum of compound </w:t>
      </w:r>
      <w:r w:rsidR="00B43339" w:rsidRPr="000A7496">
        <w:rPr>
          <w:rFonts w:ascii="Times New Roman" w:hAnsi="Times New Roman"/>
          <w:b/>
          <w:sz w:val="24"/>
        </w:rPr>
        <w:t>5</w:t>
      </w:r>
    </w:p>
    <w:p w:rsidR="00B43339" w:rsidRDefault="00B43339" w:rsidP="00B43339">
      <w:pPr>
        <w:jc w:val="center"/>
      </w:pPr>
    </w:p>
    <w:p w:rsidR="00B43339" w:rsidRDefault="003E6525" w:rsidP="00B43339">
      <w:pPr>
        <w:jc w:val="center"/>
      </w:pPr>
      <w:r>
        <w:rPr>
          <w:noProof/>
        </w:rPr>
        <w:drawing>
          <wp:inline distT="0" distB="0" distL="0" distR="0" wp14:anchorId="5E9D5594" wp14:editId="54E90992">
            <wp:extent cx="5351585" cy="3296452"/>
            <wp:effectExtent l="0" t="0" r="190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51717" cy="3296534"/>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51</w:t>
      </w:r>
      <w:r>
        <w:rPr>
          <w:rFonts w:ascii="Times New Roman" w:hAnsi="Times New Roman" w:hint="eastAsia"/>
          <w:sz w:val="24"/>
        </w:rPr>
        <w:t xml:space="preserve">. </w:t>
      </w:r>
      <w:r w:rsidR="00B43339" w:rsidRPr="000A7496">
        <w:rPr>
          <w:rFonts w:ascii="Times New Roman" w:hAnsi="Times New Roman"/>
          <w:sz w:val="24"/>
        </w:rPr>
        <w:t xml:space="preserve">The NOE spectrum of compound </w:t>
      </w:r>
      <w:r w:rsidR="00B43339" w:rsidRPr="000A7496">
        <w:rPr>
          <w:rFonts w:ascii="Times New Roman" w:hAnsi="Times New Roman"/>
          <w:b/>
          <w:sz w:val="24"/>
        </w:rPr>
        <w:t>5</w:t>
      </w:r>
    </w:p>
    <w:p w:rsidR="00B43339" w:rsidRDefault="00B96600" w:rsidP="00B43339">
      <w:pPr>
        <w:jc w:val="center"/>
      </w:pPr>
      <w:r>
        <w:rPr>
          <w:noProof/>
        </w:rPr>
        <w:pict>
          <v:shape id="_x0000_s1150" type="#_x0000_t75" style="position:absolute;left:0;text-align:left;margin-left:49.45pt;margin-top:124.45pt;width:84.35pt;height:105.7pt;z-index:251746304;mso-position-horizontal-relative:text;mso-position-vertical-relative:text">
            <v:imagedata r:id="rId109" o:title=""/>
          </v:shape>
          <o:OLEObject Type="Embed" ProgID="ChemDraw.Document.6.0" ShapeID="_x0000_s1150" DrawAspect="Content" ObjectID="_1492417601" r:id="rId110"/>
        </w:pict>
      </w:r>
      <w:r w:rsidR="00B43339">
        <w:rPr>
          <w:noProof/>
        </w:rPr>
        <w:drawing>
          <wp:inline distT="0" distB="0" distL="0" distR="0" wp14:anchorId="219E4173" wp14:editId="4F41A20E">
            <wp:extent cx="5814060" cy="4107180"/>
            <wp:effectExtent l="0" t="0" r="0" b="7620"/>
            <wp:docPr id="145" name="圖片 145" descr="05_页面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5_页面_06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14060" cy="4107180"/>
                    </a:xfrm>
                    <a:prstGeom prst="rect">
                      <a:avLst/>
                    </a:prstGeom>
                    <a:noFill/>
                    <a:ln>
                      <a:noFill/>
                    </a:ln>
                  </pic:spPr>
                </pic:pic>
              </a:graphicData>
            </a:graphic>
          </wp:inline>
        </w:drawing>
      </w:r>
    </w:p>
    <w:p w:rsidR="00B43339" w:rsidRDefault="004D4952" w:rsidP="00B43339">
      <w:pPr>
        <w:jc w:val="center"/>
        <w:rPr>
          <w:rFonts w:ascii="Times New Roman" w:hAnsi="Times New Roman"/>
          <w:b/>
          <w:sz w:val="24"/>
        </w:rPr>
      </w:pPr>
      <w:r w:rsidRPr="00F806FE">
        <w:rPr>
          <w:rFonts w:ascii="Times New Roman" w:hAnsi="Times New Roman" w:hint="eastAsia"/>
          <w:b/>
          <w:sz w:val="24"/>
        </w:rPr>
        <w:t>Figure S</w:t>
      </w:r>
      <w:r>
        <w:rPr>
          <w:rFonts w:ascii="Times New Roman" w:hAnsi="Times New Roman"/>
          <w:b/>
          <w:sz w:val="24"/>
        </w:rPr>
        <w:t>52</w:t>
      </w:r>
      <w:r>
        <w:rPr>
          <w:rFonts w:ascii="Times New Roman" w:hAnsi="Times New Roman" w:hint="eastAsia"/>
          <w:sz w:val="24"/>
        </w:rPr>
        <w:t xml:space="preserve">. </w:t>
      </w:r>
      <w:r w:rsidR="00B43339" w:rsidRPr="000A7496">
        <w:rPr>
          <w:rFonts w:ascii="Times New Roman" w:hAnsi="Times New Roman"/>
          <w:sz w:val="24"/>
        </w:rPr>
        <w:t xml:space="preserve">The NOESY spectrum of compound </w:t>
      </w:r>
      <w:r w:rsidR="00B43339" w:rsidRPr="000A7496">
        <w:rPr>
          <w:rFonts w:ascii="Times New Roman" w:hAnsi="Times New Roman"/>
          <w:b/>
          <w:sz w:val="24"/>
        </w:rPr>
        <w:t>5</w:t>
      </w:r>
    </w:p>
    <w:p w:rsidR="00DE7590" w:rsidRPr="000A7496" w:rsidRDefault="00B96600" w:rsidP="00B43339">
      <w:pPr>
        <w:jc w:val="center"/>
        <w:rPr>
          <w:rFonts w:ascii="Times New Roman" w:hAnsi="Times New Roman"/>
        </w:rPr>
      </w:pPr>
      <w:r>
        <w:rPr>
          <w:noProof/>
        </w:rPr>
        <w:lastRenderedPageBreak/>
        <w:pict>
          <v:shape id="_x0000_s1114" type="#_x0000_t75" style="position:absolute;left:0;text-align:left;margin-left:7.25pt;margin-top:19.5pt;width:90.45pt;height:97.4pt;z-index:251726848;mso-position-horizontal-relative:text;mso-position-vertical-relative:text">
            <v:imagedata r:id="rId95" o:title=""/>
          </v:shape>
          <o:OLEObject Type="Embed" ProgID="ChemDraw.Document.6.0" ShapeID="_x0000_s1114" DrawAspect="Content" ObjectID="_1492417602" r:id="rId112"/>
        </w:pict>
      </w:r>
      <w:r w:rsidR="00DE7590">
        <w:rPr>
          <w:noProof/>
        </w:rPr>
        <w:drawing>
          <wp:inline distT="0" distB="0" distL="0" distR="0" wp14:anchorId="0B884B41" wp14:editId="06BBB064">
            <wp:extent cx="3406140" cy="2075425"/>
            <wp:effectExtent l="0" t="0" r="3810" b="1270"/>
            <wp:docPr id="10" name="圖片 10" descr="05_页面_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5_页面_067"/>
                    <pic:cNvPicPr>
                      <a:picLocks noChangeAspect="1" noChangeArrowheads="1"/>
                    </pic:cNvPicPr>
                  </pic:nvPicPr>
                  <pic:blipFill>
                    <a:blip r:embed="rId113">
                      <a:extLst>
                        <a:ext uri="{28A0092B-C50C-407E-A947-70E740481C1C}">
                          <a14:useLocalDpi xmlns:a14="http://schemas.microsoft.com/office/drawing/2010/main" val="0"/>
                        </a:ext>
                      </a:extLst>
                    </a:blip>
                    <a:srcRect l="14561" t="7564" r="4161" b="78151"/>
                    <a:stretch>
                      <a:fillRect/>
                    </a:stretch>
                  </pic:blipFill>
                  <pic:spPr bwMode="auto">
                    <a:xfrm>
                      <a:off x="0" y="0"/>
                      <a:ext cx="3406140" cy="2075425"/>
                    </a:xfrm>
                    <a:prstGeom prst="rect">
                      <a:avLst/>
                    </a:prstGeom>
                    <a:noFill/>
                    <a:ln>
                      <a:noFill/>
                    </a:ln>
                  </pic:spPr>
                </pic:pic>
              </a:graphicData>
            </a:graphic>
          </wp:inline>
        </w:drawing>
      </w:r>
    </w:p>
    <w:p w:rsidR="00B43339" w:rsidRDefault="00B43339" w:rsidP="00B43339">
      <w:pPr>
        <w:jc w:val="center"/>
      </w:pPr>
    </w:p>
    <w:p w:rsidR="00DE7590" w:rsidRDefault="004D4952" w:rsidP="00DE7590">
      <w:pPr>
        <w:jc w:val="center"/>
        <w:rPr>
          <w:rFonts w:ascii="Times New Roman" w:hAnsi="Times New Roman"/>
          <w:b/>
          <w:sz w:val="24"/>
        </w:rPr>
      </w:pPr>
      <w:r w:rsidRPr="00F806FE">
        <w:rPr>
          <w:rFonts w:ascii="Times New Roman" w:hAnsi="Times New Roman" w:hint="eastAsia"/>
          <w:b/>
          <w:sz w:val="24"/>
        </w:rPr>
        <w:t>Figure S</w:t>
      </w:r>
      <w:r>
        <w:rPr>
          <w:rFonts w:ascii="Times New Roman" w:hAnsi="Times New Roman"/>
          <w:b/>
          <w:sz w:val="24"/>
        </w:rPr>
        <w:t>53</w:t>
      </w:r>
      <w:r>
        <w:rPr>
          <w:rFonts w:ascii="Times New Roman" w:hAnsi="Times New Roman" w:hint="eastAsia"/>
          <w:sz w:val="24"/>
        </w:rPr>
        <w:t xml:space="preserve">. </w:t>
      </w:r>
      <w:r w:rsidR="00DE7590" w:rsidRPr="000A7496">
        <w:rPr>
          <w:rFonts w:ascii="Times New Roman" w:hAnsi="Times New Roman"/>
          <w:sz w:val="24"/>
        </w:rPr>
        <w:t xml:space="preserve">The </w:t>
      </w:r>
      <w:r w:rsidR="00DE7590">
        <w:rPr>
          <w:rFonts w:ascii="Times New Roman" w:hAnsi="Times New Roman"/>
          <w:sz w:val="24"/>
        </w:rPr>
        <w:t>CD</w:t>
      </w:r>
      <w:r w:rsidR="00DE7590" w:rsidRPr="000A7496">
        <w:rPr>
          <w:rFonts w:ascii="Times New Roman" w:hAnsi="Times New Roman"/>
          <w:sz w:val="24"/>
        </w:rPr>
        <w:t xml:space="preserve"> spectrum of compound </w:t>
      </w:r>
      <w:r w:rsidR="00DE7590" w:rsidRPr="000A7496">
        <w:rPr>
          <w:rFonts w:ascii="Times New Roman" w:hAnsi="Times New Roman"/>
          <w:b/>
          <w:sz w:val="24"/>
        </w:rPr>
        <w:t>5</w:t>
      </w:r>
    </w:p>
    <w:p w:rsidR="00B43339" w:rsidRDefault="00B43339" w:rsidP="00657712">
      <w:pPr>
        <w:jc w:val="center"/>
      </w:pPr>
    </w:p>
    <w:p w:rsidR="00657712" w:rsidRPr="007C1D66" w:rsidRDefault="00657712" w:rsidP="00657712"/>
    <w:p w:rsidR="00B43339" w:rsidRPr="00BE176E" w:rsidRDefault="00B43339" w:rsidP="00B43339">
      <w:pPr>
        <w:jc w:val="center"/>
        <w:rPr>
          <w:rFonts w:ascii="Times New Roman" w:hAnsi="Times New Roman"/>
        </w:rPr>
      </w:pPr>
      <w:r>
        <w:rPr>
          <w:noProof/>
        </w:rPr>
        <w:drawing>
          <wp:inline distT="0" distB="0" distL="0" distR="0" wp14:anchorId="1667E297" wp14:editId="2A6C6A70">
            <wp:extent cx="5943600" cy="1811383"/>
            <wp:effectExtent l="0" t="0" r="0" b="0"/>
            <wp:docPr id="1" name="圖片 1" descr="05_页面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_页面_086"/>
                    <pic:cNvPicPr>
                      <a:picLocks noChangeAspect="1" noChangeArrowheads="1"/>
                    </pic:cNvPicPr>
                  </pic:nvPicPr>
                  <pic:blipFill>
                    <a:blip r:embed="rId114">
                      <a:extLst>
                        <a:ext uri="{28A0092B-C50C-407E-A947-70E740481C1C}">
                          <a14:useLocalDpi xmlns:a14="http://schemas.microsoft.com/office/drawing/2010/main" val="0"/>
                        </a:ext>
                      </a:extLst>
                    </a:blip>
                    <a:srcRect b="39536"/>
                    <a:stretch>
                      <a:fillRect/>
                    </a:stretch>
                  </pic:blipFill>
                  <pic:spPr bwMode="auto">
                    <a:xfrm>
                      <a:off x="0" y="0"/>
                      <a:ext cx="5943600" cy="1811383"/>
                    </a:xfrm>
                    <a:prstGeom prst="rect">
                      <a:avLst/>
                    </a:prstGeom>
                    <a:noFill/>
                    <a:ln>
                      <a:noFill/>
                    </a:ln>
                  </pic:spPr>
                </pic:pic>
              </a:graphicData>
            </a:graphic>
          </wp:inline>
        </w:drawing>
      </w:r>
      <w:r w:rsidRPr="00BE176E">
        <w:rPr>
          <w:sz w:val="24"/>
        </w:rPr>
        <w:t xml:space="preserve"> </w:t>
      </w:r>
      <w:r w:rsidR="004D4952" w:rsidRPr="00F806FE">
        <w:rPr>
          <w:rFonts w:ascii="Times New Roman" w:hAnsi="Times New Roman" w:hint="eastAsia"/>
          <w:b/>
          <w:sz w:val="24"/>
        </w:rPr>
        <w:t>Figure S</w:t>
      </w:r>
      <w:r w:rsidR="004D4952">
        <w:rPr>
          <w:rFonts w:ascii="Times New Roman" w:hAnsi="Times New Roman"/>
          <w:b/>
          <w:sz w:val="24"/>
        </w:rPr>
        <w:t>54</w:t>
      </w:r>
      <w:r w:rsidR="004D4952">
        <w:rPr>
          <w:rFonts w:ascii="Times New Roman" w:hAnsi="Times New Roman" w:hint="eastAsia"/>
          <w:sz w:val="24"/>
        </w:rPr>
        <w:t xml:space="preserve">. </w:t>
      </w:r>
      <w:r w:rsidR="000F3D6C">
        <w:rPr>
          <w:rFonts w:ascii="Times New Roman" w:hAnsi="Times New Roman"/>
          <w:sz w:val="24"/>
        </w:rPr>
        <w:t>The HR</w:t>
      </w:r>
      <w:r w:rsidRPr="00BE176E">
        <w:rPr>
          <w:rFonts w:ascii="Times New Roman" w:hAnsi="Times New Roman"/>
          <w:sz w:val="24"/>
        </w:rPr>
        <w:t xml:space="preserve">ESIMS spectrum of compound </w:t>
      </w:r>
      <w:r w:rsidRPr="000A7496">
        <w:rPr>
          <w:rFonts w:ascii="Times New Roman" w:hAnsi="Times New Roman"/>
          <w:b/>
          <w:sz w:val="24"/>
        </w:rPr>
        <w:t>6</w:t>
      </w:r>
    </w:p>
    <w:p w:rsidR="00B43339" w:rsidRDefault="00B43339" w:rsidP="00B43339"/>
    <w:p w:rsidR="00B43339" w:rsidRDefault="00B43339" w:rsidP="00B43339"/>
    <w:p w:rsidR="00B43339" w:rsidRDefault="00B43339" w:rsidP="00B43339">
      <w:r>
        <w:rPr>
          <w:noProof/>
        </w:rPr>
        <w:lastRenderedPageBreak/>
        <w:drawing>
          <wp:inline distT="0" distB="0" distL="0" distR="0" wp14:anchorId="1E7B62FF" wp14:editId="7E918DA0">
            <wp:extent cx="5661660" cy="3977640"/>
            <wp:effectExtent l="0" t="0" r="0" b="3810"/>
            <wp:docPr id="2" name="圖片 2" descr="05_页面_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_页面_08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61660" cy="397764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55</w:t>
      </w:r>
      <w:r>
        <w:rPr>
          <w:rFonts w:ascii="Times New Roman" w:hAnsi="Times New Roman" w:hint="eastAsia"/>
          <w:sz w:val="24"/>
        </w:rPr>
        <w:t xml:space="preserve">. </w:t>
      </w:r>
      <w:r w:rsidR="00B43339" w:rsidRPr="000A7496">
        <w:rPr>
          <w:rFonts w:ascii="Times New Roman" w:hAnsi="Times New Roman"/>
          <w:sz w:val="24"/>
        </w:rPr>
        <w:t xml:space="preserve">The IR spectrum of compound </w:t>
      </w:r>
      <w:r w:rsidR="00B43339" w:rsidRPr="000A7496">
        <w:rPr>
          <w:rFonts w:ascii="Times New Roman" w:hAnsi="Times New Roman"/>
          <w:b/>
          <w:sz w:val="24"/>
        </w:rPr>
        <w:t>6</w:t>
      </w:r>
    </w:p>
    <w:p w:rsidR="00B43339" w:rsidRDefault="00B43339" w:rsidP="00B43339">
      <w:pPr>
        <w:jc w:val="center"/>
      </w:pPr>
    </w:p>
    <w:p w:rsidR="00B43339" w:rsidRDefault="00B96600" w:rsidP="00B43339">
      <w:pPr>
        <w:jc w:val="center"/>
      </w:pPr>
      <w:r>
        <w:rPr>
          <w:noProof/>
        </w:rPr>
        <w:pict>
          <v:shape id="_x0000_s1117" type="#_x0000_t75" style="position:absolute;left:0;text-align:left;margin-left:48.75pt;margin-top:76.8pt;width:87.6pt;height:92.4pt;z-index:251730944;mso-position-horizontal-relative:text;mso-position-vertical-relative:text">
            <v:imagedata r:id="rId116" o:title=""/>
          </v:shape>
          <o:OLEObject Type="Embed" ProgID="ChemDraw.Document.6.0" ShapeID="_x0000_s1117" DrawAspect="Content" ObjectID="_1492417603" r:id="rId117"/>
        </w:pict>
      </w:r>
      <w:r w:rsidR="00B43339">
        <w:rPr>
          <w:noProof/>
        </w:rPr>
        <w:drawing>
          <wp:inline distT="0" distB="0" distL="0" distR="0" wp14:anchorId="30F32DC9" wp14:editId="7C3038D4">
            <wp:extent cx="5044440" cy="3543300"/>
            <wp:effectExtent l="0" t="0" r="3810" b="0"/>
            <wp:docPr id="3" name="圖片 3" descr="05_页面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_页面_08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44440" cy="3543300"/>
                    </a:xfrm>
                    <a:prstGeom prst="rect">
                      <a:avLst/>
                    </a:prstGeom>
                    <a:noFill/>
                    <a:ln>
                      <a:noFill/>
                    </a:ln>
                  </pic:spPr>
                </pic:pic>
              </a:graphicData>
            </a:graphic>
          </wp:inline>
        </w:drawing>
      </w:r>
    </w:p>
    <w:p w:rsidR="00B43339" w:rsidRPr="000A7496" w:rsidRDefault="004D4952"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56</w:t>
      </w:r>
      <w:r>
        <w:rPr>
          <w:rFonts w:ascii="Times New Roman" w:hAnsi="Times New Roman" w:hint="eastAsia"/>
          <w:sz w:val="24"/>
        </w:rPr>
        <w:t xml:space="preserve">. </w:t>
      </w:r>
      <w:r w:rsidR="00B43339" w:rsidRPr="000A7496">
        <w:rPr>
          <w:rFonts w:ascii="Times New Roman" w:hAnsi="Times New Roman"/>
          <w:sz w:val="24"/>
        </w:rPr>
        <w:t xml:space="preserve">The </w:t>
      </w:r>
      <w:r w:rsidR="00B43339" w:rsidRPr="000A7496">
        <w:rPr>
          <w:rFonts w:ascii="Times New Roman" w:hAnsi="Times New Roman"/>
          <w:sz w:val="24"/>
          <w:vertAlign w:val="superscript"/>
        </w:rPr>
        <w:t>1</w:t>
      </w:r>
      <w:r w:rsidR="00B43339" w:rsidRPr="000A7496">
        <w:rPr>
          <w:rFonts w:ascii="Times New Roman" w:hAnsi="Times New Roman"/>
          <w:sz w:val="24"/>
        </w:rPr>
        <w:t xml:space="preserve">HNMR spectrum of compound </w:t>
      </w:r>
      <w:r w:rsidR="00B43339" w:rsidRPr="000A7496">
        <w:rPr>
          <w:rFonts w:ascii="Times New Roman" w:hAnsi="Times New Roman"/>
          <w:b/>
          <w:sz w:val="24"/>
        </w:rPr>
        <w:t>6</w:t>
      </w:r>
    </w:p>
    <w:p w:rsidR="00B43339" w:rsidRDefault="00B43339" w:rsidP="00B43339">
      <w:pPr>
        <w:jc w:val="center"/>
      </w:pPr>
    </w:p>
    <w:p w:rsidR="00B43339" w:rsidRDefault="00B43339" w:rsidP="00B43339">
      <w:pPr>
        <w:jc w:val="center"/>
      </w:pPr>
    </w:p>
    <w:p w:rsidR="00B43339" w:rsidRDefault="00B96600" w:rsidP="00B43339">
      <w:pPr>
        <w:jc w:val="center"/>
      </w:pPr>
      <w:r>
        <w:rPr>
          <w:noProof/>
        </w:rPr>
        <w:pict>
          <v:shape id="_x0000_s1118" type="#_x0000_t75" style="position:absolute;left:0;text-align:left;margin-left:48.75pt;margin-top:82.85pt;width:87.6pt;height:92.4pt;z-index:251731968;mso-position-horizontal-relative:text;mso-position-vertical-relative:text">
            <v:imagedata r:id="rId119" o:title=""/>
          </v:shape>
          <o:OLEObject Type="Embed" ProgID="ChemDraw.Document.6.0" ShapeID="_x0000_s1118" DrawAspect="Content" ObjectID="_1492417604" r:id="rId120"/>
        </w:pict>
      </w:r>
      <w:r w:rsidR="00B43339">
        <w:rPr>
          <w:noProof/>
        </w:rPr>
        <w:drawing>
          <wp:inline distT="0" distB="0" distL="0" distR="0" wp14:anchorId="610121C9" wp14:editId="037A1721">
            <wp:extent cx="5334000" cy="3093720"/>
            <wp:effectExtent l="0" t="0" r="0" b="0"/>
            <wp:docPr id="4" name="圖片 4" descr="05_页面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_页面_08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34000" cy="3093720"/>
                    </a:xfrm>
                    <a:prstGeom prst="rect">
                      <a:avLst/>
                    </a:prstGeom>
                    <a:noFill/>
                    <a:ln>
                      <a:noFill/>
                    </a:ln>
                  </pic:spPr>
                </pic:pic>
              </a:graphicData>
            </a:graphic>
          </wp:inline>
        </w:drawing>
      </w:r>
    </w:p>
    <w:p w:rsidR="00B43339" w:rsidRPr="000A7496" w:rsidRDefault="00D10FD6"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57</w:t>
      </w:r>
      <w:r>
        <w:rPr>
          <w:rFonts w:ascii="Times New Roman" w:hAnsi="Times New Roman" w:hint="eastAsia"/>
          <w:sz w:val="24"/>
        </w:rPr>
        <w:t xml:space="preserve">. </w:t>
      </w:r>
      <w:r w:rsidR="00B43339" w:rsidRPr="000A7496">
        <w:rPr>
          <w:rFonts w:ascii="Times New Roman" w:hAnsi="Times New Roman"/>
          <w:sz w:val="24"/>
        </w:rPr>
        <w:t xml:space="preserve">The </w:t>
      </w:r>
      <w:r w:rsidR="00B43339" w:rsidRPr="000A7496">
        <w:rPr>
          <w:rFonts w:ascii="Times New Roman" w:hAnsi="Times New Roman"/>
          <w:sz w:val="24"/>
          <w:vertAlign w:val="superscript"/>
        </w:rPr>
        <w:t>13</w:t>
      </w:r>
      <w:r w:rsidR="00B43339" w:rsidRPr="000A7496">
        <w:rPr>
          <w:rFonts w:ascii="Times New Roman" w:hAnsi="Times New Roman"/>
          <w:sz w:val="24"/>
        </w:rPr>
        <w:t xml:space="preserve">CNMR spectrum of compound </w:t>
      </w:r>
      <w:r w:rsidR="00B43339" w:rsidRPr="000A7496">
        <w:rPr>
          <w:rFonts w:ascii="Times New Roman" w:hAnsi="Times New Roman"/>
          <w:b/>
          <w:sz w:val="24"/>
        </w:rPr>
        <w:t>6</w:t>
      </w:r>
    </w:p>
    <w:p w:rsidR="00B43339" w:rsidRDefault="00B43339" w:rsidP="00B43339">
      <w:pPr>
        <w:jc w:val="center"/>
      </w:pPr>
    </w:p>
    <w:p w:rsidR="00B43339" w:rsidRDefault="00B43339" w:rsidP="00B43339">
      <w:pPr>
        <w:jc w:val="center"/>
      </w:pPr>
    </w:p>
    <w:p w:rsidR="00B43339" w:rsidRDefault="00B43339" w:rsidP="00B43339">
      <w:pPr>
        <w:jc w:val="center"/>
      </w:pPr>
    </w:p>
    <w:p w:rsidR="00B43339" w:rsidRDefault="00B96600" w:rsidP="00B43339">
      <w:pPr>
        <w:jc w:val="center"/>
      </w:pPr>
      <w:r>
        <w:rPr>
          <w:noProof/>
        </w:rPr>
        <w:pict>
          <v:shape id="_x0000_s1119" type="#_x0000_t75" style="position:absolute;left:0;text-align:left;margin-left:51.05pt;margin-top:125.75pt;width:87.6pt;height:92.4pt;z-index:251732992;mso-position-horizontal-relative:text;mso-position-vertical-relative:text">
            <v:imagedata r:id="rId122" o:title=""/>
          </v:shape>
          <o:OLEObject Type="Embed" ProgID="ChemDraw.Document.6.0" ShapeID="_x0000_s1119" DrawAspect="Content" ObjectID="_1492417605" r:id="rId123"/>
        </w:pict>
      </w:r>
      <w:r w:rsidR="00B43339">
        <w:rPr>
          <w:noProof/>
        </w:rPr>
        <w:drawing>
          <wp:inline distT="0" distB="0" distL="0" distR="0" wp14:anchorId="7DD6112B" wp14:editId="185DAA11">
            <wp:extent cx="5600700" cy="3939540"/>
            <wp:effectExtent l="0" t="0" r="0" b="3810"/>
            <wp:docPr id="5" name="圖片 5" descr="05_页面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_页面_09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00700" cy="3939540"/>
                    </a:xfrm>
                    <a:prstGeom prst="rect">
                      <a:avLst/>
                    </a:prstGeom>
                    <a:noFill/>
                    <a:ln>
                      <a:noFill/>
                    </a:ln>
                  </pic:spPr>
                </pic:pic>
              </a:graphicData>
            </a:graphic>
          </wp:inline>
        </w:drawing>
      </w:r>
    </w:p>
    <w:p w:rsidR="00B43339" w:rsidRPr="009C3CA4" w:rsidRDefault="00D10FD6" w:rsidP="00B43339">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58</w:t>
      </w:r>
      <w:r>
        <w:rPr>
          <w:rFonts w:ascii="Times New Roman" w:hAnsi="Times New Roman" w:hint="eastAsia"/>
          <w:sz w:val="24"/>
        </w:rPr>
        <w:t xml:space="preserve">. </w:t>
      </w:r>
      <w:r w:rsidR="00B43339" w:rsidRPr="009C3CA4">
        <w:rPr>
          <w:rFonts w:ascii="Times New Roman" w:hAnsi="Times New Roman"/>
          <w:sz w:val="24"/>
        </w:rPr>
        <w:t xml:space="preserve">The COSY spectrum of compound </w:t>
      </w:r>
      <w:r w:rsidR="00B43339" w:rsidRPr="009C3CA4">
        <w:rPr>
          <w:rFonts w:ascii="Times New Roman" w:hAnsi="Times New Roman"/>
          <w:b/>
          <w:sz w:val="24"/>
        </w:rPr>
        <w:t>6</w:t>
      </w:r>
    </w:p>
    <w:p w:rsidR="00B43339" w:rsidRDefault="00B43339" w:rsidP="00B43339">
      <w:pPr>
        <w:jc w:val="center"/>
      </w:pPr>
    </w:p>
    <w:p w:rsidR="00B43339" w:rsidRDefault="00B96600" w:rsidP="00B43339">
      <w:pPr>
        <w:jc w:val="center"/>
      </w:pPr>
      <w:r>
        <w:rPr>
          <w:noProof/>
        </w:rPr>
        <w:lastRenderedPageBreak/>
        <w:pict>
          <v:shape id="_x0000_s1120" type="#_x0000_t75" style="position:absolute;left:0;text-align:left;margin-left:-26.45pt;margin-top:67.05pt;width:87.6pt;height:92.4pt;z-index:251734016;mso-position-horizontal-relative:text;mso-position-vertical-relative:text">
            <v:imagedata r:id="rId125" o:title=""/>
          </v:shape>
          <o:OLEObject Type="Embed" ProgID="ChemDraw.Document.6.0" ShapeID="_x0000_s1120" DrawAspect="Content" ObjectID="_1492417606" r:id="rId126"/>
        </w:pict>
      </w:r>
      <w:r w:rsidR="00B43339">
        <w:rPr>
          <w:noProof/>
        </w:rPr>
        <w:drawing>
          <wp:inline distT="0" distB="0" distL="0" distR="0" wp14:anchorId="1CFC9608" wp14:editId="21145F84">
            <wp:extent cx="5394960" cy="3802380"/>
            <wp:effectExtent l="0" t="0" r="0" b="7620"/>
            <wp:docPr id="7" name="圖片 7" descr="05_页面_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_页面_09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94960" cy="3802380"/>
                    </a:xfrm>
                    <a:prstGeom prst="rect">
                      <a:avLst/>
                    </a:prstGeom>
                    <a:noFill/>
                    <a:ln>
                      <a:noFill/>
                    </a:ln>
                  </pic:spPr>
                </pic:pic>
              </a:graphicData>
            </a:graphic>
          </wp:inline>
        </w:drawing>
      </w:r>
    </w:p>
    <w:p w:rsidR="00B43339" w:rsidRPr="009C3CA4" w:rsidRDefault="00D10FD6" w:rsidP="00B43339">
      <w:pPr>
        <w:jc w:val="center"/>
        <w:rPr>
          <w:rFonts w:ascii="Times New Roman" w:hAnsi="Times New Roman"/>
        </w:rPr>
      </w:pPr>
      <w:r w:rsidRPr="00F806FE">
        <w:rPr>
          <w:rFonts w:ascii="Times New Roman" w:hAnsi="Times New Roman" w:hint="eastAsia"/>
          <w:b/>
          <w:sz w:val="24"/>
        </w:rPr>
        <w:t>Figure S</w:t>
      </w:r>
      <w:r w:rsidR="005061B3">
        <w:rPr>
          <w:rFonts w:ascii="Times New Roman" w:hAnsi="Times New Roman"/>
          <w:b/>
          <w:sz w:val="24"/>
        </w:rPr>
        <w:t>59</w:t>
      </w:r>
      <w:r>
        <w:rPr>
          <w:rFonts w:ascii="Times New Roman" w:hAnsi="Times New Roman" w:hint="eastAsia"/>
          <w:sz w:val="24"/>
        </w:rPr>
        <w:t xml:space="preserve">. </w:t>
      </w:r>
      <w:r w:rsidR="00B43339" w:rsidRPr="009C3CA4">
        <w:rPr>
          <w:rFonts w:ascii="Times New Roman" w:hAnsi="Times New Roman"/>
          <w:sz w:val="24"/>
        </w:rPr>
        <w:t xml:space="preserve">The HSQC spectrum of compound </w:t>
      </w:r>
      <w:r w:rsidR="00B43339" w:rsidRPr="009C3CA4">
        <w:rPr>
          <w:rFonts w:ascii="Times New Roman" w:hAnsi="Times New Roman"/>
          <w:b/>
          <w:sz w:val="24"/>
        </w:rPr>
        <w:t>6</w:t>
      </w:r>
    </w:p>
    <w:p w:rsidR="00B43339" w:rsidRDefault="00B43339" w:rsidP="00B43339">
      <w:pPr>
        <w:jc w:val="center"/>
      </w:pPr>
    </w:p>
    <w:p w:rsidR="00B43339" w:rsidRDefault="00B96600" w:rsidP="00B43339">
      <w:pPr>
        <w:jc w:val="center"/>
      </w:pPr>
      <w:r>
        <w:rPr>
          <w:noProof/>
        </w:rPr>
        <w:pict>
          <v:shape id="_x0000_s1121" type="#_x0000_t75" style="position:absolute;left:0;text-align:left;margin-left:-17.7pt;margin-top:36.3pt;width:87.6pt;height:92.4pt;z-index:251735040;mso-position-horizontal-relative:text;mso-position-vertical-relative:text">
            <v:imagedata r:id="rId128" o:title=""/>
          </v:shape>
          <o:OLEObject Type="Embed" ProgID="ChemDraw.Document.6.0" ShapeID="_x0000_s1121" DrawAspect="Content" ObjectID="_1492417607" r:id="rId129"/>
        </w:pict>
      </w:r>
      <w:r w:rsidR="00B43339">
        <w:rPr>
          <w:noProof/>
        </w:rPr>
        <w:drawing>
          <wp:inline distT="0" distB="0" distL="0" distR="0" wp14:anchorId="25A0FDAE" wp14:editId="2C30D4ED">
            <wp:extent cx="5082540" cy="3589020"/>
            <wp:effectExtent l="0" t="0" r="3810" b="0"/>
            <wp:docPr id="8" name="圖片 8" descr="05_页面_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5_页面_09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82540" cy="3589020"/>
                    </a:xfrm>
                    <a:prstGeom prst="rect">
                      <a:avLst/>
                    </a:prstGeom>
                    <a:noFill/>
                    <a:ln>
                      <a:noFill/>
                    </a:ln>
                  </pic:spPr>
                </pic:pic>
              </a:graphicData>
            </a:graphic>
          </wp:inline>
        </w:drawing>
      </w:r>
    </w:p>
    <w:p w:rsidR="00B43339" w:rsidRDefault="00D10FD6" w:rsidP="00B43339">
      <w:pPr>
        <w:jc w:val="center"/>
        <w:rPr>
          <w:rFonts w:ascii="Times New Roman" w:hAnsi="Times New Roman"/>
          <w:b/>
          <w:sz w:val="24"/>
        </w:rPr>
      </w:pPr>
      <w:r w:rsidRPr="00F806FE">
        <w:rPr>
          <w:rFonts w:ascii="Times New Roman" w:hAnsi="Times New Roman" w:hint="eastAsia"/>
          <w:b/>
          <w:sz w:val="24"/>
        </w:rPr>
        <w:t>Figure S</w:t>
      </w:r>
      <w:r>
        <w:rPr>
          <w:rFonts w:ascii="Times New Roman" w:hAnsi="Times New Roman"/>
          <w:b/>
          <w:sz w:val="24"/>
        </w:rPr>
        <w:t>6</w:t>
      </w:r>
      <w:r w:rsidR="005061B3">
        <w:rPr>
          <w:rFonts w:ascii="Times New Roman" w:hAnsi="Times New Roman"/>
          <w:b/>
          <w:sz w:val="24"/>
        </w:rPr>
        <w:t>0</w:t>
      </w:r>
      <w:r>
        <w:rPr>
          <w:rFonts w:ascii="Times New Roman" w:hAnsi="Times New Roman" w:hint="eastAsia"/>
          <w:sz w:val="24"/>
        </w:rPr>
        <w:t xml:space="preserve">. </w:t>
      </w:r>
      <w:r w:rsidR="00B43339" w:rsidRPr="009C3CA4">
        <w:rPr>
          <w:rFonts w:ascii="Times New Roman" w:hAnsi="Times New Roman"/>
          <w:sz w:val="24"/>
        </w:rPr>
        <w:t xml:space="preserve">The HMBC spectrum of compound </w:t>
      </w:r>
      <w:r w:rsidR="00B43339" w:rsidRPr="009C3CA4">
        <w:rPr>
          <w:rFonts w:ascii="Times New Roman" w:hAnsi="Times New Roman"/>
          <w:b/>
          <w:sz w:val="24"/>
        </w:rPr>
        <w:t>6</w:t>
      </w:r>
    </w:p>
    <w:p w:rsidR="005061B3" w:rsidRDefault="005061B3" w:rsidP="00B43339">
      <w:pPr>
        <w:jc w:val="center"/>
        <w:rPr>
          <w:rFonts w:ascii="Times New Roman" w:hAnsi="Times New Roman"/>
          <w:b/>
          <w:sz w:val="24"/>
        </w:rPr>
      </w:pPr>
    </w:p>
    <w:p w:rsidR="005061B3" w:rsidRDefault="005061B3" w:rsidP="00B43339">
      <w:pPr>
        <w:jc w:val="center"/>
        <w:rPr>
          <w:rFonts w:ascii="Times New Roman" w:hAnsi="Times New Roman"/>
          <w:b/>
          <w:sz w:val="24"/>
        </w:rPr>
      </w:pPr>
    </w:p>
    <w:p w:rsidR="005061B3" w:rsidRDefault="00B96600" w:rsidP="00B43339">
      <w:pPr>
        <w:jc w:val="center"/>
        <w:rPr>
          <w:rFonts w:ascii="Times New Roman" w:hAnsi="Times New Roman"/>
        </w:rPr>
      </w:pPr>
      <w:r>
        <w:rPr>
          <w:rFonts w:ascii="Times New Roman" w:hAnsi="Times New Roman"/>
          <w:noProof/>
        </w:rPr>
        <w:pict>
          <v:shape id="_x0000_s1122" type="#_x0000_t75" style="position:absolute;left:0;text-align:left;margin-left:22.45pt;margin-top:33pt;width:87.6pt;height:92.4pt;z-index:251736064;mso-position-horizontal-relative:text;mso-position-vertical-relative:text">
            <v:imagedata r:id="rId131" o:title=""/>
          </v:shape>
          <o:OLEObject Type="Embed" ProgID="ChemDraw.Document.6.0" ShapeID="_x0000_s1122" DrawAspect="Content" ObjectID="_1492417608" r:id="rId132"/>
        </w:pict>
      </w:r>
      <w:r w:rsidR="004A15BE">
        <w:rPr>
          <w:rFonts w:ascii="Times New Roman" w:hAnsi="Times New Roman"/>
          <w:noProof/>
        </w:rPr>
        <w:drawing>
          <wp:inline distT="0" distB="0" distL="0" distR="0" wp14:anchorId="6BAE7B56" wp14:editId="1FBE912C">
            <wp:extent cx="4618892" cy="3109622"/>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19027" cy="3109713"/>
                    </a:xfrm>
                    <a:prstGeom prst="rect">
                      <a:avLst/>
                    </a:prstGeom>
                    <a:noFill/>
                    <a:ln>
                      <a:noFill/>
                    </a:ln>
                  </pic:spPr>
                </pic:pic>
              </a:graphicData>
            </a:graphic>
          </wp:inline>
        </w:drawing>
      </w:r>
    </w:p>
    <w:p w:rsidR="005061B3" w:rsidRPr="009C3CA4" w:rsidRDefault="005061B3" w:rsidP="005061B3">
      <w:pPr>
        <w:jc w:val="center"/>
        <w:rPr>
          <w:rFonts w:ascii="Times New Roman" w:hAnsi="Times New Roman"/>
        </w:rPr>
      </w:pPr>
      <w:r w:rsidRPr="00F806FE">
        <w:rPr>
          <w:rFonts w:ascii="Times New Roman" w:hAnsi="Times New Roman" w:hint="eastAsia"/>
          <w:b/>
          <w:sz w:val="24"/>
        </w:rPr>
        <w:t>Figure S</w:t>
      </w:r>
      <w:r>
        <w:rPr>
          <w:rFonts w:ascii="Times New Roman" w:hAnsi="Times New Roman"/>
          <w:b/>
          <w:sz w:val="24"/>
        </w:rPr>
        <w:t>61</w:t>
      </w:r>
      <w:r>
        <w:rPr>
          <w:rFonts w:ascii="Times New Roman" w:hAnsi="Times New Roman" w:hint="eastAsia"/>
          <w:sz w:val="24"/>
        </w:rPr>
        <w:t xml:space="preserve">. </w:t>
      </w:r>
      <w:r w:rsidRPr="009C3CA4">
        <w:rPr>
          <w:rFonts w:ascii="Times New Roman" w:hAnsi="Times New Roman"/>
          <w:sz w:val="24"/>
        </w:rPr>
        <w:t xml:space="preserve">The NOESY spectrum of compound </w:t>
      </w:r>
      <w:r w:rsidRPr="009C3CA4">
        <w:rPr>
          <w:rFonts w:ascii="Times New Roman" w:hAnsi="Times New Roman"/>
          <w:b/>
          <w:sz w:val="24"/>
        </w:rPr>
        <w:t>6</w:t>
      </w:r>
    </w:p>
    <w:p w:rsidR="005061B3" w:rsidRPr="009C3CA4" w:rsidRDefault="005061B3" w:rsidP="00B43339">
      <w:pPr>
        <w:jc w:val="center"/>
        <w:rPr>
          <w:rFonts w:ascii="Times New Roman" w:hAnsi="Times New Roman"/>
        </w:rPr>
      </w:pPr>
    </w:p>
    <w:p w:rsidR="00116B58" w:rsidRDefault="00116B58" w:rsidP="00116B58">
      <w:pPr>
        <w:rPr>
          <w:rFonts w:ascii="Times New Roman" w:eastAsiaTheme="minorEastAsia" w:hAnsiTheme="minorEastAsia"/>
          <w:b/>
          <w:sz w:val="24"/>
          <w:szCs w:val="24"/>
        </w:rPr>
      </w:pPr>
    </w:p>
    <w:p w:rsidR="00116B58" w:rsidRDefault="00C30E60" w:rsidP="00552AE5">
      <w:pPr>
        <w:jc w:val="center"/>
        <w:rPr>
          <w:rFonts w:ascii="Times New Roman" w:hAnsi="Times New Roman"/>
          <w:sz w:val="24"/>
          <w:szCs w:val="24"/>
        </w:rPr>
      </w:pPr>
      <w:r>
        <w:rPr>
          <w:rFonts w:ascii="Times New Roman" w:hAnsiTheme="minorEastAsia" w:hint="eastAsia"/>
          <w:noProof/>
          <w:sz w:val="24"/>
          <w:szCs w:val="24"/>
        </w:rPr>
        <w:drawing>
          <wp:inline distT="0" distB="0" distL="0" distR="0" wp14:anchorId="645841F9" wp14:editId="28E7E771">
            <wp:extent cx="4067251" cy="2891993"/>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1-4-CD-re figure.jpg"/>
                    <pic:cNvPicPr/>
                  </pic:nvPicPr>
                  <pic:blipFill rotWithShape="1">
                    <a:blip r:embed="rId134" cstate="print">
                      <a:extLst>
                        <a:ext uri="{28A0092B-C50C-407E-A947-70E740481C1C}">
                          <a14:useLocalDpi xmlns:a14="http://schemas.microsoft.com/office/drawing/2010/main" val="0"/>
                        </a:ext>
                      </a:extLst>
                    </a:blip>
                    <a:srcRect l="8267" t="8869" r="3600" b="2443"/>
                    <a:stretch/>
                  </pic:blipFill>
                  <pic:spPr bwMode="auto">
                    <a:xfrm>
                      <a:off x="0" y="0"/>
                      <a:ext cx="4073412" cy="2896374"/>
                    </a:xfrm>
                    <a:prstGeom prst="rect">
                      <a:avLst/>
                    </a:prstGeom>
                    <a:ln>
                      <a:noFill/>
                    </a:ln>
                    <a:extLst>
                      <a:ext uri="{53640926-AAD7-44D8-BBD7-CCE9431645EC}">
                        <a14:shadowObscured xmlns:a14="http://schemas.microsoft.com/office/drawing/2010/main"/>
                      </a:ext>
                    </a:extLst>
                  </pic:spPr>
                </pic:pic>
              </a:graphicData>
            </a:graphic>
          </wp:inline>
        </w:drawing>
      </w:r>
    </w:p>
    <w:p w:rsidR="00C30E60" w:rsidRDefault="00C30E60" w:rsidP="00552AE5">
      <w:pPr>
        <w:jc w:val="center"/>
        <w:rPr>
          <w:rFonts w:ascii="Times New Roman" w:hAnsi="Times New Roman"/>
          <w:sz w:val="24"/>
          <w:szCs w:val="24"/>
        </w:rPr>
      </w:pPr>
      <w:r w:rsidRPr="00C30E60">
        <w:rPr>
          <w:rFonts w:ascii="Times New Roman" w:hAnsi="Times New Roman" w:hint="eastAsia"/>
          <w:b/>
          <w:sz w:val="24"/>
          <w:szCs w:val="24"/>
        </w:rPr>
        <w:t>Figure S62.</w:t>
      </w:r>
      <w:r>
        <w:rPr>
          <w:rFonts w:ascii="Times New Roman" w:hAnsi="Times New Roman" w:hint="eastAsia"/>
          <w:sz w:val="24"/>
          <w:szCs w:val="24"/>
        </w:rPr>
        <w:t xml:space="preserve"> </w:t>
      </w:r>
      <w:r>
        <w:rPr>
          <w:rFonts w:ascii="Times New Roman" w:hAnsiTheme="minorEastAsia"/>
          <w:sz w:val="24"/>
          <w:szCs w:val="24"/>
        </w:rPr>
        <w:t>The Calculated CDs of (5</w:t>
      </w:r>
      <w:r w:rsidRPr="00DC2EA3">
        <w:rPr>
          <w:rFonts w:ascii="Times New Roman" w:hAnsiTheme="minorEastAsia"/>
          <w:i/>
          <w:sz w:val="24"/>
          <w:szCs w:val="24"/>
        </w:rPr>
        <w:t>S</w:t>
      </w:r>
      <w:r>
        <w:rPr>
          <w:rFonts w:ascii="Times New Roman" w:hAnsiTheme="minorEastAsia"/>
          <w:sz w:val="24"/>
          <w:szCs w:val="24"/>
        </w:rPr>
        <w:t>, 8</w:t>
      </w:r>
      <w:r>
        <w:rPr>
          <w:rFonts w:ascii="Times New Roman" w:hAnsiTheme="minorEastAsia"/>
          <w:i/>
          <w:sz w:val="24"/>
          <w:szCs w:val="24"/>
        </w:rPr>
        <w:t>R</w:t>
      </w:r>
      <w:r>
        <w:rPr>
          <w:rFonts w:ascii="Times New Roman" w:hAnsiTheme="minorEastAsia"/>
          <w:sz w:val="24"/>
          <w:szCs w:val="24"/>
        </w:rPr>
        <w:t>)-isomer and (5</w:t>
      </w:r>
      <w:r>
        <w:rPr>
          <w:rFonts w:ascii="Times New Roman" w:hAnsiTheme="minorEastAsia"/>
          <w:i/>
          <w:sz w:val="24"/>
          <w:szCs w:val="24"/>
        </w:rPr>
        <w:t>R</w:t>
      </w:r>
      <w:r>
        <w:rPr>
          <w:rFonts w:ascii="Times New Roman" w:hAnsiTheme="minorEastAsia"/>
          <w:sz w:val="24"/>
          <w:szCs w:val="24"/>
        </w:rPr>
        <w:t>, 8</w:t>
      </w:r>
      <w:r>
        <w:rPr>
          <w:rFonts w:ascii="Times New Roman" w:hAnsiTheme="minorEastAsia"/>
          <w:i/>
          <w:sz w:val="24"/>
          <w:szCs w:val="24"/>
        </w:rPr>
        <w:t>S</w:t>
      </w:r>
      <w:r>
        <w:rPr>
          <w:rFonts w:ascii="Times New Roman" w:hAnsiTheme="minorEastAsia"/>
          <w:sz w:val="24"/>
          <w:szCs w:val="24"/>
        </w:rPr>
        <w:t xml:space="preserve">)-isomer and experimental CD of compound </w:t>
      </w:r>
      <w:r>
        <w:rPr>
          <w:rFonts w:ascii="Times New Roman" w:hAnsiTheme="minorEastAsia"/>
          <w:b/>
          <w:sz w:val="24"/>
          <w:szCs w:val="24"/>
        </w:rPr>
        <w:t>6</w:t>
      </w:r>
      <w:r w:rsidRPr="00DC2EA3">
        <w:rPr>
          <w:rFonts w:ascii="Times New Roman" w:hAnsiTheme="minorEastAsia"/>
          <w:sz w:val="24"/>
          <w:szCs w:val="24"/>
        </w:rPr>
        <w:t xml:space="preserve"> in DCM.</w:t>
      </w:r>
    </w:p>
    <w:p w:rsidR="00C30E60" w:rsidRPr="00C30E60" w:rsidRDefault="00C30E60" w:rsidP="00552AE5">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0910527E" wp14:editId="52396CBC">
            <wp:extent cx="4228186" cy="2991762"/>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1-4-CD-re figure1.jpg"/>
                    <pic:cNvPicPr/>
                  </pic:nvPicPr>
                  <pic:blipFill rotWithShape="1">
                    <a:blip r:embed="rId135" cstate="print">
                      <a:extLst>
                        <a:ext uri="{28A0092B-C50C-407E-A947-70E740481C1C}">
                          <a14:useLocalDpi xmlns:a14="http://schemas.microsoft.com/office/drawing/2010/main" val="0"/>
                        </a:ext>
                      </a:extLst>
                    </a:blip>
                    <a:srcRect l="8267" t="9435" r="3733" b="2443"/>
                    <a:stretch/>
                  </pic:blipFill>
                  <pic:spPr bwMode="auto">
                    <a:xfrm>
                      <a:off x="0" y="0"/>
                      <a:ext cx="4228185" cy="2991761"/>
                    </a:xfrm>
                    <a:prstGeom prst="rect">
                      <a:avLst/>
                    </a:prstGeom>
                    <a:ln>
                      <a:noFill/>
                    </a:ln>
                    <a:extLst>
                      <a:ext uri="{53640926-AAD7-44D8-BBD7-CCE9431645EC}">
                        <a14:shadowObscured xmlns:a14="http://schemas.microsoft.com/office/drawing/2010/main"/>
                      </a:ext>
                    </a:extLst>
                  </pic:spPr>
                </pic:pic>
              </a:graphicData>
            </a:graphic>
          </wp:inline>
        </w:drawing>
      </w:r>
    </w:p>
    <w:p w:rsidR="00116B58" w:rsidRPr="002E7D11" w:rsidRDefault="00116B58" w:rsidP="00116B58">
      <w:pPr>
        <w:rPr>
          <w:rFonts w:ascii="Times New Roman" w:eastAsiaTheme="minorEastAsia" w:hAnsi="Times New Roman"/>
          <w:sz w:val="24"/>
          <w:szCs w:val="24"/>
        </w:rPr>
      </w:pPr>
    </w:p>
    <w:p w:rsidR="00116B58" w:rsidRPr="002E7D11" w:rsidRDefault="00116B58" w:rsidP="00116B58">
      <w:pPr>
        <w:rPr>
          <w:rFonts w:ascii="Times New Roman" w:eastAsiaTheme="minorEastAsia" w:hAnsi="Times New Roman"/>
          <w:sz w:val="24"/>
          <w:szCs w:val="24"/>
        </w:rPr>
      </w:pPr>
    </w:p>
    <w:p w:rsidR="00C30E60" w:rsidRDefault="00C30E60" w:rsidP="00C30E60">
      <w:pPr>
        <w:jc w:val="center"/>
        <w:rPr>
          <w:rFonts w:ascii="Times New Roman" w:hAnsi="Times New Roman"/>
          <w:sz w:val="24"/>
          <w:szCs w:val="24"/>
        </w:rPr>
      </w:pPr>
      <w:r w:rsidRPr="00C30E60">
        <w:rPr>
          <w:rFonts w:ascii="Times New Roman" w:hAnsi="Times New Roman" w:hint="eastAsia"/>
          <w:b/>
          <w:sz w:val="24"/>
          <w:szCs w:val="24"/>
        </w:rPr>
        <w:t>Fig</w:t>
      </w:r>
      <w:r>
        <w:rPr>
          <w:rFonts w:ascii="Times New Roman" w:hAnsi="Times New Roman" w:hint="eastAsia"/>
          <w:b/>
          <w:sz w:val="24"/>
          <w:szCs w:val="24"/>
        </w:rPr>
        <w:t>ure S63</w:t>
      </w:r>
      <w:r w:rsidRPr="00C30E60">
        <w:rPr>
          <w:rFonts w:ascii="Times New Roman" w:hAnsi="Times New Roman" w:hint="eastAsia"/>
          <w:b/>
          <w:sz w:val="24"/>
          <w:szCs w:val="24"/>
        </w:rPr>
        <w:t>.</w:t>
      </w:r>
      <w:r>
        <w:rPr>
          <w:rFonts w:ascii="Times New Roman" w:hAnsi="Times New Roman" w:hint="eastAsia"/>
          <w:sz w:val="24"/>
          <w:szCs w:val="24"/>
        </w:rPr>
        <w:t xml:space="preserve"> </w:t>
      </w:r>
      <w:r>
        <w:rPr>
          <w:rFonts w:ascii="Times New Roman" w:hAnsiTheme="minorEastAsia"/>
          <w:sz w:val="24"/>
          <w:szCs w:val="24"/>
        </w:rPr>
        <w:t>The Calculated CDs of (5</w:t>
      </w:r>
      <w:r w:rsidRPr="00DC2EA3">
        <w:rPr>
          <w:rFonts w:ascii="Times New Roman" w:hAnsiTheme="minorEastAsia"/>
          <w:i/>
          <w:sz w:val="24"/>
          <w:szCs w:val="24"/>
        </w:rPr>
        <w:t>S</w:t>
      </w:r>
      <w:r>
        <w:rPr>
          <w:rFonts w:ascii="Times New Roman" w:hAnsiTheme="minorEastAsia"/>
          <w:sz w:val="24"/>
          <w:szCs w:val="24"/>
        </w:rPr>
        <w:t>, 8</w:t>
      </w:r>
      <w:r>
        <w:rPr>
          <w:rFonts w:ascii="Times New Roman" w:hAnsiTheme="minorEastAsia" w:hint="eastAsia"/>
          <w:i/>
          <w:sz w:val="24"/>
          <w:szCs w:val="24"/>
        </w:rPr>
        <w:t>S</w:t>
      </w:r>
      <w:r>
        <w:rPr>
          <w:rFonts w:ascii="Times New Roman" w:hAnsiTheme="minorEastAsia"/>
          <w:sz w:val="24"/>
          <w:szCs w:val="24"/>
        </w:rPr>
        <w:t>)-isomer and (5</w:t>
      </w:r>
      <w:r>
        <w:rPr>
          <w:rFonts w:ascii="Times New Roman" w:hAnsiTheme="minorEastAsia" w:hint="eastAsia"/>
          <w:i/>
          <w:sz w:val="24"/>
          <w:szCs w:val="24"/>
        </w:rPr>
        <w:t>R</w:t>
      </w:r>
      <w:r>
        <w:rPr>
          <w:rFonts w:ascii="Times New Roman" w:hAnsiTheme="minorEastAsia"/>
          <w:sz w:val="24"/>
          <w:szCs w:val="24"/>
        </w:rPr>
        <w:t>, 8</w:t>
      </w:r>
      <w:r>
        <w:rPr>
          <w:rFonts w:ascii="Times New Roman" w:hAnsiTheme="minorEastAsia" w:hint="eastAsia"/>
          <w:i/>
          <w:sz w:val="24"/>
          <w:szCs w:val="24"/>
        </w:rPr>
        <w:t>R</w:t>
      </w:r>
      <w:r>
        <w:rPr>
          <w:rFonts w:ascii="Times New Roman" w:hAnsiTheme="minorEastAsia"/>
          <w:sz w:val="24"/>
          <w:szCs w:val="24"/>
        </w:rPr>
        <w:t xml:space="preserve">)-isomer and experimental CD of compound </w:t>
      </w:r>
      <w:r>
        <w:rPr>
          <w:rFonts w:ascii="Times New Roman" w:hAnsiTheme="minorEastAsia"/>
          <w:b/>
          <w:sz w:val="24"/>
          <w:szCs w:val="24"/>
        </w:rPr>
        <w:t>6</w:t>
      </w:r>
      <w:r w:rsidRPr="00DC2EA3">
        <w:rPr>
          <w:rFonts w:ascii="Times New Roman" w:hAnsiTheme="minorEastAsia"/>
          <w:sz w:val="24"/>
          <w:szCs w:val="24"/>
        </w:rPr>
        <w:t xml:space="preserve"> in DCM.</w:t>
      </w:r>
    </w:p>
    <w:p w:rsidR="00B43339" w:rsidRPr="00C30E60" w:rsidRDefault="00B43339" w:rsidP="00B43339">
      <w:pPr>
        <w:jc w:val="center"/>
        <w:rPr>
          <w:rFonts w:ascii="Times New Roman" w:hAnsi="Times New Roman"/>
        </w:rPr>
      </w:pPr>
    </w:p>
    <w:p w:rsidR="00657712" w:rsidRPr="00F80E37" w:rsidRDefault="00657712" w:rsidP="00487138">
      <w:pPr>
        <w:jc w:val="center"/>
      </w:pPr>
    </w:p>
    <w:sectPr w:rsidR="00657712" w:rsidRPr="00F80E37">
      <w:footerReference w:type="default" r:id="rId1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600" w:rsidRDefault="00B96600" w:rsidP="00F80E37">
      <w:r>
        <w:separator/>
      </w:r>
    </w:p>
  </w:endnote>
  <w:endnote w:type="continuationSeparator" w:id="0">
    <w:p w:rsidR="00B96600" w:rsidRDefault="00B96600" w:rsidP="00F80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758077"/>
      <w:docPartObj>
        <w:docPartGallery w:val="Page Numbers (Bottom of Page)"/>
        <w:docPartUnique/>
      </w:docPartObj>
    </w:sdtPr>
    <w:sdtEndPr/>
    <w:sdtContent>
      <w:p w:rsidR="00EE700F" w:rsidRDefault="00EE700F">
        <w:pPr>
          <w:pStyle w:val="a5"/>
          <w:jc w:val="center"/>
        </w:pPr>
        <w:r>
          <w:fldChar w:fldCharType="begin"/>
        </w:r>
        <w:r>
          <w:instrText>PAGE   \* MERGEFORMAT</w:instrText>
        </w:r>
        <w:r>
          <w:fldChar w:fldCharType="separate"/>
        </w:r>
        <w:r w:rsidR="00354177" w:rsidRPr="00354177">
          <w:rPr>
            <w:noProof/>
            <w:lang w:val="zh-TW" w:eastAsia="zh-TW"/>
          </w:rPr>
          <w:t>1</w:t>
        </w:r>
        <w:r>
          <w:fldChar w:fldCharType="end"/>
        </w:r>
      </w:p>
    </w:sdtContent>
  </w:sdt>
  <w:p w:rsidR="00EE700F" w:rsidRDefault="00EE700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600" w:rsidRDefault="00B96600" w:rsidP="00F80E37">
      <w:r>
        <w:separator/>
      </w:r>
    </w:p>
  </w:footnote>
  <w:footnote w:type="continuationSeparator" w:id="0">
    <w:p w:rsidR="00B96600" w:rsidRDefault="00B96600" w:rsidP="00F80E37">
      <w:r>
        <w:continuationSeparator/>
      </w:r>
    </w:p>
  </w:footnote>
  <w:footnote w:id="1">
    <w:p w:rsidR="005B079F" w:rsidRDefault="005B079F" w:rsidP="005B079F">
      <w:pPr>
        <w:pStyle w:val="a8"/>
      </w:pPr>
      <w:r>
        <w:rPr>
          <w:rStyle w:val="a7"/>
        </w:rPr>
        <w:t>*</w:t>
      </w:r>
      <w:r>
        <w:t xml:space="preserve"> </w:t>
      </w:r>
      <w:r w:rsidRPr="00E50C3D">
        <w:rPr>
          <w:rFonts w:ascii="Times New Roman" w:hAnsi="Times New Roman"/>
          <w:sz w:val="24"/>
          <w:szCs w:val="24"/>
        </w:rPr>
        <w:t>To whom correspondence should be addressed.</w:t>
      </w:r>
      <w:r w:rsidRPr="00E50C3D">
        <w:rPr>
          <w:rFonts w:ascii="Times New Roman" w:hAnsi="Times New Roman"/>
          <w:kern w:val="0"/>
          <w:sz w:val="24"/>
          <w:szCs w:val="24"/>
        </w:rPr>
        <w:t xml:space="preserve"> </w:t>
      </w:r>
      <w:r w:rsidRPr="00E50C3D">
        <w:rPr>
          <w:rFonts w:ascii="Times New Roman" w:hAnsi="Times New Roman"/>
          <w:sz w:val="24"/>
          <w:szCs w:val="24"/>
        </w:rPr>
        <w:t xml:space="preserve">Tel.: +86-10-63165326. fax: +86-10-63017757. E-mail: </w:t>
      </w:r>
      <w:hyperlink r:id="rId1" w:history="1">
        <w:r w:rsidRPr="0041553E">
          <w:rPr>
            <w:rStyle w:val="ad"/>
            <w:rFonts w:ascii="Times New Roman" w:hAnsi="Times New Roman"/>
            <w:sz w:val="24"/>
            <w:szCs w:val="24"/>
          </w:rPr>
          <w:t>yushishan@imm.ac.cn</w:t>
        </w:r>
      </w:hyperlink>
      <w:r>
        <w:rPr>
          <w:rFonts w:ascii="Times New Roman" w:hAnsi="Times New Roman"/>
          <w:sz w:val="24"/>
          <w:szCs w:val="24"/>
        </w:rPr>
        <w:t xml:space="preserve">, </w:t>
      </w:r>
      <w:hyperlink r:id="rId2" w:history="1">
        <w:r w:rsidRPr="0041553E">
          <w:rPr>
            <w:rStyle w:val="ad"/>
            <w:rFonts w:ascii="Times New Roman" w:hAnsi="Times New Roman"/>
            <w:sz w:val="24"/>
            <w:szCs w:val="24"/>
          </w:rPr>
          <w:t>liuyunbao@imm.ac.cn</w:t>
        </w:r>
      </w:hyperlink>
      <w:r>
        <w:rPr>
          <w:rFonts w:ascii="Times New Roman" w:hAnsi="Times New Roman"/>
          <w:sz w:val="24"/>
          <w:szCs w:val="24"/>
        </w:rPr>
        <w:t xml:space="preserve">. </w:t>
      </w:r>
    </w:p>
  </w:footnote>
  <w:footnote w:id="2">
    <w:p w:rsidR="00EE700F" w:rsidRDefault="00EE700F" w:rsidP="00F80E37">
      <w:pPr>
        <w:pStyle w:val="a8"/>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C77"/>
    <w:rsid w:val="0001529E"/>
    <w:rsid w:val="000575DC"/>
    <w:rsid w:val="00084D8F"/>
    <w:rsid w:val="000946BC"/>
    <w:rsid w:val="000A7496"/>
    <w:rsid w:val="000F3D6C"/>
    <w:rsid w:val="00111C10"/>
    <w:rsid w:val="00116B58"/>
    <w:rsid w:val="00134F88"/>
    <w:rsid w:val="0013677F"/>
    <w:rsid w:val="001402FE"/>
    <w:rsid w:val="00183D04"/>
    <w:rsid w:val="001A006B"/>
    <w:rsid w:val="001A2EC9"/>
    <w:rsid w:val="001B096E"/>
    <w:rsid w:val="001B58AD"/>
    <w:rsid w:val="001B5E3A"/>
    <w:rsid w:val="001C650F"/>
    <w:rsid w:val="001F472B"/>
    <w:rsid w:val="002004BA"/>
    <w:rsid w:val="00201F4E"/>
    <w:rsid w:val="00204FEE"/>
    <w:rsid w:val="00220C13"/>
    <w:rsid w:val="00225BFF"/>
    <w:rsid w:val="00266DC4"/>
    <w:rsid w:val="002738BE"/>
    <w:rsid w:val="00287C2E"/>
    <w:rsid w:val="00294BCB"/>
    <w:rsid w:val="002A3E3F"/>
    <w:rsid w:val="002A6DC2"/>
    <w:rsid w:val="002B5432"/>
    <w:rsid w:val="002B7826"/>
    <w:rsid w:val="002E1F2A"/>
    <w:rsid w:val="002E2CB1"/>
    <w:rsid w:val="002E7E4C"/>
    <w:rsid w:val="003121EF"/>
    <w:rsid w:val="00321911"/>
    <w:rsid w:val="00324A16"/>
    <w:rsid w:val="00354177"/>
    <w:rsid w:val="00391669"/>
    <w:rsid w:val="003A268A"/>
    <w:rsid w:val="003B6F5E"/>
    <w:rsid w:val="003D2A86"/>
    <w:rsid w:val="003E3F02"/>
    <w:rsid w:val="003E6525"/>
    <w:rsid w:val="003F2464"/>
    <w:rsid w:val="00424C82"/>
    <w:rsid w:val="00470FCC"/>
    <w:rsid w:val="00487138"/>
    <w:rsid w:val="00490010"/>
    <w:rsid w:val="004A0166"/>
    <w:rsid w:val="004A15BE"/>
    <w:rsid w:val="004A5742"/>
    <w:rsid w:val="004B40A0"/>
    <w:rsid w:val="004D4952"/>
    <w:rsid w:val="004E0CD7"/>
    <w:rsid w:val="004E3AD0"/>
    <w:rsid w:val="004F2F0F"/>
    <w:rsid w:val="005061B3"/>
    <w:rsid w:val="005101F8"/>
    <w:rsid w:val="00516210"/>
    <w:rsid w:val="00522518"/>
    <w:rsid w:val="0054001A"/>
    <w:rsid w:val="005400DB"/>
    <w:rsid w:val="0054239E"/>
    <w:rsid w:val="00552AE5"/>
    <w:rsid w:val="00557578"/>
    <w:rsid w:val="005A7C9B"/>
    <w:rsid w:val="005B079F"/>
    <w:rsid w:val="00600037"/>
    <w:rsid w:val="00604118"/>
    <w:rsid w:val="00614AFD"/>
    <w:rsid w:val="00627BE0"/>
    <w:rsid w:val="006369AE"/>
    <w:rsid w:val="0065167C"/>
    <w:rsid w:val="00657712"/>
    <w:rsid w:val="00664664"/>
    <w:rsid w:val="0068042E"/>
    <w:rsid w:val="006905F3"/>
    <w:rsid w:val="006A6CBD"/>
    <w:rsid w:val="006D7DD1"/>
    <w:rsid w:val="006E3B0E"/>
    <w:rsid w:val="00712603"/>
    <w:rsid w:val="00716BFE"/>
    <w:rsid w:val="00720A29"/>
    <w:rsid w:val="00723DD5"/>
    <w:rsid w:val="007545CB"/>
    <w:rsid w:val="0077591D"/>
    <w:rsid w:val="0079070D"/>
    <w:rsid w:val="007E3715"/>
    <w:rsid w:val="00801922"/>
    <w:rsid w:val="0081466B"/>
    <w:rsid w:val="008B386F"/>
    <w:rsid w:val="008C3830"/>
    <w:rsid w:val="008C695A"/>
    <w:rsid w:val="008C7777"/>
    <w:rsid w:val="008D6BF2"/>
    <w:rsid w:val="008D7871"/>
    <w:rsid w:val="008F1536"/>
    <w:rsid w:val="00901D0F"/>
    <w:rsid w:val="00915074"/>
    <w:rsid w:val="00924497"/>
    <w:rsid w:val="0098191F"/>
    <w:rsid w:val="00987599"/>
    <w:rsid w:val="009C3CA4"/>
    <w:rsid w:val="00A03B06"/>
    <w:rsid w:val="00A0566C"/>
    <w:rsid w:val="00A11A86"/>
    <w:rsid w:val="00A53FE1"/>
    <w:rsid w:val="00A74904"/>
    <w:rsid w:val="00A9091D"/>
    <w:rsid w:val="00AC7EC7"/>
    <w:rsid w:val="00AE3DE4"/>
    <w:rsid w:val="00B43339"/>
    <w:rsid w:val="00B96600"/>
    <w:rsid w:val="00BA7C77"/>
    <w:rsid w:val="00BE176E"/>
    <w:rsid w:val="00BE7179"/>
    <w:rsid w:val="00C30E60"/>
    <w:rsid w:val="00C44E48"/>
    <w:rsid w:val="00C47C05"/>
    <w:rsid w:val="00C91793"/>
    <w:rsid w:val="00C92142"/>
    <w:rsid w:val="00CB189A"/>
    <w:rsid w:val="00CD7330"/>
    <w:rsid w:val="00CE1643"/>
    <w:rsid w:val="00D10FD6"/>
    <w:rsid w:val="00D11FFA"/>
    <w:rsid w:val="00D31AEC"/>
    <w:rsid w:val="00D57DF3"/>
    <w:rsid w:val="00DC6808"/>
    <w:rsid w:val="00DE2642"/>
    <w:rsid w:val="00DE3EE2"/>
    <w:rsid w:val="00DE6544"/>
    <w:rsid w:val="00DE7590"/>
    <w:rsid w:val="00E376A9"/>
    <w:rsid w:val="00E44A0E"/>
    <w:rsid w:val="00E837DC"/>
    <w:rsid w:val="00EA5921"/>
    <w:rsid w:val="00EE3996"/>
    <w:rsid w:val="00EE6AB5"/>
    <w:rsid w:val="00EE6CB2"/>
    <w:rsid w:val="00EE700F"/>
    <w:rsid w:val="00F17A08"/>
    <w:rsid w:val="00F27468"/>
    <w:rsid w:val="00F637A5"/>
    <w:rsid w:val="00F72536"/>
    <w:rsid w:val="00F76DA2"/>
    <w:rsid w:val="00F80E37"/>
    <w:rsid w:val="00F922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E37"/>
    <w:pPr>
      <w:widowControl w:val="0"/>
      <w:spacing w:after="0" w:line="240" w:lineRule="auto"/>
      <w:jc w:val="both"/>
    </w:pPr>
    <w:rPr>
      <w:rFonts w:ascii="Calibri" w:eastAsia="SimSun" w:hAnsi="Calibri" w:cs="Times New Roman"/>
      <w:kern w:val="2"/>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0E37"/>
    <w:pPr>
      <w:tabs>
        <w:tab w:val="center" w:pos="4680"/>
        <w:tab w:val="right" w:pos="9360"/>
      </w:tabs>
    </w:pPr>
  </w:style>
  <w:style w:type="character" w:customStyle="1" w:styleId="a4">
    <w:name w:val="頁首 字元"/>
    <w:basedOn w:val="a0"/>
    <w:link w:val="a3"/>
    <w:uiPriority w:val="99"/>
    <w:rsid w:val="00F80E37"/>
  </w:style>
  <w:style w:type="paragraph" w:styleId="a5">
    <w:name w:val="footer"/>
    <w:basedOn w:val="a"/>
    <w:link w:val="a6"/>
    <w:uiPriority w:val="99"/>
    <w:unhideWhenUsed/>
    <w:rsid w:val="00F80E37"/>
    <w:pPr>
      <w:tabs>
        <w:tab w:val="center" w:pos="4680"/>
        <w:tab w:val="right" w:pos="9360"/>
      </w:tabs>
    </w:pPr>
  </w:style>
  <w:style w:type="character" w:customStyle="1" w:styleId="a6">
    <w:name w:val="頁尾 字元"/>
    <w:basedOn w:val="a0"/>
    <w:link w:val="a5"/>
    <w:uiPriority w:val="99"/>
    <w:rsid w:val="00F80E37"/>
  </w:style>
  <w:style w:type="character" w:styleId="a7">
    <w:name w:val="footnote reference"/>
    <w:basedOn w:val="a0"/>
    <w:rsid w:val="00F80E37"/>
    <w:rPr>
      <w:vertAlign w:val="superscript"/>
    </w:rPr>
  </w:style>
  <w:style w:type="paragraph" w:styleId="a8">
    <w:name w:val="footnote text"/>
    <w:basedOn w:val="a"/>
    <w:link w:val="a9"/>
    <w:uiPriority w:val="99"/>
    <w:unhideWhenUsed/>
    <w:rsid w:val="00F80E37"/>
    <w:pPr>
      <w:snapToGrid w:val="0"/>
      <w:jc w:val="left"/>
    </w:pPr>
    <w:rPr>
      <w:sz w:val="18"/>
      <w:szCs w:val="18"/>
    </w:rPr>
  </w:style>
  <w:style w:type="character" w:customStyle="1" w:styleId="a9">
    <w:name w:val="註腳文字 字元"/>
    <w:basedOn w:val="a0"/>
    <w:link w:val="a8"/>
    <w:uiPriority w:val="99"/>
    <w:rsid w:val="00F80E37"/>
    <w:rPr>
      <w:rFonts w:ascii="Calibri" w:eastAsia="SimSun" w:hAnsi="Calibri" w:cs="Times New Roman"/>
      <w:kern w:val="2"/>
      <w:sz w:val="18"/>
      <w:szCs w:val="18"/>
      <w:lang w:eastAsia="zh-CN"/>
    </w:rPr>
  </w:style>
  <w:style w:type="paragraph" w:styleId="aa">
    <w:name w:val="Balloon Text"/>
    <w:basedOn w:val="a"/>
    <w:link w:val="ab"/>
    <w:uiPriority w:val="99"/>
    <w:semiHidden/>
    <w:unhideWhenUsed/>
    <w:rsid w:val="00BE176E"/>
    <w:rPr>
      <w:rFonts w:ascii="PMingLiU" w:eastAsia="PMingLiU"/>
      <w:sz w:val="18"/>
      <w:szCs w:val="18"/>
    </w:rPr>
  </w:style>
  <w:style w:type="character" w:customStyle="1" w:styleId="ab">
    <w:name w:val="註解方塊文字 字元"/>
    <w:basedOn w:val="a0"/>
    <w:link w:val="aa"/>
    <w:uiPriority w:val="99"/>
    <w:semiHidden/>
    <w:rsid w:val="00BE176E"/>
    <w:rPr>
      <w:rFonts w:ascii="PMingLiU" w:eastAsia="PMingLiU" w:hAnsi="Calibri" w:cs="Times New Roman"/>
      <w:kern w:val="2"/>
      <w:sz w:val="18"/>
      <w:szCs w:val="18"/>
      <w:lang w:eastAsia="zh-CN"/>
    </w:rPr>
  </w:style>
  <w:style w:type="table" w:styleId="ac">
    <w:name w:val="Table Grid"/>
    <w:basedOn w:val="a1"/>
    <w:uiPriority w:val="59"/>
    <w:rsid w:val="00116B58"/>
    <w:pPr>
      <w:spacing w:after="0" w:line="240" w:lineRule="auto"/>
    </w:pPr>
    <w:rPr>
      <w:rFonts w:ascii="Calibri" w:eastAsia="SimSun"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Hyperlink"/>
    <w:basedOn w:val="a0"/>
    <w:uiPriority w:val="99"/>
    <w:unhideWhenUsed/>
    <w:rsid w:val="005B07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E37"/>
    <w:pPr>
      <w:widowControl w:val="0"/>
      <w:spacing w:after="0" w:line="240" w:lineRule="auto"/>
      <w:jc w:val="both"/>
    </w:pPr>
    <w:rPr>
      <w:rFonts w:ascii="Calibri" w:eastAsia="SimSun" w:hAnsi="Calibri" w:cs="Times New Roman"/>
      <w:kern w:val="2"/>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0E37"/>
    <w:pPr>
      <w:tabs>
        <w:tab w:val="center" w:pos="4680"/>
        <w:tab w:val="right" w:pos="9360"/>
      </w:tabs>
    </w:pPr>
  </w:style>
  <w:style w:type="character" w:customStyle="1" w:styleId="a4">
    <w:name w:val="頁首 字元"/>
    <w:basedOn w:val="a0"/>
    <w:link w:val="a3"/>
    <w:uiPriority w:val="99"/>
    <w:rsid w:val="00F80E37"/>
  </w:style>
  <w:style w:type="paragraph" w:styleId="a5">
    <w:name w:val="footer"/>
    <w:basedOn w:val="a"/>
    <w:link w:val="a6"/>
    <w:uiPriority w:val="99"/>
    <w:unhideWhenUsed/>
    <w:rsid w:val="00F80E37"/>
    <w:pPr>
      <w:tabs>
        <w:tab w:val="center" w:pos="4680"/>
        <w:tab w:val="right" w:pos="9360"/>
      </w:tabs>
    </w:pPr>
  </w:style>
  <w:style w:type="character" w:customStyle="1" w:styleId="a6">
    <w:name w:val="頁尾 字元"/>
    <w:basedOn w:val="a0"/>
    <w:link w:val="a5"/>
    <w:uiPriority w:val="99"/>
    <w:rsid w:val="00F80E37"/>
  </w:style>
  <w:style w:type="character" w:styleId="a7">
    <w:name w:val="footnote reference"/>
    <w:basedOn w:val="a0"/>
    <w:rsid w:val="00F80E37"/>
    <w:rPr>
      <w:vertAlign w:val="superscript"/>
    </w:rPr>
  </w:style>
  <w:style w:type="paragraph" w:styleId="a8">
    <w:name w:val="footnote text"/>
    <w:basedOn w:val="a"/>
    <w:link w:val="a9"/>
    <w:uiPriority w:val="99"/>
    <w:unhideWhenUsed/>
    <w:rsid w:val="00F80E37"/>
    <w:pPr>
      <w:snapToGrid w:val="0"/>
      <w:jc w:val="left"/>
    </w:pPr>
    <w:rPr>
      <w:sz w:val="18"/>
      <w:szCs w:val="18"/>
    </w:rPr>
  </w:style>
  <w:style w:type="character" w:customStyle="1" w:styleId="a9">
    <w:name w:val="註腳文字 字元"/>
    <w:basedOn w:val="a0"/>
    <w:link w:val="a8"/>
    <w:uiPriority w:val="99"/>
    <w:rsid w:val="00F80E37"/>
    <w:rPr>
      <w:rFonts w:ascii="Calibri" w:eastAsia="SimSun" w:hAnsi="Calibri" w:cs="Times New Roman"/>
      <w:kern w:val="2"/>
      <w:sz w:val="18"/>
      <w:szCs w:val="18"/>
      <w:lang w:eastAsia="zh-CN"/>
    </w:rPr>
  </w:style>
  <w:style w:type="paragraph" w:styleId="aa">
    <w:name w:val="Balloon Text"/>
    <w:basedOn w:val="a"/>
    <w:link w:val="ab"/>
    <w:uiPriority w:val="99"/>
    <w:semiHidden/>
    <w:unhideWhenUsed/>
    <w:rsid w:val="00BE176E"/>
    <w:rPr>
      <w:rFonts w:ascii="PMingLiU" w:eastAsia="PMingLiU"/>
      <w:sz w:val="18"/>
      <w:szCs w:val="18"/>
    </w:rPr>
  </w:style>
  <w:style w:type="character" w:customStyle="1" w:styleId="ab">
    <w:name w:val="註解方塊文字 字元"/>
    <w:basedOn w:val="a0"/>
    <w:link w:val="aa"/>
    <w:uiPriority w:val="99"/>
    <w:semiHidden/>
    <w:rsid w:val="00BE176E"/>
    <w:rPr>
      <w:rFonts w:ascii="PMingLiU" w:eastAsia="PMingLiU" w:hAnsi="Calibri" w:cs="Times New Roman"/>
      <w:kern w:val="2"/>
      <w:sz w:val="18"/>
      <w:szCs w:val="18"/>
      <w:lang w:eastAsia="zh-CN"/>
    </w:rPr>
  </w:style>
  <w:style w:type="table" w:styleId="ac">
    <w:name w:val="Table Grid"/>
    <w:basedOn w:val="a1"/>
    <w:uiPriority w:val="59"/>
    <w:rsid w:val="00116B58"/>
    <w:pPr>
      <w:spacing w:after="0" w:line="240" w:lineRule="auto"/>
    </w:pPr>
    <w:rPr>
      <w:rFonts w:ascii="Calibri" w:eastAsia="SimSun"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Hyperlink"/>
    <w:basedOn w:val="a0"/>
    <w:uiPriority w:val="99"/>
    <w:unhideWhenUsed/>
    <w:rsid w:val="005B07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oleObject" Target="embeddings/oleObject6.bin"/><Relationship Id="rId42" Type="http://schemas.openxmlformats.org/officeDocument/2006/relationships/image" Target="media/image24.emf"/><Relationship Id="rId63" Type="http://schemas.openxmlformats.org/officeDocument/2006/relationships/image" Target="media/image38.jpeg"/><Relationship Id="rId84" Type="http://schemas.openxmlformats.org/officeDocument/2006/relationships/image" Target="media/image50.jpeg"/><Relationship Id="rId138"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64.jpeg"/><Relationship Id="rId11" Type="http://schemas.openxmlformats.org/officeDocument/2006/relationships/oleObject" Target="embeddings/oleObject1.bin"/><Relationship Id="rId32" Type="http://schemas.openxmlformats.org/officeDocument/2006/relationships/image" Target="media/image17.jpeg"/><Relationship Id="rId37" Type="http://schemas.openxmlformats.org/officeDocument/2006/relationships/oleObject" Target="embeddings/oleObject10.bin"/><Relationship Id="rId53" Type="http://schemas.openxmlformats.org/officeDocument/2006/relationships/oleObject" Target="embeddings/oleObject15.bin"/><Relationship Id="rId58" Type="http://schemas.openxmlformats.org/officeDocument/2006/relationships/oleObject" Target="embeddings/oleObject16.bin"/><Relationship Id="rId74" Type="http://schemas.openxmlformats.org/officeDocument/2006/relationships/image" Target="media/image45.jpeg"/><Relationship Id="rId79" Type="http://schemas.openxmlformats.org/officeDocument/2006/relationships/oleObject" Target="embeddings/oleObject25.bin"/><Relationship Id="rId102" Type="http://schemas.openxmlformats.org/officeDocument/2006/relationships/oleObject" Target="embeddings/oleObject34.bin"/><Relationship Id="rId123" Type="http://schemas.openxmlformats.org/officeDocument/2006/relationships/oleObject" Target="embeddings/oleObject41.bin"/><Relationship Id="rId128" Type="http://schemas.openxmlformats.org/officeDocument/2006/relationships/image" Target="media/image79.emf"/><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image" Target="media/image58.emf"/><Relationship Id="rId22" Type="http://schemas.openxmlformats.org/officeDocument/2006/relationships/image" Target="media/image9.png"/><Relationship Id="rId27" Type="http://schemas.openxmlformats.org/officeDocument/2006/relationships/image" Target="media/image13.jpeg"/><Relationship Id="rId43" Type="http://schemas.openxmlformats.org/officeDocument/2006/relationships/oleObject" Target="embeddings/oleObject12.bin"/><Relationship Id="rId48" Type="http://schemas.openxmlformats.org/officeDocument/2006/relationships/image" Target="media/image28.emf"/><Relationship Id="rId64" Type="http://schemas.openxmlformats.org/officeDocument/2006/relationships/oleObject" Target="embeddings/oleObject19.bin"/><Relationship Id="rId69" Type="http://schemas.openxmlformats.org/officeDocument/2006/relationships/image" Target="media/image41.png"/><Relationship Id="rId113" Type="http://schemas.openxmlformats.org/officeDocument/2006/relationships/image" Target="media/image68.jpeg"/><Relationship Id="rId118" Type="http://schemas.openxmlformats.org/officeDocument/2006/relationships/image" Target="media/image72.jpeg"/><Relationship Id="rId134" Type="http://schemas.openxmlformats.org/officeDocument/2006/relationships/image" Target="media/image83.jpeg"/><Relationship Id="rId80" Type="http://schemas.openxmlformats.org/officeDocument/2006/relationships/image" Target="media/image48.jpeg"/><Relationship Id="rId85" Type="http://schemas.openxmlformats.org/officeDocument/2006/relationships/image" Target="media/image51.emf"/><Relationship Id="rId12" Type="http://schemas.openxmlformats.org/officeDocument/2006/relationships/image" Target="media/image4.png"/><Relationship Id="rId17" Type="http://schemas.openxmlformats.org/officeDocument/2006/relationships/oleObject" Target="embeddings/oleObject4.bin"/><Relationship Id="rId33" Type="http://schemas.openxmlformats.org/officeDocument/2006/relationships/image" Target="media/image18.emf"/><Relationship Id="rId38" Type="http://schemas.openxmlformats.org/officeDocument/2006/relationships/image" Target="media/image21.jpeg"/><Relationship Id="rId59" Type="http://schemas.openxmlformats.org/officeDocument/2006/relationships/image" Target="media/image36.jpeg"/><Relationship Id="rId103" Type="http://schemas.openxmlformats.org/officeDocument/2006/relationships/image" Target="media/image62.jpeg"/><Relationship Id="rId108" Type="http://schemas.openxmlformats.org/officeDocument/2006/relationships/image" Target="media/image65.png"/><Relationship Id="rId124" Type="http://schemas.openxmlformats.org/officeDocument/2006/relationships/image" Target="media/image76.jpeg"/><Relationship Id="rId129" Type="http://schemas.openxmlformats.org/officeDocument/2006/relationships/oleObject" Target="embeddings/oleObject43.bin"/><Relationship Id="rId54" Type="http://schemas.openxmlformats.org/officeDocument/2006/relationships/image" Target="media/image32.jpeg"/><Relationship Id="rId70" Type="http://schemas.openxmlformats.org/officeDocument/2006/relationships/image" Target="media/image42.jpeg"/><Relationship Id="rId75" Type="http://schemas.openxmlformats.org/officeDocument/2006/relationships/oleObject" Target="embeddings/oleObject23.bin"/><Relationship Id="rId91" Type="http://schemas.openxmlformats.org/officeDocument/2006/relationships/oleObject" Target="embeddings/oleObject30.bin"/><Relationship Id="rId96" Type="http://schemas.openxmlformats.org/officeDocument/2006/relationships/oleObject" Target="embeddings/oleObject3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image" Target="media/image14.jpeg"/><Relationship Id="rId49" Type="http://schemas.openxmlformats.org/officeDocument/2006/relationships/oleObject" Target="embeddings/oleObject14.bin"/><Relationship Id="rId114" Type="http://schemas.openxmlformats.org/officeDocument/2006/relationships/image" Target="media/image69.jpeg"/><Relationship Id="rId119" Type="http://schemas.openxmlformats.org/officeDocument/2006/relationships/image" Target="media/image73.emf"/><Relationship Id="rId44" Type="http://schemas.openxmlformats.org/officeDocument/2006/relationships/image" Target="media/image25.jpeg"/><Relationship Id="rId60" Type="http://schemas.openxmlformats.org/officeDocument/2006/relationships/oleObject" Target="embeddings/oleObject17.bin"/><Relationship Id="rId65" Type="http://schemas.openxmlformats.org/officeDocument/2006/relationships/image" Target="media/image39.jpeg"/><Relationship Id="rId81" Type="http://schemas.openxmlformats.org/officeDocument/2006/relationships/oleObject" Target="embeddings/oleObject26.bin"/><Relationship Id="rId86" Type="http://schemas.openxmlformats.org/officeDocument/2006/relationships/oleObject" Target="embeddings/oleObject28.bin"/><Relationship Id="rId130" Type="http://schemas.openxmlformats.org/officeDocument/2006/relationships/image" Target="media/image80.jpeg"/><Relationship Id="rId135" Type="http://schemas.openxmlformats.org/officeDocument/2006/relationships/image" Target="media/image84.jpeg"/><Relationship Id="rId13" Type="http://schemas.openxmlformats.org/officeDocument/2006/relationships/oleObject" Target="embeddings/oleObject2.bin"/><Relationship Id="rId18" Type="http://schemas.openxmlformats.org/officeDocument/2006/relationships/image" Target="media/image7.jpeg"/><Relationship Id="rId39" Type="http://schemas.openxmlformats.org/officeDocument/2006/relationships/image" Target="media/image22.emf"/><Relationship Id="rId109" Type="http://schemas.openxmlformats.org/officeDocument/2006/relationships/image" Target="media/image66.emf"/><Relationship Id="rId34" Type="http://schemas.openxmlformats.org/officeDocument/2006/relationships/oleObject" Target="embeddings/oleObject9.bin"/><Relationship Id="rId50" Type="http://schemas.openxmlformats.org/officeDocument/2006/relationships/image" Target="media/image29.png"/><Relationship Id="rId55" Type="http://schemas.openxmlformats.org/officeDocument/2006/relationships/image" Target="media/image33.jpeg"/><Relationship Id="rId76" Type="http://schemas.openxmlformats.org/officeDocument/2006/relationships/image" Target="media/image46.jpeg"/><Relationship Id="rId97" Type="http://schemas.openxmlformats.org/officeDocument/2006/relationships/image" Target="media/image59.jpeg"/><Relationship Id="rId104" Type="http://schemas.openxmlformats.org/officeDocument/2006/relationships/oleObject" Target="embeddings/oleObject35.bin"/><Relationship Id="rId120" Type="http://schemas.openxmlformats.org/officeDocument/2006/relationships/oleObject" Target="embeddings/oleObject40.bin"/><Relationship Id="rId125" Type="http://schemas.openxmlformats.org/officeDocument/2006/relationships/image" Target="media/image77.emf"/><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55.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oleObject" Target="embeddings/oleObject7.bin"/><Relationship Id="rId40" Type="http://schemas.openxmlformats.org/officeDocument/2006/relationships/oleObject" Target="embeddings/oleObject11.bin"/><Relationship Id="rId45" Type="http://schemas.openxmlformats.org/officeDocument/2006/relationships/image" Target="media/image26.emf"/><Relationship Id="rId66" Type="http://schemas.openxmlformats.org/officeDocument/2006/relationships/oleObject" Target="embeddings/oleObject20.bin"/><Relationship Id="rId87" Type="http://schemas.openxmlformats.org/officeDocument/2006/relationships/image" Target="media/image52.png"/><Relationship Id="rId110" Type="http://schemas.openxmlformats.org/officeDocument/2006/relationships/oleObject" Target="embeddings/oleObject37.bin"/><Relationship Id="rId115" Type="http://schemas.openxmlformats.org/officeDocument/2006/relationships/image" Target="media/image70.jpeg"/><Relationship Id="rId131" Type="http://schemas.openxmlformats.org/officeDocument/2006/relationships/image" Target="media/image81.emf"/><Relationship Id="rId136" Type="http://schemas.openxmlformats.org/officeDocument/2006/relationships/footer" Target="footer1.xml"/><Relationship Id="rId61" Type="http://schemas.openxmlformats.org/officeDocument/2006/relationships/image" Target="media/image37.jpeg"/><Relationship Id="rId82" Type="http://schemas.openxmlformats.org/officeDocument/2006/relationships/image" Target="media/image49.jpeg"/><Relationship Id="rId19" Type="http://schemas.openxmlformats.org/officeDocument/2006/relationships/oleObject" Target="embeddings/oleObject5.bin"/><Relationship Id="rId14" Type="http://schemas.openxmlformats.org/officeDocument/2006/relationships/image" Target="media/image5.jpeg"/><Relationship Id="rId30" Type="http://schemas.openxmlformats.org/officeDocument/2006/relationships/image" Target="media/image16.emf"/><Relationship Id="rId35" Type="http://schemas.openxmlformats.org/officeDocument/2006/relationships/image" Target="media/image19.jpeg"/><Relationship Id="rId56" Type="http://schemas.openxmlformats.org/officeDocument/2006/relationships/image" Target="media/image34.jpeg"/><Relationship Id="rId77" Type="http://schemas.openxmlformats.org/officeDocument/2006/relationships/oleObject" Target="embeddings/oleObject24.bin"/><Relationship Id="rId100" Type="http://schemas.openxmlformats.org/officeDocument/2006/relationships/oleObject" Target="embeddings/oleObject33.bin"/><Relationship Id="rId105" Type="http://schemas.openxmlformats.org/officeDocument/2006/relationships/image" Target="media/image63.jpeg"/><Relationship Id="rId126" Type="http://schemas.openxmlformats.org/officeDocument/2006/relationships/oleObject" Target="embeddings/oleObject42.bin"/><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44.emf"/><Relationship Id="rId93" Type="http://schemas.openxmlformats.org/officeDocument/2006/relationships/image" Target="media/image56.jpeg"/><Relationship Id="rId98" Type="http://schemas.openxmlformats.org/officeDocument/2006/relationships/oleObject" Target="embeddings/oleObject32.bin"/><Relationship Id="rId121" Type="http://schemas.openxmlformats.org/officeDocument/2006/relationships/image" Target="media/image74.jpeg"/><Relationship Id="rId3" Type="http://schemas.microsoft.com/office/2007/relationships/stylesWithEffects" Target="stylesWithEffects.xml"/><Relationship Id="rId25" Type="http://schemas.openxmlformats.org/officeDocument/2006/relationships/image" Target="media/image11.png"/><Relationship Id="rId46" Type="http://schemas.openxmlformats.org/officeDocument/2006/relationships/oleObject" Target="embeddings/oleObject13.bin"/><Relationship Id="rId67" Type="http://schemas.openxmlformats.org/officeDocument/2006/relationships/image" Target="media/image40.png"/><Relationship Id="rId116" Type="http://schemas.openxmlformats.org/officeDocument/2006/relationships/image" Target="media/image71.emf"/><Relationship Id="rId13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3.jpeg"/><Relationship Id="rId62" Type="http://schemas.openxmlformats.org/officeDocument/2006/relationships/oleObject" Target="embeddings/oleObject18.bin"/><Relationship Id="rId83" Type="http://schemas.openxmlformats.org/officeDocument/2006/relationships/oleObject" Target="embeddings/oleObject27.bin"/><Relationship Id="rId88" Type="http://schemas.openxmlformats.org/officeDocument/2006/relationships/image" Target="media/image53.png"/><Relationship Id="rId111" Type="http://schemas.openxmlformats.org/officeDocument/2006/relationships/image" Target="media/image67.jpeg"/><Relationship Id="rId132" Type="http://schemas.openxmlformats.org/officeDocument/2006/relationships/oleObject" Target="embeddings/oleObject44.bin"/><Relationship Id="rId15" Type="http://schemas.openxmlformats.org/officeDocument/2006/relationships/oleObject" Target="embeddings/oleObject3.bin"/><Relationship Id="rId36" Type="http://schemas.openxmlformats.org/officeDocument/2006/relationships/image" Target="media/image20.emf"/><Relationship Id="rId57" Type="http://schemas.openxmlformats.org/officeDocument/2006/relationships/image" Target="media/image35.emf"/><Relationship Id="rId106" Type="http://schemas.openxmlformats.org/officeDocument/2006/relationships/oleObject" Target="embeddings/oleObject36.bin"/><Relationship Id="rId127" Type="http://schemas.openxmlformats.org/officeDocument/2006/relationships/image" Target="media/image78.jpeg"/><Relationship Id="rId10" Type="http://schemas.openxmlformats.org/officeDocument/2006/relationships/image" Target="media/image3.emf"/><Relationship Id="rId31" Type="http://schemas.openxmlformats.org/officeDocument/2006/relationships/oleObject" Target="embeddings/oleObject8.bin"/><Relationship Id="rId52" Type="http://schemas.openxmlformats.org/officeDocument/2006/relationships/image" Target="media/image31.emf"/><Relationship Id="rId73" Type="http://schemas.openxmlformats.org/officeDocument/2006/relationships/oleObject" Target="embeddings/oleObject22.bin"/><Relationship Id="rId78" Type="http://schemas.openxmlformats.org/officeDocument/2006/relationships/image" Target="media/image47.jpeg"/><Relationship Id="rId94" Type="http://schemas.openxmlformats.org/officeDocument/2006/relationships/image" Target="media/image57.jpeg"/><Relationship Id="rId99" Type="http://schemas.openxmlformats.org/officeDocument/2006/relationships/image" Target="media/image60.jpeg"/><Relationship Id="rId101" Type="http://schemas.openxmlformats.org/officeDocument/2006/relationships/image" Target="media/image61.jpeg"/><Relationship Id="rId122" Type="http://schemas.openxmlformats.org/officeDocument/2006/relationships/image" Target="media/image75.emf"/><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2.jpeg"/><Relationship Id="rId47" Type="http://schemas.openxmlformats.org/officeDocument/2006/relationships/image" Target="media/image27.jpeg"/><Relationship Id="rId68" Type="http://schemas.openxmlformats.org/officeDocument/2006/relationships/oleObject" Target="embeddings/oleObject21.bin"/><Relationship Id="rId89" Type="http://schemas.openxmlformats.org/officeDocument/2006/relationships/oleObject" Target="embeddings/oleObject29.bin"/><Relationship Id="rId112" Type="http://schemas.openxmlformats.org/officeDocument/2006/relationships/oleObject" Target="embeddings/oleObject38.bin"/><Relationship Id="rId133" Type="http://schemas.openxmlformats.org/officeDocument/2006/relationships/image" Target="media/image82.png"/></Relationships>
</file>

<file path=word/_rels/footnotes.xml.rels><?xml version="1.0" encoding="UTF-8" standalone="yes"?>
<Relationships xmlns="http://schemas.openxmlformats.org/package/2006/relationships"><Relationship Id="rId2" Type="http://schemas.openxmlformats.org/officeDocument/2006/relationships/hyperlink" Target="mailto:liuyunbao@imm.ac.cn" TargetMode="External"/><Relationship Id="rId1" Type="http://schemas.openxmlformats.org/officeDocument/2006/relationships/hyperlink" Target="mailto:yushishan@imm.ac.c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6F2B6-E72B-484D-8884-BD5C084AD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1</Pages>
  <Words>1178</Words>
  <Characters>6719</Characters>
  <Application>Microsoft Office Word</Application>
  <DocSecurity>0</DocSecurity>
  <Lines>55</Lines>
  <Paragraphs>15</Paragraphs>
  <ScaleCrop>false</ScaleCrop>
  <Company/>
  <LinksUpToDate>false</LinksUpToDate>
  <CharactersWithSpaces>7882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zhangdaisy312</dc:creator>
  <cp:lastModifiedBy>zhangdaisy312</cp:lastModifiedBy>
  <cp:revision>129</cp:revision>
  <cp:lastPrinted>2015-05-06T16:38:00Z</cp:lastPrinted>
  <dcterms:created xsi:type="dcterms:W3CDTF">2014-05-03T19:28:00Z</dcterms:created>
  <dcterms:modified xsi:type="dcterms:W3CDTF">2015-05-06T16:38:00Z</dcterms:modified>
</cp:coreProperties>
</file>