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D9" w:rsidRPr="006239D9" w:rsidRDefault="005A3889" w:rsidP="006239D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A3889">
        <w:rPr>
          <w:rFonts w:ascii="Times New Roman" w:hAnsi="Times New Roman" w:cs="Times New Roman"/>
          <w:b/>
          <w:bCs/>
          <w:sz w:val="24"/>
          <w:szCs w:val="24"/>
        </w:rPr>
        <w:t xml:space="preserve">F1. </w:t>
      </w:r>
      <w:r w:rsidR="00E769FF">
        <w:rPr>
          <w:rFonts w:ascii="Times New Roman" w:hAnsi="Times New Roman" w:cs="Times New Roman"/>
          <w:b/>
          <w:bCs/>
          <w:sz w:val="24"/>
          <w:szCs w:val="24"/>
        </w:rPr>
        <w:t xml:space="preserve">Robust optimization </w:t>
      </w:r>
      <w:r w:rsidR="006239D9">
        <w:rPr>
          <w:rFonts w:ascii="Times New Roman" w:hAnsi="Times New Roman" w:cs="Times New Roman"/>
          <w:b/>
          <w:bCs/>
          <w:sz w:val="24"/>
          <w:szCs w:val="24"/>
        </w:rPr>
        <w:t xml:space="preserve">mathematics </w:t>
      </w:r>
    </w:p>
    <w:tbl>
      <w:tblPr>
        <w:tblStyle w:val="TableGrid1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6"/>
        <w:gridCol w:w="1134"/>
      </w:tblGrid>
      <w:tr w:rsidR="006239D9" w:rsidRPr="005B6D68" w:rsidTr="00CD4AFE">
        <w:trPr>
          <w:trHeight w:val="781"/>
        </w:trPr>
        <w:tc>
          <w:tcPr>
            <w:tcW w:w="8256" w:type="dxa"/>
            <w:hideMark/>
          </w:tcPr>
          <w:p w:rsidR="006239D9" w:rsidRPr="005B6D68" w:rsidRDefault="0025455F" w:rsidP="00CD4AFE">
            <w:pPr>
              <w:spacing w:line="276" w:lineRule="auto"/>
              <w:ind w:left="-68" w:right="-352"/>
              <w:rPr>
                <w:rFonts w:ascii="Times New Roman" w:eastAsia="SimSun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</w:rPr>
                      <m:t>Min E[z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Times New Roman"/>
                  </w:rPr>
                  <m:t>]=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SimSun" w:hAnsi="Cambria Math" w:cs="Times New Roman"/>
                  </w:rPr>
                  <m:t>+η1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hi</m:t>
                    </m:r>
                  </m:sub>
                </m:sSub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ρ2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4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ρ2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3</m:t>
                            </m:r>
                          </m:e>
                        </m:d>
                      </m:sub>
                    </m:s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1-α1</m:t>
                        </m:r>
                      </m:e>
                    </m:d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ρ2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4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eastAsia="SimSun" w:hAnsi="Cambria Math" w:cs="Times New Roman"/>
                      </w:rPr>
                      <m:t>α1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  <w:hideMark/>
          </w:tcPr>
          <w:p w:rsidR="006239D9" w:rsidRPr="005B6D68" w:rsidRDefault="006239D9" w:rsidP="00CD4AFE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 (F1</w:t>
            </w:r>
            <w:r w:rsidRPr="005B6D68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</w:tr>
      <w:tr w:rsidR="006239D9" w:rsidRPr="005B6D68" w:rsidTr="00CD4AFE">
        <w:trPr>
          <w:trHeight w:val="781"/>
        </w:trPr>
        <w:tc>
          <w:tcPr>
            <w:tcW w:w="8256" w:type="dxa"/>
          </w:tcPr>
          <w:p w:rsidR="006239D9" w:rsidRPr="005B6D68" w:rsidRDefault="006239D9" w:rsidP="00CD4AFE">
            <w:pPr>
              <w:spacing w:line="276" w:lineRule="auto"/>
              <w:ind w:left="-68" w:right="-352"/>
              <w:rPr>
                <w:rFonts w:ascii="Times New Roman" w:eastAsia="SimSun" w:hAnsi="Times New Roman" w:cs="Times New Roman"/>
              </w:rPr>
            </w:pPr>
            <m:oMath>
              <m:r>
                <w:rPr>
                  <w:rFonts w:ascii="Cambria Math" w:eastAsia="SimSun" w:hAnsi="Cambria Math" w:cs="Times New Roman"/>
                </w:rPr>
                <m:t>+η2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Icap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RO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hr</m:t>
                  </m:r>
                </m:sub>
              </m:sSub>
              <m:d>
                <m:d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ρ3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</m:e>
                    <m:sub>
                      <m:d>
                        <m:dPr>
                          <m:ctrlPr>
                            <w:rPr>
                              <w:rFonts w:ascii="Cambria Math" w:eastAsia="SimSun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 w:cs="Times New Roman"/>
                            </w:rPr>
                            <m:t>4</m:t>
                          </m:r>
                        </m:e>
                      </m:d>
                    </m:sub>
                  </m:sSub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ρ3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</m:e>
                    <m:sub>
                      <m:d>
                        <m:dPr>
                          <m:ctrlPr>
                            <w:rPr>
                              <w:rFonts w:ascii="Cambria Math" w:eastAsia="SimSun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 w:cs="Times New Roman"/>
                            </w:rPr>
                            <m:t>3</m:t>
                          </m:r>
                        </m:e>
                      </m:d>
                    </m:sub>
                  </m:sSub>
                  <m:d>
                    <m:dPr>
                      <m:ctrlPr>
                        <w:rPr>
                          <w:rFonts w:ascii="Cambria Math" w:eastAsia="SimSu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SimSun" w:hAnsi="Cambria Math" w:cs="Times New Roman"/>
                        </w:rPr>
                        <m:t>1-β</m:t>
                      </m:r>
                    </m:e>
                  </m:d>
                  <m:r>
                    <w:rPr>
                      <w:rFonts w:ascii="Cambria Math" w:eastAsia="SimSun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ρ3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r</m:t>
                          </m:r>
                        </m:sub>
                      </m:sSub>
                    </m:e>
                    <m:sub>
                      <m:d>
                        <m:dPr>
                          <m:ctrlPr>
                            <w:rPr>
                              <w:rFonts w:ascii="Cambria Math" w:eastAsia="SimSun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SimSun" w:hAnsi="Cambria Math" w:cs="Times New Roman"/>
                            </w:rPr>
                            <m:t>4</m:t>
                          </m:r>
                        </m:e>
                      </m:d>
                    </m:sub>
                  </m:sSub>
                  <m:r>
                    <w:rPr>
                      <w:rFonts w:ascii="Cambria Math" w:eastAsia="SimSun" w:hAnsi="Cambria Math" w:cs="Times New Roman"/>
                    </w:rPr>
                    <m:t>β</m:t>
                  </m:r>
                </m:e>
              </m:d>
            </m:oMath>
            <w:r w:rsidRPr="005B6D68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6239D9" w:rsidRPr="005B6D68" w:rsidRDefault="006239D9" w:rsidP="00CD4AFE">
            <w:pPr>
              <w:spacing w:line="276" w:lineRule="auto"/>
              <w:ind w:left="-68" w:right="-352"/>
              <w:rPr>
                <w:rFonts w:ascii="Times New Roman" w:eastAsia="SimSu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imSun" w:hAnsi="Cambria Math" w:cs="Times New Roman"/>
                  </w:rPr>
                  <m:t>+ η3</m:t>
                </m:r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4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4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1-α2</m:t>
                        </m:r>
                      </m:e>
                    </m:d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3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</w:rPr>
                      <m:t>α2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6239D9" w:rsidP="00CD4AFE">
            <w:pPr>
              <w:spacing w:line="276" w:lineRule="auto"/>
              <w:ind w:right="-352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imSun" w:hAnsi="Cambria Math" w:cs="Times New Roman"/>
                  </w:rPr>
                  <m:t>+η4</m:t>
                </m:r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pw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4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pw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4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1-α3</m:t>
                        </m:r>
                      </m:e>
                    </m:d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pw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3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</w:rPr>
                      <m:t>α3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25455F" w:rsidP="00CD4AFE">
            <w:pPr>
              <w:spacing w:line="276" w:lineRule="auto"/>
              <w:ind w:right="-352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</w:rPr>
                      <m:t>Min E[z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 w:cs="Times New Roman"/>
                  </w:rPr>
                  <m:t>]+ ξ(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max</m:t>
                        </m:r>
                      </m:e>
                    </m:d>
                  </m:sub>
                </m:sSub>
                <m:r>
                  <w:rPr>
                    <w:rFonts w:ascii="Cambria Math" w:eastAsia="SimSun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</w:rPr>
                      <m:t xml:space="preserve"> E[z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SimSun" w:hAnsi="Cambria Math" w:cs="Times New Roman"/>
                  </w:rPr>
                  <m:t>])+η'1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hi</m:t>
                    </m:r>
                  </m:sub>
                </m:sSub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ρ2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4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ρ2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3</m:t>
                            </m:r>
                          </m:e>
                        </m:d>
                      </m:sub>
                    </m:s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1-α1</m:t>
                        </m:r>
                      </m:e>
                    </m:d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ρ2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4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eastAsia="SimSun" w:hAnsi="Cambria Math" w:cs="Times New Roman"/>
                      </w:rPr>
                      <m:t>α1</m:t>
                    </m:r>
                  </m:e>
                </m:d>
                <m:r>
                  <w:rPr>
                    <w:rFonts w:ascii="Cambria Math" w:eastAsia="SimSun" w:hAnsi="Cambria Math" w:cs="Times New Roman"/>
                  </w:rPr>
                  <m:t xml:space="preserve">+ </m:t>
                </m:r>
              </m:oMath>
            </m:oMathPara>
          </w:p>
        </w:tc>
        <w:tc>
          <w:tcPr>
            <w:tcW w:w="1134" w:type="dxa"/>
            <w:vAlign w:val="center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 (F1</w:t>
            </w:r>
            <w:r w:rsidRPr="005B6D68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6239D9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imSun" w:hAnsi="Cambria Math" w:cs="Times New Roman"/>
                  </w:rPr>
                  <m:t>η'2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Icap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RO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hr</m:t>
                    </m:r>
                  </m:sub>
                </m:sSub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ρ3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4</m:t>
                            </m:r>
                          </m:e>
                        </m:d>
                      </m:sub>
                    </m:sSub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ρ3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3</m:t>
                            </m:r>
                          </m:e>
                        </m:d>
                      </m:sub>
                    </m:s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1-β</m:t>
                        </m:r>
                      </m:e>
                    </m:d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ρ3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4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eastAsia="SimSun" w:hAnsi="Cambria Math" w:cs="Times New Roman"/>
                      </w:rPr>
                      <m:t>β</m:t>
                    </m:r>
                  </m:e>
                </m:d>
                <m:r>
                  <w:rPr>
                    <w:rFonts w:ascii="Cambria Math" w:eastAsia="SimSun" w:hAnsi="Cambria Math" w:cs="Times New Roman"/>
                  </w:rPr>
                  <m:t xml:space="preserve">+ </m:t>
                </m:r>
              </m:oMath>
            </m:oMathPara>
          </w:p>
        </w:tc>
        <w:tc>
          <w:tcPr>
            <w:tcW w:w="1134" w:type="dxa"/>
            <w:vAlign w:val="center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6239D9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imSun" w:hAnsi="Cambria Math" w:cs="Times New Roman"/>
                  </w:rPr>
                  <m:t>η'3</m:t>
                </m:r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4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4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1-α2</m:t>
                        </m:r>
                      </m:e>
                    </m:d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3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</w:rPr>
                      <m:t>α2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6239D9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imSun" w:hAnsi="Cambria Math" w:cs="Times New Roman"/>
                  </w:rPr>
                  <m:t>+η'4</m:t>
                </m:r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pw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4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pw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4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1-α3</m:t>
                        </m:r>
                      </m:e>
                    </m:d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pw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3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</w:rPr>
                      <m:t>α3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25455F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</w:rPr>
                      <m:t>Min E[z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eastAsia="SimSun" w:hAnsi="Cambria Math" w:cs="Times New Roman"/>
                  </w:rPr>
                  <m:t>]+ ξ(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max</m:t>
                        </m:r>
                      </m:e>
                    </m:d>
                  </m:sub>
                </m:sSub>
                <m:r>
                  <w:rPr>
                    <w:rFonts w:ascii="Cambria Math" w:eastAsia="SimSun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</w:rPr>
                      <m:t xml:space="preserve"> E[z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eastAsia="SimSun" w:hAnsi="Cambria Math" w:cs="Times New Roman"/>
                  </w:rPr>
                  <m:t>])+η''1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Icap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hi</m:t>
                    </m:r>
                  </m:sub>
                </m:sSub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ρ2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4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ρ2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3</m:t>
                            </m:r>
                          </m:e>
                        </m:d>
                      </m:sub>
                    </m:s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1-α1</m:t>
                        </m:r>
                      </m:e>
                    </m:d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ρ2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4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eastAsia="SimSun" w:hAnsi="Cambria Math" w:cs="Times New Roman"/>
                      </w:rPr>
                      <m:t>α1</m:t>
                    </m:r>
                  </m:e>
                </m:d>
                <m:r>
                  <w:rPr>
                    <w:rFonts w:ascii="Cambria Math" w:eastAsia="SimSun" w:hAnsi="Cambria Math" w:cs="Times New Roman"/>
                  </w:rPr>
                  <m:t>+</m:t>
                </m:r>
              </m:oMath>
            </m:oMathPara>
          </w:p>
        </w:tc>
        <w:tc>
          <w:tcPr>
            <w:tcW w:w="1134" w:type="dxa"/>
            <w:vAlign w:val="center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 (F1</w:t>
            </w:r>
            <w:r w:rsidRPr="005B6D68"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6239D9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imSun" w:hAnsi="Cambria Math" w:cs="Times New Roman"/>
                  </w:rPr>
                  <m:t>η''2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Icap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RO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hr</m:t>
                    </m:r>
                  </m:sub>
                </m:sSub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ρ3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4</m:t>
                            </m:r>
                          </m:e>
                        </m:d>
                      </m:sub>
                    </m:sSub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ρ3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3</m:t>
                            </m:r>
                          </m:e>
                        </m:d>
                      </m:sub>
                    </m:s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1-β</m:t>
                        </m:r>
                      </m:e>
                    </m:d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ρ3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sub>
                        </m:sSub>
                      </m:e>
                      <m:sub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4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eastAsia="SimSun" w:hAnsi="Cambria Math" w:cs="Times New Roman"/>
                      </w:rPr>
                      <m:t>β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6239D9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imSun" w:hAnsi="Cambria Math" w:cs="Times New Roman"/>
                  </w:rPr>
                  <m:t>+ η''3</m:t>
                </m:r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4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4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1-α2</m:t>
                        </m:r>
                      </m:e>
                    </m:d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3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</w:rPr>
                      <m:t>α2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6239D9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imSun" w:hAnsi="Cambria Math" w:cs="Times New Roman"/>
                  </w:rPr>
                  <m:t>+η''4</m:t>
                </m:r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pw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4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pw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4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1-α3</m:t>
                        </m:r>
                      </m:e>
                    </m:d>
                    <m:r>
                      <w:rPr>
                        <w:rFonts w:ascii="Cambria Math" w:eastAsia="SimSun" w:hAnsi="Cambria Math" w:cs="Times New Roman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pw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3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</w:rPr>
                      <m:t>α3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25455F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Inv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eastAsia="SimSun" w:hAnsi="Cambria Math" w:cs="Times New Roman"/>
                        <w:iCs/>
                        <w:color w:val="000000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/>
                        <w:sz w:val="20"/>
                        <w:szCs w:val="20"/>
                      </w:rPr>
                      <m:t>Dem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4</m:t>
                        </m:r>
                      </m:e>
                    </m:d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/>
                        <w:sz w:val="20"/>
                        <w:szCs w:val="20"/>
                      </w:rPr>
                      <m:t>t</m:t>
                    </m:r>
                  </m:sup>
                </m:sSubSup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1-α2</m:t>
                    </m:r>
                  </m:e>
                </m:d>
                <m:r>
                  <w:rPr>
                    <w:rFonts w:ascii="Cambria Math" w:eastAsia="SimSun" w:hAnsi="Cambria Math" w:cs="Times New Roman"/>
                  </w:rPr>
                  <m:t>+</m:t>
                </m:r>
                <m:sSubSup>
                  <m:sSubSupPr>
                    <m:ctrlPr>
                      <w:rPr>
                        <w:rFonts w:ascii="Cambria Math" w:eastAsia="SimSun" w:hAnsi="Cambria Math" w:cs="Times New Roman"/>
                        <w:iCs/>
                        <w:color w:val="000000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/>
                        <w:sz w:val="20"/>
                        <w:szCs w:val="20"/>
                      </w:rPr>
                      <m:t>Dem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color w:val="000000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3</m:t>
                        </m:r>
                      </m:e>
                    </m:d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color w:val="000000"/>
                        <w:sz w:val="20"/>
                        <w:szCs w:val="20"/>
                      </w:rPr>
                      <m:t>t</m:t>
                    </m:r>
                  </m:sup>
                </m:sSubSup>
                <m:r>
                  <w:rPr>
                    <w:rFonts w:ascii="Cambria Math" w:eastAsia="SimSun" w:hAnsi="Cambria Math" w:cs="Times New Roman"/>
                  </w:rPr>
                  <m:t>α2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Inv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pit-1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pit-1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pit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pit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 (F1</w:t>
            </w:r>
            <w:r w:rsidRPr="005B6D68"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25455F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p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Inv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pit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 xml:space="preserve"> </m:t>
                    </m:r>
                  </m:e>
                </m:nary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AX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iw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VUN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≤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Icap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ρ2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3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1-α1</m:t>
                    </m:r>
                  </m:e>
                </m:d>
                <m:r>
                  <w:rPr>
                    <w:rFonts w:ascii="Cambria Math" w:eastAsia="SimSun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ρ2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4</m:t>
                        </m:r>
                      </m:e>
                    </m:d>
                  </m:sub>
                </m:sSub>
                <m:r>
                  <w:rPr>
                    <w:rFonts w:ascii="Cambria Math" w:eastAsia="SimSun" w:hAnsi="Cambria Math" w:cs="Times New Roman"/>
                  </w:rPr>
                  <m:t>α1)</m:t>
                </m:r>
              </m:oMath>
            </m:oMathPara>
          </w:p>
        </w:tc>
        <w:tc>
          <w:tcPr>
            <w:tcW w:w="1134" w:type="dxa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 (F1</w:t>
            </w:r>
            <w:r w:rsidRPr="005B6D68">
              <w:rPr>
                <w:rFonts w:ascii="Times New Roman" w:hAnsi="Times New Roman" w:cs="Times New Roman"/>
                <w:sz w:val="20"/>
                <w:szCs w:val="20"/>
              </w:rPr>
              <w:t>.5)</w:t>
            </w: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25455F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w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  <m:sup/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p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Inv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pit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</w:rPr>
                                  <m:t>BX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0"/>
                                    <w:szCs w:val="20"/>
                                  </w:rPr>
                                  <m:t>wr</m:t>
                                </m:r>
                              </m:sub>
                            </m:sSub>
                          </m:e>
                        </m:nary>
                      </m:e>
                    </m:nary>
                  </m:e>
                </m:nary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VUN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1p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≤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Icap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RO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hr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ρ3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r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3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1-β</m:t>
                    </m:r>
                  </m:e>
                </m:d>
                <m:r>
                  <w:rPr>
                    <w:rFonts w:ascii="Cambria Math" w:eastAsia="SimSun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ρ3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r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4</m:t>
                        </m:r>
                      </m:e>
                    </m:d>
                  </m:sub>
                </m:sSub>
                <m:r>
                  <w:rPr>
                    <w:rFonts w:ascii="Cambria Math" w:eastAsia="SimSun" w:hAnsi="Cambria Math" w:cs="Times New Roman"/>
                  </w:rPr>
                  <m:t>β)</m:t>
                </m:r>
              </m:oMath>
            </m:oMathPara>
          </w:p>
        </w:tc>
        <w:tc>
          <w:tcPr>
            <w:tcW w:w="1134" w:type="dxa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 (F1</w:t>
            </w:r>
            <w:r w:rsidRPr="005B6D68">
              <w:rPr>
                <w:rFonts w:ascii="Times New Roman" w:hAnsi="Times New Roman" w:cs="Times New Roman"/>
                <w:sz w:val="20"/>
                <w:szCs w:val="20"/>
              </w:rPr>
              <w:t>.6)</w:t>
            </w: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25455F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SimSun" w:hAnsi="Cambria Math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SimSun" w:hAnsi="Cambria Math" w:cs="Times New Roman"/>
                        <w:color w:val="000000"/>
                        <w:sz w:val="20"/>
                        <w:szCs w:val="20"/>
                      </w:rPr>
                      <m:t>w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(Dem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pw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4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1-α3</m:t>
                        </m:r>
                      </m:e>
                    </m:d>
                    <m:r>
                      <w:rPr>
                        <w:rFonts w:ascii="Cambria Math" w:eastAsia="SimSun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pw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3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</w:rPr>
                      <m:t>α3)</m:t>
                    </m:r>
                  </m:e>
                </m:nary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AX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iw</m:t>
                    </m:r>
                  </m:sub>
                </m:sSub>
                <m:r>
                  <w:rPr>
                    <w:rFonts w:ascii="Cambria Math" w:eastAsia="SimSun" w:hAnsi="Cambria Math" w:cs="Times New Roman"/>
                    <w:color w:val="000000"/>
                    <w:sz w:val="20"/>
                    <w:szCs w:val="20"/>
                  </w:rPr>
                  <m:t xml:space="preserve">≤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pit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 (F1</w:t>
            </w:r>
            <w:r w:rsidRPr="005B6D68">
              <w:rPr>
                <w:rFonts w:ascii="Times New Roman" w:hAnsi="Times New Roman" w:cs="Times New Roman"/>
                <w:sz w:val="20"/>
                <w:szCs w:val="20"/>
              </w:rPr>
              <w:t>.7)</w:t>
            </w: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25455F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w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v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LAO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wuv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-</m:t>
                        </m:r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p</m:t>
                            </m:r>
                          </m:sub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SimSun" w:hAnsi="Cambria Math" w:cs="Times New Roman"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Dem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pu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SimSun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SimSun" w:hAnsi="Cambria Math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e>
                                </m:d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</w:rPr>
                                  <m:t>1-α3</m:t>
                                </m:r>
                              </m:e>
                            </m:d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SimSun" w:hAnsi="Cambria Math" w:cs="Times New Roman"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Dem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pu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SimSun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SimSun" w:hAnsi="Cambria Math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d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bSup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α3</m:t>
                            </m:r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=</m:t>
                            </m:r>
                            <m:nary>
                              <m:naryPr>
                                <m:chr m:val="∑"/>
                                <m:limLoc m:val="undOvr"/>
                                <m:sup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w</m:t>
                                </m:r>
                              </m:sub>
                              <m:sup/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p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sub>
                                  <m:sup/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m:t>LAO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m:t>uwv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m:t>t</m:t>
                                        </m:r>
                                      </m:sup>
                                    </m:sSubSup>
                                  </m:e>
                                </m:nary>
                              </m:e>
                            </m:nary>
                          </m:e>
                        </m:nary>
                      </m:e>
                    </m:nary>
                  </m:e>
                </m:nary>
              </m:oMath>
            </m:oMathPara>
          </w:p>
        </w:tc>
        <w:tc>
          <w:tcPr>
            <w:tcW w:w="1134" w:type="dxa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 (F1</w:t>
            </w:r>
            <w:r w:rsidRPr="005B6D68">
              <w:rPr>
                <w:rFonts w:ascii="Times New Roman" w:hAnsi="Times New Roman" w:cs="Times New Roman"/>
                <w:sz w:val="20"/>
                <w:szCs w:val="20"/>
              </w:rPr>
              <w:t>.8)</w:t>
            </w: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25455F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Sup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sub>
                      <m:sup/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Cs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u</m:t>
                            </m:r>
                          </m:sub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SimSun" w:hAnsi="Cambria Math" w:cs="Times New Roman"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(Dem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pu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SimSun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SimSun" w:hAnsi="Cambria Math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e>
                                </m:d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SimSun" w:hAnsi="Cambria Math" w:cs="Times New Roman"/>
                                  </w:rPr>
                                  <m:t>1-α3</m:t>
                                </m:r>
                              </m:e>
                            </m:d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SimSun" w:hAnsi="Cambria Math" w:cs="Times New Roman"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Dem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pu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SimSun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SimSun" w:hAnsi="Cambria Math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d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SimSun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bSup>
                            <m:r>
                              <w:rPr>
                                <w:rFonts w:ascii="Cambria Math" w:eastAsia="SimSun" w:hAnsi="Cambria Math" w:cs="Times New Roman"/>
                              </w:rPr>
                              <m:t>α3)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Rout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wuv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bSup>
                          </m:e>
                        </m:nary>
                      </m:e>
                    </m:nary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≤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u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(1-Rout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wuv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) BN+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LAO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wuv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t</m:t>
                    </m:r>
                  </m:sup>
                </m:sSubSup>
              </m:oMath>
            </m:oMathPara>
          </w:p>
        </w:tc>
        <w:tc>
          <w:tcPr>
            <w:tcW w:w="1134" w:type="dxa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 (F1</w:t>
            </w:r>
            <w:r w:rsidRPr="005B6D68">
              <w:rPr>
                <w:rFonts w:ascii="Times New Roman" w:hAnsi="Times New Roman" w:cs="Times New Roman"/>
                <w:sz w:val="20"/>
                <w:szCs w:val="20"/>
              </w:rPr>
              <w:t>.9)</w:t>
            </w: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25455F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Cs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pit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4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SimSu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SimSun" w:hAnsi="Cambria Math" w:cs="Times New Roman"/>
                          </w:rPr>
                          <m:t>1-α2</m:t>
                        </m:r>
                      </m:e>
                    </m:d>
                    <m:r>
                      <w:rPr>
                        <w:rFonts w:ascii="Cambria Math" w:eastAsia="SimSun" w:hAnsi="Cambria Math" w:cs="Times New Roman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SimSun" w:hAnsi="Cambria Math" w:cs="Times New Roman"/>
                            <w:iCs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Dem</m:t>
                        </m:r>
                      </m:e>
                      <m:sub>
                        <m: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SimSu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SimSun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3</m:t>
                            </m:r>
                          </m:e>
                        </m:d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Times New Roman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SimSun" w:hAnsi="Cambria Math" w:cs="Times New Roman"/>
                      </w:rPr>
                      <m:t>α2)</m:t>
                    </m:r>
                    <m:r>
                      <w:rPr>
                        <w:rFonts w:ascii="Cambria Math" w:eastAsia="SimSun" w:hAnsi="Cambria Math" w:cs="Times New Roman"/>
                        <w:color w:val="000000"/>
                        <w:sz w:val="20"/>
                        <w:szCs w:val="20"/>
                      </w:rPr>
                      <m:t>)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Woc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≤ 1- αs</m:t>
                </m:r>
              </m:oMath>
            </m:oMathPara>
          </w:p>
        </w:tc>
        <w:tc>
          <w:tcPr>
            <w:tcW w:w="1134" w:type="dxa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 (F1</w:t>
            </w:r>
            <w:r w:rsidRPr="005B6D68">
              <w:rPr>
                <w:rFonts w:ascii="Times New Roman" w:hAnsi="Times New Roman" w:cs="Times New Roman"/>
                <w:sz w:val="20"/>
                <w:szCs w:val="20"/>
              </w:rPr>
              <w:t>.10)</w:t>
            </w:r>
          </w:p>
        </w:tc>
      </w:tr>
      <w:tr w:rsidR="006239D9" w:rsidRPr="005B6D68" w:rsidTr="00CD4AFE">
        <w:trPr>
          <w:trHeight w:val="404"/>
        </w:trPr>
        <w:tc>
          <w:tcPr>
            <w:tcW w:w="8256" w:type="dxa"/>
          </w:tcPr>
          <w:p w:rsidR="006239D9" w:rsidRPr="005B6D68" w:rsidRDefault="006239D9" w:rsidP="00CD4AFE">
            <w:pPr>
              <w:spacing w:line="276" w:lineRule="auto"/>
              <w:ind w:left="-494" w:right="-352" w:firstLine="4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imSun" w:hAnsi="Cambria Math" w:cs="Times New Roman"/>
                  </w:rPr>
                  <m:t>0.5≤α1,α2,α3,β≤1</m:t>
                </m:r>
              </m:oMath>
            </m:oMathPara>
          </w:p>
        </w:tc>
        <w:tc>
          <w:tcPr>
            <w:tcW w:w="1134" w:type="dxa"/>
          </w:tcPr>
          <w:p w:rsidR="006239D9" w:rsidRPr="005B6D68" w:rsidRDefault="006239D9" w:rsidP="00CD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 (F1</w:t>
            </w:r>
            <w:r w:rsidRPr="005B6D68">
              <w:rPr>
                <w:rFonts w:ascii="Times New Roman" w:hAnsi="Times New Roman" w:cs="Times New Roman"/>
                <w:sz w:val="20"/>
                <w:szCs w:val="20"/>
              </w:rPr>
              <w:t>.11)</w:t>
            </w:r>
          </w:p>
        </w:tc>
      </w:tr>
    </w:tbl>
    <w:p w:rsidR="002E0D2D" w:rsidRDefault="002E0D2D" w:rsidP="002E0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0D2D" w:rsidRDefault="002E0D2D" w:rsidP="002E0D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F2</w:t>
      </w:r>
      <w:r w:rsidRPr="005A38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Features of test problems  </w:t>
      </w:r>
    </w:p>
    <w:p w:rsidR="002E0D2D" w:rsidRPr="005B6D68" w:rsidRDefault="002E0D2D" w:rsidP="002E0D2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26001332"/>
      <w:r w:rsidRPr="005B6D68">
        <w:rPr>
          <w:rFonts w:ascii="Times New Roman" w:hAnsi="Times New Roman" w:cs="Times New Roman"/>
          <w:sz w:val="20"/>
          <w:szCs w:val="20"/>
        </w:rPr>
        <w:t>Features of small-sized and large-sized test problems (t=10).</w:t>
      </w:r>
      <w:bookmarkEnd w:id="1"/>
    </w:p>
    <w:tbl>
      <w:tblPr>
        <w:tblStyle w:val="TableGrid"/>
        <w:tblW w:w="1065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0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15"/>
      </w:tblGrid>
      <w:tr w:rsidR="002E0D2D" w:rsidRPr="005B6D68" w:rsidTr="00CD4AFE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E0D2D" w:rsidRPr="005B6D68" w:rsidRDefault="002E0D2D" w:rsidP="00CD4A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Small-sized (S1-S10)</w:t>
            </w:r>
          </w:p>
        </w:tc>
        <w:tc>
          <w:tcPr>
            <w:tcW w:w="4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Large-sized (L1-L10)</w:t>
            </w:r>
          </w:p>
        </w:tc>
      </w:tr>
      <w:tr w:rsidR="002E0D2D" w:rsidRPr="005B6D68" w:rsidTr="00CD4AFE">
        <w:trPr>
          <w:trHeight w:val="359"/>
        </w:trPr>
        <w:tc>
          <w:tcPr>
            <w:tcW w:w="760" w:type="dxa"/>
            <w:tcBorders>
              <w:top w:val="single" w:sz="4" w:space="0" w:color="auto"/>
            </w:tcBorders>
          </w:tcPr>
          <w:p w:rsidR="002E0D2D" w:rsidRPr="005B6D68" w:rsidRDefault="0025455F" w:rsidP="00CD4A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h</m:t>
                    </m:r>
                  </m:e>
                </m:d>
              </m:oMath>
            </m:oMathPara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2E0D2D" w:rsidRPr="005B6D68" w:rsidRDefault="002E0D2D" w:rsidP="00CD4A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2E0D2D" w:rsidRPr="005B6D68" w:rsidTr="00CD4AFE">
        <w:trPr>
          <w:trHeight w:val="309"/>
        </w:trPr>
        <w:tc>
          <w:tcPr>
            <w:tcW w:w="760" w:type="dxa"/>
          </w:tcPr>
          <w:p w:rsidR="002E0D2D" w:rsidRPr="005B6D68" w:rsidRDefault="0025455F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s</m:t>
                    </m:r>
                  </m:e>
                </m:d>
              </m:oMath>
            </m:oMathPara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E0D2D" w:rsidRPr="005B6D68" w:rsidTr="00CD4AFE">
        <w:trPr>
          <w:trHeight w:val="309"/>
        </w:trPr>
        <w:tc>
          <w:tcPr>
            <w:tcW w:w="760" w:type="dxa"/>
          </w:tcPr>
          <w:p w:rsidR="002E0D2D" w:rsidRPr="005B6D68" w:rsidRDefault="0025455F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5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2E0D2D" w:rsidRPr="005B6D68" w:rsidTr="00CD4AFE">
        <w:trPr>
          <w:trHeight w:val="309"/>
        </w:trPr>
        <w:tc>
          <w:tcPr>
            <w:tcW w:w="760" w:type="dxa"/>
          </w:tcPr>
          <w:p w:rsidR="002E0D2D" w:rsidRPr="005B6D68" w:rsidRDefault="0025455F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5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2E0D2D" w:rsidRPr="005B6D68" w:rsidTr="00CD4AFE">
        <w:trPr>
          <w:trHeight w:val="309"/>
        </w:trPr>
        <w:tc>
          <w:tcPr>
            <w:tcW w:w="760" w:type="dxa"/>
          </w:tcPr>
          <w:p w:rsidR="002E0D2D" w:rsidRPr="005B6D68" w:rsidRDefault="0025455F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w</m:t>
                    </m:r>
                  </m:e>
                </m:d>
              </m:oMath>
            </m:oMathPara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5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E0D2D" w:rsidRPr="005B6D68" w:rsidTr="00CD4AFE">
        <w:trPr>
          <w:trHeight w:val="309"/>
        </w:trPr>
        <w:tc>
          <w:tcPr>
            <w:tcW w:w="760" w:type="dxa"/>
          </w:tcPr>
          <w:p w:rsidR="002E0D2D" w:rsidRPr="005B6D68" w:rsidRDefault="0025455F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p</m:t>
                    </m:r>
                  </m:e>
                </m:d>
              </m:oMath>
            </m:oMathPara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5" w:type="dxa"/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E0D2D" w:rsidTr="00CD4AFE">
        <w:trPr>
          <w:trHeight w:val="309"/>
        </w:trPr>
        <w:tc>
          <w:tcPr>
            <w:tcW w:w="760" w:type="dxa"/>
            <w:tcBorders>
              <w:bottom w:val="single" w:sz="4" w:space="0" w:color="auto"/>
            </w:tcBorders>
          </w:tcPr>
          <w:p w:rsidR="002E0D2D" w:rsidRPr="005B6D68" w:rsidRDefault="0025455F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v</m:t>
                    </m:r>
                  </m:e>
                </m:d>
              </m:oMath>
            </m:oMathPara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2E0D2D" w:rsidRPr="005B6D68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E0D2D" w:rsidRDefault="002E0D2D" w:rsidP="00CD4A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</w:tbl>
    <w:p w:rsidR="002E0D2D" w:rsidRPr="005A3889" w:rsidRDefault="002E0D2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0D2D" w:rsidRPr="005A38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5F" w:rsidRDefault="0025455F" w:rsidP="005A3889">
      <w:pPr>
        <w:spacing w:after="0" w:line="240" w:lineRule="auto"/>
      </w:pPr>
      <w:r>
        <w:separator/>
      </w:r>
    </w:p>
  </w:endnote>
  <w:endnote w:type="continuationSeparator" w:id="0">
    <w:p w:rsidR="0025455F" w:rsidRDefault="0025455F" w:rsidP="005A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5F" w:rsidRDefault="0025455F" w:rsidP="005A3889">
      <w:pPr>
        <w:spacing w:after="0" w:line="240" w:lineRule="auto"/>
      </w:pPr>
      <w:r>
        <w:separator/>
      </w:r>
    </w:p>
  </w:footnote>
  <w:footnote w:type="continuationSeparator" w:id="0">
    <w:p w:rsidR="0025455F" w:rsidRDefault="0025455F" w:rsidP="005A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89" w:rsidRPr="005A3889" w:rsidRDefault="005A3889" w:rsidP="005A3889">
    <w:pPr>
      <w:jc w:val="center"/>
      <w:rPr>
        <w:rFonts w:ascii="Times New Roman" w:hAnsi="Times New Roman" w:cs="Times New Roman"/>
        <w:sz w:val="24"/>
        <w:szCs w:val="24"/>
      </w:rPr>
    </w:pPr>
    <w:r w:rsidRPr="005A3889">
      <w:rPr>
        <w:rFonts w:ascii="Times New Roman" w:hAnsi="Times New Roman" w:cs="Times New Roman"/>
        <w:sz w:val="24"/>
        <w:szCs w:val="24"/>
      </w:rPr>
      <w:t xml:space="preserve">Electronic Supplementary Materials for “Designing a data driven </w:t>
    </w:r>
    <w:r w:rsidRPr="005A3889">
      <w:rPr>
        <w:rFonts w:ascii="Times New Roman" w:hAnsi="Times New Roman" w:cs="Times New Roman"/>
        <w:noProof/>
        <w:sz w:val="24"/>
        <w:szCs w:val="24"/>
      </w:rPr>
      <w:t>leagile</w:t>
    </w:r>
    <w:r w:rsidRPr="005A3889">
      <w:rPr>
        <w:rFonts w:ascii="Times New Roman" w:hAnsi="Times New Roman" w:cs="Times New Roman"/>
        <w:sz w:val="24"/>
        <w:szCs w:val="24"/>
      </w:rPr>
      <w:t xml:space="preserve"> sustainable closed-loop supply chain network”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0"/>
    <w:rsid w:val="00204118"/>
    <w:rsid w:val="0025455F"/>
    <w:rsid w:val="002E0D2D"/>
    <w:rsid w:val="005A3889"/>
    <w:rsid w:val="006239D9"/>
    <w:rsid w:val="009947FF"/>
    <w:rsid w:val="00A16920"/>
    <w:rsid w:val="00BE1697"/>
    <w:rsid w:val="00E769FF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262FB-85B3-4550-851A-9B763E3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889"/>
  </w:style>
  <w:style w:type="paragraph" w:styleId="Footer">
    <w:name w:val="footer"/>
    <w:basedOn w:val="Normal"/>
    <w:link w:val="FooterChar"/>
    <w:uiPriority w:val="99"/>
    <w:unhideWhenUsed/>
    <w:rsid w:val="005A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889"/>
  </w:style>
  <w:style w:type="table" w:customStyle="1" w:styleId="TableGrid1">
    <w:name w:val="Table Grid1"/>
    <w:basedOn w:val="TableNormal"/>
    <w:next w:val="TableGrid"/>
    <w:uiPriority w:val="59"/>
    <w:rsid w:val="006239D9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2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Mohammad</dc:creator>
  <cp:keywords/>
  <dc:description/>
  <cp:lastModifiedBy>Sankari Murugavel, Integra-PDY, IN</cp:lastModifiedBy>
  <cp:revision>2</cp:revision>
  <dcterms:created xsi:type="dcterms:W3CDTF">2020-09-07T06:54:00Z</dcterms:created>
  <dcterms:modified xsi:type="dcterms:W3CDTF">2020-09-07T06:54:00Z</dcterms:modified>
</cp:coreProperties>
</file>