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F034F" w14:textId="06CFF105" w:rsidR="00E80DD8" w:rsidRPr="00BE369B" w:rsidRDefault="00E80DD8" w:rsidP="00A04AEC">
      <w:pPr>
        <w:spacing w:line="276" w:lineRule="auto"/>
        <w:rPr>
          <w:rFonts w:cs="TimesNewRomanPSMT"/>
          <w:sz w:val="24"/>
          <w:szCs w:val="24"/>
        </w:rPr>
      </w:pPr>
      <w:r w:rsidRPr="00BE369B">
        <w:rPr>
          <w:b/>
          <w:sz w:val="24"/>
          <w:szCs w:val="24"/>
        </w:rPr>
        <w:t>Appendix 2.</w:t>
      </w:r>
      <w:r w:rsidRPr="00BE369B">
        <w:rPr>
          <w:rFonts w:cs="TimesNewRomanPSMT"/>
          <w:b/>
          <w:sz w:val="24"/>
          <w:szCs w:val="24"/>
        </w:rPr>
        <w:t xml:space="preserve"> </w:t>
      </w:r>
      <w:r w:rsidRPr="00BE369B">
        <w:rPr>
          <w:rFonts w:cs="TimesNewRomanPSMT"/>
          <w:sz w:val="24"/>
          <w:szCs w:val="24"/>
        </w:rPr>
        <w:t xml:space="preserve">Internal consistency, </w:t>
      </w:r>
      <w:r w:rsidR="00313F6A">
        <w:rPr>
          <w:rFonts w:cs="TimesNewRomanPSMT"/>
          <w:sz w:val="24"/>
          <w:szCs w:val="24"/>
        </w:rPr>
        <w:t>examined</w:t>
      </w:r>
      <w:r w:rsidR="00313F6A" w:rsidRPr="00BE369B">
        <w:rPr>
          <w:rFonts w:cs="TimesNewRomanPSMT"/>
          <w:sz w:val="24"/>
          <w:szCs w:val="24"/>
        </w:rPr>
        <w:t xml:space="preserve"> </w:t>
      </w:r>
      <w:r w:rsidRPr="00BE369B">
        <w:rPr>
          <w:rFonts w:cs="TimesNewRomanPSMT"/>
          <w:sz w:val="24"/>
          <w:szCs w:val="24"/>
        </w:rPr>
        <w:t xml:space="preserve">using Cronbach’s </w:t>
      </w:r>
      <w:r w:rsidR="00DF2789" w:rsidRPr="00BE369B">
        <w:rPr>
          <w:rFonts w:cs="TimesNewRomanPSMT"/>
          <w:sz w:val="24"/>
          <w:szCs w:val="24"/>
        </w:rPr>
        <w:t>a</w:t>
      </w:r>
      <w:r w:rsidRPr="00BE369B">
        <w:rPr>
          <w:rFonts w:cs="TimesNewRomanPSMT"/>
          <w:sz w:val="24"/>
          <w:szCs w:val="24"/>
        </w:rPr>
        <w:t>lpha, for all themes, for both rating questions (</w:t>
      </w:r>
      <w:r w:rsidRPr="00BE369B">
        <w:rPr>
          <w:sz w:val="24"/>
          <w:szCs w:val="24"/>
        </w:rPr>
        <w:t>participant</w:t>
      </w:r>
      <w:r w:rsidRPr="00BE369B">
        <w:rPr>
          <w:rFonts w:cs="TimesNewRomanPSMT"/>
          <w:sz w:val="24"/>
          <w:szCs w:val="24"/>
        </w:rPr>
        <w:t xml:space="preserve"> groups </w:t>
      </w:r>
      <w:r w:rsidR="00146FA2" w:rsidRPr="00BE369B">
        <w:rPr>
          <w:rFonts w:cs="TimesNewRomanPSMT"/>
          <w:sz w:val="24"/>
          <w:szCs w:val="24"/>
        </w:rPr>
        <w:t>separately</w:t>
      </w:r>
      <w:r w:rsidRPr="00BE369B">
        <w:rPr>
          <w:rFonts w:cs="TimesNewRomanPSMT"/>
          <w:sz w:val="24"/>
          <w:szCs w:val="24"/>
        </w:rPr>
        <w:t xml:space="preserve">). </w:t>
      </w:r>
    </w:p>
    <w:p w14:paraId="77E2BC70" w14:textId="77777777" w:rsidR="00F5389C" w:rsidRPr="00BE369B" w:rsidRDefault="00F5389C" w:rsidP="00A04AEC">
      <w:pPr>
        <w:spacing w:line="276" w:lineRule="auto"/>
        <w:rPr>
          <w:rFonts w:cs="TimesNewRomanPSMT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2304"/>
        <w:gridCol w:w="2146"/>
        <w:gridCol w:w="2304"/>
        <w:gridCol w:w="2146"/>
      </w:tblGrid>
      <w:tr w:rsidR="00F5389C" w:rsidRPr="00BE369B" w14:paraId="6FDC84DC" w14:textId="24993E10" w:rsidTr="00AB6DBC">
        <w:trPr>
          <w:trHeight w:val="93"/>
          <w:jc w:val="center"/>
        </w:trPr>
        <w:tc>
          <w:tcPr>
            <w:tcW w:w="5059" w:type="dxa"/>
            <w:vMerge w:val="restart"/>
            <w:tcBorders>
              <w:top w:val="single" w:sz="4" w:space="0" w:color="auto"/>
            </w:tcBorders>
          </w:tcPr>
          <w:p w14:paraId="6F54386B" w14:textId="77777777" w:rsidR="00F5389C" w:rsidRPr="00BE369B" w:rsidRDefault="00F5389C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BE369B">
              <w:rPr>
                <w:rFonts w:cs="TimesNewRomanPSMT"/>
                <w:b/>
                <w:sz w:val="24"/>
                <w:szCs w:val="24"/>
              </w:rPr>
              <w:t>Concepts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F237A" w14:textId="69B8882A" w:rsidR="00F5389C" w:rsidRPr="00BE369B" w:rsidRDefault="00F5389C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Helvetica"/>
                <w:b/>
                <w:sz w:val="24"/>
                <w:szCs w:val="24"/>
                <w:lang w:eastAsia="en-AU"/>
              </w:rPr>
            </w:pPr>
            <w:r w:rsidRPr="00BE369B">
              <w:rPr>
                <w:rFonts w:ascii="Calibri" w:eastAsia="Times New Roman" w:hAnsi="Calibri" w:cs="Times New Roman"/>
                <w:b/>
                <w:sz w:val="24"/>
                <w:szCs w:val="24"/>
                <w:lang w:eastAsia="en-AU"/>
              </w:rPr>
              <w:t xml:space="preserve">Perceived benefit </w:t>
            </w:r>
            <w:r w:rsidRPr="00BE369B">
              <w:rPr>
                <w:rFonts w:ascii="Calibri" w:eastAsia="Times New Roman" w:hAnsi="Calibri" w:cs="Helvetica"/>
                <w:b/>
                <w:sz w:val="24"/>
                <w:szCs w:val="24"/>
                <w:lang w:eastAsia="en-AU"/>
              </w:rPr>
              <w:t>of the approaches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A97B" w14:textId="0D629DFE" w:rsidR="00F5389C" w:rsidRPr="00BE369B" w:rsidRDefault="00F5389C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Helvetica"/>
                <w:b/>
                <w:sz w:val="24"/>
                <w:szCs w:val="24"/>
                <w:lang w:eastAsia="en-AU"/>
              </w:rPr>
            </w:pPr>
            <w:r w:rsidRPr="00BE369B">
              <w:rPr>
                <w:rFonts w:ascii="Calibri" w:eastAsia="Times New Roman" w:hAnsi="Calibri" w:cs="Helvetica"/>
                <w:b/>
                <w:sz w:val="24"/>
                <w:szCs w:val="24"/>
                <w:lang w:eastAsia="en-AU"/>
              </w:rPr>
              <w:t>Likely use of the approaches</w:t>
            </w:r>
          </w:p>
        </w:tc>
      </w:tr>
      <w:tr w:rsidR="00146FA2" w:rsidRPr="00BE369B" w14:paraId="2EA8C9A1" w14:textId="77777777" w:rsidTr="00AB6DBC">
        <w:trPr>
          <w:trHeight w:val="93"/>
          <w:jc w:val="center"/>
        </w:trPr>
        <w:tc>
          <w:tcPr>
            <w:tcW w:w="5059" w:type="dxa"/>
            <w:vMerge/>
            <w:tcBorders>
              <w:bottom w:val="single" w:sz="4" w:space="0" w:color="auto"/>
            </w:tcBorders>
          </w:tcPr>
          <w:p w14:paraId="665CFDD5" w14:textId="77777777" w:rsidR="00146FA2" w:rsidRPr="00BE369B" w:rsidRDefault="00146FA2" w:rsidP="00146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2B4F7" w14:textId="1CE0D690" w:rsidR="00146FA2" w:rsidRPr="00BE369B" w:rsidRDefault="00146FA2" w:rsidP="00146FA2">
            <w:pPr>
              <w:pStyle w:val="NoSpacing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BE369B">
              <w:rPr>
                <w:b/>
                <w:lang w:eastAsia="en-AU"/>
              </w:rPr>
              <w:t>Audiologists                                            (n = 19)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52060" w14:textId="1E91779A" w:rsidR="00146FA2" w:rsidRPr="00BE369B" w:rsidRDefault="00146FA2" w:rsidP="00146FA2">
            <w:pPr>
              <w:pStyle w:val="NoSpacing"/>
              <w:jc w:val="center"/>
              <w:rPr>
                <w:b/>
                <w:lang w:eastAsia="en-AU"/>
              </w:rPr>
            </w:pPr>
            <w:r w:rsidRPr="00BE369B">
              <w:rPr>
                <w:b/>
                <w:lang w:eastAsia="en-AU"/>
              </w:rPr>
              <w:t>Adults with hearing loss  (n = 52)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7E900" w14:textId="4DA61441" w:rsidR="00146FA2" w:rsidRPr="00BE369B" w:rsidRDefault="00146FA2" w:rsidP="00146FA2">
            <w:pPr>
              <w:pStyle w:val="NoSpacing"/>
              <w:jc w:val="center"/>
              <w:rPr>
                <w:rFonts w:cs="Helvetica"/>
                <w:b/>
                <w:sz w:val="24"/>
                <w:szCs w:val="24"/>
                <w:lang w:eastAsia="en-AU"/>
              </w:rPr>
            </w:pPr>
            <w:r w:rsidRPr="00BE369B">
              <w:rPr>
                <w:b/>
                <w:lang w:eastAsia="en-AU"/>
              </w:rPr>
              <w:t>Audiologists                                            (n = 19)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49D294F1" w14:textId="22C9CF73" w:rsidR="00146FA2" w:rsidRPr="00BE369B" w:rsidRDefault="00146FA2" w:rsidP="00146FA2">
            <w:pPr>
              <w:pStyle w:val="NoSpacing"/>
              <w:jc w:val="center"/>
              <w:rPr>
                <w:rFonts w:eastAsia="Times New Roman" w:cs="Helvetica"/>
                <w:b/>
                <w:sz w:val="24"/>
                <w:szCs w:val="24"/>
                <w:lang w:eastAsia="en-AU"/>
              </w:rPr>
            </w:pPr>
            <w:r w:rsidRPr="00BE369B">
              <w:rPr>
                <w:b/>
                <w:lang w:eastAsia="en-AU"/>
              </w:rPr>
              <w:t>Adults with hearing loss  (n = 52)</w:t>
            </w:r>
          </w:p>
        </w:tc>
      </w:tr>
      <w:tr w:rsidR="00F5389C" w:rsidRPr="00BE369B" w14:paraId="5F46DC45" w14:textId="4FE899F7" w:rsidTr="00F5389C">
        <w:trPr>
          <w:trHeight w:val="187"/>
          <w:jc w:val="center"/>
        </w:trPr>
        <w:tc>
          <w:tcPr>
            <w:tcW w:w="5059" w:type="dxa"/>
            <w:tcBorders>
              <w:top w:val="single" w:sz="4" w:space="0" w:color="auto"/>
            </w:tcBorders>
          </w:tcPr>
          <w:p w14:paraId="79E1DE2F" w14:textId="5738D17D" w:rsidR="00F5389C" w:rsidRPr="00BE369B" w:rsidRDefault="00F5389C" w:rsidP="00AE1DE0">
            <w:pPr>
              <w:autoSpaceDE w:val="0"/>
              <w:autoSpaceDN w:val="0"/>
              <w:adjustRightInd w:val="0"/>
              <w:spacing w:line="360" w:lineRule="auto"/>
              <w:rPr>
                <w:rFonts w:cs="TimesNewRomanPSMT"/>
                <w:sz w:val="24"/>
                <w:szCs w:val="24"/>
              </w:rPr>
            </w:pPr>
            <w:r w:rsidRPr="00BE369B">
              <w:rPr>
                <w:sz w:val="24"/>
                <w:szCs w:val="24"/>
              </w:rPr>
              <w:t>1. Including Communication Partners (</w:t>
            </w:r>
            <w:r w:rsidR="00AE1DE0" w:rsidRPr="00BE369B">
              <w:rPr>
                <w:sz w:val="24"/>
                <w:szCs w:val="24"/>
              </w:rPr>
              <w:t>6 i</w:t>
            </w:r>
            <w:r w:rsidRPr="00BE369B">
              <w:rPr>
                <w:sz w:val="24"/>
                <w:szCs w:val="24"/>
              </w:rPr>
              <w:t>tems)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6915B16D" w14:textId="5AAF79C5" w:rsidR="00F5389C" w:rsidRPr="00BE369B" w:rsidRDefault="005B3D1C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0.692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14:paraId="528ED92F" w14:textId="50053573" w:rsidR="00F5389C" w:rsidRPr="00BE369B" w:rsidRDefault="0079307F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0.906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00448249" w14:textId="288B9576" w:rsidR="00F5389C" w:rsidRPr="00BE369B" w:rsidRDefault="00204F61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0.905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14:paraId="2967811B" w14:textId="15902912" w:rsidR="00F5389C" w:rsidRPr="00BE369B" w:rsidRDefault="00AE1DE0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0.879</w:t>
            </w:r>
          </w:p>
        </w:tc>
      </w:tr>
      <w:tr w:rsidR="00F5389C" w:rsidRPr="00BE369B" w14:paraId="303D3667" w14:textId="02D0C3A0" w:rsidTr="00F5389C">
        <w:trPr>
          <w:trHeight w:val="96"/>
          <w:jc w:val="center"/>
        </w:trPr>
        <w:tc>
          <w:tcPr>
            <w:tcW w:w="5059" w:type="dxa"/>
          </w:tcPr>
          <w:p w14:paraId="3C7D3449" w14:textId="71DE1651" w:rsidR="00F5389C" w:rsidRPr="00BE369B" w:rsidRDefault="00F5389C" w:rsidP="00AB6DBC">
            <w:pPr>
              <w:autoSpaceDE w:val="0"/>
              <w:autoSpaceDN w:val="0"/>
              <w:adjustRightInd w:val="0"/>
              <w:spacing w:line="360" w:lineRule="auto"/>
              <w:rPr>
                <w:rFonts w:cs="TimesNewRomanPSMT"/>
                <w:sz w:val="24"/>
                <w:szCs w:val="24"/>
              </w:rPr>
            </w:pPr>
            <w:r w:rsidRPr="00BE369B">
              <w:rPr>
                <w:sz w:val="24"/>
                <w:szCs w:val="24"/>
              </w:rPr>
              <w:t>2. Promoting Client Responsibility (</w:t>
            </w:r>
            <w:r w:rsidR="00AE1DE0" w:rsidRPr="00BE369B">
              <w:rPr>
                <w:sz w:val="24"/>
                <w:szCs w:val="24"/>
              </w:rPr>
              <w:t>5</w:t>
            </w:r>
            <w:r w:rsidRPr="00BE369B">
              <w:rPr>
                <w:sz w:val="24"/>
                <w:szCs w:val="24"/>
              </w:rPr>
              <w:t xml:space="preserve"> items)</w:t>
            </w:r>
          </w:p>
        </w:tc>
        <w:tc>
          <w:tcPr>
            <w:tcW w:w="2304" w:type="dxa"/>
          </w:tcPr>
          <w:p w14:paraId="2A4BA7FE" w14:textId="4A8DAD43" w:rsidR="00F5389C" w:rsidRPr="00BE369B" w:rsidRDefault="005B3D1C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0.638</w:t>
            </w:r>
          </w:p>
        </w:tc>
        <w:tc>
          <w:tcPr>
            <w:tcW w:w="2146" w:type="dxa"/>
          </w:tcPr>
          <w:p w14:paraId="17D81291" w14:textId="2502CA94" w:rsidR="00F5389C" w:rsidRPr="00BE369B" w:rsidRDefault="0079307F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0.712</w:t>
            </w:r>
          </w:p>
        </w:tc>
        <w:tc>
          <w:tcPr>
            <w:tcW w:w="2304" w:type="dxa"/>
          </w:tcPr>
          <w:p w14:paraId="33787C16" w14:textId="08F1AE7C" w:rsidR="00F5389C" w:rsidRPr="00BE369B" w:rsidRDefault="00204F61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0.699</w:t>
            </w:r>
          </w:p>
        </w:tc>
        <w:tc>
          <w:tcPr>
            <w:tcW w:w="2146" w:type="dxa"/>
          </w:tcPr>
          <w:p w14:paraId="1DED8A4C" w14:textId="3F348B72" w:rsidR="00F5389C" w:rsidRPr="00BE369B" w:rsidRDefault="00AE1DE0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0.711</w:t>
            </w:r>
          </w:p>
        </w:tc>
      </w:tr>
      <w:tr w:rsidR="00F5389C" w:rsidRPr="00BE369B" w14:paraId="52CA021A" w14:textId="3CDF4FCB" w:rsidTr="00F5389C">
        <w:trPr>
          <w:trHeight w:val="190"/>
          <w:jc w:val="center"/>
        </w:trPr>
        <w:tc>
          <w:tcPr>
            <w:tcW w:w="5059" w:type="dxa"/>
          </w:tcPr>
          <w:p w14:paraId="375CE22A" w14:textId="132DFDE4" w:rsidR="00F5389C" w:rsidRPr="00BE369B" w:rsidRDefault="00F5389C" w:rsidP="00AB6DBC">
            <w:pPr>
              <w:autoSpaceDE w:val="0"/>
              <w:autoSpaceDN w:val="0"/>
              <w:adjustRightInd w:val="0"/>
              <w:spacing w:line="360" w:lineRule="auto"/>
              <w:rPr>
                <w:rFonts w:cs="TimesNewRomanPSMT"/>
                <w:sz w:val="24"/>
                <w:szCs w:val="24"/>
              </w:rPr>
            </w:pPr>
            <w:r w:rsidRPr="00BE369B">
              <w:rPr>
                <w:sz w:val="24"/>
                <w:szCs w:val="24"/>
              </w:rPr>
              <w:t>3. Use of Strategies and Training to Personalise the Rehabilitation Program (</w:t>
            </w:r>
            <w:r w:rsidR="00AE1DE0" w:rsidRPr="00BE369B">
              <w:rPr>
                <w:sz w:val="24"/>
                <w:szCs w:val="24"/>
              </w:rPr>
              <w:t>13</w:t>
            </w:r>
            <w:r w:rsidRPr="00BE369B">
              <w:rPr>
                <w:sz w:val="24"/>
                <w:szCs w:val="24"/>
              </w:rPr>
              <w:t xml:space="preserve"> items)</w:t>
            </w:r>
          </w:p>
        </w:tc>
        <w:tc>
          <w:tcPr>
            <w:tcW w:w="2304" w:type="dxa"/>
          </w:tcPr>
          <w:p w14:paraId="015D2972" w14:textId="383CD010" w:rsidR="00F5389C" w:rsidRPr="00BE369B" w:rsidRDefault="00F5389C" w:rsidP="005B3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</w:t>
            </w:r>
            <w:r w:rsidR="005B3D1C" w:rsidRPr="00BE369B">
              <w:rPr>
                <w:rFonts w:cs="TimesNewRomanPSMT"/>
                <w:sz w:val="24"/>
                <w:szCs w:val="24"/>
              </w:rPr>
              <w:t>.777</w:t>
            </w:r>
          </w:p>
        </w:tc>
        <w:tc>
          <w:tcPr>
            <w:tcW w:w="2146" w:type="dxa"/>
          </w:tcPr>
          <w:p w14:paraId="3FC1975D" w14:textId="7C18098D" w:rsidR="00F5389C" w:rsidRPr="00BE369B" w:rsidRDefault="0079307F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0.927</w:t>
            </w:r>
          </w:p>
        </w:tc>
        <w:tc>
          <w:tcPr>
            <w:tcW w:w="2304" w:type="dxa"/>
          </w:tcPr>
          <w:p w14:paraId="6E0BB920" w14:textId="762B33D5" w:rsidR="00F5389C" w:rsidRPr="00BE369B" w:rsidRDefault="00204F61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0.837</w:t>
            </w:r>
          </w:p>
        </w:tc>
        <w:tc>
          <w:tcPr>
            <w:tcW w:w="2146" w:type="dxa"/>
          </w:tcPr>
          <w:p w14:paraId="5E04E27B" w14:textId="03640AAA" w:rsidR="00F5389C" w:rsidRPr="00BE369B" w:rsidRDefault="00AE1DE0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0.918</w:t>
            </w:r>
          </w:p>
        </w:tc>
      </w:tr>
      <w:tr w:rsidR="00F5389C" w:rsidRPr="00BE369B" w14:paraId="4EAAD446" w14:textId="7C716A50" w:rsidTr="00F5389C">
        <w:trPr>
          <w:trHeight w:val="281"/>
          <w:jc w:val="center"/>
        </w:trPr>
        <w:tc>
          <w:tcPr>
            <w:tcW w:w="5059" w:type="dxa"/>
          </w:tcPr>
          <w:p w14:paraId="2ABF8008" w14:textId="10DE83EB" w:rsidR="00F5389C" w:rsidRPr="00BE369B" w:rsidRDefault="00F5389C" w:rsidP="00AB6DBC">
            <w:pPr>
              <w:autoSpaceDE w:val="0"/>
              <w:autoSpaceDN w:val="0"/>
              <w:adjustRightInd w:val="0"/>
              <w:spacing w:line="360" w:lineRule="auto"/>
              <w:rPr>
                <w:rFonts w:cs="TimesNewRomanPSMT"/>
                <w:sz w:val="24"/>
                <w:szCs w:val="24"/>
              </w:rPr>
            </w:pPr>
            <w:r w:rsidRPr="00BE369B">
              <w:rPr>
                <w:sz w:val="24"/>
                <w:szCs w:val="24"/>
              </w:rPr>
              <w:t>4. Facilitating Peer and Other Professional Support (</w:t>
            </w:r>
            <w:r w:rsidR="00AE1DE0" w:rsidRPr="00BE369B">
              <w:rPr>
                <w:sz w:val="24"/>
                <w:szCs w:val="24"/>
              </w:rPr>
              <w:t>12</w:t>
            </w:r>
            <w:r w:rsidRPr="00BE369B">
              <w:rPr>
                <w:sz w:val="24"/>
                <w:szCs w:val="24"/>
              </w:rPr>
              <w:t xml:space="preserve"> items)</w:t>
            </w:r>
          </w:p>
        </w:tc>
        <w:tc>
          <w:tcPr>
            <w:tcW w:w="2304" w:type="dxa"/>
          </w:tcPr>
          <w:p w14:paraId="0F9F6B8E" w14:textId="78AF7BF4" w:rsidR="00F5389C" w:rsidRPr="00BE369B" w:rsidRDefault="005B3D1C" w:rsidP="005B3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</w:t>
            </w:r>
            <w:r w:rsidR="00204F61" w:rsidRPr="00BE369B">
              <w:rPr>
                <w:rFonts w:cs="TimesNewRomanPSMT"/>
                <w:sz w:val="24"/>
                <w:szCs w:val="24"/>
              </w:rPr>
              <w:t>846</w:t>
            </w:r>
          </w:p>
        </w:tc>
        <w:tc>
          <w:tcPr>
            <w:tcW w:w="2146" w:type="dxa"/>
          </w:tcPr>
          <w:p w14:paraId="13D6ECCA" w14:textId="03A877A5" w:rsidR="00F5389C" w:rsidRPr="00BE369B" w:rsidRDefault="00AE1DE0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0.959</w:t>
            </w:r>
          </w:p>
        </w:tc>
        <w:tc>
          <w:tcPr>
            <w:tcW w:w="2304" w:type="dxa"/>
          </w:tcPr>
          <w:p w14:paraId="71EDE659" w14:textId="5ECBF708" w:rsidR="00F5389C" w:rsidRPr="00BE369B" w:rsidRDefault="0079307F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0.966</w:t>
            </w:r>
          </w:p>
        </w:tc>
        <w:tc>
          <w:tcPr>
            <w:tcW w:w="2146" w:type="dxa"/>
          </w:tcPr>
          <w:p w14:paraId="260872E7" w14:textId="746158D1" w:rsidR="00F5389C" w:rsidRPr="00BE369B" w:rsidRDefault="00AE1DE0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0.943</w:t>
            </w:r>
          </w:p>
        </w:tc>
      </w:tr>
      <w:tr w:rsidR="00F5389C" w:rsidRPr="00BE369B" w14:paraId="31AE12F4" w14:textId="2D2CDADD" w:rsidTr="00F5389C">
        <w:trPr>
          <w:trHeight w:val="190"/>
          <w:jc w:val="center"/>
        </w:trPr>
        <w:tc>
          <w:tcPr>
            <w:tcW w:w="5059" w:type="dxa"/>
          </w:tcPr>
          <w:p w14:paraId="0A9E69A9" w14:textId="767FDA71" w:rsidR="00F5389C" w:rsidRPr="00BE369B" w:rsidRDefault="00F5389C" w:rsidP="00AB6DBC">
            <w:pPr>
              <w:autoSpaceDE w:val="0"/>
              <w:autoSpaceDN w:val="0"/>
              <w:adjustRightInd w:val="0"/>
              <w:spacing w:line="360" w:lineRule="auto"/>
              <w:rPr>
                <w:rFonts w:cs="TimesNewRomanPSMT"/>
                <w:sz w:val="24"/>
                <w:szCs w:val="24"/>
              </w:rPr>
            </w:pPr>
            <w:r w:rsidRPr="00BE369B">
              <w:rPr>
                <w:sz w:val="24"/>
                <w:szCs w:val="24"/>
              </w:rPr>
              <w:t>5. Improving Social Engagement with Technology (</w:t>
            </w:r>
            <w:r w:rsidR="00AE1DE0" w:rsidRPr="00BE369B">
              <w:rPr>
                <w:sz w:val="24"/>
                <w:szCs w:val="24"/>
              </w:rPr>
              <w:t>7</w:t>
            </w:r>
            <w:r w:rsidRPr="00BE369B">
              <w:rPr>
                <w:sz w:val="24"/>
                <w:szCs w:val="24"/>
              </w:rPr>
              <w:t xml:space="preserve"> items)</w:t>
            </w:r>
          </w:p>
        </w:tc>
        <w:tc>
          <w:tcPr>
            <w:tcW w:w="2304" w:type="dxa"/>
          </w:tcPr>
          <w:p w14:paraId="7A481EE8" w14:textId="7F333E44" w:rsidR="00F5389C" w:rsidRPr="00BE369B" w:rsidRDefault="005B3D1C" w:rsidP="005B3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</w:t>
            </w:r>
            <w:r w:rsidR="00204F61" w:rsidRPr="00BE369B">
              <w:rPr>
                <w:rFonts w:cs="TimesNewRomanPSMT"/>
                <w:sz w:val="24"/>
                <w:szCs w:val="24"/>
              </w:rPr>
              <w:t>747</w:t>
            </w:r>
          </w:p>
        </w:tc>
        <w:tc>
          <w:tcPr>
            <w:tcW w:w="2146" w:type="dxa"/>
          </w:tcPr>
          <w:p w14:paraId="2FB78C09" w14:textId="7102B7DA" w:rsidR="00F5389C" w:rsidRPr="00BE369B" w:rsidRDefault="00AE1DE0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0.853</w:t>
            </w:r>
          </w:p>
        </w:tc>
        <w:tc>
          <w:tcPr>
            <w:tcW w:w="2304" w:type="dxa"/>
          </w:tcPr>
          <w:p w14:paraId="3BD6920F" w14:textId="541B1E92" w:rsidR="00F5389C" w:rsidRPr="00BE369B" w:rsidRDefault="0079307F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0.813</w:t>
            </w:r>
          </w:p>
        </w:tc>
        <w:tc>
          <w:tcPr>
            <w:tcW w:w="2146" w:type="dxa"/>
          </w:tcPr>
          <w:p w14:paraId="2CD52D0C" w14:textId="4B9EB898" w:rsidR="00F5389C" w:rsidRPr="00BE369B" w:rsidRDefault="00AE1DE0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0.862</w:t>
            </w:r>
          </w:p>
        </w:tc>
      </w:tr>
      <w:tr w:rsidR="00F5389C" w:rsidRPr="00BE369B" w14:paraId="18FD5D8B" w14:textId="092DFA42" w:rsidTr="00F5389C">
        <w:trPr>
          <w:trHeight w:val="93"/>
          <w:jc w:val="center"/>
        </w:trPr>
        <w:tc>
          <w:tcPr>
            <w:tcW w:w="5059" w:type="dxa"/>
          </w:tcPr>
          <w:p w14:paraId="7E19FBBF" w14:textId="46DDA4CC" w:rsidR="00F5389C" w:rsidRPr="00BE369B" w:rsidRDefault="00F5389C" w:rsidP="00AB6DBC">
            <w:pPr>
              <w:autoSpaceDE w:val="0"/>
              <w:autoSpaceDN w:val="0"/>
              <w:adjustRightInd w:val="0"/>
              <w:spacing w:line="360" w:lineRule="auto"/>
              <w:rPr>
                <w:rFonts w:cs="TimesNewRomanPSMT"/>
                <w:sz w:val="24"/>
                <w:szCs w:val="24"/>
              </w:rPr>
            </w:pPr>
            <w:r w:rsidRPr="00BE369B">
              <w:rPr>
                <w:sz w:val="24"/>
                <w:szCs w:val="24"/>
              </w:rPr>
              <w:t>6. Providing Emotional Support (</w:t>
            </w:r>
            <w:r w:rsidR="00146FA2" w:rsidRPr="00BE369B">
              <w:rPr>
                <w:sz w:val="24"/>
                <w:szCs w:val="24"/>
              </w:rPr>
              <w:t>11</w:t>
            </w:r>
            <w:r w:rsidRPr="00BE369B">
              <w:rPr>
                <w:sz w:val="24"/>
                <w:szCs w:val="24"/>
              </w:rPr>
              <w:t xml:space="preserve"> items)</w:t>
            </w:r>
          </w:p>
        </w:tc>
        <w:tc>
          <w:tcPr>
            <w:tcW w:w="2304" w:type="dxa"/>
          </w:tcPr>
          <w:p w14:paraId="45DBB7D0" w14:textId="6BE8B601" w:rsidR="00F5389C" w:rsidRPr="00BE369B" w:rsidRDefault="005B3D1C" w:rsidP="005B3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</w:t>
            </w:r>
            <w:r w:rsidR="00204F61" w:rsidRPr="00BE369B">
              <w:rPr>
                <w:rFonts w:cs="TimesNewRomanPSMT"/>
                <w:sz w:val="24"/>
                <w:szCs w:val="24"/>
              </w:rPr>
              <w:t>834</w:t>
            </w:r>
          </w:p>
        </w:tc>
        <w:tc>
          <w:tcPr>
            <w:tcW w:w="2146" w:type="dxa"/>
          </w:tcPr>
          <w:p w14:paraId="75843687" w14:textId="105407E8" w:rsidR="00F5389C" w:rsidRPr="00BE369B" w:rsidRDefault="00AE1DE0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0.892</w:t>
            </w:r>
          </w:p>
        </w:tc>
        <w:tc>
          <w:tcPr>
            <w:tcW w:w="2304" w:type="dxa"/>
          </w:tcPr>
          <w:p w14:paraId="19276FEC" w14:textId="11B2C891" w:rsidR="00F5389C" w:rsidRPr="00BE369B" w:rsidRDefault="0079307F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0.848</w:t>
            </w:r>
          </w:p>
        </w:tc>
        <w:tc>
          <w:tcPr>
            <w:tcW w:w="2146" w:type="dxa"/>
          </w:tcPr>
          <w:p w14:paraId="43E661BC" w14:textId="77017797" w:rsidR="00F5389C" w:rsidRPr="00BE369B" w:rsidRDefault="00AE1DE0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</w:t>
            </w:r>
            <w:r w:rsidR="00146FA2" w:rsidRPr="00BE369B">
              <w:rPr>
                <w:rFonts w:cs="TimesNewRomanPSMT"/>
                <w:sz w:val="24"/>
                <w:szCs w:val="24"/>
              </w:rPr>
              <w:t>906</w:t>
            </w:r>
          </w:p>
        </w:tc>
      </w:tr>
      <w:tr w:rsidR="00F5389C" w:rsidRPr="00BE369B" w14:paraId="5E59F8F1" w14:textId="78404621" w:rsidTr="00F5389C">
        <w:trPr>
          <w:trHeight w:val="190"/>
          <w:jc w:val="center"/>
        </w:trPr>
        <w:tc>
          <w:tcPr>
            <w:tcW w:w="5059" w:type="dxa"/>
            <w:tcBorders>
              <w:bottom w:val="single" w:sz="4" w:space="0" w:color="auto"/>
            </w:tcBorders>
          </w:tcPr>
          <w:p w14:paraId="4AFA68CC" w14:textId="2F634777" w:rsidR="00F5389C" w:rsidRPr="00BE369B" w:rsidRDefault="00F5389C" w:rsidP="00AB6DBC">
            <w:pPr>
              <w:autoSpaceDE w:val="0"/>
              <w:autoSpaceDN w:val="0"/>
              <w:adjustRightInd w:val="0"/>
              <w:spacing w:line="360" w:lineRule="auto"/>
              <w:rPr>
                <w:rFonts w:cs="TimesNewRomanPSMT"/>
                <w:sz w:val="24"/>
                <w:szCs w:val="24"/>
              </w:rPr>
            </w:pPr>
            <w:r w:rsidRPr="00BE369B">
              <w:rPr>
                <w:sz w:val="24"/>
                <w:szCs w:val="24"/>
              </w:rPr>
              <w:t>7. Client Empowerment (</w:t>
            </w:r>
            <w:r w:rsidR="00146FA2" w:rsidRPr="00BE369B">
              <w:rPr>
                <w:sz w:val="24"/>
                <w:szCs w:val="24"/>
              </w:rPr>
              <w:t>12</w:t>
            </w:r>
            <w:r w:rsidRPr="00BE369B">
              <w:rPr>
                <w:sz w:val="24"/>
                <w:szCs w:val="24"/>
              </w:rPr>
              <w:t xml:space="preserve"> items)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3934902" w14:textId="599B3594" w:rsidR="00F5389C" w:rsidRPr="00BE369B" w:rsidRDefault="005B3D1C" w:rsidP="005B3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</w:t>
            </w:r>
            <w:r w:rsidR="00204F61" w:rsidRPr="00BE369B">
              <w:rPr>
                <w:rFonts w:cs="TimesNewRomanPSMT"/>
                <w:sz w:val="24"/>
                <w:szCs w:val="24"/>
              </w:rPr>
              <w:t>799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0B9AA579" w14:textId="1A67A776" w:rsidR="00F5389C" w:rsidRPr="00BE369B" w:rsidRDefault="00AE1DE0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0.935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4647E9C" w14:textId="4E2A838A" w:rsidR="00F5389C" w:rsidRPr="00BE369B" w:rsidRDefault="0079307F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0.873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54CF6236" w14:textId="62A2EA0F" w:rsidR="00F5389C" w:rsidRPr="00BE369B" w:rsidRDefault="00146FA2" w:rsidP="00AB6D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BE369B">
              <w:rPr>
                <w:rFonts w:cs="TimesNewRomanPSMT"/>
                <w:sz w:val="24"/>
                <w:szCs w:val="24"/>
              </w:rPr>
              <w:t>0.926</w:t>
            </w:r>
          </w:p>
        </w:tc>
      </w:tr>
    </w:tbl>
    <w:p w14:paraId="158573A5" w14:textId="77777777" w:rsidR="0016631A" w:rsidRPr="00BE369B" w:rsidRDefault="0016631A">
      <w:bookmarkStart w:id="0" w:name="_GoBack"/>
      <w:bookmarkEnd w:id="0"/>
    </w:p>
    <w:sectPr w:rsidR="0016631A" w:rsidRPr="00BE369B" w:rsidSect="00A04AEC">
      <w:headerReference w:type="default" r:id="rId10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FE302" w16cid:durableId="22EE1FD1"/>
  <w16cid:commentId w16cid:paraId="25286D29" w16cid:durableId="22EE1FFD"/>
  <w16cid:commentId w16cid:paraId="65DA6C7F" w16cid:durableId="22EE209F"/>
  <w16cid:commentId w16cid:paraId="63961C85" w16cid:durableId="22EE239E"/>
  <w16cid:commentId w16cid:paraId="1FABE55E" w16cid:durableId="22EE24CB"/>
  <w16cid:commentId w16cid:paraId="609A2AC9" w16cid:durableId="22EE2520"/>
  <w16cid:commentId w16cid:paraId="40C28382" w16cid:durableId="22EE2555"/>
  <w16cid:commentId w16cid:paraId="2CC662C2" w16cid:durableId="22EE25A5"/>
  <w16cid:commentId w16cid:paraId="2AC34BE5" w16cid:durableId="22EE2642"/>
  <w16cid:commentId w16cid:paraId="74F59A46" w16cid:durableId="22EE26F2"/>
  <w16cid:commentId w16cid:paraId="1968E4CB" w16cid:durableId="22EE28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264F4" w14:textId="77777777" w:rsidR="00B33AC8" w:rsidRDefault="00B33AC8">
      <w:pPr>
        <w:spacing w:after="0" w:line="240" w:lineRule="auto"/>
      </w:pPr>
      <w:r>
        <w:separator/>
      </w:r>
    </w:p>
  </w:endnote>
  <w:endnote w:type="continuationSeparator" w:id="0">
    <w:p w14:paraId="7AE69B6F" w14:textId="77777777" w:rsidR="00B33AC8" w:rsidRDefault="00B3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Playbil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30C69" w14:textId="77777777" w:rsidR="00B33AC8" w:rsidRDefault="00B33AC8">
      <w:pPr>
        <w:spacing w:after="0" w:line="240" w:lineRule="auto"/>
      </w:pPr>
      <w:r>
        <w:separator/>
      </w:r>
    </w:p>
  </w:footnote>
  <w:footnote w:type="continuationSeparator" w:id="0">
    <w:p w14:paraId="0860AE2D" w14:textId="77777777" w:rsidR="00B33AC8" w:rsidRDefault="00B3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861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1FBAAD" w14:textId="3F9170AE" w:rsidR="00D7698A" w:rsidRDefault="00D769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963C6" w14:textId="77777777" w:rsidR="00D7698A" w:rsidRDefault="00D76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140"/>
    <w:multiLevelType w:val="hybridMultilevel"/>
    <w:tmpl w:val="02BEAE5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1F75"/>
    <w:multiLevelType w:val="hybridMultilevel"/>
    <w:tmpl w:val="7CC88EA2"/>
    <w:lvl w:ilvl="0" w:tplc="838E4804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Helvetica"/>
        <w:i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1B1C"/>
    <w:multiLevelType w:val="multilevel"/>
    <w:tmpl w:val="7E9A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140873"/>
    <w:multiLevelType w:val="hybridMultilevel"/>
    <w:tmpl w:val="6388C76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80DD8"/>
    <w:rsid w:val="00027149"/>
    <w:rsid w:val="00034F7B"/>
    <w:rsid w:val="00061326"/>
    <w:rsid w:val="00061378"/>
    <w:rsid w:val="00090A93"/>
    <w:rsid w:val="000F050D"/>
    <w:rsid w:val="000F618E"/>
    <w:rsid w:val="00146FA2"/>
    <w:rsid w:val="00151F75"/>
    <w:rsid w:val="0016631A"/>
    <w:rsid w:val="0019444E"/>
    <w:rsid w:val="001A0208"/>
    <w:rsid w:val="00204F61"/>
    <w:rsid w:val="002325A1"/>
    <w:rsid w:val="002400FA"/>
    <w:rsid w:val="00245F42"/>
    <w:rsid w:val="00282AB3"/>
    <w:rsid w:val="00294E93"/>
    <w:rsid w:val="00295704"/>
    <w:rsid w:val="00297F65"/>
    <w:rsid w:val="002C1473"/>
    <w:rsid w:val="002D00CB"/>
    <w:rsid w:val="002D3D36"/>
    <w:rsid w:val="002E23A0"/>
    <w:rsid w:val="002E3565"/>
    <w:rsid w:val="00313F6A"/>
    <w:rsid w:val="00327C0F"/>
    <w:rsid w:val="00341566"/>
    <w:rsid w:val="00382953"/>
    <w:rsid w:val="00383A2C"/>
    <w:rsid w:val="003B51EA"/>
    <w:rsid w:val="003E6271"/>
    <w:rsid w:val="00432B67"/>
    <w:rsid w:val="004338B7"/>
    <w:rsid w:val="00435602"/>
    <w:rsid w:val="00444A72"/>
    <w:rsid w:val="0047538C"/>
    <w:rsid w:val="00476C23"/>
    <w:rsid w:val="004A15B1"/>
    <w:rsid w:val="004B4FAE"/>
    <w:rsid w:val="00520C8E"/>
    <w:rsid w:val="00534DA7"/>
    <w:rsid w:val="00562920"/>
    <w:rsid w:val="005B3D1C"/>
    <w:rsid w:val="005B6A70"/>
    <w:rsid w:val="005E7412"/>
    <w:rsid w:val="00605D27"/>
    <w:rsid w:val="006458F2"/>
    <w:rsid w:val="00652167"/>
    <w:rsid w:val="006734FD"/>
    <w:rsid w:val="006A3A63"/>
    <w:rsid w:val="006B154D"/>
    <w:rsid w:val="006B4134"/>
    <w:rsid w:val="006C4559"/>
    <w:rsid w:val="00705954"/>
    <w:rsid w:val="00715682"/>
    <w:rsid w:val="00723B2F"/>
    <w:rsid w:val="00751422"/>
    <w:rsid w:val="0079307F"/>
    <w:rsid w:val="007B595E"/>
    <w:rsid w:val="007C1A67"/>
    <w:rsid w:val="007C533D"/>
    <w:rsid w:val="007D32D4"/>
    <w:rsid w:val="00801244"/>
    <w:rsid w:val="0080667E"/>
    <w:rsid w:val="00807F63"/>
    <w:rsid w:val="008238EA"/>
    <w:rsid w:val="00841B27"/>
    <w:rsid w:val="00897304"/>
    <w:rsid w:val="008A605C"/>
    <w:rsid w:val="008C5C7A"/>
    <w:rsid w:val="008E6DB2"/>
    <w:rsid w:val="009047BA"/>
    <w:rsid w:val="00923A66"/>
    <w:rsid w:val="009412FC"/>
    <w:rsid w:val="00991459"/>
    <w:rsid w:val="009D4C97"/>
    <w:rsid w:val="009E0701"/>
    <w:rsid w:val="009E1E4D"/>
    <w:rsid w:val="00A04AEC"/>
    <w:rsid w:val="00A21C07"/>
    <w:rsid w:val="00A43204"/>
    <w:rsid w:val="00A70963"/>
    <w:rsid w:val="00AA39C6"/>
    <w:rsid w:val="00AB6DBC"/>
    <w:rsid w:val="00AE1DE0"/>
    <w:rsid w:val="00AE7DF0"/>
    <w:rsid w:val="00AF5A3B"/>
    <w:rsid w:val="00B24DF9"/>
    <w:rsid w:val="00B33AC8"/>
    <w:rsid w:val="00B4318A"/>
    <w:rsid w:val="00B431B2"/>
    <w:rsid w:val="00B6539A"/>
    <w:rsid w:val="00B70970"/>
    <w:rsid w:val="00B7482C"/>
    <w:rsid w:val="00BA554A"/>
    <w:rsid w:val="00BE369B"/>
    <w:rsid w:val="00C07E51"/>
    <w:rsid w:val="00C44023"/>
    <w:rsid w:val="00C55DF2"/>
    <w:rsid w:val="00C712EA"/>
    <w:rsid w:val="00C756F8"/>
    <w:rsid w:val="00CD1BB9"/>
    <w:rsid w:val="00D22E67"/>
    <w:rsid w:val="00D3767A"/>
    <w:rsid w:val="00D75E99"/>
    <w:rsid w:val="00D7698A"/>
    <w:rsid w:val="00D87AAF"/>
    <w:rsid w:val="00D948DF"/>
    <w:rsid w:val="00DA154A"/>
    <w:rsid w:val="00DA7B26"/>
    <w:rsid w:val="00DE5D48"/>
    <w:rsid w:val="00DF2789"/>
    <w:rsid w:val="00E04C5E"/>
    <w:rsid w:val="00E16E14"/>
    <w:rsid w:val="00E56C16"/>
    <w:rsid w:val="00E61C66"/>
    <w:rsid w:val="00E80DD8"/>
    <w:rsid w:val="00F01A43"/>
    <w:rsid w:val="00F130A8"/>
    <w:rsid w:val="00F320E6"/>
    <w:rsid w:val="00F356B5"/>
    <w:rsid w:val="00F41719"/>
    <w:rsid w:val="00F47400"/>
    <w:rsid w:val="00F518BF"/>
    <w:rsid w:val="00F5389C"/>
    <w:rsid w:val="00F80E63"/>
    <w:rsid w:val="00FA53D9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DCED"/>
  <w15:chartTrackingRefBased/>
  <w15:docId w15:val="{6258036E-A8C5-43B2-A811-5CA36F43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D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D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80DD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0DD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80DD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80DD8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80DD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DD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80DD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Bullet List,FooterText,List Paragraph1,numbered,Paragraphe de liste1,Bulletr List Paragraph,????,????1,List Paragraph2,List Paragraph21,Párrafo de lista1,Parágrafo da Lista1,?????1,Listeafsnit1,Bullet list,List Paragraph11,Plan,???????,Fo"/>
    <w:basedOn w:val="Normal"/>
    <w:link w:val="ListParagraphChar"/>
    <w:uiPriority w:val="34"/>
    <w:qFormat/>
    <w:rsid w:val="00E80D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0D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80DD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80DD8"/>
    <w:pPr>
      <w:spacing w:before="120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D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D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D8"/>
    <w:rPr>
      <w:vertAlign w:val="superscript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???? Char,????1 Char,List Paragraph2 Char,List Paragraph21 Char,Párrafo de lista1 Char,Parágrafo da Lista1 Char"/>
    <w:link w:val="ListParagraph"/>
    <w:uiPriority w:val="34"/>
    <w:locked/>
    <w:rsid w:val="00E80DD8"/>
    <w:rPr>
      <w:rFonts w:ascii="Calibri" w:eastAsia="Calibri" w:hAnsi="Calibri" w:cs="Times New Roman"/>
    </w:rPr>
  </w:style>
  <w:style w:type="character" w:customStyle="1" w:styleId="SC2517">
    <w:name w:val="SC2517"/>
    <w:uiPriority w:val="99"/>
    <w:rsid w:val="00E80DD8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0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D8"/>
  </w:style>
  <w:style w:type="paragraph" w:styleId="Footer">
    <w:name w:val="footer"/>
    <w:basedOn w:val="Normal"/>
    <w:link w:val="FooterChar"/>
    <w:uiPriority w:val="99"/>
    <w:unhideWhenUsed/>
    <w:rsid w:val="00E80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D8"/>
  </w:style>
  <w:style w:type="character" w:styleId="LineNumber">
    <w:name w:val="line number"/>
    <w:basedOn w:val="DefaultParagraphFont"/>
    <w:uiPriority w:val="99"/>
    <w:semiHidden/>
    <w:unhideWhenUsed/>
    <w:rsid w:val="00E80DD8"/>
  </w:style>
  <w:style w:type="character" w:customStyle="1" w:styleId="labelwrapper">
    <w:name w:val="labelwrapper"/>
    <w:basedOn w:val="DefaultParagraphFont"/>
    <w:rsid w:val="00E80DD8"/>
  </w:style>
  <w:style w:type="table" w:styleId="TableGrid">
    <w:name w:val="Table Grid"/>
    <w:basedOn w:val="TableNormal"/>
    <w:uiPriority w:val="39"/>
    <w:rsid w:val="00E8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E8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80DD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80DD8"/>
    <w:rPr>
      <w:color w:val="808080"/>
    </w:rPr>
  </w:style>
  <w:style w:type="character" w:customStyle="1" w:styleId="ms-button-flexcontainer">
    <w:name w:val="ms-button-flexcontainer"/>
    <w:basedOn w:val="DefaultParagraphFont"/>
    <w:rsid w:val="00807F63"/>
  </w:style>
  <w:style w:type="character" w:customStyle="1" w:styleId="ms-button-label">
    <w:name w:val="ms-button-label"/>
    <w:basedOn w:val="DefaultParagraphFont"/>
    <w:rsid w:val="00807F63"/>
  </w:style>
  <w:style w:type="paragraph" w:styleId="Revision">
    <w:name w:val="Revision"/>
    <w:hidden/>
    <w:uiPriority w:val="99"/>
    <w:semiHidden/>
    <w:rsid w:val="00897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26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4582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3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8269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923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9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8A74518C6946BB1F7A53BF53ADF7" ma:contentTypeVersion="13" ma:contentTypeDescription="Create a new document." ma:contentTypeScope="" ma:versionID="79c538ba217a031b6c46bb44ec592097">
  <xsd:schema xmlns:xsd="http://www.w3.org/2001/XMLSchema" xmlns:xs="http://www.w3.org/2001/XMLSchema" xmlns:p="http://schemas.microsoft.com/office/2006/metadata/properties" xmlns:ns3="f5b45060-c26e-4f21-9f08-7f234927e54d" xmlns:ns4="31310873-56fa-4fad-859d-0c2c5830ee60" targetNamespace="http://schemas.microsoft.com/office/2006/metadata/properties" ma:root="true" ma:fieldsID="57ad90eb22131016c415094f3369ccae" ns3:_="" ns4:_="">
    <xsd:import namespace="f5b45060-c26e-4f21-9f08-7f234927e54d"/>
    <xsd:import namespace="31310873-56fa-4fad-859d-0c2c5830ee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5060-c26e-4f21-9f08-7f234927e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10873-56fa-4fad-859d-0c2c5830e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57E4A-9FC2-4F66-9523-87AAC4F38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33E5B-E140-416D-AA8F-AA71499E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45060-c26e-4f21-9f08-7f234927e54d"/>
    <ds:schemaRef ds:uri="31310873-56fa-4fad-859d-0c2c5830e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66D1B-EC41-42B6-A7C2-CD2A43CB53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Bennett</dc:creator>
  <cp:keywords/>
  <dc:description/>
  <cp:lastModifiedBy>Bec Bennett</cp:lastModifiedBy>
  <cp:revision>3</cp:revision>
  <dcterms:created xsi:type="dcterms:W3CDTF">2020-08-24T10:35:00Z</dcterms:created>
  <dcterms:modified xsi:type="dcterms:W3CDTF">2020-08-24T10:37:00Z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0x010100CA428A74518C6946BB1F7A53BF53ADF7</vt:lpwstr>
  </property>
</Properties>
</file>