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F2277" w14:textId="008A0BC5" w:rsidR="00E80DD8" w:rsidRPr="00BE369B" w:rsidRDefault="00E80DD8" w:rsidP="00A04AEC">
      <w:pPr>
        <w:spacing w:line="276" w:lineRule="auto"/>
        <w:rPr>
          <w:sz w:val="24"/>
          <w:szCs w:val="24"/>
        </w:rPr>
      </w:pPr>
      <w:r w:rsidRPr="00BE369B">
        <w:rPr>
          <w:b/>
          <w:sz w:val="24"/>
          <w:szCs w:val="24"/>
        </w:rPr>
        <w:t>Appendix 1</w:t>
      </w:r>
      <w:r w:rsidRPr="00BE369B">
        <w:rPr>
          <w:sz w:val="24"/>
          <w:szCs w:val="24"/>
        </w:rPr>
        <w:t xml:space="preserve">. Theme and individual item mean (SD) scores, by participant type. The themes </w:t>
      </w:r>
      <w:r w:rsidR="00DA7B26" w:rsidRPr="00BE369B">
        <w:rPr>
          <w:sz w:val="24"/>
          <w:szCs w:val="24"/>
        </w:rPr>
        <w:t xml:space="preserve">(7 in total) </w:t>
      </w:r>
      <w:r w:rsidRPr="00BE369B">
        <w:rPr>
          <w:sz w:val="24"/>
          <w:szCs w:val="24"/>
        </w:rPr>
        <w:t xml:space="preserve">and statements </w:t>
      </w:r>
      <w:r w:rsidR="00146FA2" w:rsidRPr="00BE369B">
        <w:rPr>
          <w:sz w:val="24"/>
          <w:szCs w:val="24"/>
        </w:rPr>
        <w:t>(66</w:t>
      </w:r>
      <w:r w:rsidR="00DA7B26" w:rsidRPr="00BE369B">
        <w:rPr>
          <w:sz w:val="24"/>
          <w:szCs w:val="24"/>
        </w:rPr>
        <w:t xml:space="preserve"> in total) </w:t>
      </w:r>
      <w:r w:rsidRPr="00BE369B">
        <w:rPr>
          <w:sz w:val="24"/>
          <w:szCs w:val="24"/>
        </w:rPr>
        <w:t xml:space="preserve">are listed from highest to lowest ratings. </w:t>
      </w:r>
    </w:p>
    <w:tbl>
      <w:tblPr>
        <w:tblW w:w="14860" w:type="dxa"/>
        <w:jc w:val="center"/>
        <w:tblLayout w:type="fixed"/>
        <w:tblLook w:val="04A0" w:firstRow="1" w:lastRow="0" w:firstColumn="1" w:lastColumn="0" w:noHBand="0" w:noVBand="1"/>
      </w:tblPr>
      <w:tblGrid>
        <w:gridCol w:w="1095"/>
        <w:gridCol w:w="7038"/>
        <w:gridCol w:w="1877"/>
        <w:gridCol w:w="1565"/>
        <w:gridCol w:w="1720"/>
        <w:gridCol w:w="1565"/>
      </w:tblGrid>
      <w:tr w:rsidR="00E80DD8" w:rsidRPr="00BE369B" w14:paraId="716F1849" w14:textId="77777777" w:rsidTr="00A04AEC">
        <w:trPr>
          <w:trHeight w:val="295"/>
          <w:jc w:val="center"/>
        </w:trPr>
        <w:tc>
          <w:tcPr>
            <w:tcW w:w="1095" w:type="dxa"/>
            <w:vMerge w:val="restart"/>
            <w:tcBorders>
              <w:top w:val="single" w:sz="4" w:space="0" w:color="auto"/>
              <w:left w:val="nil"/>
              <w:bottom w:val="single" w:sz="4" w:space="0" w:color="000000"/>
              <w:right w:val="nil"/>
            </w:tcBorders>
            <w:shd w:val="clear" w:color="auto" w:fill="auto"/>
            <w:noWrap/>
            <w:vAlign w:val="center"/>
            <w:hideMark/>
          </w:tcPr>
          <w:p w14:paraId="637A0F83" w14:textId="67E05E20" w:rsidR="00E80DD8" w:rsidRPr="00BE369B" w:rsidRDefault="00E80DD8" w:rsidP="00A04AEC">
            <w:pPr>
              <w:spacing w:after="0" w:line="240" w:lineRule="auto"/>
              <w:jc w:val="center"/>
              <w:rPr>
                <w:rFonts w:ascii="Calibri" w:eastAsia="Times New Roman" w:hAnsi="Calibri" w:cs="Times New Roman"/>
                <w:b/>
                <w:bCs/>
                <w:lang w:eastAsia="en-AU"/>
              </w:rPr>
            </w:pPr>
            <w:r w:rsidRPr="00BE369B">
              <w:rPr>
                <w:rFonts w:ascii="Calibri" w:eastAsia="Times New Roman" w:hAnsi="Calibri" w:cs="Times New Roman"/>
                <w:b/>
                <w:bCs/>
                <w:lang w:eastAsia="en-AU"/>
              </w:rPr>
              <w:t>Themes</w:t>
            </w:r>
          </w:p>
          <w:p w14:paraId="5CB1FE16" w14:textId="2587E491" w:rsidR="00E80DD8" w:rsidRPr="00BE369B" w:rsidRDefault="00E80DD8" w:rsidP="00A04AEC">
            <w:pPr>
              <w:spacing w:after="0" w:line="240" w:lineRule="auto"/>
              <w:jc w:val="center"/>
              <w:rPr>
                <w:rFonts w:ascii="Calibri" w:eastAsia="Times New Roman" w:hAnsi="Calibri" w:cs="Times New Roman"/>
                <w:b/>
                <w:bCs/>
                <w:lang w:eastAsia="en-AU"/>
              </w:rPr>
            </w:pPr>
            <w:r w:rsidRPr="00BE369B">
              <w:rPr>
                <w:rFonts w:ascii="Calibri" w:eastAsia="Times New Roman" w:hAnsi="Calibri" w:cs="Times New Roman"/>
                <w:b/>
                <w:bCs/>
                <w:lang w:eastAsia="en-AU"/>
              </w:rPr>
              <w:t xml:space="preserve"> (n = 7)</w:t>
            </w:r>
          </w:p>
        </w:tc>
        <w:tc>
          <w:tcPr>
            <w:tcW w:w="7038" w:type="dxa"/>
            <w:vMerge w:val="restart"/>
            <w:tcBorders>
              <w:top w:val="single" w:sz="4" w:space="0" w:color="auto"/>
              <w:left w:val="nil"/>
              <w:bottom w:val="single" w:sz="4" w:space="0" w:color="000000"/>
              <w:right w:val="nil"/>
            </w:tcBorders>
            <w:shd w:val="clear" w:color="auto" w:fill="auto"/>
            <w:vAlign w:val="center"/>
            <w:hideMark/>
          </w:tcPr>
          <w:p w14:paraId="336D889B" w14:textId="275B8C50" w:rsidR="00E80DD8" w:rsidRPr="00BE369B" w:rsidRDefault="00E80DD8" w:rsidP="00A04AEC">
            <w:pPr>
              <w:spacing w:after="0" w:line="240" w:lineRule="auto"/>
              <w:jc w:val="center"/>
              <w:rPr>
                <w:rFonts w:ascii="Calibri" w:eastAsia="Times New Roman" w:hAnsi="Calibri" w:cs="Times New Roman"/>
                <w:b/>
                <w:bCs/>
                <w:lang w:eastAsia="en-AU"/>
              </w:rPr>
            </w:pPr>
            <w:r w:rsidRPr="00BE369B">
              <w:rPr>
                <w:rFonts w:ascii="Calibri" w:eastAsia="Times New Roman" w:hAnsi="Calibri" w:cs="Times New Roman"/>
                <w:b/>
                <w:bCs/>
                <w:lang w:eastAsia="en-AU"/>
              </w:rPr>
              <w:t xml:space="preserve">Survey Items </w:t>
            </w:r>
          </w:p>
          <w:p w14:paraId="0C1E6A65" w14:textId="7E6E1B19" w:rsidR="00E80DD8" w:rsidRPr="00BE369B" w:rsidRDefault="00146FA2" w:rsidP="00A04AEC">
            <w:pPr>
              <w:spacing w:after="0" w:line="240" w:lineRule="auto"/>
              <w:jc w:val="center"/>
              <w:rPr>
                <w:rFonts w:ascii="Calibri" w:eastAsia="Times New Roman" w:hAnsi="Calibri" w:cs="Times New Roman"/>
                <w:b/>
                <w:bCs/>
                <w:lang w:eastAsia="en-AU"/>
              </w:rPr>
            </w:pPr>
            <w:r w:rsidRPr="00BE369B">
              <w:rPr>
                <w:rFonts w:ascii="Calibri" w:eastAsia="Times New Roman" w:hAnsi="Calibri" w:cs="Times New Roman"/>
                <w:b/>
                <w:bCs/>
                <w:lang w:eastAsia="en-AU"/>
              </w:rPr>
              <w:t>(n = 66</w:t>
            </w:r>
            <w:r w:rsidR="00E80DD8" w:rsidRPr="00BE369B">
              <w:rPr>
                <w:rFonts w:ascii="Calibri" w:eastAsia="Times New Roman" w:hAnsi="Calibri" w:cs="Times New Roman"/>
                <w:b/>
                <w:bCs/>
                <w:lang w:eastAsia="en-AU"/>
              </w:rPr>
              <w:t>)</w:t>
            </w:r>
          </w:p>
        </w:tc>
        <w:tc>
          <w:tcPr>
            <w:tcW w:w="3442" w:type="dxa"/>
            <w:gridSpan w:val="2"/>
            <w:tcBorders>
              <w:top w:val="single" w:sz="4" w:space="0" w:color="auto"/>
              <w:left w:val="nil"/>
              <w:bottom w:val="nil"/>
              <w:right w:val="nil"/>
            </w:tcBorders>
            <w:shd w:val="clear" w:color="auto" w:fill="auto"/>
            <w:vAlign w:val="center"/>
            <w:hideMark/>
          </w:tcPr>
          <w:p w14:paraId="05E44E21" w14:textId="77777777" w:rsidR="00E80DD8" w:rsidRPr="00BE369B" w:rsidRDefault="00E80DD8" w:rsidP="00A04AEC">
            <w:pPr>
              <w:spacing w:after="0" w:line="240" w:lineRule="auto"/>
              <w:jc w:val="center"/>
              <w:rPr>
                <w:rFonts w:ascii="Calibri" w:eastAsia="Times New Roman" w:hAnsi="Calibri" w:cs="Times New Roman"/>
                <w:b/>
                <w:bCs/>
                <w:lang w:eastAsia="en-AU"/>
              </w:rPr>
            </w:pPr>
            <w:r w:rsidRPr="00BE369B">
              <w:rPr>
                <w:rFonts w:ascii="Calibri" w:eastAsia="Times New Roman" w:hAnsi="Calibri" w:cs="Times New Roman"/>
                <w:b/>
                <w:bCs/>
                <w:lang w:eastAsia="en-AU"/>
              </w:rPr>
              <w:t>Perceived benefit of the approaches</w:t>
            </w:r>
          </w:p>
        </w:tc>
        <w:tc>
          <w:tcPr>
            <w:tcW w:w="3285" w:type="dxa"/>
            <w:gridSpan w:val="2"/>
            <w:tcBorders>
              <w:top w:val="single" w:sz="4" w:space="0" w:color="auto"/>
              <w:left w:val="nil"/>
              <w:bottom w:val="nil"/>
              <w:right w:val="nil"/>
            </w:tcBorders>
            <w:shd w:val="clear" w:color="auto" w:fill="auto"/>
            <w:noWrap/>
            <w:vAlign w:val="center"/>
            <w:hideMark/>
          </w:tcPr>
          <w:p w14:paraId="22960CA0" w14:textId="4C627B47" w:rsidR="00E80DD8" w:rsidRPr="00BE369B" w:rsidRDefault="00DA7B26" w:rsidP="00A04AEC">
            <w:pPr>
              <w:spacing w:after="0" w:line="240" w:lineRule="auto"/>
              <w:jc w:val="center"/>
              <w:rPr>
                <w:rFonts w:ascii="Calibri" w:eastAsia="Times New Roman" w:hAnsi="Calibri" w:cs="Times New Roman"/>
                <w:b/>
                <w:bCs/>
                <w:sz w:val="24"/>
                <w:szCs w:val="24"/>
                <w:lang w:eastAsia="en-AU"/>
              </w:rPr>
            </w:pPr>
            <w:r w:rsidRPr="00BE369B">
              <w:rPr>
                <w:rFonts w:ascii="Calibri" w:eastAsia="Times New Roman" w:hAnsi="Calibri" w:cs="Times New Roman"/>
                <w:b/>
                <w:bCs/>
                <w:sz w:val="24"/>
                <w:szCs w:val="24"/>
                <w:lang w:eastAsia="en-AU"/>
              </w:rPr>
              <w:t xml:space="preserve">Perceived likelihood of </w:t>
            </w:r>
            <w:r w:rsidR="00E80DD8" w:rsidRPr="00BE369B">
              <w:rPr>
                <w:rFonts w:ascii="Calibri" w:eastAsia="Times New Roman" w:hAnsi="Calibri" w:cs="Times New Roman"/>
                <w:b/>
                <w:bCs/>
                <w:sz w:val="24"/>
                <w:szCs w:val="24"/>
                <w:lang w:eastAsia="en-AU"/>
              </w:rPr>
              <w:t>use of the approaches</w:t>
            </w:r>
          </w:p>
        </w:tc>
      </w:tr>
      <w:tr w:rsidR="00E80DD8" w:rsidRPr="00BE369B" w14:paraId="60AE7214" w14:textId="77777777" w:rsidTr="00A04AEC">
        <w:trPr>
          <w:trHeight w:val="845"/>
          <w:jc w:val="center"/>
        </w:trPr>
        <w:tc>
          <w:tcPr>
            <w:tcW w:w="1095" w:type="dxa"/>
            <w:vMerge/>
            <w:tcBorders>
              <w:top w:val="single" w:sz="4" w:space="0" w:color="auto"/>
              <w:left w:val="nil"/>
              <w:bottom w:val="single" w:sz="4" w:space="0" w:color="000000"/>
              <w:right w:val="nil"/>
            </w:tcBorders>
            <w:vAlign w:val="center"/>
            <w:hideMark/>
          </w:tcPr>
          <w:p w14:paraId="4E039145" w14:textId="77777777" w:rsidR="00E80DD8" w:rsidRPr="00BE369B" w:rsidRDefault="00E80DD8" w:rsidP="00A04AEC">
            <w:pPr>
              <w:spacing w:after="0" w:line="240" w:lineRule="auto"/>
              <w:rPr>
                <w:rFonts w:ascii="Calibri" w:eastAsia="Times New Roman" w:hAnsi="Calibri" w:cs="Times New Roman"/>
                <w:b/>
                <w:bCs/>
                <w:lang w:eastAsia="en-AU"/>
              </w:rPr>
            </w:pPr>
          </w:p>
        </w:tc>
        <w:tc>
          <w:tcPr>
            <w:tcW w:w="7038" w:type="dxa"/>
            <w:vMerge/>
            <w:tcBorders>
              <w:top w:val="single" w:sz="4" w:space="0" w:color="auto"/>
              <w:left w:val="nil"/>
              <w:bottom w:val="single" w:sz="4" w:space="0" w:color="000000"/>
              <w:right w:val="nil"/>
            </w:tcBorders>
            <w:vAlign w:val="center"/>
            <w:hideMark/>
          </w:tcPr>
          <w:p w14:paraId="79E8DB81" w14:textId="77777777" w:rsidR="00E80DD8" w:rsidRPr="00BE369B" w:rsidRDefault="00E80DD8" w:rsidP="00A04AEC">
            <w:pPr>
              <w:spacing w:after="0" w:line="240" w:lineRule="auto"/>
              <w:rPr>
                <w:rFonts w:ascii="Calibri" w:eastAsia="Times New Roman" w:hAnsi="Calibri" w:cs="Times New Roman"/>
                <w:b/>
                <w:bCs/>
                <w:lang w:eastAsia="en-AU"/>
              </w:rPr>
            </w:pPr>
          </w:p>
        </w:tc>
        <w:tc>
          <w:tcPr>
            <w:tcW w:w="1877" w:type="dxa"/>
            <w:tcBorders>
              <w:top w:val="nil"/>
              <w:left w:val="nil"/>
              <w:bottom w:val="single" w:sz="4" w:space="0" w:color="auto"/>
              <w:right w:val="nil"/>
            </w:tcBorders>
            <w:shd w:val="clear" w:color="auto" w:fill="auto"/>
            <w:vAlign w:val="center"/>
            <w:hideMark/>
          </w:tcPr>
          <w:p w14:paraId="7539E317" w14:textId="77777777" w:rsidR="00E80DD8" w:rsidRPr="00BE369B" w:rsidRDefault="00E80DD8" w:rsidP="00A04AEC">
            <w:pPr>
              <w:spacing w:after="0" w:line="240" w:lineRule="auto"/>
              <w:jc w:val="center"/>
              <w:rPr>
                <w:rFonts w:ascii="Calibri" w:eastAsia="Times New Roman" w:hAnsi="Calibri" w:cs="Times New Roman"/>
                <w:b/>
                <w:bCs/>
                <w:lang w:eastAsia="en-AU"/>
              </w:rPr>
            </w:pPr>
            <w:r w:rsidRPr="00BE369B">
              <w:rPr>
                <w:rFonts w:ascii="Calibri" w:eastAsia="Times New Roman" w:hAnsi="Calibri" w:cs="Times New Roman"/>
                <w:b/>
                <w:bCs/>
                <w:lang w:eastAsia="en-AU"/>
              </w:rPr>
              <w:t>Adults with hearing loss                           Mean (SD)</w:t>
            </w:r>
          </w:p>
        </w:tc>
        <w:tc>
          <w:tcPr>
            <w:tcW w:w="1565" w:type="dxa"/>
            <w:tcBorders>
              <w:top w:val="nil"/>
              <w:left w:val="nil"/>
              <w:bottom w:val="single" w:sz="4" w:space="0" w:color="auto"/>
              <w:right w:val="nil"/>
            </w:tcBorders>
            <w:shd w:val="clear" w:color="auto" w:fill="auto"/>
            <w:vAlign w:val="center"/>
            <w:hideMark/>
          </w:tcPr>
          <w:p w14:paraId="48C9D3AE" w14:textId="77777777" w:rsidR="00E80DD8" w:rsidRPr="00BE369B" w:rsidRDefault="00E80DD8" w:rsidP="00A04AEC">
            <w:pPr>
              <w:spacing w:after="0" w:line="240" w:lineRule="auto"/>
              <w:jc w:val="center"/>
              <w:rPr>
                <w:rFonts w:ascii="Calibri" w:eastAsia="Times New Roman" w:hAnsi="Calibri" w:cs="Times New Roman"/>
                <w:b/>
                <w:bCs/>
                <w:lang w:eastAsia="en-AU"/>
              </w:rPr>
            </w:pPr>
            <w:r w:rsidRPr="00BE369B">
              <w:rPr>
                <w:rFonts w:ascii="Calibri" w:eastAsia="Times New Roman" w:hAnsi="Calibri" w:cs="Times New Roman"/>
                <w:b/>
                <w:bCs/>
                <w:lang w:eastAsia="en-AU"/>
              </w:rPr>
              <w:t>Audiologists                                           Mean (SD)</w:t>
            </w:r>
          </w:p>
        </w:tc>
        <w:tc>
          <w:tcPr>
            <w:tcW w:w="1720" w:type="dxa"/>
            <w:tcBorders>
              <w:top w:val="nil"/>
              <w:left w:val="nil"/>
              <w:bottom w:val="single" w:sz="4" w:space="0" w:color="auto"/>
              <w:right w:val="nil"/>
            </w:tcBorders>
            <w:shd w:val="clear" w:color="auto" w:fill="auto"/>
            <w:vAlign w:val="center"/>
            <w:hideMark/>
          </w:tcPr>
          <w:p w14:paraId="01CA8A77" w14:textId="77777777" w:rsidR="00E80DD8" w:rsidRPr="00BE369B" w:rsidRDefault="00E80DD8" w:rsidP="00A04AEC">
            <w:pPr>
              <w:spacing w:after="0" w:line="240" w:lineRule="auto"/>
              <w:jc w:val="center"/>
              <w:rPr>
                <w:rFonts w:ascii="Calibri" w:eastAsia="Times New Roman" w:hAnsi="Calibri" w:cs="Times New Roman"/>
                <w:b/>
                <w:bCs/>
                <w:lang w:eastAsia="en-AU"/>
              </w:rPr>
            </w:pPr>
            <w:r w:rsidRPr="00BE369B">
              <w:rPr>
                <w:rFonts w:ascii="Calibri" w:eastAsia="Times New Roman" w:hAnsi="Calibri" w:cs="Times New Roman"/>
                <w:b/>
                <w:bCs/>
                <w:lang w:eastAsia="en-AU"/>
              </w:rPr>
              <w:t>Adults with hearing loss                           Mean (SD)</w:t>
            </w:r>
          </w:p>
        </w:tc>
        <w:tc>
          <w:tcPr>
            <w:tcW w:w="1565" w:type="dxa"/>
            <w:tcBorders>
              <w:top w:val="nil"/>
              <w:left w:val="nil"/>
              <w:bottom w:val="single" w:sz="4" w:space="0" w:color="auto"/>
              <w:right w:val="nil"/>
            </w:tcBorders>
            <w:shd w:val="clear" w:color="auto" w:fill="auto"/>
            <w:vAlign w:val="center"/>
            <w:hideMark/>
          </w:tcPr>
          <w:p w14:paraId="522E98F3" w14:textId="77777777" w:rsidR="00E80DD8" w:rsidRPr="00BE369B" w:rsidRDefault="00E80DD8" w:rsidP="00A04AEC">
            <w:pPr>
              <w:spacing w:after="0" w:line="240" w:lineRule="auto"/>
              <w:jc w:val="center"/>
              <w:rPr>
                <w:rFonts w:ascii="Calibri" w:eastAsia="Times New Roman" w:hAnsi="Calibri" w:cs="Times New Roman"/>
                <w:b/>
                <w:bCs/>
                <w:lang w:eastAsia="en-AU"/>
              </w:rPr>
            </w:pPr>
            <w:r w:rsidRPr="00BE369B">
              <w:rPr>
                <w:rFonts w:ascii="Calibri" w:eastAsia="Times New Roman" w:hAnsi="Calibri" w:cs="Times New Roman"/>
                <w:b/>
                <w:bCs/>
                <w:lang w:eastAsia="en-AU"/>
              </w:rPr>
              <w:t>Audiologists                                           Mean (SD)</w:t>
            </w:r>
          </w:p>
        </w:tc>
      </w:tr>
      <w:tr w:rsidR="00E80DD8" w:rsidRPr="00BE369B" w14:paraId="2B112EC2" w14:textId="77777777" w:rsidTr="00A04AEC">
        <w:trPr>
          <w:trHeight w:val="295"/>
          <w:jc w:val="center"/>
        </w:trPr>
        <w:tc>
          <w:tcPr>
            <w:tcW w:w="8133" w:type="dxa"/>
            <w:gridSpan w:val="2"/>
            <w:tcBorders>
              <w:top w:val="nil"/>
              <w:left w:val="nil"/>
              <w:bottom w:val="nil"/>
              <w:right w:val="nil"/>
            </w:tcBorders>
            <w:shd w:val="clear" w:color="auto" w:fill="auto"/>
            <w:noWrap/>
            <w:vAlign w:val="bottom"/>
            <w:hideMark/>
          </w:tcPr>
          <w:p w14:paraId="1F5B44E8" w14:textId="77777777" w:rsidR="00E80DD8" w:rsidRPr="00BE369B" w:rsidRDefault="00E80DD8" w:rsidP="00A04AEC">
            <w:pPr>
              <w:spacing w:after="0" w:line="240" w:lineRule="auto"/>
              <w:rPr>
                <w:rFonts w:ascii="Calibri" w:eastAsia="Times New Roman" w:hAnsi="Calibri" w:cs="Times New Roman"/>
                <w:b/>
                <w:bCs/>
                <w:i/>
                <w:iCs/>
                <w:sz w:val="24"/>
                <w:szCs w:val="24"/>
                <w:lang w:eastAsia="en-AU"/>
              </w:rPr>
            </w:pPr>
            <w:r w:rsidRPr="00BE369B">
              <w:rPr>
                <w:rFonts w:eastAsia="Times New Roman" w:cs="Helvetica"/>
                <w:b/>
                <w:i/>
                <w:sz w:val="24"/>
                <w:szCs w:val="24"/>
                <w:lang w:eastAsia="en-AU"/>
              </w:rPr>
              <w:t>Providing</w:t>
            </w:r>
            <w:r w:rsidRPr="00BE369B">
              <w:rPr>
                <w:rFonts w:eastAsia="Times New Roman" w:cs="Helvetica"/>
                <w:sz w:val="24"/>
                <w:szCs w:val="24"/>
                <w:lang w:eastAsia="en-AU"/>
              </w:rPr>
              <w:t xml:space="preserve"> </w:t>
            </w:r>
            <w:r w:rsidRPr="00BE369B">
              <w:rPr>
                <w:rFonts w:ascii="Calibri" w:eastAsia="Times New Roman" w:hAnsi="Calibri" w:cs="Times New Roman"/>
                <w:b/>
                <w:bCs/>
                <w:i/>
                <w:iCs/>
                <w:sz w:val="24"/>
                <w:szCs w:val="24"/>
                <w:lang w:eastAsia="en-AU"/>
              </w:rPr>
              <w:t>Emotional Support (11 items)</w:t>
            </w:r>
          </w:p>
        </w:tc>
        <w:tc>
          <w:tcPr>
            <w:tcW w:w="1877" w:type="dxa"/>
            <w:tcBorders>
              <w:top w:val="nil"/>
              <w:left w:val="nil"/>
              <w:bottom w:val="nil"/>
              <w:right w:val="nil"/>
            </w:tcBorders>
            <w:shd w:val="clear" w:color="auto" w:fill="auto"/>
            <w:noWrap/>
            <w:vAlign w:val="center"/>
            <w:hideMark/>
          </w:tcPr>
          <w:p w14:paraId="0B6F3161"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3.88 (0.68)</w:t>
            </w:r>
          </w:p>
        </w:tc>
        <w:tc>
          <w:tcPr>
            <w:tcW w:w="1565" w:type="dxa"/>
            <w:tcBorders>
              <w:top w:val="nil"/>
              <w:left w:val="nil"/>
              <w:bottom w:val="nil"/>
              <w:right w:val="nil"/>
            </w:tcBorders>
            <w:shd w:val="clear" w:color="auto" w:fill="auto"/>
            <w:noWrap/>
            <w:vAlign w:val="center"/>
            <w:hideMark/>
          </w:tcPr>
          <w:p w14:paraId="43C61973"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4.40 (0.50)</w:t>
            </w:r>
          </w:p>
        </w:tc>
        <w:tc>
          <w:tcPr>
            <w:tcW w:w="1720" w:type="dxa"/>
            <w:tcBorders>
              <w:top w:val="nil"/>
              <w:left w:val="nil"/>
              <w:bottom w:val="nil"/>
              <w:right w:val="nil"/>
            </w:tcBorders>
            <w:shd w:val="clear" w:color="auto" w:fill="auto"/>
            <w:noWrap/>
            <w:vAlign w:val="center"/>
            <w:hideMark/>
          </w:tcPr>
          <w:p w14:paraId="21CB27FF"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3.82 (0.91)</w:t>
            </w:r>
          </w:p>
        </w:tc>
        <w:tc>
          <w:tcPr>
            <w:tcW w:w="1565" w:type="dxa"/>
            <w:tcBorders>
              <w:top w:val="nil"/>
              <w:left w:val="nil"/>
              <w:bottom w:val="nil"/>
              <w:right w:val="nil"/>
            </w:tcBorders>
            <w:shd w:val="clear" w:color="auto" w:fill="auto"/>
            <w:noWrap/>
            <w:vAlign w:val="center"/>
            <w:hideMark/>
          </w:tcPr>
          <w:p w14:paraId="09CA259A"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4.30 (0.56)</w:t>
            </w:r>
          </w:p>
        </w:tc>
      </w:tr>
      <w:tr w:rsidR="00E80DD8" w:rsidRPr="00BE369B" w14:paraId="08E28902" w14:textId="77777777" w:rsidTr="00A04AEC">
        <w:trPr>
          <w:trHeight w:val="563"/>
          <w:jc w:val="center"/>
        </w:trPr>
        <w:tc>
          <w:tcPr>
            <w:tcW w:w="1095" w:type="dxa"/>
            <w:tcBorders>
              <w:top w:val="nil"/>
              <w:left w:val="nil"/>
              <w:bottom w:val="nil"/>
              <w:right w:val="nil"/>
            </w:tcBorders>
            <w:shd w:val="clear" w:color="auto" w:fill="auto"/>
            <w:noWrap/>
            <w:vAlign w:val="bottom"/>
            <w:hideMark/>
          </w:tcPr>
          <w:p w14:paraId="4D3B8997"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p>
        </w:tc>
        <w:tc>
          <w:tcPr>
            <w:tcW w:w="7038" w:type="dxa"/>
            <w:tcBorders>
              <w:top w:val="nil"/>
              <w:left w:val="nil"/>
              <w:bottom w:val="nil"/>
              <w:right w:val="nil"/>
            </w:tcBorders>
            <w:shd w:val="clear" w:color="auto" w:fill="auto"/>
            <w:vAlign w:val="center"/>
            <w:hideMark/>
          </w:tcPr>
          <w:p w14:paraId="001A39C8" w14:textId="13AE390D"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Q1. The audiologist gives the client time to talk, and listens</w:t>
            </w:r>
            <w:r w:rsidRPr="00BE369B">
              <w:rPr>
                <w:rFonts w:ascii="Calibri" w:eastAsia="Times New Roman" w:hAnsi="Calibri" w:cs="Times New Roman"/>
                <w:sz w:val="16"/>
                <w:szCs w:val="16"/>
                <w:lang w:eastAsia="en-AU"/>
              </w:rPr>
              <w:t> </w:t>
            </w:r>
            <w:r w:rsidRPr="00BE369B">
              <w:rPr>
                <w:rFonts w:ascii="Calibri" w:eastAsia="Times New Roman" w:hAnsi="Calibri" w:cs="Times New Roman"/>
                <w:lang w:eastAsia="en-AU"/>
              </w:rPr>
              <w:t>to what they say</w:t>
            </w:r>
          </w:p>
        </w:tc>
        <w:tc>
          <w:tcPr>
            <w:tcW w:w="1877" w:type="dxa"/>
            <w:tcBorders>
              <w:top w:val="nil"/>
              <w:left w:val="nil"/>
              <w:bottom w:val="nil"/>
              <w:right w:val="nil"/>
            </w:tcBorders>
            <w:shd w:val="clear" w:color="auto" w:fill="auto"/>
            <w:noWrap/>
            <w:vAlign w:val="center"/>
            <w:hideMark/>
          </w:tcPr>
          <w:p w14:paraId="09274B8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4.60 (0.66)</w:t>
            </w:r>
          </w:p>
        </w:tc>
        <w:tc>
          <w:tcPr>
            <w:tcW w:w="1565" w:type="dxa"/>
            <w:tcBorders>
              <w:top w:val="nil"/>
              <w:left w:val="nil"/>
              <w:bottom w:val="nil"/>
              <w:right w:val="nil"/>
            </w:tcBorders>
            <w:shd w:val="clear" w:color="auto" w:fill="auto"/>
            <w:noWrap/>
            <w:vAlign w:val="center"/>
            <w:hideMark/>
          </w:tcPr>
          <w:p w14:paraId="438A4C4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4.84 (0.37)</w:t>
            </w:r>
          </w:p>
        </w:tc>
        <w:tc>
          <w:tcPr>
            <w:tcW w:w="1720" w:type="dxa"/>
            <w:tcBorders>
              <w:top w:val="nil"/>
              <w:left w:val="nil"/>
              <w:bottom w:val="nil"/>
              <w:right w:val="nil"/>
            </w:tcBorders>
            <w:shd w:val="clear" w:color="auto" w:fill="auto"/>
            <w:noWrap/>
            <w:vAlign w:val="center"/>
            <w:hideMark/>
          </w:tcPr>
          <w:p w14:paraId="2B9CD870"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4.36 (0.99)</w:t>
            </w:r>
          </w:p>
        </w:tc>
        <w:tc>
          <w:tcPr>
            <w:tcW w:w="1565" w:type="dxa"/>
            <w:tcBorders>
              <w:top w:val="nil"/>
              <w:left w:val="nil"/>
              <w:bottom w:val="nil"/>
              <w:right w:val="nil"/>
            </w:tcBorders>
            <w:shd w:val="clear" w:color="auto" w:fill="auto"/>
            <w:noWrap/>
            <w:vAlign w:val="center"/>
            <w:hideMark/>
          </w:tcPr>
          <w:p w14:paraId="3B280207"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4.75 (0.45)</w:t>
            </w:r>
          </w:p>
        </w:tc>
      </w:tr>
      <w:tr w:rsidR="00E80DD8" w:rsidRPr="00BE369B" w14:paraId="728BAACE" w14:textId="77777777" w:rsidTr="00A04AEC">
        <w:trPr>
          <w:trHeight w:val="563"/>
          <w:jc w:val="center"/>
        </w:trPr>
        <w:tc>
          <w:tcPr>
            <w:tcW w:w="1095" w:type="dxa"/>
            <w:tcBorders>
              <w:top w:val="nil"/>
              <w:left w:val="nil"/>
              <w:bottom w:val="nil"/>
              <w:right w:val="nil"/>
            </w:tcBorders>
            <w:shd w:val="clear" w:color="auto" w:fill="auto"/>
            <w:noWrap/>
            <w:vAlign w:val="bottom"/>
            <w:hideMark/>
          </w:tcPr>
          <w:p w14:paraId="75AEC99F"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4D79C5EF"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Q20. The audiologist is non-judgemental and accepts the client for who they are</w:t>
            </w:r>
          </w:p>
        </w:tc>
        <w:tc>
          <w:tcPr>
            <w:tcW w:w="1877" w:type="dxa"/>
            <w:tcBorders>
              <w:top w:val="nil"/>
              <w:left w:val="nil"/>
              <w:bottom w:val="nil"/>
              <w:right w:val="nil"/>
            </w:tcBorders>
            <w:shd w:val="clear" w:color="auto" w:fill="auto"/>
            <w:noWrap/>
            <w:vAlign w:val="center"/>
            <w:hideMark/>
          </w:tcPr>
          <w:p w14:paraId="53AB2E5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4.40 (0.71)</w:t>
            </w:r>
          </w:p>
        </w:tc>
        <w:tc>
          <w:tcPr>
            <w:tcW w:w="1565" w:type="dxa"/>
            <w:tcBorders>
              <w:top w:val="nil"/>
              <w:left w:val="nil"/>
              <w:bottom w:val="nil"/>
              <w:right w:val="nil"/>
            </w:tcBorders>
            <w:shd w:val="clear" w:color="auto" w:fill="auto"/>
            <w:noWrap/>
            <w:vAlign w:val="center"/>
            <w:hideMark/>
          </w:tcPr>
          <w:p w14:paraId="691D117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4.61 (0.61)</w:t>
            </w:r>
          </w:p>
        </w:tc>
        <w:tc>
          <w:tcPr>
            <w:tcW w:w="1720" w:type="dxa"/>
            <w:tcBorders>
              <w:top w:val="nil"/>
              <w:left w:val="nil"/>
              <w:bottom w:val="nil"/>
              <w:right w:val="nil"/>
            </w:tcBorders>
            <w:shd w:val="clear" w:color="auto" w:fill="auto"/>
            <w:noWrap/>
            <w:vAlign w:val="center"/>
            <w:hideMark/>
          </w:tcPr>
          <w:p w14:paraId="1B3346D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4.48 (1.05)</w:t>
            </w:r>
          </w:p>
        </w:tc>
        <w:tc>
          <w:tcPr>
            <w:tcW w:w="1565" w:type="dxa"/>
            <w:tcBorders>
              <w:top w:val="nil"/>
              <w:left w:val="nil"/>
              <w:bottom w:val="nil"/>
              <w:right w:val="nil"/>
            </w:tcBorders>
            <w:shd w:val="clear" w:color="auto" w:fill="auto"/>
            <w:noWrap/>
            <w:vAlign w:val="center"/>
            <w:hideMark/>
          </w:tcPr>
          <w:p w14:paraId="193071D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4.73 (0.59)</w:t>
            </w:r>
          </w:p>
        </w:tc>
      </w:tr>
      <w:tr w:rsidR="00E80DD8" w:rsidRPr="00BE369B" w14:paraId="2240119A" w14:textId="77777777" w:rsidTr="00A04AEC">
        <w:trPr>
          <w:trHeight w:val="563"/>
          <w:jc w:val="center"/>
        </w:trPr>
        <w:tc>
          <w:tcPr>
            <w:tcW w:w="1095" w:type="dxa"/>
            <w:tcBorders>
              <w:top w:val="nil"/>
              <w:left w:val="nil"/>
              <w:bottom w:val="nil"/>
              <w:right w:val="nil"/>
            </w:tcBorders>
            <w:shd w:val="clear" w:color="auto" w:fill="auto"/>
            <w:noWrap/>
            <w:vAlign w:val="bottom"/>
            <w:hideMark/>
          </w:tcPr>
          <w:p w14:paraId="7324840A"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5AEA605A"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Q16. The audiologist is supportive - helps the client throughout their entire journey</w:t>
            </w:r>
          </w:p>
        </w:tc>
        <w:tc>
          <w:tcPr>
            <w:tcW w:w="1877" w:type="dxa"/>
            <w:tcBorders>
              <w:top w:val="nil"/>
              <w:left w:val="nil"/>
              <w:bottom w:val="nil"/>
              <w:right w:val="nil"/>
            </w:tcBorders>
            <w:shd w:val="clear" w:color="auto" w:fill="auto"/>
            <w:noWrap/>
            <w:vAlign w:val="center"/>
            <w:hideMark/>
          </w:tcPr>
          <w:p w14:paraId="6C7F4C1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4.25 (0.96)</w:t>
            </w:r>
          </w:p>
        </w:tc>
        <w:tc>
          <w:tcPr>
            <w:tcW w:w="1565" w:type="dxa"/>
            <w:tcBorders>
              <w:top w:val="nil"/>
              <w:left w:val="nil"/>
              <w:bottom w:val="nil"/>
              <w:right w:val="nil"/>
            </w:tcBorders>
            <w:shd w:val="clear" w:color="auto" w:fill="auto"/>
            <w:noWrap/>
            <w:vAlign w:val="center"/>
            <w:hideMark/>
          </w:tcPr>
          <w:p w14:paraId="6A97D23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4.74 (0.45)</w:t>
            </w:r>
          </w:p>
        </w:tc>
        <w:tc>
          <w:tcPr>
            <w:tcW w:w="1720" w:type="dxa"/>
            <w:tcBorders>
              <w:top w:val="nil"/>
              <w:left w:val="nil"/>
              <w:bottom w:val="nil"/>
              <w:right w:val="nil"/>
            </w:tcBorders>
            <w:shd w:val="clear" w:color="auto" w:fill="auto"/>
            <w:noWrap/>
            <w:vAlign w:val="center"/>
            <w:hideMark/>
          </w:tcPr>
          <w:p w14:paraId="5D67A41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4.18 (1.08)</w:t>
            </w:r>
          </w:p>
        </w:tc>
        <w:tc>
          <w:tcPr>
            <w:tcW w:w="1565" w:type="dxa"/>
            <w:tcBorders>
              <w:top w:val="nil"/>
              <w:left w:val="nil"/>
              <w:bottom w:val="nil"/>
              <w:right w:val="nil"/>
            </w:tcBorders>
            <w:shd w:val="clear" w:color="auto" w:fill="auto"/>
            <w:noWrap/>
            <w:vAlign w:val="center"/>
            <w:hideMark/>
          </w:tcPr>
          <w:p w14:paraId="6C0F4E6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4.75 (0.45)</w:t>
            </w:r>
          </w:p>
        </w:tc>
      </w:tr>
      <w:tr w:rsidR="00E80DD8" w:rsidRPr="00BE369B" w14:paraId="68D60480"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0EEFF360"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265866B8"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Q13. The audiologist ensures that the clinic feels like a safe and welcoming place for people to discuss their concerns</w:t>
            </w:r>
          </w:p>
        </w:tc>
        <w:tc>
          <w:tcPr>
            <w:tcW w:w="1877" w:type="dxa"/>
            <w:tcBorders>
              <w:top w:val="nil"/>
              <w:left w:val="nil"/>
              <w:bottom w:val="nil"/>
              <w:right w:val="nil"/>
            </w:tcBorders>
            <w:shd w:val="clear" w:color="auto" w:fill="auto"/>
            <w:noWrap/>
            <w:vAlign w:val="center"/>
            <w:hideMark/>
          </w:tcPr>
          <w:p w14:paraId="28696734"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4.12 (0.89)</w:t>
            </w:r>
          </w:p>
        </w:tc>
        <w:tc>
          <w:tcPr>
            <w:tcW w:w="1565" w:type="dxa"/>
            <w:tcBorders>
              <w:top w:val="nil"/>
              <w:left w:val="nil"/>
              <w:bottom w:val="nil"/>
              <w:right w:val="nil"/>
            </w:tcBorders>
            <w:shd w:val="clear" w:color="auto" w:fill="auto"/>
            <w:noWrap/>
            <w:vAlign w:val="center"/>
            <w:hideMark/>
          </w:tcPr>
          <w:p w14:paraId="6EA8FED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4.74 (0.45)</w:t>
            </w:r>
          </w:p>
        </w:tc>
        <w:tc>
          <w:tcPr>
            <w:tcW w:w="1720" w:type="dxa"/>
            <w:tcBorders>
              <w:top w:val="nil"/>
              <w:left w:val="nil"/>
              <w:bottom w:val="nil"/>
              <w:right w:val="nil"/>
            </w:tcBorders>
            <w:shd w:val="clear" w:color="auto" w:fill="auto"/>
            <w:noWrap/>
            <w:vAlign w:val="center"/>
            <w:hideMark/>
          </w:tcPr>
          <w:p w14:paraId="644687B4"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4.14 (1.21)</w:t>
            </w:r>
          </w:p>
        </w:tc>
        <w:tc>
          <w:tcPr>
            <w:tcW w:w="1565" w:type="dxa"/>
            <w:tcBorders>
              <w:top w:val="nil"/>
              <w:left w:val="nil"/>
              <w:bottom w:val="nil"/>
              <w:right w:val="nil"/>
            </w:tcBorders>
            <w:shd w:val="clear" w:color="auto" w:fill="auto"/>
            <w:noWrap/>
            <w:vAlign w:val="center"/>
            <w:hideMark/>
          </w:tcPr>
          <w:p w14:paraId="00D0E46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4.69 (0.60)</w:t>
            </w:r>
          </w:p>
        </w:tc>
      </w:tr>
      <w:tr w:rsidR="00E80DD8" w:rsidRPr="00BE369B" w14:paraId="2DEBBF02" w14:textId="77777777" w:rsidTr="00A04AEC">
        <w:trPr>
          <w:trHeight w:val="563"/>
          <w:jc w:val="center"/>
        </w:trPr>
        <w:tc>
          <w:tcPr>
            <w:tcW w:w="1095" w:type="dxa"/>
            <w:tcBorders>
              <w:top w:val="nil"/>
              <w:left w:val="nil"/>
              <w:bottom w:val="nil"/>
              <w:right w:val="nil"/>
            </w:tcBorders>
            <w:shd w:val="clear" w:color="auto" w:fill="auto"/>
            <w:noWrap/>
            <w:vAlign w:val="bottom"/>
            <w:hideMark/>
          </w:tcPr>
          <w:p w14:paraId="7577833B"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04F266D9"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Q23. The audiologist connects with the client - human to human</w:t>
            </w:r>
          </w:p>
        </w:tc>
        <w:tc>
          <w:tcPr>
            <w:tcW w:w="1877" w:type="dxa"/>
            <w:tcBorders>
              <w:top w:val="nil"/>
              <w:left w:val="nil"/>
              <w:bottom w:val="nil"/>
              <w:right w:val="nil"/>
            </w:tcBorders>
            <w:shd w:val="clear" w:color="auto" w:fill="auto"/>
            <w:noWrap/>
            <w:vAlign w:val="center"/>
            <w:hideMark/>
          </w:tcPr>
          <w:p w14:paraId="6260426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3.98 (1.12)</w:t>
            </w:r>
          </w:p>
        </w:tc>
        <w:tc>
          <w:tcPr>
            <w:tcW w:w="1565" w:type="dxa"/>
            <w:tcBorders>
              <w:top w:val="nil"/>
              <w:left w:val="nil"/>
              <w:bottom w:val="nil"/>
              <w:right w:val="nil"/>
            </w:tcBorders>
            <w:shd w:val="clear" w:color="auto" w:fill="auto"/>
            <w:noWrap/>
            <w:vAlign w:val="center"/>
            <w:hideMark/>
          </w:tcPr>
          <w:p w14:paraId="21E09D1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4.50 (0.99)</w:t>
            </w:r>
          </w:p>
        </w:tc>
        <w:tc>
          <w:tcPr>
            <w:tcW w:w="1720" w:type="dxa"/>
            <w:tcBorders>
              <w:top w:val="nil"/>
              <w:left w:val="nil"/>
              <w:bottom w:val="nil"/>
              <w:right w:val="nil"/>
            </w:tcBorders>
            <w:shd w:val="clear" w:color="auto" w:fill="auto"/>
            <w:noWrap/>
            <w:vAlign w:val="center"/>
            <w:hideMark/>
          </w:tcPr>
          <w:p w14:paraId="40F79196"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4.16 (1.26)</w:t>
            </w:r>
          </w:p>
        </w:tc>
        <w:tc>
          <w:tcPr>
            <w:tcW w:w="1565" w:type="dxa"/>
            <w:tcBorders>
              <w:top w:val="nil"/>
              <w:left w:val="nil"/>
              <w:bottom w:val="nil"/>
              <w:right w:val="nil"/>
            </w:tcBorders>
            <w:shd w:val="clear" w:color="auto" w:fill="auto"/>
            <w:noWrap/>
            <w:vAlign w:val="center"/>
            <w:hideMark/>
          </w:tcPr>
          <w:p w14:paraId="7499089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4.73 (0.59)</w:t>
            </w:r>
          </w:p>
        </w:tc>
      </w:tr>
      <w:tr w:rsidR="00E80DD8" w:rsidRPr="00BE369B" w14:paraId="568575B4"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480B7915"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7B30EDCC"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Q37. The audiologist uses empathetic listening, that is, listening and responding in a way that improves mutual understanding and trust</w:t>
            </w:r>
          </w:p>
        </w:tc>
        <w:tc>
          <w:tcPr>
            <w:tcW w:w="1877" w:type="dxa"/>
            <w:tcBorders>
              <w:top w:val="nil"/>
              <w:left w:val="nil"/>
              <w:bottom w:val="nil"/>
              <w:right w:val="nil"/>
            </w:tcBorders>
            <w:shd w:val="clear" w:color="auto" w:fill="auto"/>
            <w:noWrap/>
            <w:vAlign w:val="center"/>
            <w:hideMark/>
          </w:tcPr>
          <w:p w14:paraId="1F1F9CC7"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3.96 (1.13)</w:t>
            </w:r>
          </w:p>
        </w:tc>
        <w:tc>
          <w:tcPr>
            <w:tcW w:w="1565" w:type="dxa"/>
            <w:tcBorders>
              <w:top w:val="nil"/>
              <w:left w:val="nil"/>
              <w:bottom w:val="nil"/>
              <w:right w:val="nil"/>
            </w:tcBorders>
            <w:shd w:val="clear" w:color="auto" w:fill="auto"/>
            <w:noWrap/>
            <w:vAlign w:val="center"/>
            <w:hideMark/>
          </w:tcPr>
          <w:p w14:paraId="1ACE46E7"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4.72 (0.57)</w:t>
            </w:r>
          </w:p>
        </w:tc>
        <w:tc>
          <w:tcPr>
            <w:tcW w:w="1720" w:type="dxa"/>
            <w:tcBorders>
              <w:top w:val="nil"/>
              <w:left w:val="nil"/>
              <w:bottom w:val="nil"/>
              <w:right w:val="nil"/>
            </w:tcBorders>
            <w:shd w:val="clear" w:color="auto" w:fill="auto"/>
            <w:noWrap/>
            <w:vAlign w:val="center"/>
            <w:hideMark/>
          </w:tcPr>
          <w:p w14:paraId="7682BFC4"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4.20 (1.17)</w:t>
            </w:r>
          </w:p>
        </w:tc>
        <w:tc>
          <w:tcPr>
            <w:tcW w:w="1565" w:type="dxa"/>
            <w:tcBorders>
              <w:top w:val="nil"/>
              <w:left w:val="nil"/>
              <w:bottom w:val="nil"/>
              <w:right w:val="nil"/>
            </w:tcBorders>
            <w:shd w:val="clear" w:color="auto" w:fill="auto"/>
            <w:noWrap/>
            <w:vAlign w:val="center"/>
            <w:hideMark/>
          </w:tcPr>
          <w:p w14:paraId="1103B6B8"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4.67 (0.62)</w:t>
            </w:r>
          </w:p>
        </w:tc>
      </w:tr>
      <w:tr w:rsidR="00E80DD8" w:rsidRPr="00BE369B" w14:paraId="6E0B6C4A" w14:textId="77777777" w:rsidTr="00A04AEC">
        <w:trPr>
          <w:trHeight w:val="1127"/>
          <w:jc w:val="center"/>
        </w:trPr>
        <w:tc>
          <w:tcPr>
            <w:tcW w:w="1095" w:type="dxa"/>
            <w:tcBorders>
              <w:top w:val="nil"/>
              <w:left w:val="nil"/>
              <w:bottom w:val="nil"/>
              <w:right w:val="nil"/>
            </w:tcBorders>
            <w:shd w:val="clear" w:color="auto" w:fill="auto"/>
            <w:noWrap/>
            <w:vAlign w:val="bottom"/>
            <w:hideMark/>
          </w:tcPr>
          <w:p w14:paraId="59015175"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229ED1E5"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Q18. The audiologist asks the client about their motivation to change the situation, and helps them to become more motivated; talking about the pro's and con's to taking action to partake in more social activities</w:t>
            </w:r>
          </w:p>
        </w:tc>
        <w:tc>
          <w:tcPr>
            <w:tcW w:w="1877" w:type="dxa"/>
            <w:tcBorders>
              <w:top w:val="nil"/>
              <w:left w:val="nil"/>
              <w:bottom w:val="nil"/>
              <w:right w:val="nil"/>
            </w:tcBorders>
            <w:shd w:val="clear" w:color="auto" w:fill="auto"/>
            <w:noWrap/>
            <w:vAlign w:val="center"/>
            <w:hideMark/>
          </w:tcPr>
          <w:p w14:paraId="41E6F03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3.57 (0.94)</w:t>
            </w:r>
          </w:p>
        </w:tc>
        <w:tc>
          <w:tcPr>
            <w:tcW w:w="1565" w:type="dxa"/>
            <w:tcBorders>
              <w:top w:val="nil"/>
              <w:left w:val="nil"/>
              <w:bottom w:val="nil"/>
              <w:right w:val="nil"/>
            </w:tcBorders>
            <w:shd w:val="clear" w:color="auto" w:fill="auto"/>
            <w:noWrap/>
            <w:vAlign w:val="center"/>
            <w:hideMark/>
          </w:tcPr>
          <w:p w14:paraId="539B6140"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4.21 (1.08)</w:t>
            </w:r>
          </w:p>
        </w:tc>
        <w:tc>
          <w:tcPr>
            <w:tcW w:w="1720" w:type="dxa"/>
            <w:tcBorders>
              <w:top w:val="nil"/>
              <w:left w:val="nil"/>
              <w:bottom w:val="nil"/>
              <w:right w:val="nil"/>
            </w:tcBorders>
            <w:shd w:val="clear" w:color="auto" w:fill="auto"/>
            <w:noWrap/>
            <w:vAlign w:val="center"/>
            <w:hideMark/>
          </w:tcPr>
          <w:p w14:paraId="0AEEAF37"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3.34 (1.55)</w:t>
            </w:r>
          </w:p>
        </w:tc>
        <w:tc>
          <w:tcPr>
            <w:tcW w:w="1565" w:type="dxa"/>
            <w:tcBorders>
              <w:top w:val="nil"/>
              <w:left w:val="nil"/>
              <w:bottom w:val="nil"/>
              <w:right w:val="nil"/>
            </w:tcBorders>
            <w:shd w:val="clear" w:color="auto" w:fill="auto"/>
            <w:noWrap/>
            <w:vAlign w:val="center"/>
            <w:hideMark/>
          </w:tcPr>
          <w:p w14:paraId="01C49817"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3.88 (1.02)</w:t>
            </w:r>
          </w:p>
        </w:tc>
      </w:tr>
      <w:tr w:rsidR="00E80DD8" w:rsidRPr="00BE369B" w14:paraId="53C73564"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47464D18"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6F086603"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Q9. The audiologist uses questionnaires that prompt clients to think about how their hearing loss is affecting their emotional and social status</w:t>
            </w:r>
          </w:p>
        </w:tc>
        <w:tc>
          <w:tcPr>
            <w:tcW w:w="1877" w:type="dxa"/>
            <w:tcBorders>
              <w:top w:val="nil"/>
              <w:left w:val="nil"/>
              <w:bottom w:val="nil"/>
              <w:right w:val="nil"/>
            </w:tcBorders>
            <w:shd w:val="clear" w:color="auto" w:fill="auto"/>
            <w:noWrap/>
            <w:vAlign w:val="center"/>
            <w:hideMark/>
          </w:tcPr>
          <w:p w14:paraId="303E683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3.42 (1.13)</w:t>
            </w:r>
          </w:p>
        </w:tc>
        <w:tc>
          <w:tcPr>
            <w:tcW w:w="1565" w:type="dxa"/>
            <w:tcBorders>
              <w:top w:val="nil"/>
              <w:left w:val="nil"/>
              <w:bottom w:val="nil"/>
              <w:right w:val="nil"/>
            </w:tcBorders>
            <w:shd w:val="clear" w:color="auto" w:fill="auto"/>
            <w:noWrap/>
            <w:vAlign w:val="center"/>
            <w:hideMark/>
          </w:tcPr>
          <w:p w14:paraId="652FF73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3.74 (0.87)</w:t>
            </w:r>
          </w:p>
        </w:tc>
        <w:tc>
          <w:tcPr>
            <w:tcW w:w="1720" w:type="dxa"/>
            <w:tcBorders>
              <w:top w:val="nil"/>
              <w:left w:val="nil"/>
              <w:bottom w:val="nil"/>
              <w:right w:val="nil"/>
            </w:tcBorders>
            <w:shd w:val="clear" w:color="auto" w:fill="auto"/>
            <w:noWrap/>
            <w:vAlign w:val="center"/>
            <w:hideMark/>
          </w:tcPr>
          <w:p w14:paraId="7C2CDE6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3.25 (1.26)</w:t>
            </w:r>
          </w:p>
        </w:tc>
        <w:tc>
          <w:tcPr>
            <w:tcW w:w="1565" w:type="dxa"/>
            <w:tcBorders>
              <w:top w:val="nil"/>
              <w:left w:val="nil"/>
              <w:bottom w:val="nil"/>
              <w:right w:val="nil"/>
            </w:tcBorders>
            <w:shd w:val="clear" w:color="auto" w:fill="auto"/>
            <w:noWrap/>
            <w:vAlign w:val="center"/>
            <w:hideMark/>
          </w:tcPr>
          <w:p w14:paraId="605C662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4.00 (1.03)</w:t>
            </w:r>
          </w:p>
        </w:tc>
      </w:tr>
      <w:tr w:rsidR="00E80DD8" w:rsidRPr="00BE369B" w14:paraId="47E4884F" w14:textId="77777777" w:rsidTr="00A04AEC">
        <w:trPr>
          <w:trHeight w:val="1127"/>
          <w:jc w:val="center"/>
        </w:trPr>
        <w:tc>
          <w:tcPr>
            <w:tcW w:w="1095" w:type="dxa"/>
            <w:tcBorders>
              <w:top w:val="nil"/>
              <w:left w:val="nil"/>
              <w:bottom w:val="nil"/>
              <w:right w:val="nil"/>
            </w:tcBorders>
            <w:shd w:val="clear" w:color="auto" w:fill="auto"/>
            <w:noWrap/>
            <w:vAlign w:val="bottom"/>
            <w:hideMark/>
          </w:tcPr>
          <w:p w14:paraId="1C580DA7"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79108EB7"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Q61. The audiologist talks about the client's emotions as they arise throughout the appointment - they leave their agenda aside and let the client set the agenda for the appointment</w:t>
            </w:r>
          </w:p>
        </w:tc>
        <w:tc>
          <w:tcPr>
            <w:tcW w:w="1877" w:type="dxa"/>
            <w:tcBorders>
              <w:top w:val="nil"/>
              <w:left w:val="nil"/>
              <w:bottom w:val="nil"/>
              <w:right w:val="nil"/>
            </w:tcBorders>
            <w:shd w:val="clear" w:color="auto" w:fill="auto"/>
            <w:noWrap/>
            <w:vAlign w:val="center"/>
            <w:hideMark/>
          </w:tcPr>
          <w:p w14:paraId="0B3FF486"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3.37 (1.18)</w:t>
            </w:r>
          </w:p>
        </w:tc>
        <w:tc>
          <w:tcPr>
            <w:tcW w:w="1565" w:type="dxa"/>
            <w:tcBorders>
              <w:top w:val="nil"/>
              <w:left w:val="nil"/>
              <w:bottom w:val="nil"/>
              <w:right w:val="nil"/>
            </w:tcBorders>
            <w:shd w:val="clear" w:color="auto" w:fill="auto"/>
            <w:noWrap/>
            <w:vAlign w:val="center"/>
            <w:hideMark/>
          </w:tcPr>
          <w:p w14:paraId="2F947DD7"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4.22 (1.00)</w:t>
            </w:r>
          </w:p>
        </w:tc>
        <w:tc>
          <w:tcPr>
            <w:tcW w:w="1720" w:type="dxa"/>
            <w:tcBorders>
              <w:top w:val="nil"/>
              <w:left w:val="nil"/>
              <w:bottom w:val="nil"/>
              <w:right w:val="nil"/>
            </w:tcBorders>
            <w:shd w:val="clear" w:color="auto" w:fill="auto"/>
            <w:noWrap/>
            <w:vAlign w:val="center"/>
            <w:hideMark/>
          </w:tcPr>
          <w:p w14:paraId="6EAC6DA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3.25 (1.33)</w:t>
            </w:r>
          </w:p>
        </w:tc>
        <w:tc>
          <w:tcPr>
            <w:tcW w:w="1565" w:type="dxa"/>
            <w:tcBorders>
              <w:top w:val="nil"/>
              <w:left w:val="nil"/>
              <w:bottom w:val="nil"/>
              <w:right w:val="nil"/>
            </w:tcBorders>
            <w:shd w:val="clear" w:color="auto" w:fill="auto"/>
            <w:noWrap/>
            <w:vAlign w:val="center"/>
            <w:hideMark/>
          </w:tcPr>
          <w:p w14:paraId="67F89E7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3.33 (1.35)</w:t>
            </w:r>
          </w:p>
        </w:tc>
      </w:tr>
      <w:tr w:rsidR="00E80DD8" w:rsidRPr="00BE369B" w14:paraId="6F99C381" w14:textId="77777777" w:rsidTr="00A04AEC">
        <w:trPr>
          <w:trHeight w:val="563"/>
          <w:jc w:val="center"/>
        </w:trPr>
        <w:tc>
          <w:tcPr>
            <w:tcW w:w="1095" w:type="dxa"/>
            <w:tcBorders>
              <w:top w:val="nil"/>
              <w:left w:val="nil"/>
              <w:bottom w:val="nil"/>
              <w:right w:val="nil"/>
            </w:tcBorders>
            <w:shd w:val="clear" w:color="auto" w:fill="auto"/>
            <w:noWrap/>
            <w:vAlign w:val="bottom"/>
            <w:hideMark/>
          </w:tcPr>
          <w:p w14:paraId="254E1E4F"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40ED8DD9"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Q12. The audiologist encourages the client to talk about feelings and emotions</w:t>
            </w:r>
          </w:p>
        </w:tc>
        <w:tc>
          <w:tcPr>
            <w:tcW w:w="1877" w:type="dxa"/>
            <w:tcBorders>
              <w:top w:val="nil"/>
              <w:left w:val="nil"/>
              <w:bottom w:val="nil"/>
              <w:right w:val="nil"/>
            </w:tcBorders>
            <w:shd w:val="clear" w:color="auto" w:fill="auto"/>
            <w:noWrap/>
            <w:vAlign w:val="center"/>
            <w:hideMark/>
          </w:tcPr>
          <w:p w14:paraId="74678CC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3.37 (1.13)</w:t>
            </w:r>
          </w:p>
        </w:tc>
        <w:tc>
          <w:tcPr>
            <w:tcW w:w="1565" w:type="dxa"/>
            <w:tcBorders>
              <w:top w:val="nil"/>
              <w:left w:val="nil"/>
              <w:bottom w:val="nil"/>
              <w:right w:val="nil"/>
            </w:tcBorders>
            <w:shd w:val="clear" w:color="auto" w:fill="auto"/>
            <w:noWrap/>
            <w:vAlign w:val="center"/>
            <w:hideMark/>
          </w:tcPr>
          <w:p w14:paraId="4391A5E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4.16 (0.83)</w:t>
            </w:r>
          </w:p>
        </w:tc>
        <w:tc>
          <w:tcPr>
            <w:tcW w:w="1720" w:type="dxa"/>
            <w:tcBorders>
              <w:top w:val="nil"/>
              <w:left w:val="nil"/>
              <w:bottom w:val="nil"/>
              <w:right w:val="nil"/>
            </w:tcBorders>
            <w:shd w:val="clear" w:color="auto" w:fill="auto"/>
            <w:noWrap/>
            <w:vAlign w:val="center"/>
            <w:hideMark/>
          </w:tcPr>
          <w:p w14:paraId="4596A4D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3.25 (1.46)</w:t>
            </w:r>
          </w:p>
        </w:tc>
        <w:tc>
          <w:tcPr>
            <w:tcW w:w="1565" w:type="dxa"/>
            <w:tcBorders>
              <w:top w:val="nil"/>
              <w:left w:val="nil"/>
              <w:bottom w:val="nil"/>
              <w:right w:val="nil"/>
            </w:tcBorders>
            <w:shd w:val="clear" w:color="auto" w:fill="auto"/>
            <w:noWrap/>
            <w:vAlign w:val="center"/>
            <w:hideMark/>
          </w:tcPr>
          <w:p w14:paraId="3F3F046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3.75 (1.24)</w:t>
            </w:r>
          </w:p>
        </w:tc>
      </w:tr>
      <w:tr w:rsidR="00E80DD8" w:rsidRPr="00BE369B" w14:paraId="289C9DDD" w14:textId="77777777" w:rsidTr="00A04AEC">
        <w:trPr>
          <w:trHeight w:val="1127"/>
          <w:jc w:val="center"/>
        </w:trPr>
        <w:tc>
          <w:tcPr>
            <w:tcW w:w="1095" w:type="dxa"/>
            <w:tcBorders>
              <w:top w:val="nil"/>
              <w:left w:val="nil"/>
              <w:bottom w:val="nil"/>
              <w:right w:val="nil"/>
            </w:tcBorders>
            <w:shd w:val="clear" w:color="auto" w:fill="auto"/>
            <w:noWrap/>
            <w:vAlign w:val="bottom"/>
            <w:hideMark/>
          </w:tcPr>
          <w:p w14:paraId="78EE1A01"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6168992A"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Q27. The audiologist normalises the client's experiences, that is, lets them know that it is normal for people with hearing loss to withdraw from social situations and to feel lonely</w:t>
            </w:r>
          </w:p>
        </w:tc>
        <w:tc>
          <w:tcPr>
            <w:tcW w:w="1877" w:type="dxa"/>
            <w:tcBorders>
              <w:top w:val="nil"/>
              <w:left w:val="nil"/>
              <w:bottom w:val="nil"/>
              <w:right w:val="nil"/>
            </w:tcBorders>
            <w:shd w:val="clear" w:color="auto" w:fill="auto"/>
            <w:noWrap/>
            <w:vAlign w:val="center"/>
            <w:hideMark/>
          </w:tcPr>
          <w:p w14:paraId="04C8C364"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3.37 (1.10)</w:t>
            </w:r>
          </w:p>
        </w:tc>
        <w:tc>
          <w:tcPr>
            <w:tcW w:w="1565" w:type="dxa"/>
            <w:tcBorders>
              <w:top w:val="nil"/>
              <w:left w:val="nil"/>
              <w:bottom w:val="nil"/>
              <w:right w:val="nil"/>
            </w:tcBorders>
            <w:shd w:val="clear" w:color="auto" w:fill="auto"/>
            <w:noWrap/>
            <w:vAlign w:val="center"/>
            <w:hideMark/>
          </w:tcPr>
          <w:p w14:paraId="24FC92B8"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3.78 (1.17)</w:t>
            </w:r>
          </w:p>
        </w:tc>
        <w:tc>
          <w:tcPr>
            <w:tcW w:w="1720" w:type="dxa"/>
            <w:tcBorders>
              <w:top w:val="nil"/>
              <w:left w:val="nil"/>
              <w:bottom w:val="nil"/>
              <w:right w:val="nil"/>
            </w:tcBorders>
            <w:shd w:val="clear" w:color="auto" w:fill="auto"/>
            <w:noWrap/>
            <w:vAlign w:val="center"/>
            <w:hideMark/>
          </w:tcPr>
          <w:p w14:paraId="089569F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3.45 (1.44)</w:t>
            </w:r>
          </w:p>
        </w:tc>
        <w:tc>
          <w:tcPr>
            <w:tcW w:w="1565" w:type="dxa"/>
            <w:tcBorders>
              <w:top w:val="nil"/>
              <w:left w:val="nil"/>
              <w:bottom w:val="nil"/>
              <w:right w:val="nil"/>
            </w:tcBorders>
            <w:shd w:val="clear" w:color="auto" w:fill="auto"/>
            <w:noWrap/>
            <w:vAlign w:val="center"/>
            <w:hideMark/>
          </w:tcPr>
          <w:p w14:paraId="670E3F3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4.27 (0.96)</w:t>
            </w:r>
          </w:p>
        </w:tc>
      </w:tr>
      <w:tr w:rsidR="00E80DD8" w:rsidRPr="00BE369B" w14:paraId="365476DA" w14:textId="77777777" w:rsidTr="00A04AEC">
        <w:trPr>
          <w:trHeight w:val="295"/>
          <w:jc w:val="center"/>
        </w:trPr>
        <w:tc>
          <w:tcPr>
            <w:tcW w:w="8133" w:type="dxa"/>
            <w:gridSpan w:val="2"/>
            <w:tcBorders>
              <w:top w:val="nil"/>
              <w:left w:val="nil"/>
              <w:bottom w:val="nil"/>
              <w:right w:val="nil"/>
            </w:tcBorders>
            <w:shd w:val="clear" w:color="auto" w:fill="auto"/>
            <w:noWrap/>
            <w:vAlign w:val="bottom"/>
            <w:hideMark/>
          </w:tcPr>
          <w:p w14:paraId="1B61028D" w14:textId="77777777" w:rsidR="00E80DD8" w:rsidRPr="00BE369B" w:rsidRDefault="00E80DD8" w:rsidP="00A04AEC">
            <w:pPr>
              <w:spacing w:after="0" w:line="240" w:lineRule="auto"/>
              <w:rPr>
                <w:rFonts w:ascii="Calibri" w:eastAsia="Times New Roman" w:hAnsi="Calibri" w:cs="Times New Roman"/>
                <w:b/>
                <w:bCs/>
                <w:i/>
                <w:iCs/>
                <w:sz w:val="24"/>
                <w:szCs w:val="24"/>
                <w:lang w:eastAsia="en-AU"/>
              </w:rPr>
            </w:pPr>
            <w:r w:rsidRPr="00BE369B">
              <w:rPr>
                <w:rFonts w:ascii="Calibri" w:eastAsia="Times New Roman" w:hAnsi="Calibri" w:cs="Times New Roman"/>
                <w:b/>
                <w:bCs/>
                <w:i/>
                <w:iCs/>
                <w:sz w:val="24"/>
                <w:szCs w:val="24"/>
                <w:lang w:eastAsia="en-AU"/>
              </w:rPr>
              <w:t>Promoting Client Responsibility (5 items)</w:t>
            </w:r>
          </w:p>
        </w:tc>
        <w:tc>
          <w:tcPr>
            <w:tcW w:w="1877" w:type="dxa"/>
            <w:tcBorders>
              <w:top w:val="nil"/>
              <w:left w:val="nil"/>
              <w:bottom w:val="nil"/>
              <w:right w:val="nil"/>
            </w:tcBorders>
            <w:shd w:val="clear" w:color="auto" w:fill="auto"/>
            <w:noWrap/>
            <w:vAlign w:val="center"/>
            <w:hideMark/>
          </w:tcPr>
          <w:p w14:paraId="73AB97D6"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3.88 (0.76)</w:t>
            </w:r>
          </w:p>
        </w:tc>
        <w:tc>
          <w:tcPr>
            <w:tcW w:w="1565" w:type="dxa"/>
            <w:tcBorders>
              <w:top w:val="nil"/>
              <w:left w:val="nil"/>
              <w:bottom w:val="nil"/>
              <w:right w:val="nil"/>
            </w:tcBorders>
            <w:shd w:val="clear" w:color="auto" w:fill="auto"/>
            <w:noWrap/>
            <w:vAlign w:val="center"/>
            <w:hideMark/>
          </w:tcPr>
          <w:p w14:paraId="18ECEAED"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4.24 (0.56)</w:t>
            </w:r>
          </w:p>
        </w:tc>
        <w:tc>
          <w:tcPr>
            <w:tcW w:w="1720" w:type="dxa"/>
            <w:tcBorders>
              <w:top w:val="nil"/>
              <w:left w:val="nil"/>
              <w:bottom w:val="nil"/>
              <w:right w:val="nil"/>
            </w:tcBorders>
            <w:shd w:val="clear" w:color="auto" w:fill="auto"/>
            <w:noWrap/>
            <w:vAlign w:val="center"/>
            <w:hideMark/>
          </w:tcPr>
          <w:p w14:paraId="53FD3514"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3.67 (0.90)</w:t>
            </w:r>
          </w:p>
        </w:tc>
        <w:tc>
          <w:tcPr>
            <w:tcW w:w="1565" w:type="dxa"/>
            <w:tcBorders>
              <w:top w:val="nil"/>
              <w:left w:val="nil"/>
              <w:bottom w:val="nil"/>
              <w:right w:val="nil"/>
            </w:tcBorders>
            <w:shd w:val="clear" w:color="auto" w:fill="auto"/>
            <w:noWrap/>
            <w:vAlign w:val="center"/>
            <w:hideMark/>
          </w:tcPr>
          <w:p w14:paraId="33EA15D6"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4.01 (0.66)</w:t>
            </w:r>
          </w:p>
        </w:tc>
      </w:tr>
      <w:tr w:rsidR="00E80DD8" w:rsidRPr="00BE369B" w14:paraId="05FFCCEF" w14:textId="77777777" w:rsidTr="00A04AEC">
        <w:trPr>
          <w:trHeight w:val="563"/>
          <w:jc w:val="center"/>
        </w:trPr>
        <w:tc>
          <w:tcPr>
            <w:tcW w:w="1095" w:type="dxa"/>
            <w:tcBorders>
              <w:top w:val="nil"/>
              <w:left w:val="nil"/>
              <w:bottom w:val="nil"/>
              <w:right w:val="nil"/>
            </w:tcBorders>
            <w:shd w:val="clear" w:color="auto" w:fill="auto"/>
            <w:noWrap/>
            <w:vAlign w:val="bottom"/>
            <w:hideMark/>
          </w:tcPr>
          <w:p w14:paraId="6160674E"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p>
        </w:tc>
        <w:tc>
          <w:tcPr>
            <w:tcW w:w="7038" w:type="dxa"/>
            <w:tcBorders>
              <w:top w:val="nil"/>
              <w:left w:val="nil"/>
              <w:bottom w:val="nil"/>
              <w:right w:val="nil"/>
            </w:tcBorders>
            <w:shd w:val="clear" w:color="auto" w:fill="auto"/>
            <w:vAlign w:val="center"/>
            <w:hideMark/>
          </w:tcPr>
          <w:p w14:paraId="4A67FA92"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Q43. The audiologist emphasises the responsibility of the client to use the hearing aid</w:t>
            </w:r>
          </w:p>
        </w:tc>
        <w:tc>
          <w:tcPr>
            <w:tcW w:w="1877" w:type="dxa"/>
            <w:tcBorders>
              <w:top w:val="nil"/>
              <w:left w:val="nil"/>
              <w:bottom w:val="nil"/>
              <w:right w:val="nil"/>
            </w:tcBorders>
            <w:shd w:val="clear" w:color="auto" w:fill="auto"/>
            <w:noWrap/>
            <w:vAlign w:val="center"/>
            <w:hideMark/>
          </w:tcPr>
          <w:p w14:paraId="120487B6"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4.24 (1.00)</w:t>
            </w:r>
          </w:p>
        </w:tc>
        <w:tc>
          <w:tcPr>
            <w:tcW w:w="1565" w:type="dxa"/>
            <w:tcBorders>
              <w:top w:val="nil"/>
              <w:left w:val="nil"/>
              <w:bottom w:val="nil"/>
              <w:right w:val="nil"/>
            </w:tcBorders>
            <w:shd w:val="clear" w:color="auto" w:fill="auto"/>
            <w:noWrap/>
            <w:vAlign w:val="center"/>
            <w:hideMark/>
          </w:tcPr>
          <w:p w14:paraId="52D70E5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4.00 (1.24)</w:t>
            </w:r>
          </w:p>
        </w:tc>
        <w:tc>
          <w:tcPr>
            <w:tcW w:w="1720" w:type="dxa"/>
            <w:tcBorders>
              <w:top w:val="nil"/>
              <w:left w:val="nil"/>
              <w:bottom w:val="nil"/>
              <w:right w:val="nil"/>
            </w:tcBorders>
            <w:shd w:val="clear" w:color="auto" w:fill="auto"/>
            <w:noWrap/>
            <w:vAlign w:val="center"/>
            <w:hideMark/>
          </w:tcPr>
          <w:p w14:paraId="1F4DBC1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4.34 (0.99)</w:t>
            </w:r>
          </w:p>
        </w:tc>
        <w:tc>
          <w:tcPr>
            <w:tcW w:w="1565" w:type="dxa"/>
            <w:tcBorders>
              <w:top w:val="nil"/>
              <w:left w:val="nil"/>
              <w:bottom w:val="nil"/>
              <w:right w:val="nil"/>
            </w:tcBorders>
            <w:shd w:val="clear" w:color="auto" w:fill="auto"/>
            <w:noWrap/>
            <w:vAlign w:val="center"/>
            <w:hideMark/>
          </w:tcPr>
          <w:p w14:paraId="04352602"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4.53 (0.64)</w:t>
            </w:r>
          </w:p>
        </w:tc>
      </w:tr>
      <w:tr w:rsidR="00E80DD8" w:rsidRPr="00BE369B" w14:paraId="2C166213"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416594C3"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7108CF8F"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Q5. The audiologist outlines the client's role in self-management of their hearing loss, alongside the audiologist's role as more of a supportive professional</w:t>
            </w:r>
          </w:p>
        </w:tc>
        <w:tc>
          <w:tcPr>
            <w:tcW w:w="1877" w:type="dxa"/>
            <w:tcBorders>
              <w:top w:val="nil"/>
              <w:left w:val="nil"/>
              <w:bottom w:val="nil"/>
              <w:right w:val="nil"/>
            </w:tcBorders>
            <w:shd w:val="clear" w:color="auto" w:fill="auto"/>
            <w:noWrap/>
            <w:vAlign w:val="center"/>
            <w:hideMark/>
          </w:tcPr>
          <w:p w14:paraId="7A0F8F2A"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4.23 (0.88)</w:t>
            </w:r>
          </w:p>
        </w:tc>
        <w:tc>
          <w:tcPr>
            <w:tcW w:w="1565" w:type="dxa"/>
            <w:tcBorders>
              <w:top w:val="nil"/>
              <w:left w:val="nil"/>
              <w:bottom w:val="nil"/>
              <w:right w:val="nil"/>
            </w:tcBorders>
            <w:shd w:val="clear" w:color="auto" w:fill="auto"/>
            <w:noWrap/>
            <w:vAlign w:val="center"/>
            <w:hideMark/>
          </w:tcPr>
          <w:p w14:paraId="41F445F4"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4.42 (0.96)</w:t>
            </w:r>
          </w:p>
        </w:tc>
        <w:tc>
          <w:tcPr>
            <w:tcW w:w="1720" w:type="dxa"/>
            <w:tcBorders>
              <w:top w:val="nil"/>
              <w:left w:val="nil"/>
              <w:bottom w:val="nil"/>
              <w:right w:val="nil"/>
            </w:tcBorders>
            <w:shd w:val="clear" w:color="auto" w:fill="auto"/>
            <w:noWrap/>
            <w:vAlign w:val="center"/>
            <w:hideMark/>
          </w:tcPr>
          <w:p w14:paraId="532C79A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4.11 (1.19)</w:t>
            </w:r>
          </w:p>
        </w:tc>
        <w:tc>
          <w:tcPr>
            <w:tcW w:w="1565" w:type="dxa"/>
            <w:tcBorders>
              <w:top w:val="nil"/>
              <w:left w:val="nil"/>
              <w:bottom w:val="nil"/>
              <w:right w:val="nil"/>
            </w:tcBorders>
            <w:shd w:val="clear" w:color="auto" w:fill="auto"/>
            <w:noWrap/>
            <w:vAlign w:val="center"/>
            <w:hideMark/>
          </w:tcPr>
          <w:p w14:paraId="6C44F27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4.50 (0.63)</w:t>
            </w:r>
          </w:p>
        </w:tc>
      </w:tr>
      <w:tr w:rsidR="00E80DD8" w:rsidRPr="00BE369B" w14:paraId="5E9B38E9" w14:textId="77777777" w:rsidTr="00A04AEC">
        <w:trPr>
          <w:trHeight w:val="1408"/>
          <w:jc w:val="center"/>
        </w:trPr>
        <w:tc>
          <w:tcPr>
            <w:tcW w:w="1095" w:type="dxa"/>
            <w:tcBorders>
              <w:top w:val="nil"/>
              <w:left w:val="nil"/>
              <w:bottom w:val="nil"/>
              <w:right w:val="nil"/>
            </w:tcBorders>
            <w:shd w:val="clear" w:color="auto" w:fill="auto"/>
            <w:noWrap/>
            <w:vAlign w:val="bottom"/>
            <w:hideMark/>
          </w:tcPr>
          <w:p w14:paraId="71BD3835"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03224A22"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Q52. The audiologist works together with the client to strategize about what the client needs in order to be successful in their social environments; this may include hearing aid accessories, additional programs, knowledge of environmental acoustics, or self-advocacy behaviours</w:t>
            </w:r>
          </w:p>
        </w:tc>
        <w:tc>
          <w:tcPr>
            <w:tcW w:w="1877" w:type="dxa"/>
            <w:tcBorders>
              <w:top w:val="nil"/>
              <w:left w:val="nil"/>
              <w:bottom w:val="nil"/>
              <w:right w:val="nil"/>
            </w:tcBorders>
            <w:shd w:val="clear" w:color="auto" w:fill="auto"/>
            <w:noWrap/>
            <w:vAlign w:val="center"/>
            <w:hideMark/>
          </w:tcPr>
          <w:p w14:paraId="5582BE0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3.64 (1.26)</w:t>
            </w:r>
          </w:p>
        </w:tc>
        <w:tc>
          <w:tcPr>
            <w:tcW w:w="1565" w:type="dxa"/>
            <w:tcBorders>
              <w:top w:val="nil"/>
              <w:left w:val="nil"/>
              <w:bottom w:val="nil"/>
              <w:right w:val="nil"/>
            </w:tcBorders>
            <w:shd w:val="clear" w:color="auto" w:fill="auto"/>
            <w:noWrap/>
            <w:vAlign w:val="center"/>
            <w:hideMark/>
          </w:tcPr>
          <w:p w14:paraId="13C053C2"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4.50 (0.51)</w:t>
            </w:r>
          </w:p>
        </w:tc>
        <w:tc>
          <w:tcPr>
            <w:tcW w:w="1720" w:type="dxa"/>
            <w:tcBorders>
              <w:top w:val="nil"/>
              <w:left w:val="nil"/>
              <w:bottom w:val="nil"/>
              <w:right w:val="nil"/>
            </w:tcBorders>
            <w:shd w:val="clear" w:color="auto" w:fill="auto"/>
            <w:noWrap/>
            <w:vAlign w:val="center"/>
            <w:hideMark/>
          </w:tcPr>
          <w:p w14:paraId="5459FBB6"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3.66 (1.46)</w:t>
            </w:r>
          </w:p>
        </w:tc>
        <w:tc>
          <w:tcPr>
            <w:tcW w:w="1565" w:type="dxa"/>
            <w:tcBorders>
              <w:top w:val="nil"/>
              <w:left w:val="nil"/>
              <w:bottom w:val="nil"/>
              <w:right w:val="nil"/>
            </w:tcBorders>
            <w:shd w:val="clear" w:color="auto" w:fill="auto"/>
            <w:noWrap/>
            <w:vAlign w:val="center"/>
            <w:hideMark/>
          </w:tcPr>
          <w:p w14:paraId="1B1A64D6"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3.93 (1.03)</w:t>
            </w:r>
          </w:p>
        </w:tc>
      </w:tr>
      <w:tr w:rsidR="00E80DD8" w:rsidRPr="00BE369B" w14:paraId="1458417A"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03E33451"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3E5AA998"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Q53. The audiologist asks the client questions about their family interactions, such as how they perceive their family members to be coping with their hearing loss</w:t>
            </w:r>
          </w:p>
        </w:tc>
        <w:tc>
          <w:tcPr>
            <w:tcW w:w="1877" w:type="dxa"/>
            <w:tcBorders>
              <w:top w:val="nil"/>
              <w:left w:val="nil"/>
              <w:bottom w:val="nil"/>
              <w:right w:val="nil"/>
            </w:tcBorders>
            <w:shd w:val="clear" w:color="auto" w:fill="auto"/>
            <w:noWrap/>
            <w:vAlign w:val="center"/>
            <w:hideMark/>
          </w:tcPr>
          <w:p w14:paraId="3728FF77"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3.53 (1.29)</w:t>
            </w:r>
          </w:p>
        </w:tc>
        <w:tc>
          <w:tcPr>
            <w:tcW w:w="1565" w:type="dxa"/>
            <w:tcBorders>
              <w:top w:val="nil"/>
              <w:left w:val="nil"/>
              <w:bottom w:val="nil"/>
              <w:right w:val="nil"/>
            </w:tcBorders>
            <w:shd w:val="clear" w:color="auto" w:fill="auto"/>
            <w:noWrap/>
            <w:vAlign w:val="center"/>
            <w:hideMark/>
          </w:tcPr>
          <w:p w14:paraId="3ADD4A8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4.22 (0.81)</w:t>
            </w:r>
          </w:p>
        </w:tc>
        <w:tc>
          <w:tcPr>
            <w:tcW w:w="1720" w:type="dxa"/>
            <w:tcBorders>
              <w:top w:val="nil"/>
              <w:left w:val="nil"/>
              <w:bottom w:val="nil"/>
              <w:right w:val="nil"/>
            </w:tcBorders>
            <w:shd w:val="clear" w:color="auto" w:fill="auto"/>
            <w:noWrap/>
            <w:vAlign w:val="center"/>
            <w:hideMark/>
          </w:tcPr>
          <w:p w14:paraId="567FFB46"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3.43 (1.52)</w:t>
            </w:r>
          </w:p>
        </w:tc>
        <w:tc>
          <w:tcPr>
            <w:tcW w:w="1565" w:type="dxa"/>
            <w:tcBorders>
              <w:top w:val="nil"/>
              <w:left w:val="nil"/>
              <w:bottom w:val="nil"/>
              <w:right w:val="nil"/>
            </w:tcBorders>
            <w:shd w:val="clear" w:color="auto" w:fill="auto"/>
            <w:noWrap/>
            <w:vAlign w:val="center"/>
            <w:hideMark/>
          </w:tcPr>
          <w:p w14:paraId="06D7800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4.07 (1.03)</w:t>
            </w:r>
          </w:p>
        </w:tc>
      </w:tr>
      <w:tr w:rsidR="00E80DD8" w:rsidRPr="00BE369B" w14:paraId="37BEEC9A" w14:textId="77777777" w:rsidTr="00A04AEC">
        <w:trPr>
          <w:trHeight w:val="1691"/>
          <w:jc w:val="center"/>
        </w:trPr>
        <w:tc>
          <w:tcPr>
            <w:tcW w:w="1095" w:type="dxa"/>
            <w:tcBorders>
              <w:top w:val="nil"/>
              <w:left w:val="nil"/>
              <w:bottom w:val="nil"/>
              <w:right w:val="nil"/>
            </w:tcBorders>
            <w:shd w:val="clear" w:color="auto" w:fill="auto"/>
            <w:noWrap/>
            <w:vAlign w:val="bottom"/>
            <w:hideMark/>
          </w:tcPr>
          <w:p w14:paraId="18D49521"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2E69C21F"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Q46. The audiologist uses real-time in-the-moment surveys (provided by some hearing aid manufacturers) to understand and discuss the specific social situations that are difficult for the client, and provide personalised informational and emotional support to address these ongoing issues</w:t>
            </w:r>
          </w:p>
        </w:tc>
        <w:tc>
          <w:tcPr>
            <w:tcW w:w="1877" w:type="dxa"/>
            <w:tcBorders>
              <w:top w:val="nil"/>
              <w:left w:val="nil"/>
              <w:bottom w:val="nil"/>
              <w:right w:val="nil"/>
            </w:tcBorders>
            <w:shd w:val="clear" w:color="auto" w:fill="auto"/>
            <w:noWrap/>
            <w:vAlign w:val="center"/>
            <w:hideMark/>
          </w:tcPr>
          <w:p w14:paraId="2A48DC68"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3.42 (0.97)</w:t>
            </w:r>
          </w:p>
        </w:tc>
        <w:tc>
          <w:tcPr>
            <w:tcW w:w="1565" w:type="dxa"/>
            <w:tcBorders>
              <w:top w:val="nil"/>
              <w:left w:val="nil"/>
              <w:bottom w:val="nil"/>
              <w:right w:val="nil"/>
            </w:tcBorders>
            <w:shd w:val="clear" w:color="auto" w:fill="auto"/>
            <w:noWrap/>
            <w:vAlign w:val="center"/>
            <w:hideMark/>
          </w:tcPr>
          <w:p w14:paraId="483C3DA6"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3.89 (0.76)</w:t>
            </w:r>
          </w:p>
        </w:tc>
        <w:tc>
          <w:tcPr>
            <w:tcW w:w="1720" w:type="dxa"/>
            <w:tcBorders>
              <w:top w:val="nil"/>
              <w:left w:val="nil"/>
              <w:bottom w:val="nil"/>
              <w:right w:val="nil"/>
            </w:tcBorders>
            <w:shd w:val="clear" w:color="auto" w:fill="auto"/>
            <w:noWrap/>
            <w:vAlign w:val="center"/>
            <w:hideMark/>
          </w:tcPr>
          <w:p w14:paraId="4A15E82A"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2.82 (1.35)</w:t>
            </w:r>
          </w:p>
        </w:tc>
        <w:tc>
          <w:tcPr>
            <w:tcW w:w="1565" w:type="dxa"/>
            <w:tcBorders>
              <w:top w:val="nil"/>
              <w:left w:val="nil"/>
              <w:bottom w:val="nil"/>
              <w:right w:val="nil"/>
            </w:tcBorders>
            <w:shd w:val="clear" w:color="auto" w:fill="auto"/>
            <w:noWrap/>
            <w:vAlign w:val="center"/>
            <w:hideMark/>
          </w:tcPr>
          <w:p w14:paraId="45786B7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3.27 (1.16)</w:t>
            </w:r>
          </w:p>
        </w:tc>
      </w:tr>
      <w:tr w:rsidR="00E80DD8" w:rsidRPr="00BE369B" w14:paraId="50A2FB26" w14:textId="77777777" w:rsidTr="00A04AEC">
        <w:trPr>
          <w:trHeight w:val="295"/>
          <w:jc w:val="center"/>
        </w:trPr>
        <w:tc>
          <w:tcPr>
            <w:tcW w:w="8133" w:type="dxa"/>
            <w:gridSpan w:val="2"/>
            <w:tcBorders>
              <w:top w:val="nil"/>
              <w:left w:val="nil"/>
              <w:bottom w:val="nil"/>
              <w:right w:val="nil"/>
            </w:tcBorders>
            <w:shd w:val="clear" w:color="auto" w:fill="auto"/>
            <w:noWrap/>
            <w:vAlign w:val="bottom"/>
            <w:hideMark/>
          </w:tcPr>
          <w:p w14:paraId="328790E9" w14:textId="77777777" w:rsidR="00E80DD8" w:rsidRPr="00BE369B" w:rsidRDefault="00E80DD8" w:rsidP="00A04AEC">
            <w:pPr>
              <w:spacing w:after="0" w:line="240" w:lineRule="auto"/>
              <w:rPr>
                <w:rFonts w:ascii="Calibri" w:eastAsia="Times New Roman" w:hAnsi="Calibri" w:cs="Times New Roman"/>
                <w:b/>
                <w:bCs/>
                <w:i/>
                <w:iCs/>
                <w:sz w:val="24"/>
                <w:szCs w:val="24"/>
                <w:lang w:eastAsia="en-AU"/>
              </w:rPr>
            </w:pPr>
            <w:r w:rsidRPr="00BE369B">
              <w:rPr>
                <w:rFonts w:ascii="Calibri" w:eastAsia="Times New Roman" w:hAnsi="Calibri" w:cs="Times New Roman"/>
                <w:b/>
                <w:bCs/>
                <w:i/>
                <w:iCs/>
                <w:sz w:val="24"/>
                <w:szCs w:val="24"/>
                <w:lang w:eastAsia="en-AU"/>
              </w:rPr>
              <w:lastRenderedPageBreak/>
              <w:t xml:space="preserve">Use of Strategies and Training to Personalise the Rehabilitation Program (13 items) </w:t>
            </w:r>
          </w:p>
        </w:tc>
        <w:tc>
          <w:tcPr>
            <w:tcW w:w="1877" w:type="dxa"/>
            <w:tcBorders>
              <w:top w:val="nil"/>
              <w:left w:val="nil"/>
              <w:bottom w:val="nil"/>
              <w:right w:val="nil"/>
            </w:tcBorders>
            <w:shd w:val="clear" w:color="auto" w:fill="auto"/>
            <w:noWrap/>
            <w:vAlign w:val="center"/>
            <w:hideMark/>
          </w:tcPr>
          <w:p w14:paraId="15CF00A1"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3.73 (0.78)</w:t>
            </w:r>
          </w:p>
        </w:tc>
        <w:tc>
          <w:tcPr>
            <w:tcW w:w="1565" w:type="dxa"/>
            <w:tcBorders>
              <w:top w:val="nil"/>
              <w:left w:val="nil"/>
              <w:bottom w:val="nil"/>
              <w:right w:val="nil"/>
            </w:tcBorders>
            <w:shd w:val="clear" w:color="auto" w:fill="auto"/>
            <w:noWrap/>
            <w:vAlign w:val="center"/>
            <w:hideMark/>
          </w:tcPr>
          <w:p w14:paraId="4157ECFE"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4.20 (0.44)</w:t>
            </w:r>
          </w:p>
        </w:tc>
        <w:tc>
          <w:tcPr>
            <w:tcW w:w="1720" w:type="dxa"/>
            <w:tcBorders>
              <w:top w:val="nil"/>
              <w:left w:val="nil"/>
              <w:bottom w:val="nil"/>
              <w:right w:val="nil"/>
            </w:tcBorders>
            <w:shd w:val="clear" w:color="auto" w:fill="auto"/>
            <w:noWrap/>
            <w:vAlign w:val="center"/>
            <w:hideMark/>
          </w:tcPr>
          <w:p w14:paraId="652B9135"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3.47 (0.92)</w:t>
            </w:r>
          </w:p>
        </w:tc>
        <w:tc>
          <w:tcPr>
            <w:tcW w:w="1565" w:type="dxa"/>
            <w:tcBorders>
              <w:top w:val="nil"/>
              <w:left w:val="nil"/>
              <w:bottom w:val="nil"/>
              <w:right w:val="nil"/>
            </w:tcBorders>
            <w:shd w:val="clear" w:color="auto" w:fill="auto"/>
            <w:noWrap/>
            <w:vAlign w:val="center"/>
            <w:hideMark/>
          </w:tcPr>
          <w:p w14:paraId="536E7C4A"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3.96 (0.66)</w:t>
            </w:r>
          </w:p>
        </w:tc>
      </w:tr>
      <w:tr w:rsidR="00E80DD8" w:rsidRPr="00BE369B" w14:paraId="750FA3FA" w14:textId="77777777" w:rsidTr="00A04AEC">
        <w:trPr>
          <w:trHeight w:val="1127"/>
          <w:jc w:val="center"/>
        </w:trPr>
        <w:tc>
          <w:tcPr>
            <w:tcW w:w="1095" w:type="dxa"/>
            <w:tcBorders>
              <w:top w:val="nil"/>
              <w:left w:val="nil"/>
              <w:bottom w:val="nil"/>
              <w:right w:val="nil"/>
            </w:tcBorders>
            <w:shd w:val="clear" w:color="auto" w:fill="auto"/>
            <w:noWrap/>
            <w:vAlign w:val="bottom"/>
            <w:hideMark/>
          </w:tcPr>
          <w:p w14:paraId="1789B999"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p>
        </w:tc>
        <w:tc>
          <w:tcPr>
            <w:tcW w:w="7038" w:type="dxa"/>
            <w:tcBorders>
              <w:top w:val="nil"/>
              <w:left w:val="nil"/>
              <w:bottom w:val="nil"/>
              <w:right w:val="nil"/>
            </w:tcBorders>
            <w:shd w:val="clear" w:color="auto" w:fill="auto"/>
            <w:vAlign w:val="center"/>
            <w:hideMark/>
          </w:tcPr>
          <w:p w14:paraId="19A1DF6D"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Q42. The audiologist tailors the rehabilitation program to meet the client's social needs, such as use of accessories or assistive listening devices (including remote controls, headphones for the TV, or remote microphone systems)</w:t>
            </w:r>
          </w:p>
        </w:tc>
        <w:tc>
          <w:tcPr>
            <w:tcW w:w="1877" w:type="dxa"/>
            <w:tcBorders>
              <w:top w:val="nil"/>
              <w:left w:val="nil"/>
              <w:bottom w:val="nil"/>
              <w:right w:val="nil"/>
            </w:tcBorders>
            <w:shd w:val="clear" w:color="auto" w:fill="auto"/>
            <w:noWrap/>
            <w:vAlign w:val="center"/>
            <w:hideMark/>
          </w:tcPr>
          <w:p w14:paraId="72051EF4"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4.37 (1.12)</w:t>
            </w:r>
          </w:p>
        </w:tc>
        <w:tc>
          <w:tcPr>
            <w:tcW w:w="1565" w:type="dxa"/>
            <w:tcBorders>
              <w:top w:val="nil"/>
              <w:left w:val="nil"/>
              <w:bottom w:val="nil"/>
              <w:right w:val="nil"/>
            </w:tcBorders>
            <w:shd w:val="clear" w:color="auto" w:fill="auto"/>
            <w:noWrap/>
            <w:vAlign w:val="center"/>
            <w:hideMark/>
          </w:tcPr>
          <w:p w14:paraId="498165F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4.72 (0.46)</w:t>
            </w:r>
          </w:p>
        </w:tc>
        <w:tc>
          <w:tcPr>
            <w:tcW w:w="1720" w:type="dxa"/>
            <w:tcBorders>
              <w:top w:val="nil"/>
              <w:left w:val="nil"/>
              <w:bottom w:val="nil"/>
              <w:right w:val="nil"/>
            </w:tcBorders>
            <w:shd w:val="clear" w:color="auto" w:fill="auto"/>
            <w:noWrap/>
            <w:vAlign w:val="center"/>
            <w:hideMark/>
          </w:tcPr>
          <w:p w14:paraId="04324B6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4.00 (1.35)</w:t>
            </w:r>
          </w:p>
        </w:tc>
        <w:tc>
          <w:tcPr>
            <w:tcW w:w="1565" w:type="dxa"/>
            <w:tcBorders>
              <w:top w:val="nil"/>
              <w:left w:val="nil"/>
              <w:bottom w:val="nil"/>
              <w:right w:val="nil"/>
            </w:tcBorders>
            <w:shd w:val="clear" w:color="auto" w:fill="auto"/>
            <w:noWrap/>
            <w:vAlign w:val="center"/>
            <w:hideMark/>
          </w:tcPr>
          <w:p w14:paraId="188302D0"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4.27 (1.16)</w:t>
            </w:r>
          </w:p>
        </w:tc>
      </w:tr>
      <w:tr w:rsidR="00E80DD8" w:rsidRPr="00BE369B" w14:paraId="3903475E"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7412936C"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07AE7BC4"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Q54. The audiologist trains the clinic administration staff so that they are skilled at communicating with people who are hard of hearing</w:t>
            </w:r>
          </w:p>
        </w:tc>
        <w:tc>
          <w:tcPr>
            <w:tcW w:w="1877" w:type="dxa"/>
            <w:tcBorders>
              <w:top w:val="nil"/>
              <w:left w:val="nil"/>
              <w:bottom w:val="nil"/>
              <w:right w:val="nil"/>
            </w:tcBorders>
            <w:shd w:val="clear" w:color="auto" w:fill="auto"/>
            <w:noWrap/>
            <w:vAlign w:val="center"/>
            <w:hideMark/>
          </w:tcPr>
          <w:p w14:paraId="4BCEC67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4.30 (0.93)</w:t>
            </w:r>
          </w:p>
        </w:tc>
        <w:tc>
          <w:tcPr>
            <w:tcW w:w="1565" w:type="dxa"/>
            <w:tcBorders>
              <w:top w:val="nil"/>
              <w:left w:val="nil"/>
              <w:bottom w:val="nil"/>
              <w:right w:val="nil"/>
            </w:tcBorders>
            <w:shd w:val="clear" w:color="auto" w:fill="auto"/>
            <w:noWrap/>
            <w:vAlign w:val="center"/>
            <w:hideMark/>
          </w:tcPr>
          <w:p w14:paraId="56A0F99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4.22 (1.06)</w:t>
            </w:r>
          </w:p>
        </w:tc>
        <w:tc>
          <w:tcPr>
            <w:tcW w:w="1720" w:type="dxa"/>
            <w:tcBorders>
              <w:top w:val="nil"/>
              <w:left w:val="nil"/>
              <w:bottom w:val="nil"/>
              <w:right w:val="nil"/>
            </w:tcBorders>
            <w:shd w:val="clear" w:color="auto" w:fill="auto"/>
            <w:noWrap/>
            <w:vAlign w:val="center"/>
            <w:hideMark/>
          </w:tcPr>
          <w:p w14:paraId="78948D7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3.77 (1.31)</w:t>
            </w:r>
          </w:p>
        </w:tc>
        <w:tc>
          <w:tcPr>
            <w:tcW w:w="1565" w:type="dxa"/>
            <w:tcBorders>
              <w:top w:val="nil"/>
              <w:left w:val="nil"/>
              <w:bottom w:val="nil"/>
              <w:right w:val="nil"/>
            </w:tcBorders>
            <w:shd w:val="clear" w:color="auto" w:fill="auto"/>
            <w:noWrap/>
            <w:vAlign w:val="center"/>
            <w:hideMark/>
          </w:tcPr>
          <w:p w14:paraId="760500F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4.47 (0.83)</w:t>
            </w:r>
          </w:p>
        </w:tc>
      </w:tr>
      <w:tr w:rsidR="00E80DD8" w:rsidRPr="00BE369B" w14:paraId="1216EFF6" w14:textId="77777777" w:rsidTr="00A04AEC">
        <w:trPr>
          <w:trHeight w:val="563"/>
          <w:jc w:val="center"/>
        </w:trPr>
        <w:tc>
          <w:tcPr>
            <w:tcW w:w="1095" w:type="dxa"/>
            <w:tcBorders>
              <w:top w:val="nil"/>
              <w:left w:val="nil"/>
              <w:bottom w:val="nil"/>
              <w:right w:val="nil"/>
            </w:tcBorders>
            <w:shd w:val="clear" w:color="auto" w:fill="auto"/>
            <w:noWrap/>
            <w:vAlign w:val="bottom"/>
            <w:hideMark/>
          </w:tcPr>
          <w:p w14:paraId="4DD5C52D"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1CFA3BFF"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Q40. The audiologist helps the client to understand why wearing hearing aids is important</w:t>
            </w:r>
          </w:p>
        </w:tc>
        <w:tc>
          <w:tcPr>
            <w:tcW w:w="1877" w:type="dxa"/>
            <w:tcBorders>
              <w:top w:val="nil"/>
              <w:left w:val="nil"/>
              <w:bottom w:val="nil"/>
              <w:right w:val="nil"/>
            </w:tcBorders>
            <w:shd w:val="clear" w:color="auto" w:fill="auto"/>
            <w:noWrap/>
            <w:vAlign w:val="center"/>
            <w:hideMark/>
          </w:tcPr>
          <w:p w14:paraId="46DC67A6"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4.29 (0.84)</w:t>
            </w:r>
          </w:p>
        </w:tc>
        <w:tc>
          <w:tcPr>
            <w:tcW w:w="1565" w:type="dxa"/>
            <w:tcBorders>
              <w:top w:val="nil"/>
              <w:left w:val="nil"/>
              <w:bottom w:val="nil"/>
              <w:right w:val="nil"/>
            </w:tcBorders>
            <w:shd w:val="clear" w:color="auto" w:fill="auto"/>
            <w:noWrap/>
            <w:vAlign w:val="center"/>
            <w:hideMark/>
          </w:tcPr>
          <w:p w14:paraId="1081261F"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4.28 (1.07)</w:t>
            </w:r>
          </w:p>
        </w:tc>
        <w:tc>
          <w:tcPr>
            <w:tcW w:w="1720" w:type="dxa"/>
            <w:tcBorders>
              <w:top w:val="nil"/>
              <w:left w:val="nil"/>
              <w:bottom w:val="nil"/>
              <w:right w:val="nil"/>
            </w:tcBorders>
            <w:shd w:val="clear" w:color="auto" w:fill="auto"/>
            <w:noWrap/>
            <w:vAlign w:val="center"/>
            <w:hideMark/>
          </w:tcPr>
          <w:p w14:paraId="45A02C6F"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4.23 (1.14)</w:t>
            </w:r>
          </w:p>
        </w:tc>
        <w:tc>
          <w:tcPr>
            <w:tcW w:w="1565" w:type="dxa"/>
            <w:tcBorders>
              <w:top w:val="nil"/>
              <w:left w:val="nil"/>
              <w:bottom w:val="nil"/>
              <w:right w:val="nil"/>
            </w:tcBorders>
            <w:shd w:val="clear" w:color="auto" w:fill="auto"/>
            <w:noWrap/>
            <w:vAlign w:val="center"/>
            <w:hideMark/>
          </w:tcPr>
          <w:p w14:paraId="2CD5688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4.33 (1.11)</w:t>
            </w:r>
          </w:p>
        </w:tc>
      </w:tr>
      <w:tr w:rsidR="00E80DD8" w:rsidRPr="00BE369B" w14:paraId="36712B18" w14:textId="77777777" w:rsidTr="00A04AEC">
        <w:trPr>
          <w:trHeight w:val="1408"/>
          <w:jc w:val="center"/>
        </w:trPr>
        <w:tc>
          <w:tcPr>
            <w:tcW w:w="1095" w:type="dxa"/>
            <w:tcBorders>
              <w:top w:val="nil"/>
              <w:left w:val="nil"/>
              <w:bottom w:val="nil"/>
              <w:right w:val="nil"/>
            </w:tcBorders>
            <w:shd w:val="clear" w:color="auto" w:fill="auto"/>
            <w:noWrap/>
            <w:vAlign w:val="bottom"/>
            <w:hideMark/>
          </w:tcPr>
          <w:p w14:paraId="150074B4"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4D89EA0B"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Q45. The audiologist uses the information collected by the hearing aid manufacturer's apps (online programs) to discuss with the client how their hearing aid settings could be modified to account for the ongoing difficulties experienced in particular listening situations</w:t>
            </w:r>
          </w:p>
        </w:tc>
        <w:tc>
          <w:tcPr>
            <w:tcW w:w="1877" w:type="dxa"/>
            <w:tcBorders>
              <w:top w:val="nil"/>
              <w:left w:val="nil"/>
              <w:bottom w:val="nil"/>
              <w:right w:val="nil"/>
            </w:tcBorders>
            <w:shd w:val="clear" w:color="auto" w:fill="auto"/>
            <w:noWrap/>
            <w:vAlign w:val="center"/>
            <w:hideMark/>
          </w:tcPr>
          <w:p w14:paraId="3EE47AD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4.07 (1.14)</w:t>
            </w:r>
          </w:p>
        </w:tc>
        <w:tc>
          <w:tcPr>
            <w:tcW w:w="1565" w:type="dxa"/>
            <w:tcBorders>
              <w:top w:val="nil"/>
              <w:left w:val="nil"/>
              <w:bottom w:val="nil"/>
              <w:right w:val="nil"/>
            </w:tcBorders>
            <w:shd w:val="clear" w:color="auto" w:fill="auto"/>
            <w:noWrap/>
            <w:vAlign w:val="center"/>
            <w:hideMark/>
          </w:tcPr>
          <w:p w14:paraId="5E4A6C7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3.89 (0.83)</w:t>
            </w:r>
          </w:p>
        </w:tc>
        <w:tc>
          <w:tcPr>
            <w:tcW w:w="1720" w:type="dxa"/>
            <w:tcBorders>
              <w:top w:val="nil"/>
              <w:left w:val="nil"/>
              <w:bottom w:val="nil"/>
              <w:right w:val="nil"/>
            </w:tcBorders>
            <w:shd w:val="clear" w:color="auto" w:fill="auto"/>
            <w:noWrap/>
            <w:vAlign w:val="center"/>
            <w:hideMark/>
          </w:tcPr>
          <w:p w14:paraId="682F0410"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3.32 (1.43)</w:t>
            </w:r>
          </w:p>
        </w:tc>
        <w:tc>
          <w:tcPr>
            <w:tcW w:w="1565" w:type="dxa"/>
            <w:tcBorders>
              <w:top w:val="nil"/>
              <w:left w:val="nil"/>
              <w:bottom w:val="nil"/>
              <w:right w:val="nil"/>
            </w:tcBorders>
            <w:shd w:val="clear" w:color="auto" w:fill="auto"/>
            <w:noWrap/>
            <w:vAlign w:val="center"/>
            <w:hideMark/>
          </w:tcPr>
          <w:p w14:paraId="6EBBD1E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4.00 (1.07)</w:t>
            </w:r>
          </w:p>
        </w:tc>
      </w:tr>
      <w:tr w:rsidR="00E80DD8" w:rsidRPr="00BE369B" w14:paraId="087ECF16" w14:textId="77777777" w:rsidTr="00A04AEC">
        <w:trPr>
          <w:trHeight w:val="1408"/>
          <w:jc w:val="center"/>
        </w:trPr>
        <w:tc>
          <w:tcPr>
            <w:tcW w:w="1095" w:type="dxa"/>
            <w:tcBorders>
              <w:top w:val="nil"/>
              <w:left w:val="nil"/>
              <w:bottom w:val="nil"/>
              <w:right w:val="nil"/>
            </w:tcBorders>
            <w:shd w:val="clear" w:color="auto" w:fill="auto"/>
            <w:noWrap/>
            <w:vAlign w:val="bottom"/>
            <w:hideMark/>
          </w:tcPr>
          <w:p w14:paraId="2E8F01F9"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3F4B8785"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Q65. The audiologist explains how the hearing aid can help improve hearing, but that it does not directly improve the social or emotional effects of hearing loss, and because of this, clients will need to put in work to improve these aspects of the rehabilitation journey</w:t>
            </w:r>
          </w:p>
        </w:tc>
        <w:tc>
          <w:tcPr>
            <w:tcW w:w="1877" w:type="dxa"/>
            <w:tcBorders>
              <w:top w:val="nil"/>
              <w:left w:val="nil"/>
              <w:bottom w:val="nil"/>
              <w:right w:val="nil"/>
            </w:tcBorders>
            <w:shd w:val="clear" w:color="auto" w:fill="auto"/>
            <w:noWrap/>
            <w:vAlign w:val="center"/>
            <w:hideMark/>
          </w:tcPr>
          <w:p w14:paraId="4F9ADFE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3.89 (1.08)</w:t>
            </w:r>
          </w:p>
        </w:tc>
        <w:tc>
          <w:tcPr>
            <w:tcW w:w="1565" w:type="dxa"/>
            <w:tcBorders>
              <w:top w:val="nil"/>
              <w:left w:val="nil"/>
              <w:bottom w:val="nil"/>
              <w:right w:val="nil"/>
            </w:tcBorders>
            <w:shd w:val="clear" w:color="auto" w:fill="auto"/>
            <w:noWrap/>
            <w:vAlign w:val="center"/>
            <w:hideMark/>
          </w:tcPr>
          <w:p w14:paraId="038C213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4.22 (1.00)</w:t>
            </w:r>
          </w:p>
        </w:tc>
        <w:tc>
          <w:tcPr>
            <w:tcW w:w="1720" w:type="dxa"/>
            <w:tcBorders>
              <w:top w:val="nil"/>
              <w:left w:val="nil"/>
              <w:bottom w:val="nil"/>
              <w:right w:val="nil"/>
            </w:tcBorders>
            <w:shd w:val="clear" w:color="auto" w:fill="auto"/>
            <w:noWrap/>
            <w:vAlign w:val="center"/>
            <w:hideMark/>
          </w:tcPr>
          <w:p w14:paraId="31E330B2"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3.70 (1.27)</w:t>
            </w:r>
          </w:p>
        </w:tc>
        <w:tc>
          <w:tcPr>
            <w:tcW w:w="1565" w:type="dxa"/>
            <w:tcBorders>
              <w:top w:val="nil"/>
              <w:left w:val="nil"/>
              <w:bottom w:val="nil"/>
              <w:right w:val="nil"/>
            </w:tcBorders>
            <w:shd w:val="clear" w:color="auto" w:fill="auto"/>
            <w:noWrap/>
            <w:vAlign w:val="center"/>
            <w:hideMark/>
          </w:tcPr>
          <w:p w14:paraId="73CFDDD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4.07 (1.21)</w:t>
            </w:r>
          </w:p>
        </w:tc>
      </w:tr>
      <w:tr w:rsidR="00E80DD8" w:rsidRPr="00BE369B" w14:paraId="15E8E402" w14:textId="77777777" w:rsidTr="00A04AEC">
        <w:trPr>
          <w:trHeight w:val="1408"/>
          <w:jc w:val="center"/>
        </w:trPr>
        <w:tc>
          <w:tcPr>
            <w:tcW w:w="1095" w:type="dxa"/>
            <w:tcBorders>
              <w:top w:val="nil"/>
              <w:left w:val="nil"/>
              <w:bottom w:val="nil"/>
              <w:right w:val="nil"/>
            </w:tcBorders>
            <w:shd w:val="clear" w:color="auto" w:fill="auto"/>
            <w:noWrap/>
            <w:vAlign w:val="bottom"/>
            <w:hideMark/>
          </w:tcPr>
          <w:p w14:paraId="03DB3F36"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0D14A149"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Q32. The audiologist provides clients with training on how to adjust their environment to make listening easier (such as reducing the background noise, improving lighting, or using softer furniture to absorb reverberation/echoes)</w:t>
            </w:r>
          </w:p>
        </w:tc>
        <w:tc>
          <w:tcPr>
            <w:tcW w:w="1877" w:type="dxa"/>
            <w:tcBorders>
              <w:top w:val="nil"/>
              <w:left w:val="nil"/>
              <w:bottom w:val="nil"/>
              <w:right w:val="nil"/>
            </w:tcBorders>
            <w:shd w:val="clear" w:color="auto" w:fill="auto"/>
            <w:noWrap/>
            <w:vAlign w:val="center"/>
            <w:hideMark/>
          </w:tcPr>
          <w:p w14:paraId="6B7C168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3.87 (1.13)</w:t>
            </w:r>
          </w:p>
        </w:tc>
        <w:tc>
          <w:tcPr>
            <w:tcW w:w="1565" w:type="dxa"/>
            <w:tcBorders>
              <w:top w:val="nil"/>
              <w:left w:val="nil"/>
              <w:bottom w:val="nil"/>
              <w:right w:val="nil"/>
            </w:tcBorders>
            <w:shd w:val="clear" w:color="auto" w:fill="auto"/>
            <w:noWrap/>
            <w:vAlign w:val="center"/>
            <w:hideMark/>
          </w:tcPr>
          <w:p w14:paraId="12783A6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4.44 (0.62)</w:t>
            </w:r>
          </w:p>
        </w:tc>
        <w:tc>
          <w:tcPr>
            <w:tcW w:w="1720" w:type="dxa"/>
            <w:tcBorders>
              <w:top w:val="nil"/>
              <w:left w:val="nil"/>
              <w:bottom w:val="nil"/>
              <w:right w:val="nil"/>
            </w:tcBorders>
            <w:shd w:val="clear" w:color="auto" w:fill="auto"/>
            <w:noWrap/>
            <w:vAlign w:val="center"/>
            <w:hideMark/>
          </w:tcPr>
          <w:p w14:paraId="2965CF8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3.91 (1.20)</w:t>
            </w:r>
          </w:p>
        </w:tc>
        <w:tc>
          <w:tcPr>
            <w:tcW w:w="1565" w:type="dxa"/>
            <w:tcBorders>
              <w:top w:val="nil"/>
              <w:left w:val="nil"/>
              <w:bottom w:val="nil"/>
              <w:right w:val="nil"/>
            </w:tcBorders>
            <w:shd w:val="clear" w:color="auto" w:fill="auto"/>
            <w:noWrap/>
            <w:vAlign w:val="center"/>
            <w:hideMark/>
          </w:tcPr>
          <w:p w14:paraId="41D7FBEF"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4.40 (0.91)</w:t>
            </w:r>
          </w:p>
        </w:tc>
      </w:tr>
      <w:tr w:rsidR="00E80DD8" w:rsidRPr="00BE369B" w14:paraId="06A8B5BE" w14:textId="77777777" w:rsidTr="00A04AEC">
        <w:trPr>
          <w:trHeight w:val="1127"/>
          <w:jc w:val="center"/>
        </w:trPr>
        <w:tc>
          <w:tcPr>
            <w:tcW w:w="1095" w:type="dxa"/>
            <w:tcBorders>
              <w:top w:val="nil"/>
              <w:left w:val="nil"/>
              <w:bottom w:val="nil"/>
              <w:right w:val="nil"/>
            </w:tcBorders>
            <w:shd w:val="clear" w:color="auto" w:fill="auto"/>
            <w:noWrap/>
            <w:vAlign w:val="bottom"/>
            <w:hideMark/>
          </w:tcPr>
          <w:p w14:paraId="227FCE96"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1C250A44"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Q36. The audiologist provides clients with training on how to be a better communicator (such as asking people to gain your attention first, using face-to-face communication, and asking for repeats)</w:t>
            </w:r>
          </w:p>
        </w:tc>
        <w:tc>
          <w:tcPr>
            <w:tcW w:w="1877" w:type="dxa"/>
            <w:tcBorders>
              <w:top w:val="nil"/>
              <w:left w:val="nil"/>
              <w:bottom w:val="nil"/>
              <w:right w:val="nil"/>
            </w:tcBorders>
            <w:shd w:val="clear" w:color="auto" w:fill="auto"/>
            <w:noWrap/>
            <w:vAlign w:val="center"/>
            <w:hideMark/>
          </w:tcPr>
          <w:p w14:paraId="540787E7"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3.76 (1.11)</w:t>
            </w:r>
          </w:p>
        </w:tc>
        <w:tc>
          <w:tcPr>
            <w:tcW w:w="1565" w:type="dxa"/>
            <w:tcBorders>
              <w:top w:val="nil"/>
              <w:left w:val="nil"/>
              <w:bottom w:val="nil"/>
              <w:right w:val="nil"/>
            </w:tcBorders>
            <w:shd w:val="clear" w:color="auto" w:fill="auto"/>
            <w:noWrap/>
            <w:vAlign w:val="center"/>
            <w:hideMark/>
          </w:tcPr>
          <w:p w14:paraId="3FF5816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4.33 (0.59)</w:t>
            </w:r>
          </w:p>
        </w:tc>
        <w:tc>
          <w:tcPr>
            <w:tcW w:w="1720" w:type="dxa"/>
            <w:tcBorders>
              <w:top w:val="nil"/>
              <w:left w:val="nil"/>
              <w:bottom w:val="nil"/>
              <w:right w:val="nil"/>
            </w:tcBorders>
            <w:shd w:val="clear" w:color="auto" w:fill="auto"/>
            <w:noWrap/>
            <w:vAlign w:val="center"/>
            <w:hideMark/>
          </w:tcPr>
          <w:p w14:paraId="4872607A"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3.84 (1.33)</w:t>
            </w:r>
          </w:p>
        </w:tc>
        <w:tc>
          <w:tcPr>
            <w:tcW w:w="1565" w:type="dxa"/>
            <w:tcBorders>
              <w:top w:val="nil"/>
              <w:left w:val="nil"/>
              <w:bottom w:val="nil"/>
              <w:right w:val="nil"/>
            </w:tcBorders>
            <w:shd w:val="clear" w:color="auto" w:fill="auto"/>
            <w:noWrap/>
            <w:vAlign w:val="center"/>
            <w:hideMark/>
          </w:tcPr>
          <w:p w14:paraId="66EBFF2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4.27 (0.80)</w:t>
            </w:r>
          </w:p>
        </w:tc>
      </w:tr>
      <w:tr w:rsidR="00E80DD8" w:rsidRPr="00BE369B" w14:paraId="3307D04C"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1150F871"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6A57C64A"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Q31. The audiologist emphasises the role of the client's partner/family in using strategies to improve communication, such as gaining attention before talking</w:t>
            </w:r>
          </w:p>
        </w:tc>
        <w:tc>
          <w:tcPr>
            <w:tcW w:w="1877" w:type="dxa"/>
            <w:tcBorders>
              <w:top w:val="nil"/>
              <w:left w:val="nil"/>
              <w:bottom w:val="nil"/>
              <w:right w:val="nil"/>
            </w:tcBorders>
            <w:shd w:val="clear" w:color="auto" w:fill="auto"/>
            <w:noWrap/>
            <w:vAlign w:val="center"/>
            <w:hideMark/>
          </w:tcPr>
          <w:p w14:paraId="445EEA6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3.37 (1.21)</w:t>
            </w:r>
          </w:p>
        </w:tc>
        <w:tc>
          <w:tcPr>
            <w:tcW w:w="1565" w:type="dxa"/>
            <w:tcBorders>
              <w:top w:val="nil"/>
              <w:left w:val="nil"/>
              <w:bottom w:val="nil"/>
              <w:right w:val="nil"/>
            </w:tcBorders>
            <w:shd w:val="clear" w:color="auto" w:fill="auto"/>
            <w:noWrap/>
            <w:vAlign w:val="center"/>
            <w:hideMark/>
          </w:tcPr>
          <w:p w14:paraId="08539CB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4.56 (0.51)</w:t>
            </w:r>
          </w:p>
        </w:tc>
        <w:tc>
          <w:tcPr>
            <w:tcW w:w="1720" w:type="dxa"/>
            <w:tcBorders>
              <w:top w:val="nil"/>
              <w:left w:val="nil"/>
              <w:bottom w:val="nil"/>
              <w:right w:val="nil"/>
            </w:tcBorders>
            <w:shd w:val="clear" w:color="auto" w:fill="auto"/>
            <w:noWrap/>
            <w:vAlign w:val="center"/>
            <w:hideMark/>
          </w:tcPr>
          <w:p w14:paraId="0AAF881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3.70 (1.44)</w:t>
            </w:r>
          </w:p>
        </w:tc>
        <w:tc>
          <w:tcPr>
            <w:tcW w:w="1565" w:type="dxa"/>
            <w:tcBorders>
              <w:top w:val="nil"/>
              <w:left w:val="nil"/>
              <w:bottom w:val="nil"/>
              <w:right w:val="nil"/>
            </w:tcBorders>
            <w:shd w:val="clear" w:color="auto" w:fill="auto"/>
            <w:noWrap/>
            <w:vAlign w:val="center"/>
            <w:hideMark/>
          </w:tcPr>
          <w:p w14:paraId="0B03FCD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4.20 (1.08)</w:t>
            </w:r>
          </w:p>
        </w:tc>
      </w:tr>
      <w:tr w:rsidR="00E80DD8" w:rsidRPr="00BE369B" w14:paraId="15BA267A"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4DCEC7AE"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10CF3069"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Q64. The audiologist works with the client and together to develop strategies to improve the client's assertiveness during communication</w:t>
            </w:r>
          </w:p>
        </w:tc>
        <w:tc>
          <w:tcPr>
            <w:tcW w:w="1877" w:type="dxa"/>
            <w:tcBorders>
              <w:top w:val="nil"/>
              <w:left w:val="nil"/>
              <w:bottom w:val="nil"/>
              <w:right w:val="nil"/>
            </w:tcBorders>
            <w:shd w:val="clear" w:color="auto" w:fill="auto"/>
            <w:noWrap/>
            <w:vAlign w:val="center"/>
            <w:hideMark/>
          </w:tcPr>
          <w:p w14:paraId="7780E99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3.37 (1.13)</w:t>
            </w:r>
          </w:p>
        </w:tc>
        <w:tc>
          <w:tcPr>
            <w:tcW w:w="1565" w:type="dxa"/>
            <w:tcBorders>
              <w:top w:val="nil"/>
              <w:left w:val="nil"/>
              <w:bottom w:val="nil"/>
              <w:right w:val="nil"/>
            </w:tcBorders>
            <w:shd w:val="clear" w:color="auto" w:fill="auto"/>
            <w:noWrap/>
            <w:vAlign w:val="center"/>
            <w:hideMark/>
          </w:tcPr>
          <w:p w14:paraId="278DF73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4.39 (0.50)</w:t>
            </w:r>
          </w:p>
        </w:tc>
        <w:tc>
          <w:tcPr>
            <w:tcW w:w="1720" w:type="dxa"/>
            <w:tcBorders>
              <w:top w:val="nil"/>
              <w:left w:val="nil"/>
              <w:bottom w:val="nil"/>
              <w:right w:val="nil"/>
            </w:tcBorders>
            <w:shd w:val="clear" w:color="auto" w:fill="auto"/>
            <w:noWrap/>
            <w:vAlign w:val="center"/>
            <w:hideMark/>
          </w:tcPr>
          <w:p w14:paraId="0C528740"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3.66 (1.35)</w:t>
            </w:r>
          </w:p>
        </w:tc>
        <w:tc>
          <w:tcPr>
            <w:tcW w:w="1565" w:type="dxa"/>
            <w:tcBorders>
              <w:top w:val="nil"/>
              <w:left w:val="nil"/>
              <w:bottom w:val="nil"/>
              <w:right w:val="nil"/>
            </w:tcBorders>
            <w:shd w:val="clear" w:color="auto" w:fill="auto"/>
            <w:noWrap/>
            <w:vAlign w:val="center"/>
            <w:hideMark/>
          </w:tcPr>
          <w:p w14:paraId="551B5C8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3.86 (1.03)</w:t>
            </w:r>
          </w:p>
        </w:tc>
      </w:tr>
      <w:tr w:rsidR="00E80DD8" w:rsidRPr="00BE369B" w14:paraId="6F8997C3" w14:textId="77777777" w:rsidTr="00A04AEC">
        <w:trPr>
          <w:trHeight w:val="1408"/>
          <w:jc w:val="center"/>
        </w:trPr>
        <w:tc>
          <w:tcPr>
            <w:tcW w:w="1095" w:type="dxa"/>
            <w:tcBorders>
              <w:top w:val="nil"/>
              <w:left w:val="nil"/>
              <w:bottom w:val="nil"/>
              <w:right w:val="nil"/>
            </w:tcBorders>
            <w:shd w:val="clear" w:color="auto" w:fill="auto"/>
            <w:noWrap/>
            <w:vAlign w:val="bottom"/>
            <w:hideMark/>
          </w:tcPr>
          <w:p w14:paraId="2162D1F7"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671DBAAF"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Q15. The audiologist recognises and compliments good communication strategies in action; highlights the clients' good communication strategies in the moment to reinforce these behaviours, and discuss their benefits towards social re-engagement</w:t>
            </w:r>
          </w:p>
        </w:tc>
        <w:tc>
          <w:tcPr>
            <w:tcW w:w="1877" w:type="dxa"/>
            <w:tcBorders>
              <w:top w:val="nil"/>
              <w:left w:val="nil"/>
              <w:bottom w:val="nil"/>
              <w:right w:val="nil"/>
            </w:tcBorders>
            <w:shd w:val="clear" w:color="auto" w:fill="auto"/>
            <w:noWrap/>
            <w:vAlign w:val="center"/>
            <w:hideMark/>
          </w:tcPr>
          <w:p w14:paraId="7A8FB020"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3.37 (0.97)</w:t>
            </w:r>
          </w:p>
        </w:tc>
        <w:tc>
          <w:tcPr>
            <w:tcW w:w="1565" w:type="dxa"/>
            <w:tcBorders>
              <w:top w:val="nil"/>
              <w:left w:val="nil"/>
              <w:bottom w:val="nil"/>
              <w:right w:val="nil"/>
            </w:tcBorders>
            <w:shd w:val="clear" w:color="auto" w:fill="auto"/>
            <w:noWrap/>
            <w:vAlign w:val="center"/>
            <w:hideMark/>
          </w:tcPr>
          <w:p w14:paraId="7564B2AF"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4.53 (0.61)</w:t>
            </w:r>
          </w:p>
        </w:tc>
        <w:tc>
          <w:tcPr>
            <w:tcW w:w="1720" w:type="dxa"/>
            <w:tcBorders>
              <w:top w:val="nil"/>
              <w:left w:val="nil"/>
              <w:bottom w:val="nil"/>
              <w:right w:val="nil"/>
            </w:tcBorders>
            <w:shd w:val="clear" w:color="auto" w:fill="auto"/>
            <w:noWrap/>
            <w:vAlign w:val="center"/>
            <w:hideMark/>
          </w:tcPr>
          <w:p w14:paraId="3327D58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3.64 (1.35)</w:t>
            </w:r>
          </w:p>
        </w:tc>
        <w:tc>
          <w:tcPr>
            <w:tcW w:w="1565" w:type="dxa"/>
            <w:tcBorders>
              <w:top w:val="nil"/>
              <w:left w:val="nil"/>
              <w:bottom w:val="nil"/>
              <w:right w:val="nil"/>
            </w:tcBorders>
            <w:shd w:val="clear" w:color="auto" w:fill="auto"/>
            <w:noWrap/>
            <w:vAlign w:val="center"/>
            <w:hideMark/>
          </w:tcPr>
          <w:p w14:paraId="1A37F39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4.00 (1.03)</w:t>
            </w:r>
          </w:p>
        </w:tc>
      </w:tr>
      <w:tr w:rsidR="00E80DD8" w:rsidRPr="00BE369B" w14:paraId="09451B39" w14:textId="77777777" w:rsidTr="00A04AEC">
        <w:trPr>
          <w:trHeight w:val="1408"/>
          <w:jc w:val="center"/>
        </w:trPr>
        <w:tc>
          <w:tcPr>
            <w:tcW w:w="1095" w:type="dxa"/>
            <w:tcBorders>
              <w:top w:val="nil"/>
              <w:left w:val="nil"/>
              <w:bottom w:val="nil"/>
              <w:right w:val="nil"/>
            </w:tcBorders>
            <w:shd w:val="clear" w:color="auto" w:fill="auto"/>
            <w:noWrap/>
            <w:vAlign w:val="bottom"/>
            <w:hideMark/>
          </w:tcPr>
          <w:p w14:paraId="0C9009DB"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0CD6CD56"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Q39. The audiologist recommends auditory training programs for the client to complete at home with their partner - these include talking and listening tasks to retrain the brain in how to hear and interpret conversation</w:t>
            </w:r>
          </w:p>
        </w:tc>
        <w:tc>
          <w:tcPr>
            <w:tcW w:w="1877" w:type="dxa"/>
            <w:tcBorders>
              <w:top w:val="nil"/>
              <w:left w:val="nil"/>
              <w:bottom w:val="nil"/>
              <w:right w:val="nil"/>
            </w:tcBorders>
            <w:shd w:val="clear" w:color="auto" w:fill="auto"/>
            <w:noWrap/>
            <w:vAlign w:val="center"/>
            <w:hideMark/>
          </w:tcPr>
          <w:p w14:paraId="2790074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3.29 (1.24)</w:t>
            </w:r>
          </w:p>
        </w:tc>
        <w:tc>
          <w:tcPr>
            <w:tcW w:w="1565" w:type="dxa"/>
            <w:tcBorders>
              <w:top w:val="nil"/>
              <w:left w:val="nil"/>
              <w:bottom w:val="nil"/>
              <w:right w:val="nil"/>
            </w:tcBorders>
            <w:shd w:val="clear" w:color="auto" w:fill="auto"/>
            <w:noWrap/>
            <w:vAlign w:val="center"/>
            <w:hideMark/>
          </w:tcPr>
          <w:p w14:paraId="5B73062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3.78 (0.73)</w:t>
            </w:r>
          </w:p>
        </w:tc>
        <w:tc>
          <w:tcPr>
            <w:tcW w:w="1720" w:type="dxa"/>
            <w:tcBorders>
              <w:top w:val="nil"/>
              <w:left w:val="nil"/>
              <w:bottom w:val="nil"/>
              <w:right w:val="nil"/>
            </w:tcBorders>
            <w:shd w:val="clear" w:color="auto" w:fill="auto"/>
            <w:noWrap/>
            <w:vAlign w:val="center"/>
            <w:hideMark/>
          </w:tcPr>
          <w:p w14:paraId="66BEFEB2"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2.66 (1.33)</w:t>
            </w:r>
          </w:p>
        </w:tc>
        <w:tc>
          <w:tcPr>
            <w:tcW w:w="1565" w:type="dxa"/>
            <w:tcBorders>
              <w:top w:val="nil"/>
              <w:left w:val="nil"/>
              <w:bottom w:val="nil"/>
              <w:right w:val="nil"/>
            </w:tcBorders>
            <w:shd w:val="clear" w:color="auto" w:fill="auto"/>
            <w:noWrap/>
            <w:vAlign w:val="center"/>
            <w:hideMark/>
          </w:tcPr>
          <w:p w14:paraId="483DE348"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3.87 (1.19)</w:t>
            </w:r>
          </w:p>
        </w:tc>
      </w:tr>
      <w:tr w:rsidR="00E80DD8" w:rsidRPr="00BE369B" w14:paraId="279F1C18" w14:textId="77777777" w:rsidTr="00A04AEC">
        <w:trPr>
          <w:trHeight w:val="1127"/>
          <w:jc w:val="center"/>
        </w:trPr>
        <w:tc>
          <w:tcPr>
            <w:tcW w:w="1095" w:type="dxa"/>
            <w:tcBorders>
              <w:top w:val="nil"/>
              <w:left w:val="nil"/>
              <w:bottom w:val="nil"/>
              <w:right w:val="nil"/>
            </w:tcBorders>
            <w:shd w:val="clear" w:color="auto" w:fill="auto"/>
            <w:noWrap/>
            <w:vAlign w:val="bottom"/>
            <w:hideMark/>
          </w:tcPr>
          <w:p w14:paraId="3B3219EC"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0C193FC4"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Q66. The audiologist recommends that the client and their spouse/family make time for a "truss"-  a time to talk about the ways in which the hearing loss is affecting the relationship</w:t>
            </w:r>
          </w:p>
        </w:tc>
        <w:tc>
          <w:tcPr>
            <w:tcW w:w="1877" w:type="dxa"/>
            <w:tcBorders>
              <w:top w:val="nil"/>
              <w:left w:val="nil"/>
              <w:bottom w:val="nil"/>
              <w:right w:val="nil"/>
            </w:tcBorders>
            <w:shd w:val="clear" w:color="auto" w:fill="auto"/>
            <w:noWrap/>
            <w:vAlign w:val="center"/>
            <w:hideMark/>
          </w:tcPr>
          <w:p w14:paraId="3FAFEB30"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3.09 (1.22)</w:t>
            </w:r>
          </w:p>
        </w:tc>
        <w:tc>
          <w:tcPr>
            <w:tcW w:w="1565" w:type="dxa"/>
            <w:tcBorders>
              <w:top w:val="nil"/>
              <w:left w:val="nil"/>
              <w:bottom w:val="nil"/>
              <w:right w:val="nil"/>
            </w:tcBorders>
            <w:shd w:val="clear" w:color="auto" w:fill="auto"/>
            <w:noWrap/>
            <w:vAlign w:val="center"/>
            <w:hideMark/>
          </w:tcPr>
          <w:p w14:paraId="5ADE77F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3.78 (0.88)</w:t>
            </w:r>
          </w:p>
        </w:tc>
        <w:tc>
          <w:tcPr>
            <w:tcW w:w="1720" w:type="dxa"/>
            <w:tcBorders>
              <w:top w:val="nil"/>
              <w:left w:val="nil"/>
              <w:bottom w:val="nil"/>
              <w:right w:val="nil"/>
            </w:tcBorders>
            <w:shd w:val="clear" w:color="auto" w:fill="auto"/>
            <w:noWrap/>
            <w:vAlign w:val="center"/>
            <w:hideMark/>
          </w:tcPr>
          <w:p w14:paraId="23ADFFC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2.50 (1.25)</w:t>
            </w:r>
          </w:p>
        </w:tc>
        <w:tc>
          <w:tcPr>
            <w:tcW w:w="1565" w:type="dxa"/>
            <w:tcBorders>
              <w:top w:val="nil"/>
              <w:left w:val="nil"/>
              <w:bottom w:val="nil"/>
              <w:right w:val="nil"/>
            </w:tcBorders>
            <w:shd w:val="clear" w:color="auto" w:fill="auto"/>
            <w:noWrap/>
            <w:vAlign w:val="center"/>
            <w:hideMark/>
          </w:tcPr>
          <w:p w14:paraId="653B1B9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3.14 (1.35)</w:t>
            </w:r>
          </w:p>
        </w:tc>
      </w:tr>
      <w:tr w:rsidR="00E80DD8" w:rsidRPr="00BE369B" w14:paraId="219AE715" w14:textId="77777777" w:rsidTr="00A04AEC">
        <w:trPr>
          <w:trHeight w:val="1408"/>
          <w:jc w:val="center"/>
        </w:trPr>
        <w:tc>
          <w:tcPr>
            <w:tcW w:w="1095" w:type="dxa"/>
            <w:tcBorders>
              <w:top w:val="nil"/>
              <w:left w:val="nil"/>
              <w:bottom w:val="nil"/>
              <w:right w:val="nil"/>
            </w:tcBorders>
            <w:shd w:val="clear" w:color="auto" w:fill="auto"/>
            <w:noWrap/>
            <w:vAlign w:val="bottom"/>
            <w:hideMark/>
          </w:tcPr>
          <w:p w14:paraId="1E059831"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57AC509D"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Q8. The audiologist recommends "date nights" where couples make time to sit down in the quietness of their own home and discuss the important things going on in their life - to make space for working on their communication and on their relationships</w:t>
            </w:r>
          </w:p>
        </w:tc>
        <w:tc>
          <w:tcPr>
            <w:tcW w:w="1877" w:type="dxa"/>
            <w:tcBorders>
              <w:top w:val="nil"/>
              <w:left w:val="nil"/>
              <w:bottom w:val="nil"/>
              <w:right w:val="nil"/>
            </w:tcBorders>
            <w:shd w:val="clear" w:color="auto" w:fill="auto"/>
            <w:noWrap/>
            <w:vAlign w:val="center"/>
            <w:hideMark/>
          </w:tcPr>
          <w:p w14:paraId="089D757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2.79 (1.11)</w:t>
            </w:r>
          </w:p>
        </w:tc>
        <w:tc>
          <w:tcPr>
            <w:tcW w:w="1565" w:type="dxa"/>
            <w:tcBorders>
              <w:top w:val="nil"/>
              <w:left w:val="nil"/>
              <w:bottom w:val="nil"/>
              <w:right w:val="nil"/>
            </w:tcBorders>
            <w:shd w:val="clear" w:color="auto" w:fill="auto"/>
            <w:noWrap/>
            <w:vAlign w:val="center"/>
            <w:hideMark/>
          </w:tcPr>
          <w:p w14:paraId="1BAF6B2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3.05 (0.97)</w:t>
            </w:r>
          </w:p>
        </w:tc>
        <w:tc>
          <w:tcPr>
            <w:tcW w:w="1720" w:type="dxa"/>
            <w:tcBorders>
              <w:top w:val="nil"/>
              <w:left w:val="nil"/>
              <w:bottom w:val="nil"/>
              <w:right w:val="nil"/>
            </w:tcBorders>
            <w:shd w:val="clear" w:color="auto" w:fill="auto"/>
            <w:noWrap/>
            <w:vAlign w:val="center"/>
            <w:hideMark/>
          </w:tcPr>
          <w:p w14:paraId="33AEC81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2.23 (1.22)</w:t>
            </w:r>
          </w:p>
        </w:tc>
        <w:tc>
          <w:tcPr>
            <w:tcW w:w="1565" w:type="dxa"/>
            <w:tcBorders>
              <w:top w:val="nil"/>
              <w:left w:val="nil"/>
              <w:bottom w:val="nil"/>
              <w:right w:val="nil"/>
            </w:tcBorders>
            <w:shd w:val="clear" w:color="auto" w:fill="auto"/>
            <w:noWrap/>
            <w:vAlign w:val="center"/>
            <w:hideMark/>
          </w:tcPr>
          <w:p w14:paraId="533E8C58"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3.19 (1.22)</w:t>
            </w:r>
          </w:p>
        </w:tc>
      </w:tr>
      <w:tr w:rsidR="00E80DD8" w:rsidRPr="00BE369B" w14:paraId="53976C16" w14:textId="77777777" w:rsidTr="00A04AEC">
        <w:trPr>
          <w:trHeight w:val="295"/>
          <w:jc w:val="center"/>
        </w:trPr>
        <w:tc>
          <w:tcPr>
            <w:tcW w:w="8133" w:type="dxa"/>
            <w:gridSpan w:val="2"/>
            <w:tcBorders>
              <w:top w:val="nil"/>
              <w:left w:val="nil"/>
              <w:bottom w:val="nil"/>
              <w:right w:val="nil"/>
            </w:tcBorders>
            <w:shd w:val="clear" w:color="auto" w:fill="auto"/>
            <w:noWrap/>
            <w:vAlign w:val="bottom"/>
            <w:hideMark/>
          </w:tcPr>
          <w:p w14:paraId="4E9FE5AC" w14:textId="77777777" w:rsidR="00E80DD8" w:rsidRPr="00BE369B" w:rsidRDefault="00E80DD8" w:rsidP="00A04AEC">
            <w:pPr>
              <w:spacing w:after="0" w:line="240" w:lineRule="auto"/>
              <w:rPr>
                <w:rFonts w:ascii="Calibri" w:eastAsia="Times New Roman" w:hAnsi="Calibri" w:cs="Times New Roman"/>
                <w:b/>
                <w:bCs/>
                <w:i/>
                <w:iCs/>
                <w:sz w:val="24"/>
                <w:szCs w:val="24"/>
                <w:lang w:eastAsia="en-AU"/>
              </w:rPr>
            </w:pPr>
            <w:r w:rsidRPr="00BE369B">
              <w:rPr>
                <w:rFonts w:ascii="Calibri" w:eastAsia="Times New Roman" w:hAnsi="Calibri" w:cs="Times New Roman"/>
                <w:b/>
                <w:bCs/>
                <w:i/>
                <w:iCs/>
                <w:sz w:val="24"/>
                <w:szCs w:val="24"/>
                <w:lang w:eastAsia="en-AU"/>
              </w:rPr>
              <w:t>Client Empowerment (12 items)</w:t>
            </w:r>
          </w:p>
        </w:tc>
        <w:tc>
          <w:tcPr>
            <w:tcW w:w="1877" w:type="dxa"/>
            <w:tcBorders>
              <w:top w:val="nil"/>
              <w:left w:val="nil"/>
              <w:bottom w:val="nil"/>
              <w:right w:val="nil"/>
            </w:tcBorders>
            <w:shd w:val="clear" w:color="auto" w:fill="auto"/>
            <w:noWrap/>
            <w:vAlign w:val="center"/>
            <w:hideMark/>
          </w:tcPr>
          <w:p w14:paraId="673AD78A"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3.68 (0.85)</w:t>
            </w:r>
          </w:p>
        </w:tc>
        <w:tc>
          <w:tcPr>
            <w:tcW w:w="1565" w:type="dxa"/>
            <w:tcBorders>
              <w:top w:val="nil"/>
              <w:left w:val="nil"/>
              <w:bottom w:val="nil"/>
              <w:right w:val="nil"/>
            </w:tcBorders>
            <w:shd w:val="clear" w:color="auto" w:fill="auto"/>
            <w:noWrap/>
            <w:vAlign w:val="center"/>
            <w:hideMark/>
          </w:tcPr>
          <w:p w14:paraId="576BC417"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4.46 (0.39)</w:t>
            </w:r>
          </w:p>
        </w:tc>
        <w:tc>
          <w:tcPr>
            <w:tcW w:w="1720" w:type="dxa"/>
            <w:tcBorders>
              <w:top w:val="nil"/>
              <w:left w:val="nil"/>
              <w:bottom w:val="nil"/>
              <w:right w:val="nil"/>
            </w:tcBorders>
            <w:shd w:val="clear" w:color="auto" w:fill="auto"/>
            <w:noWrap/>
            <w:vAlign w:val="center"/>
            <w:hideMark/>
          </w:tcPr>
          <w:p w14:paraId="5C4E82F7"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3.36 (1.03)</w:t>
            </w:r>
          </w:p>
        </w:tc>
        <w:tc>
          <w:tcPr>
            <w:tcW w:w="1565" w:type="dxa"/>
            <w:tcBorders>
              <w:top w:val="nil"/>
              <w:left w:val="nil"/>
              <w:bottom w:val="nil"/>
              <w:right w:val="nil"/>
            </w:tcBorders>
            <w:shd w:val="clear" w:color="auto" w:fill="auto"/>
            <w:noWrap/>
            <w:vAlign w:val="center"/>
            <w:hideMark/>
          </w:tcPr>
          <w:p w14:paraId="4B032B0D"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3.88 (0.79)</w:t>
            </w:r>
          </w:p>
        </w:tc>
      </w:tr>
      <w:tr w:rsidR="00E80DD8" w:rsidRPr="00BE369B" w14:paraId="54FB2AAE" w14:textId="77777777" w:rsidTr="00A04AEC">
        <w:trPr>
          <w:trHeight w:val="1127"/>
          <w:jc w:val="center"/>
        </w:trPr>
        <w:tc>
          <w:tcPr>
            <w:tcW w:w="1095" w:type="dxa"/>
            <w:tcBorders>
              <w:top w:val="nil"/>
              <w:left w:val="nil"/>
              <w:bottom w:val="nil"/>
              <w:right w:val="nil"/>
            </w:tcBorders>
            <w:shd w:val="clear" w:color="auto" w:fill="auto"/>
            <w:noWrap/>
            <w:vAlign w:val="bottom"/>
            <w:hideMark/>
          </w:tcPr>
          <w:p w14:paraId="731A6414"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p>
        </w:tc>
        <w:tc>
          <w:tcPr>
            <w:tcW w:w="7038" w:type="dxa"/>
            <w:tcBorders>
              <w:top w:val="nil"/>
              <w:left w:val="nil"/>
              <w:bottom w:val="nil"/>
              <w:right w:val="nil"/>
            </w:tcBorders>
            <w:shd w:val="clear" w:color="auto" w:fill="auto"/>
            <w:vAlign w:val="center"/>
            <w:hideMark/>
          </w:tcPr>
          <w:p w14:paraId="567E362C"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Q6. The audiologist  discusses the listening situations that the client finds most difficult, and brainstorms solutions together to help them identify ways to overcome the difficulties in those situations</w:t>
            </w:r>
          </w:p>
        </w:tc>
        <w:tc>
          <w:tcPr>
            <w:tcW w:w="1877" w:type="dxa"/>
            <w:tcBorders>
              <w:top w:val="nil"/>
              <w:left w:val="nil"/>
              <w:bottom w:val="nil"/>
              <w:right w:val="nil"/>
            </w:tcBorders>
            <w:shd w:val="clear" w:color="auto" w:fill="auto"/>
            <w:noWrap/>
            <w:vAlign w:val="center"/>
            <w:hideMark/>
          </w:tcPr>
          <w:p w14:paraId="42F106D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4.50 (0.83)</w:t>
            </w:r>
          </w:p>
        </w:tc>
        <w:tc>
          <w:tcPr>
            <w:tcW w:w="1565" w:type="dxa"/>
            <w:tcBorders>
              <w:top w:val="nil"/>
              <w:left w:val="nil"/>
              <w:bottom w:val="nil"/>
              <w:right w:val="nil"/>
            </w:tcBorders>
            <w:shd w:val="clear" w:color="auto" w:fill="auto"/>
            <w:noWrap/>
            <w:vAlign w:val="center"/>
            <w:hideMark/>
          </w:tcPr>
          <w:p w14:paraId="339FF2D8"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4.53 (0.77)</w:t>
            </w:r>
          </w:p>
        </w:tc>
        <w:tc>
          <w:tcPr>
            <w:tcW w:w="1720" w:type="dxa"/>
            <w:tcBorders>
              <w:top w:val="nil"/>
              <w:left w:val="nil"/>
              <w:bottom w:val="nil"/>
              <w:right w:val="nil"/>
            </w:tcBorders>
            <w:shd w:val="clear" w:color="auto" w:fill="auto"/>
            <w:noWrap/>
            <w:vAlign w:val="center"/>
            <w:hideMark/>
          </w:tcPr>
          <w:p w14:paraId="1A341DAA"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3.98 (1.34)</w:t>
            </w:r>
          </w:p>
        </w:tc>
        <w:tc>
          <w:tcPr>
            <w:tcW w:w="1565" w:type="dxa"/>
            <w:tcBorders>
              <w:top w:val="nil"/>
              <w:left w:val="nil"/>
              <w:bottom w:val="nil"/>
              <w:right w:val="nil"/>
            </w:tcBorders>
            <w:shd w:val="clear" w:color="auto" w:fill="auto"/>
            <w:noWrap/>
            <w:vAlign w:val="center"/>
            <w:hideMark/>
          </w:tcPr>
          <w:p w14:paraId="5C62CA6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4.69 (0.60)</w:t>
            </w:r>
          </w:p>
        </w:tc>
      </w:tr>
      <w:tr w:rsidR="00E80DD8" w:rsidRPr="00BE369B" w14:paraId="0A5B77C7"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42A13292"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3D1DF151"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Q41. The audiologist listens to the client's specific needs and wants in terms of their individual experience of hearing loss</w:t>
            </w:r>
          </w:p>
        </w:tc>
        <w:tc>
          <w:tcPr>
            <w:tcW w:w="1877" w:type="dxa"/>
            <w:tcBorders>
              <w:top w:val="nil"/>
              <w:left w:val="nil"/>
              <w:bottom w:val="nil"/>
              <w:right w:val="nil"/>
            </w:tcBorders>
            <w:shd w:val="clear" w:color="auto" w:fill="auto"/>
            <w:noWrap/>
            <w:vAlign w:val="center"/>
            <w:hideMark/>
          </w:tcPr>
          <w:p w14:paraId="40BF87F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4.37 (0.78)</w:t>
            </w:r>
          </w:p>
        </w:tc>
        <w:tc>
          <w:tcPr>
            <w:tcW w:w="1565" w:type="dxa"/>
            <w:tcBorders>
              <w:top w:val="nil"/>
              <w:left w:val="nil"/>
              <w:bottom w:val="nil"/>
              <w:right w:val="nil"/>
            </w:tcBorders>
            <w:shd w:val="clear" w:color="auto" w:fill="auto"/>
            <w:noWrap/>
            <w:vAlign w:val="center"/>
            <w:hideMark/>
          </w:tcPr>
          <w:p w14:paraId="0ECF086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4.78 (0.43)</w:t>
            </w:r>
          </w:p>
        </w:tc>
        <w:tc>
          <w:tcPr>
            <w:tcW w:w="1720" w:type="dxa"/>
            <w:tcBorders>
              <w:top w:val="nil"/>
              <w:left w:val="nil"/>
              <w:bottom w:val="nil"/>
              <w:right w:val="nil"/>
            </w:tcBorders>
            <w:shd w:val="clear" w:color="auto" w:fill="auto"/>
            <w:noWrap/>
            <w:vAlign w:val="center"/>
            <w:hideMark/>
          </w:tcPr>
          <w:p w14:paraId="37817DA8"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4.27 (1.02)</w:t>
            </w:r>
          </w:p>
        </w:tc>
        <w:tc>
          <w:tcPr>
            <w:tcW w:w="1565" w:type="dxa"/>
            <w:tcBorders>
              <w:top w:val="nil"/>
              <w:left w:val="nil"/>
              <w:bottom w:val="nil"/>
              <w:right w:val="nil"/>
            </w:tcBorders>
            <w:shd w:val="clear" w:color="auto" w:fill="auto"/>
            <w:noWrap/>
            <w:vAlign w:val="center"/>
            <w:hideMark/>
          </w:tcPr>
          <w:p w14:paraId="7DBE58A4"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4.73 (0.59)</w:t>
            </w:r>
          </w:p>
        </w:tc>
      </w:tr>
      <w:tr w:rsidR="00E80DD8" w:rsidRPr="00BE369B" w14:paraId="237DB115" w14:textId="77777777" w:rsidTr="00A04AEC">
        <w:trPr>
          <w:trHeight w:val="1127"/>
          <w:jc w:val="center"/>
        </w:trPr>
        <w:tc>
          <w:tcPr>
            <w:tcW w:w="1095" w:type="dxa"/>
            <w:tcBorders>
              <w:top w:val="nil"/>
              <w:left w:val="nil"/>
              <w:bottom w:val="nil"/>
              <w:right w:val="nil"/>
            </w:tcBorders>
            <w:shd w:val="clear" w:color="auto" w:fill="auto"/>
            <w:noWrap/>
            <w:vAlign w:val="bottom"/>
            <w:hideMark/>
          </w:tcPr>
          <w:p w14:paraId="720ECBDB"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3CAF8419"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Q55. The audiologist discusses the listening situations that the client finds most difficult, and together they brainstorm solutions to overcome the difficulties in those situations</w:t>
            </w:r>
          </w:p>
        </w:tc>
        <w:tc>
          <w:tcPr>
            <w:tcW w:w="1877" w:type="dxa"/>
            <w:tcBorders>
              <w:top w:val="nil"/>
              <w:left w:val="nil"/>
              <w:bottom w:val="nil"/>
              <w:right w:val="nil"/>
            </w:tcBorders>
            <w:shd w:val="clear" w:color="auto" w:fill="auto"/>
            <w:noWrap/>
            <w:vAlign w:val="center"/>
            <w:hideMark/>
          </w:tcPr>
          <w:p w14:paraId="346B908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4.14 (1.11)</w:t>
            </w:r>
          </w:p>
        </w:tc>
        <w:tc>
          <w:tcPr>
            <w:tcW w:w="1565" w:type="dxa"/>
            <w:tcBorders>
              <w:top w:val="nil"/>
              <w:left w:val="nil"/>
              <w:bottom w:val="nil"/>
              <w:right w:val="nil"/>
            </w:tcBorders>
            <w:shd w:val="clear" w:color="auto" w:fill="auto"/>
            <w:noWrap/>
            <w:vAlign w:val="center"/>
            <w:hideMark/>
          </w:tcPr>
          <w:p w14:paraId="1D94053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4.72 (0.46)</w:t>
            </w:r>
          </w:p>
        </w:tc>
        <w:tc>
          <w:tcPr>
            <w:tcW w:w="1720" w:type="dxa"/>
            <w:tcBorders>
              <w:top w:val="nil"/>
              <w:left w:val="nil"/>
              <w:bottom w:val="nil"/>
              <w:right w:val="nil"/>
            </w:tcBorders>
            <w:shd w:val="clear" w:color="auto" w:fill="auto"/>
            <w:noWrap/>
            <w:vAlign w:val="center"/>
            <w:hideMark/>
          </w:tcPr>
          <w:p w14:paraId="529848E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4.00 (1.29)</w:t>
            </w:r>
          </w:p>
        </w:tc>
        <w:tc>
          <w:tcPr>
            <w:tcW w:w="1565" w:type="dxa"/>
            <w:tcBorders>
              <w:top w:val="nil"/>
              <w:left w:val="nil"/>
              <w:bottom w:val="nil"/>
              <w:right w:val="nil"/>
            </w:tcBorders>
            <w:shd w:val="clear" w:color="auto" w:fill="auto"/>
            <w:noWrap/>
            <w:vAlign w:val="center"/>
            <w:hideMark/>
          </w:tcPr>
          <w:p w14:paraId="373265F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4.87 (0.35)</w:t>
            </w:r>
          </w:p>
        </w:tc>
      </w:tr>
      <w:tr w:rsidR="00E80DD8" w:rsidRPr="00BE369B" w14:paraId="435034B0" w14:textId="77777777" w:rsidTr="00A04AEC">
        <w:trPr>
          <w:trHeight w:val="1408"/>
          <w:jc w:val="center"/>
        </w:trPr>
        <w:tc>
          <w:tcPr>
            <w:tcW w:w="1095" w:type="dxa"/>
            <w:tcBorders>
              <w:top w:val="nil"/>
              <w:left w:val="nil"/>
              <w:bottom w:val="nil"/>
              <w:right w:val="nil"/>
            </w:tcBorders>
            <w:shd w:val="clear" w:color="auto" w:fill="auto"/>
            <w:noWrap/>
            <w:vAlign w:val="bottom"/>
            <w:hideMark/>
          </w:tcPr>
          <w:p w14:paraId="27FF4700"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075392B6"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Q33. The audiologist asks questions and talks about how hearing loss can impact on the social and emotional aspects of the client's life; enabling them to better understand their condition, take ownership of it, and take the steps needed to become more socially connected</w:t>
            </w:r>
          </w:p>
        </w:tc>
        <w:tc>
          <w:tcPr>
            <w:tcW w:w="1877" w:type="dxa"/>
            <w:tcBorders>
              <w:top w:val="nil"/>
              <w:left w:val="nil"/>
              <w:bottom w:val="nil"/>
              <w:right w:val="nil"/>
            </w:tcBorders>
            <w:shd w:val="clear" w:color="auto" w:fill="auto"/>
            <w:noWrap/>
            <w:vAlign w:val="center"/>
            <w:hideMark/>
          </w:tcPr>
          <w:p w14:paraId="2C2FFD1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3.79 (1.14)</w:t>
            </w:r>
          </w:p>
        </w:tc>
        <w:tc>
          <w:tcPr>
            <w:tcW w:w="1565" w:type="dxa"/>
            <w:tcBorders>
              <w:top w:val="nil"/>
              <w:left w:val="nil"/>
              <w:bottom w:val="nil"/>
              <w:right w:val="nil"/>
            </w:tcBorders>
            <w:shd w:val="clear" w:color="auto" w:fill="auto"/>
            <w:noWrap/>
            <w:vAlign w:val="center"/>
            <w:hideMark/>
          </w:tcPr>
          <w:p w14:paraId="480C9B24"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4.67 (0.59)</w:t>
            </w:r>
          </w:p>
        </w:tc>
        <w:tc>
          <w:tcPr>
            <w:tcW w:w="1720" w:type="dxa"/>
            <w:tcBorders>
              <w:top w:val="nil"/>
              <w:left w:val="nil"/>
              <w:bottom w:val="nil"/>
              <w:right w:val="nil"/>
            </w:tcBorders>
            <w:shd w:val="clear" w:color="auto" w:fill="auto"/>
            <w:noWrap/>
            <w:vAlign w:val="center"/>
            <w:hideMark/>
          </w:tcPr>
          <w:p w14:paraId="26A89AB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3.45 (1.45)</w:t>
            </w:r>
          </w:p>
        </w:tc>
        <w:tc>
          <w:tcPr>
            <w:tcW w:w="1565" w:type="dxa"/>
            <w:tcBorders>
              <w:top w:val="nil"/>
              <w:left w:val="nil"/>
              <w:bottom w:val="nil"/>
              <w:right w:val="nil"/>
            </w:tcBorders>
            <w:shd w:val="clear" w:color="auto" w:fill="auto"/>
            <w:noWrap/>
            <w:vAlign w:val="center"/>
            <w:hideMark/>
          </w:tcPr>
          <w:p w14:paraId="2D44CBE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4.07 (1.22)</w:t>
            </w:r>
          </w:p>
        </w:tc>
      </w:tr>
      <w:tr w:rsidR="00E80DD8" w:rsidRPr="00BE369B" w14:paraId="5CA8403C" w14:textId="77777777" w:rsidTr="00A04AEC">
        <w:trPr>
          <w:trHeight w:val="2254"/>
          <w:jc w:val="center"/>
        </w:trPr>
        <w:tc>
          <w:tcPr>
            <w:tcW w:w="1095" w:type="dxa"/>
            <w:tcBorders>
              <w:top w:val="nil"/>
              <w:left w:val="nil"/>
              <w:bottom w:val="nil"/>
              <w:right w:val="nil"/>
            </w:tcBorders>
            <w:shd w:val="clear" w:color="auto" w:fill="auto"/>
            <w:noWrap/>
            <w:vAlign w:val="bottom"/>
            <w:hideMark/>
          </w:tcPr>
          <w:p w14:paraId="77022BDC"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295994A7"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Q26. The audiologist helps the client identify their hearing and communication goals using a survey which identifies the social situations that the client finds the most difficult (called the Client Oriented Scale of Improvement: COSI); and then follows up with the client, at a later appointment, by asking if  they have revisited those difficult social situations since obtaining new hearing aids</w:t>
            </w:r>
          </w:p>
        </w:tc>
        <w:tc>
          <w:tcPr>
            <w:tcW w:w="1877" w:type="dxa"/>
            <w:tcBorders>
              <w:top w:val="nil"/>
              <w:left w:val="nil"/>
              <w:bottom w:val="nil"/>
              <w:right w:val="nil"/>
            </w:tcBorders>
            <w:shd w:val="clear" w:color="auto" w:fill="auto"/>
            <w:noWrap/>
            <w:vAlign w:val="center"/>
            <w:hideMark/>
          </w:tcPr>
          <w:p w14:paraId="6CA89CB6"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3.69 (1.21)</w:t>
            </w:r>
          </w:p>
        </w:tc>
        <w:tc>
          <w:tcPr>
            <w:tcW w:w="1565" w:type="dxa"/>
            <w:tcBorders>
              <w:top w:val="nil"/>
              <w:left w:val="nil"/>
              <w:bottom w:val="nil"/>
              <w:right w:val="nil"/>
            </w:tcBorders>
            <w:shd w:val="clear" w:color="auto" w:fill="auto"/>
            <w:noWrap/>
            <w:vAlign w:val="center"/>
            <w:hideMark/>
          </w:tcPr>
          <w:p w14:paraId="1B90EE5A"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4.28 (0.46)</w:t>
            </w:r>
          </w:p>
        </w:tc>
        <w:tc>
          <w:tcPr>
            <w:tcW w:w="1720" w:type="dxa"/>
            <w:tcBorders>
              <w:top w:val="nil"/>
              <w:left w:val="nil"/>
              <w:bottom w:val="nil"/>
              <w:right w:val="nil"/>
            </w:tcBorders>
            <w:shd w:val="clear" w:color="auto" w:fill="auto"/>
            <w:noWrap/>
            <w:vAlign w:val="center"/>
            <w:hideMark/>
          </w:tcPr>
          <w:p w14:paraId="2214AC78"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3.57 (1.39)</w:t>
            </w:r>
          </w:p>
        </w:tc>
        <w:tc>
          <w:tcPr>
            <w:tcW w:w="1565" w:type="dxa"/>
            <w:tcBorders>
              <w:top w:val="nil"/>
              <w:left w:val="nil"/>
              <w:bottom w:val="nil"/>
              <w:right w:val="nil"/>
            </w:tcBorders>
            <w:shd w:val="clear" w:color="auto" w:fill="auto"/>
            <w:noWrap/>
            <w:vAlign w:val="center"/>
            <w:hideMark/>
          </w:tcPr>
          <w:p w14:paraId="0E292CC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4.13 (0.99)</w:t>
            </w:r>
          </w:p>
        </w:tc>
      </w:tr>
      <w:tr w:rsidR="00E80DD8" w:rsidRPr="00BE369B" w14:paraId="582719FC" w14:textId="77777777" w:rsidTr="00A04AEC">
        <w:trPr>
          <w:trHeight w:val="563"/>
          <w:jc w:val="center"/>
        </w:trPr>
        <w:tc>
          <w:tcPr>
            <w:tcW w:w="1095" w:type="dxa"/>
            <w:tcBorders>
              <w:top w:val="nil"/>
              <w:left w:val="nil"/>
              <w:bottom w:val="nil"/>
              <w:right w:val="nil"/>
            </w:tcBorders>
            <w:shd w:val="clear" w:color="auto" w:fill="auto"/>
            <w:noWrap/>
            <w:vAlign w:val="bottom"/>
            <w:hideMark/>
          </w:tcPr>
          <w:p w14:paraId="3DB52B7E"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6A52579D"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Q57. The audiologist works with the client to identify current barriers to social participation</w:t>
            </w:r>
          </w:p>
        </w:tc>
        <w:tc>
          <w:tcPr>
            <w:tcW w:w="1877" w:type="dxa"/>
            <w:tcBorders>
              <w:top w:val="nil"/>
              <w:left w:val="nil"/>
              <w:bottom w:val="nil"/>
              <w:right w:val="nil"/>
            </w:tcBorders>
            <w:shd w:val="clear" w:color="auto" w:fill="auto"/>
            <w:noWrap/>
            <w:vAlign w:val="center"/>
            <w:hideMark/>
          </w:tcPr>
          <w:p w14:paraId="73F80FE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3.57 (1.17)</w:t>
            </w:r>
          </w:p>
        </w:tc>
        <w:tc>
          <w:tcPr>
            <w:tcW w:w="1565" w:type="dxa"/>
            <w:tcBorders>
              <w:top w:val="nil"/>
              <w:left w:val="nil"/>
              <w:bottom w:val="nil"/>
              <w:right w:val="nil"/>
            </w:tcBorders>
            <w:shd w:val="clear" w:color="auto" w:fill="auto"/>
            <w:noWrap/>
            <w:vAlign w:val="center"/>
            <w:hideMark/>
          </w:tcPr>
          <w:p w14:paraId="0E860F8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4.44 (0.78)</w:t>
            </w:r>
          </w:p>
        </w:tc>
        <w:tc>
          <w:tcPr>
            <w:tcW w:w="1720" w:type="dxa"/>
            <w:tcBorders>
              <w:top w:val="nil"/>
              <w:left w:val="nil"/>
              <w:bottom w:val="nil"/>
              <w:right w:val="nil"/>
            </w:tcBorders>
            <w:shd w:val="clear" w:color="auto" w:fill="auto"/>
            <w:noWrap/>
            <w:vAlign w:val="center"/>
            <w:hideMark/>
          </w:tcPr>
          <w:p w14:paraId="480E20A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3.32 (1.44)</w:t>
            </w:r>
          </w:p>
        </w:tc>
        <w:tc>
          <w:tcPr>
            <w:tcW w:w="1565" w:type="dxa"/>
            <w:tcBorders>
              <w:top w:val="nil"/>
              <w:left w:val="nil"/>
              <w:bottom w:val="nil"/>
              <w:right w:val="nil"/>
            </w:tcBorders>
            <w:shd w:val="clear" w:color="auto" w:fill="auto"/>
            <w:noWrap/>
            <w:vAlign w:val="center"/>
            <w:hideMark/>
          </w:tcPr>
          <w:p w14:paraId="6106ACF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3.73 (1.33)</w:t>
            </w:r>
          </w:p>
        </w:tc>
      </w:tr>
      <w:tr w:rsidR="00E80DD8" w:rsidRPr="00BE369B" w14:paraId="11990E49" w14:textId="77777777" w:rsidTr="00A04AEC">
        <w:trPr>
          <w:trHeight w:val="563"/>
          <w:jc w:val="center"/>
        </w:trPr>
        <w:tc>
          <w:tcPr>
            <w:tcW w:w="1095" w:type="dxa"/>
            <w:tcBorders>
              <w:top w:val="nil"/>
              <w:left w:val="nil"/>
              <w:bottom w:val="nil"/>
              <w:right w:val="nil"/>
            </w:tcBorders>
            <w:shd w:val="clear" w:color="auto" w:fill="auto"/>
            <w:noWrap/>
            <w:vAlign w:val="bottom"/>
            <w:hideMark/>
          </w:tcPr>
          <w:p w14:paraId="6F1CBB99"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3C55E1BB"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Q4. The audiologist supports the client in making their own personalised social re-engagement goals</w:t>
            </w:r>
          </w:p>
        </w:tc>
        <w:tc>
          <w:tcPr>
            <w:tcW w:w="1877" w:type="dxa"/>
            <w:tcBorders>
              <w:top w:val="nil"/>
              <w:left w:val="nil"/>
              <w:bottom w:val="nil"/>
              <w:right w:val="nil"/>
            </w:tcBorders>
            <w:shd w:val="clear" w:color="auto" w:fill="auto"/>
            <w:vAlign w:val="center"/>
            <w:hideMark/>
          </w:tcPr>
          <w:p w14:paraId="45C1943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3.52 (1.13)</w:t>
            </w:r>
          </w:p>
        </w:tc>
        <w:tc>
          <w:tcPr>
            <w:tcW w:w="1565" w:type="dxa"/>
            <w:tcBorders>
              <w:top w:val="nil"/>
              <w:left w:val="nil"/>
              <w:bottom w:val="nil"/>
              <w:right w:val="nil"/>
            </w:tcBorders>
            <w:shd w:val="clear" w:color="auto" w:fill="auto"/>
            <w:vAlign w:val="center"/>
            <w:hideMark/>
          </w:tcPr>
          <w:p w14:paraId="2E60785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4.58 (0.96)</w:t>
            </w:r>
          </w:p>
        </w:tc>
        <w:tc>
          <w:tcPr>
            <w:tcW w:w="1720" w:type="dxa"/>
            <w:tcBorders>
              <w:top w:val="nil"/>
              <w:left w:val="nil"/>
              <w:bottom w:val="nil"/>
              <w:right w:val="nil"/>
            </w:tcBorders>
            <w:shd w:val="clear" w:color="auto" w:fill="auto"/>
            <w:vAlign w:val="center"/>
            <w:hideMark/>
          </w:tcPr>
          <w:p w14:paraId="45F5AAC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3.23 (1.51)</w:t>
            </w:r>
          </w:p>
        </w:tc>
        <w:tc>
          <w:tcPr>
            <w:tcW w:w="1565" w:type="dxa"/>
            <w:tcBorders>
              <w:top w:val="nil"/>
              <w:left w:val="nil"/>
              <w:bottom w:val="nil"/>
              <w:right w:val="nil"/>
            </w:tcBorders>
            <w:shd w:val="clear" w:color="auto" w:fill="auto"/>
            <w:vAlign w:val="center"/>
            <w:hideMark/>
          </w:tcPr>
          <w:p w14:paraId="7CA6445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3.88 (1.15)</w:t>
            </w:r>
          </w:p>
        </w:tc>
      </w:tr>
      <w:tr w:rsidR="00E80DD8" w:rsidRPr="00BE369B" w14:paraId="3BEFABBC" w14:textId="77777777" w:rsidTr="00A04AEC">
        <w:trPr>
          <w:trHeight w:val="563"/>
          <w:jc w:val="center"/>
        </w:trPr>
        <w:tc>
          <w:tcPr>
            <w:tcW w:w="1095" w:type="dxa"/>
            <w:tcBorders>
              <w:top w:val="nil"/>
              <w:left w:val="nil"/>
              <w:bottom w:val="nil"/>
              <w:right w:val="nil"/>
            </w:tcBorders>
            <w:shd w:val="clear" w:color="auto" w:fill="auto"/>
            <w:noWrap/>
            <w:vAlign w:val="bottom"/>
            <w:hideMark/>
          </w:tcPr>
          <w:p w14:paraId="37C5B50D"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36BF85D8"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Q56. The audiologist asks the client personal questions about their lifestyle and communication partners</w:t>
            </w:r>
          </w:p>
        </w:tc>
        <w:tc>
          <w:tcPr>
            <w:tcW w:w="1877" w:type="dxa"/>
            <w:tcBorders>
              <w:top w:val="nil"/>
              <w:left w:val="nil"/>
              <w:bottom w:val="nil"/>
              <w:right w:val="nil"/>
            </w:tcBorders>
            <w:shd w:val="clear" w:color="auto" w:fill="auto"/>
            <w:noWrap/>
            <w:vAlign w:val="center"/>
            <w:hideMark/>
          </w:tcPr>
          <w:p w14:paraId="6C7E8C4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3.39 (1.24)</w:t>
            </w:r>
          </w:p>
        </w:tc>
        <w:tc>
          <w:tcPr>
            <w:tcW w:w="1565" w:type="dxa"/>
            <w:tcBorders>
              <w:top w:val="nil"/>
              <w:left w:val="nil"/>
              <w:bottom w:val="nil"/>
              <w:right w:val="nil"/>
            </w:tcBorders>
            <w:shd w:val="clear" w:color="auto" w:fill="auto"/>
            <w:noWrap/>
            <w:vAlign w:val="center"/>
            <w:hideMark/>
          </w:tcPr>
          <w:p w14:paraId="4DD9683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4.44 (0.51)</w:t>
            </w:r>
          </w:p>
        </w:tc>
        <w:tc>
          <w:tcPr>
            <w:tcW w:w="1720" w:type="dxa"/>
            <w:tcBorders>
              <w:top w:val="nil"/>
              <w:left w:val="nil"/>
              <w:bottom w:val="nil"/>
              <w:right w:val="nil"/>
            </w:tcBorders>
            <w:shd w:val="clear" w:color="auto" w:fill="auto"/>
            <w:noWrap/>
            <w:vAlign w:val="center"/>
            <w:hideMark/>
          </w:tcPr>
          <w:p w14:paraId="287F3AA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3.23 (1.48)</w:t>
            </w:r>
          </w:p>
        </w:tc>
        <w:tc>
          <w:tcPr>
            <w:tcW w:w="1565" w:type="dxa"/>
            <w:tcBorders>
              <w:top w:val="nil"/>
              <w:left w:val="nil"/>
              <w:bottom w:val="nil"/>
              <w:right w:val="nil"/>
            </w:tcBorders>
            <w:shd w:val="clear" w:color="auto" w:fill="auto"/>
            <w:noWrap/>
            <w:vAlign w:val="center"/>
            <w:hideMark/>
          </w:tcPr>
          <w:p w14:paraId="33FAE9FF"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3.60 (1.24)</w:t>
            </w:r>
          </w:p>
        </w:tc>
      </w:tr>
      <w:tr w:rsidR="00E80DD8" w:rsidRPr="00BE369B" w14:paraId="6D489DA6"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749C2BCD"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264955E1"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Q24. The audiologist addresses the client's emotional needs and fears by asking them what happens in those difficult-to-hear situations, and how they feel about it</w:t>
            </w:r>
          </w:p>
        </w:tc>
        <w:tc>
          <w:tcPr>
            <w:tcW w:w="1877" w:type="dxa"/>
            <w:tcBorders>
              <w:top w:val="nil"/>
              <w:left w:val="nil"/>
              <w:bottom w:val="nil"/>
              <w:right w:val="nil"/>
            </w:tcBorders>
            <w:shd w:val="clear" w:color="auto" w:fill="auto"/>
            <w:noWrap/>
            <w:vAlign w:val="center"/>
            <w:hideMark/>
          </w:tcPr>
          <w:p w14:paraId="66705CB2"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3.37 (1.19)</w:t>
            </w:r>
          </w:p>
        </w:tc>
        <w:tc>
          <w:tcPr>
            <w:tcW w:w="1565" w:type="dxa"/>
            <w:tcBorders>
              <w:top w:val="nil"/>
              <w:left w:val="nil"/>
              <w:bottom w:val="nil"/>
              <w:right w:val="nil"/>
            </w:tcBorders>
            <w:shd w:val="clear" w:color="auto" w:fill="auto"/>
            <w:noWrap/>
            <w:vAlign w:val="center"/>
            <w:hideMark/>
          </w:tcPr>
          <w:p w14:paraId="7FA10F32"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4.28 (0.75)</w:t>
            </w:r>
          </w:p>
        </w:tc>
        <w:tc>
          <w:tcPr>
            <w:tcW w:w="1720" w:type="dxa"/>
            <w:tcBorders>
              <w:top w:val="nil"/>
              <w:left w:val="nil"/>
              <w:bottom w:val="nil"/>
              <w:right w:val="nil"/>
            </w:tcBorders>
            <w:shd w:val="clear" w:color="auto" w:fill="auto"/>
            <w:noWrap/>
            <w:vAlign w:val="center"/>
            <w:hideMark/>
          </w:tcPr>
          <w:p w14:paraId="60D0FF00"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3.36 (1.46)</w:t>
            </w:r>
          </w:p>
        </w:tc>
        <w:tc>
          <w:tcPr>
            <w:tcW w:w="1565" w:type="dxa"/>
            <w:tcBorders>
              <w:top w:val="nil"/>
              <w:left w:val="nil"/>
              <w:bottom w:val="nil"/>
              <w:right w:val="nil"/>
            </w:tcBorders>
            <w:shd w:val="clear" w:color="auto" w:fill="auto"/>
            <w:noWrap/>
            <w:vAlign w:val="center"/>
            <w:hideMark/>
          </w:tcPr>
          <w:p w14:paraId="4CD39D5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4.00 (1.20)</w:t>
            </w:r>
          </w:p>
        </w:tc>
      </w:tr>
      <w:tr w:rsidR="00E80DD8" w:rsidRPr="00BE369B" w14:paraId="360486CE" w14:textId="77777777" w:rsidTr="00A04AEC">
        <w:trPr>
          <w:trHeight w:val="563"/>
          <w:jc w:val="center"/>
        </w:trPr>
        <w:tc>
          <w:tcPr>
            <w:tcW w:w="1095" w:type="dxa"/>
            <w:tcBorders>
              <w:top w:val="nil"/>
              <w:left w:val="nil"/>
              <w:bottom w:val="nil"/>
              <w:right w:val="nil"/>
            </w:tcBorders>
            <w:shd w:val="clear" w:color="auto" w:fill="auto"/>
            <w:noWrap/>
            <w:vAlign w:val="bottom"/>
            <w:hideMark/>
          </w:tcPr>
          <w:p w14:paraId="15D4D13C"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206B9BE1"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Q35. The audiologist identifies the client's needs beyond hearing, such as social and emotional needs</w:t>
            </w:r>
          </w:p>
        </w:tc>
        <w:tc>
          <w:tcPr>
            <w:tcW w:w="1877" w:type="dxa"/>
            <w:tcBorders>
              <w:top w:val="nil"/>
              <w:left w:val="nil"/>
              <w:bottom w:val="nil"/>
              <w:right w:val="nil"/>
            </w:tcBorders>
            <w:shd w:val="clear" w:color="auto" w:fill="auto"/>
            <w:noWrap/>
            <w:vAlign w:val="center"/>
            <w:hideMark/>
          </w:tcPr>
          <w:p w14:paraId="5B47B93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3.37 (1.13)</w:t>
            </w:r>
          </w:p>
        </w:tc>
        <w:tc>
          <w:tcPr>
            <w:tcW w:w="1565" w:type="dxa"/>
            <w:tcBorders>
              <w:top w:val="nil"/>
              <w:left w:val="nil"/>
              <w:bottom w:val="nil"/>
              <w:right w:val="nil"/>
            </w:tcBorders>
            <w:shd w:val="clear" w:color="auto" w:fill="auto"/>
            <w:noWrap/>
            <w:vAlign w:val="center"/>
            <w:hideMark/>
          </w:tcPr>
          <w:p w14:paraId="699A435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4.33 (0.97)</w:t>
            </w:r>
          </w:p>
        </w:tc>
        <w:tc>
          <w:tcPr>
            <w:tcW w:w="1720" w:type="dxa"/>
            <w:tcBorders>
              <w:top w:val="nil"/>
              <w:left w:val="nil"/>
              <w:bottom w:val="nil"/>
              <w:right w:val="nil"/>
            </w:tcBorders>
            <w:shd w:val="clear" w:color="auto" w:fill="auto"/>
            <w:noWrap/>
            <w:vAlign w:val="center"/>
            <w:hideMark/>
          </w:tcPr>
          <w:p w14:paraId="5E15FC7A"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2.98 (1.53)</w:t>
            </w:r>
          </w:p>
        </w:tc>
        <w:tc>
          <w:tcPr>
            <w:tcW w:w="1565" w:type="dxa"/>
            <w:tcBorders>
              <w:top w:val="nil"/>
              <w:left w:val="nil"/>
              <w:bottom w:val="nil"/>
              <w:right w:val="nil"/>
            </w:tcBorders>
            <w:shd w:val="clear" w:color="auto" w:fill="auto"/>
            <w:noWrap/>
            <w:vAlign w:val="center"/>
            <w:hideMark/>
          </w:tcPr>
          <w:p w14:paraId="0C83C40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3.40 (1.30)</w:t>
            </w:r>
          </w:p>
        </w:tc>
      </w:tr>
      <w:tr w:rsidR="00E80DD8" w:rsidRPr="00BE369B" w14:paraId="3505012D" w14:textId="77777777" w:rsidTr="00A04AEC">
        <w:trPr>
          <w:trHeight w:val="1127"/>
          <w:jc w:val="center"/>
        </w:trPr>
        <w:tc>
          <w:tcPr>
            <w:tcW w:w="1095" w:type="dxa"/>
            <w:tcBorders>
              <w:top w:val="nil"/>
              <w:left w:val="nil"/>
              <w:bottom w:val="nil"/>
              <w:right w:val="nil"/>
            </w:tcBorders>
            <w:shd w:val="clear" w:color="auto" w:fill="auto"/>
            <w:noWrap/>
            <w:vAlign w:val="bottom"/>
            <w:hideMark/>
          </w:tcPr>
          <w:p w14:paraId="66B45823"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2FA6259C"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Q49. The audiologist empowers clients to improve their social connectedness by discussing previous experiences, emotional barriers and strategies to overcome fears of trying again</w:t>
            </w:r>
          </w:p>
        </w:tc>
        <w:tc>
          <w:tcPr>
            <w:tcW w:w="1877" w:type="dxa"/>
            <w:tcBorders>
              <w:top w:val="nil"/>
              <w:left w:val="nil"/>
              <w:bottom w:val="nil"/>
              <w:right w:val="nil"/>
            </w:tcBorders>
            <w:shd w:val="clear" w:color="auto" w:fill="auto"/>
            <w:noWrap/>
            <w:vAlign w:val="center"/>
            <w:hideMark/>
          </w:tcPr>
          <w:p w14:paraId="13FDA4E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3.11 (1.17)</w:t>
            </w:r>
          </w:p>
        </w:tc>
        <w:tc>
          <w:tcPr>
            <w:tcW w:w="1565" w:type="dxa"/>
            <w:tcBorders>
              <w:top w:val="nil"/>
              <w:left w:val="nil"/>
              <w:bottom w:val="nil"/>
              <w:right w:val="nil"/>
            </w:tcBorders>
            <w:shd w:val="clear" w:color="auto" w:fill="auto"/>
            <w:noWrap/>
            <w:vAlign w:val="center"/>
            <w:hideMark/>
          </w:tcPr>
          <w:p w14:paraId="04AC9DA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4.56 (0.62)</w:t>
            </w:r>
          </w:p>
        </w:tc>
        <w:tc>
          <w:tcPr>
            <w:tcW w:w="1720" w:type="dxa"/>
            <w:tcBorders>
              <w:top w:val="nil"/>
              <w:left w:val="nil"/>
              <w:bottom w:val="nil"/>
              <w:right w:val="nil"/>
            </w:tcBorders>
            <w:shd w:val="clear" w:color="auto" w:fill="auto"/>
            <w:noWrap/>
            <w:vAlign w:val="center"/>
            <w:hideMark/>
          </w:tcPr>
          <w:p w14:paraId="6D28875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2.95 (1.51)</w:t>
            </w:r>
          </w:p>
        </w:tc>
        <w:tc>
          <w:tcPr>
            <w:tcW w:w="1565" w:type="dxa"/>
            <w:tcBorders>
              <w:top w:val="nil"/>
              <w:left w:val="nil"/>
              <w:bottom w:val="nil"/>
              <w:right w:val="nil"/>
            </w:tcBorders>
            <w:shd w:val="clear" w:color="auto" w:fill="auto"/>
            <w:noWrap/>
            <w:vAlign w:val="center"/>
            <w:hideMark/>
          </w:tcPr>
          <w:p w14:paraId="46DD5B5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3.40 (1.40)</w:t>
            </w:r>
          </w:p>
        </w:tc>
      </w:tr>
      <w:tr w:rsidR="00E80DD8" w:rsidRPr="00BE369B" w14:paraId="6313325D" w14:textId="77777777" w:rsidTr="00A04AEC">
        <w:trPr>
          <w:trHeight w:val="1408"/>
          <w:jc w:val="center"/>
        </w:trPr>
        <w:tc>
          <w:tcPr>
            <w:tcW w:w="1095" w:type="dxa"/>
            <w:tcBorders>
              <w:top w:val="nil"/>
              <w:left w:val="nil"/>
              <w:bottom w:val="nil"/>
              <w:right w:val="nil"/>
            </w:tcBorders>
            <w:shd w:val="clear" w:color="auto" w:fill="auto"/>
            <w:noWrap/>
            <w:vAlign w:val="bottom"/>
            <w:hideMark/>
          </w:tcPr>
          <w:p w14:paraId="1C0AF185"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6AE02A72"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Q48. The audiologist asks the client to bring photos to enable discussion on the people in their life and/or the moments of human connection that are important to them - or bring up Facebook during the appointment for the same effect</w:t>
            </w:r>
          </w:p>
        </w:tc>
        <w:tc>
          <w:tcPr>
            <w:tcW w:w="1877" w:type="dxa"/>
            <w:tcBorders>
              <w:top w:val="nil"/>
              <w:left w:val="nil"/>
              <w:bottom w:val="nil"/>
              <w:right w:val="nil"/>
            </w:tcBorders>
            <w:shd w:val="clear" w:color="auto" w:fill="auto"/>
            <w:noWrap/>
            <w:vAlign w:val="center"/>
            <w:hideMark/>
          </w:tcPr>
          <w:p w14:paraId="34C93AE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2.49 (1.12)</w:t>
            </w:r>
          </w:p>
        </w:tc>
        <w:tc>
          <w:tcPr>
            <w:tcW w:w="1565" w:type="dxa"/>
            <w:tcBorders>
              <w:top w:val="nil"/>
              <w:left w:val="nil"/>
              <w:bottom w:val="nil"/>
              <w:right w:val="nil"/>
            </w:tcBorders>
            <w:shd w:val="clear" w:color="auto" w:fill="auto"/>
            <w:noWrap/>
            <w:vAlign w:val="center"/>
            <w:hideMark/>
          </w:tcPr>
          <w:p w14:paraId="26E62B9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3.56 (1.25)</w:t>
            </w:r>
          </w:p>
        </w:tc>
        <w:tc>
          <w:tcPr>
            <w:tcW w:w="1720" w:type="dxa"/>
            <w:tcBorders>
              <w:top w:val="nil"/>
              <w:left w:val="nil"/>
              <w:bottom w:val="nil"/>
              <w:right w:val="nil"/>
            </w:tcBorders>
            <w:shd w:val="clear" w:color="auto" w:fill="auto"/>
            <w:noWrap/>
            <w:vAlign w:val="center"/>
            <w:hideMark/>
          </w:tcPr>
          <w:p w14:paraId="672391C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1.93 (1.13)</w:t>
            </w:r>
          </w:p>
        </w:tc>
        <w:tc>
          <w:tcPr>
            <w:tcW w:w="1565" w:type="dxa"/>
            <w:tcBorders>
              <w:top w:val="nil"/>
              <w:left w:val="nil"/>
              <w:bottom w:val="nil"/>
              <w:right w:val="nil"/>
            </w:tcBorders>
            <w:shd w:val="clear" w:color="auto" w:fill="auto"/>
            <w:noWrap/>
            <w:vAlign w:val="center"/>
            <w:hideMark/>
          </w:tcPr>
          <w:p w14:paraId="5A9D6406"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2.60 (1.59)</w:t>
            </w:r>
          </w:p>
        </w:tc>
      </w:tr>
      <w:tr w:rsidR="00E80DD8" w:rsidRPr="00BE369B" w14:paraId="79F9ABB1" w14:textId="77777777" w:rsidTr="00A04AEC">
        <w:trPr>
          <w:trHeight w:val="295"/>
          <w:jc w:val="center"/>
        </w:trPr>
        <w:tc>
          <w:tcPr>
            <w:tcW w:w="8133" w:type="dxa"/>
            <w:gridSpan w:val="2"/>
            <w:tcBorders>
              <w:top w:val="nil"/>
              <w:left w:val="nil"/>
              <w:bottom w:val="nil"/>
              <w:right w:val="nil"/>
            </w:tcBorders>
            <w:shd w:val="clear" w:color="auto" w:fill="auto"/>
            <w:noWrap/>
            <w:vAlign w:val="bottom"/>
            <w:hideMark/>
          </w:tcPr>
          <w:p w14:paraId="7280011C" w14:textId="77777777" w:rsidR="00E80DD8" w:rsidRPr="00BE369B" w:rsidRDefault="00E80DD8" w:rsidP="00A04AEC">
            <w:pPr>
              <w:spacing w:after="0" w:line="240" w:lineRule="auto"/>
              <w:rPr>
                <w:rFonts w:ascii="Calibri" w:eastAsia="Times New Roman" w:hAnsi="Calibri" w:cs="Times New Roman"/>
                <w:b/>
                <w:bCs/>
                <w:i/>
                <w:iCs/>
                <w:sz w:val="24"/>
                <w:szCs w:val="24"/>
                <w:lang w:eastAsia="en-AU"/>
              </w:rPr>
            </w:pPr>
            <w:r w:rsidRPr="00BE369B">
              <w:rPr>
                <w:rFonts w:ascii="Calibri" w:eastAsia="Times New Roman" w:hAnsi="Calibri" w:cs="Times New Roman"/>
                <w:b/>
                <w:bCs/>
                <w:i/>
                <w:iCs/>
                <w:sz w:val="24"/>
                <w:szCs w:val="24"/>
                <w:lang w:eastAsia="en-AU"/>
              </w:rPr>
              <w:t>Improving Social Engagement with Technology (7 items)</w:t>
            </w:r>
          </w:p>
        </w:tc>
        <w:tc>
          <w:tcPr>
            <w:tcW w:w="1877" w:type="dxa"/>
            <w:tcBorders>
              <w:top w:val="nil"/>
              <w:left w:val="nil"/>
              <w:bottom w:val="nil"/>
              <w:right w:val="nil"/>
            </w:tcBorders>
            <w:shd w:val="clear" w:color="auto" w:fill="auto"/>
            <w:noWrap/>
            <w:vAlign w:val="center"/>
            <w:hideMark/>
          </w:tcPr>
          <w:p w14:paraId="33B77B85"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3.60 (0.79)</w:t>
            </w:r>
          </w:p>
        </w:tc>
        <w:tc>
          <w:tcPr>
            <w:tcW w:w="1565" w:type="dxa"/>
            <w:tcBorders>
              <w:top w:val="nil"/>
              <w:left w:val="nil"/>
              <w:bottom w:val="nil"/>
              <w:right w:val="nil"/>
            </w:tcBorders>
            <w:shd w:val="clear" w:color="auto" w:fill="auto"/>
            <w:noWrap/>
            <w:vAlign w:val="center"/>
            <w:hideMark/>
          </w:tcPr>
          <w:p w14:paraId="210A69F8"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4.12 (0.54)</w:t>
            </w:r>
          </w:p>
        </w:tc>
        <w:tc>
          <w:tcPr>
            <w:tcW w:w="1720" w:type="dxa"/>
            <w:tcBorders>
              <w:top w:val="nil"/>
              <w:left w:val="nil"/>
              <w:bottom w:val="nil"/>
              <w:right w:val="nil"/>
            </w:tcBorders>
            <w:shd w:val="clear" w:color="auto" w:fill="auto"/>
            <w:noWrap/>
            <w:vAlign w:val="center"/>
            <w:hideMark/>
          </w:tcPr>
          <w:p w14:paraId="279021F7"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3.28 (1.03)</w:t>
            </w:r>
          </w:p>
        </w:tc>
        <w:tc>
          <w:tcPr>
            <w:tcW w:w="1565" w:type="dxa"/>
            <w:tcBorders>
              <w:top w:val="nil"/>
              <w:left w:val="nil"/>
              <w:bottom w:val="nil"/>
              <w:right w:val="nil"/>
            </w:tcBorders>
            <w:shd w:val="clear" w:color="auto" w:fill="auto"/>
            <w:noWrap/>
            <w:vAlign w:val="center"/>
            <w:hideMark/>
          </w:tcPr>
          <w:p w14:paraId="5F73D686"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3.78 (0.72)</w:t>
            </w:r>
          </w:p>
        </w:tc>
      </w:tr>
      <w:tr w:rsidR="00E80DD8" w:rsidRPr="00BE369B" w14:paraId="4AF407DF" w14:textId="77777777" w:rsidTr="00A04AEC">
        <w:trPr>
          <w:trHeight w:val="1972"/>
          <w:jc w:val="center"/>
        </w:trPr>
        <w:tc>
          <w:tcPr>
            <w:tcW w:w="1095" w:type="dxa"/>
            <w:tcBorders>
              <w:top w:val="nil"/>
              <w:left w:val="nil"/>
              <w:bottom w:val="nil"/>
              <w:right w:val="nil"/>
            </w:tcBorders>
            <w:shd w:val="clear" w:color="auto" w:fill="auto"/>
            <w:noWrap/>
            <w:vAlign w:val="bottom"/>
            <w:hideMark/>
          </w:tcPr>
          <w:p w14:paraId="7A3C9D68"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p>
        </w:tc>
        <w:tc>
          <w:tcPr>
            <w:tcW w:w="7038" w:type="dxa"/>
            <w:tcBorders>
              <w:top w:val="nil"/>
              <w:left w:val="nil"/>
              <w:bottom w:val="nil"/>
              <w:right w:val="nil"/>
            </w:tcBorders>
            <w:shd w:val="clear" w:color="auto" w:fill="auto"/>
            <w:vAlign w:val="center"/>
            <w:hideMark/>
          </w:tcPr>
          <w:p w14:paraId="026FA595"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Q28. The audiologist identifies gaps where hearing aids alone are not addressing the problem, and provides the client with hearing aid accessories to help them overcome hearing difficulties in specific social situations, such as wireless communication devices (remote microphone systems that pick-up voices from a distance)</w:t>
            </w:r>
          </w:p>
        </w:tc>
        <w:tc>
          <w:tcPr>
            <w:tcW w:w="1877" w:type="dxa"/>
            <w:tcBorders>
              <w:top w:val="nil"/>
              <w:left w:val="nil"/>
              <w:bottom w:val="nil"/>
              <w:right w:val="nil"/>
            </w:tcBorders>
            <w:shd w:val="clear" w:color="auto" w:fill="auto"/>
            <w:noWrap/>
            <w:vAlign w:val="center"/>
            <w:hideMark/>
          </w:tcPr>
          <w:p w14:paraId="102FEFE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4.06 (1.13)</w:t>
            </w:r>
          </w:p>
        </w:tc>
        <w:tc>
          <w:tcPr>
            <w:tcW w:w="1565" w:type="dxa"/>
            <w:tcBorders>
              <w:top w:val="nil"/>
              <w:left w:val="nil"/>
              <w:bottom w:val="nil"/>
              <w:right w:val="nil"/>
            </w:tcBorders>
            <w:shd w:val="clear" w:color="auto" w:fill="auto"/>
            <w:noWrap/>
            <w:vAlign w:val="center"/>
            <w:hideMark/>
          </w:tcPr>
          <w:p w14:paraId="1A13B2F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4.56 (0.62)</w:t>
            </w:r>
          </w:p>
        </w:tc>
        <w:tc>
          <w:tcPr>
            <w:tcW w:w="1720" w:type="dxa"/>
            <w:tcBorders>
              <w:top w:val="nil"/>
              <w:left w:val="nil"/>
              <w:bottom w:val="nil"/>
              <w:right w:val="nil"/>
            </w:tcBorders>
            <w:shd w:val="clear" w:color="auto" w:fill="auto"/>
            <w:noWrap/>
            <w:vAlign w:val="center"/>
            <w:hideMark/>
          </w:tcPr>
          <w:p w14:paraId="00C6494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3.95 (1.29)</w:t>
            </w:r>
          </w:p>
        </w:tc>
        <w:tc>
          <w:tcPr>
            <w:tcW w:w="1565" w:type="dxa"/>
            <w:tcBorders>
              <w:top w:val="nil"/>
              <w:left w:val="nil"/>
              <w:bottom w:val="nil"/>
              <w:right w:val="nil"/>
            </w:tcBorders>
            <w:shd w:val="clear" w:color="auto" w:fill="auto"/>
            <w:noWrap/>
            <w:vAlign w:val="center"/>
            <w:hideMark/>
          </w:tcPr>
          <w:p w14:paraId="51F54F67"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4.20 (1.08)</w:t>
            </w:r>
          </w:p>
        </w:tc>
      </w:tr>
      <w:tr w:rsidR="00E80DD8" w:rsidRPr="00BE369B" w14:paraId="7FB0C79B"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0EDED912"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163A3FF7"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Q19. The audiologist explains the importance of going back into those challenging listening situations with their new hearing aids to give it another go</w:t>
            </w:r>
          </w:p>
        </w:tc>
        <w:tc>
          <w:tcPr>
            <w:tcW w:w="1877" w:type="dxa"/>
            <w:tcBorders>
              <w:top w:val="nil"/>
              <w:left w:val="nil"/>
              <w:bottom w:val="nil"/>
              <w:right w:val="nil"/>
            </w:tcBorders>
            <w:shd w:val="clear" w:color="auto" w:fill="auto"/>
            <w:noWrap/>
            <w:vAlign w:val="center"/>
            <w:hideMark/>
          </w:tcPr>
          <w:p w14:paraId="53B49197"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4.00 (0.94)</w:t>
            </w:r>
          </w:p>
        </w:tc>
        <w:tc>
          <w:tcPr>
            <w:tcW w:w="1565" w:type="dxa"/>
            <w:tcBorders>
              <w:top w:val="nil"/>
              <w:left w:val="nil"/>
              <w:bottom w:val="nil"/>
              <w:right w:val="nil"/>
            </w:tcBorders>
            <w:shd w:val="clear" w:color="auto" w:fill="auto"/>
            <w:noWrap/>
            <w:vAlign w:val="center"/>
            <w:hideMark/>
          </w:tcPr>
          <w:p w14:paraId="514223C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4.32 (0.58)</w:t>
            </w:r>
          </w:p>
        </w:tc>
        <w:tc>
          <w:tcPr>
            <w:tcW w:w="1720" w:type="dxa"/>
            <w:tcBorders>
              <w:top w:val="nil"/>
              <w:left w:val="nil"/>
              <w:bottom w:val="nil"/>
              <w:right w:val="nil"/>
            </w:tcBorders>
            <w:shd w:val="clear" w:color="auto" w:fill="auto"/>
            <w:noWrap/>
            <w:vAlign w:val="center"/>
            <w:hideMark/>
          </w:tcPr>
          <w:p w14:paraId="7164300F"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3.82 (1.19)</w:t>
            </w:r>
          </w:p>
        </w:tc>
        <w:tc>
          <w:tcPr>
            <w:tcW w:w="1565" w:type="dxa"/>
            <w:tcBorders>
              <w:top w:val="nil"/>
              <w:left w:val="nil"/>
              <w:bottom w:val="nil"/>
              <w:right w:val="nil"/>
            </w:tcBorders>
            <w:shd w:val="clear" w:color="auto" w:fill="auto"/>
            <w:noWrap/>
            <w:vAlign w:val="center"/>
            <w:hideMark/>
          </w:tcPr>
          <w:p w14:paraId="2B949F52"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4.56 (0.51)</w:t>
            </w:r>
          </w:p>
        </w:tc>
      </w:tr>
      <w:tr w:rsidR="00E80DD8" w:rsidRPr="00BE369B" w14:paraId="20C52173" w14:textId="77777777" w:rsidTr="00A04AEC">
        <w:trPr>
          <w:trHeight w:val="1691"/>
          <w:jc w:val="center"/>
        </w:trPr>
        <w:tc>
          <w:tcPr>
            <w:tcW w:w="1095" w:type="dxa"/>
            <w:tcBorders>
              <w:top w:val="nil"/>
              <w:left w:val="nil"/>
              <w:bottom w:val="nil"/>
              <w:right w:val="nil"/>
            </w:tcBorders>
            <w:shd w:val="clear" w:color="auto" w:fill="auto"/>
            <w:noWrap/>
            <w:vAlign w:val="bottom"/>
            <w:hideMark/>
          </w:tcPr>
          <w:p w14:paraId="3BE675B4"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133E3F8D"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Q47. The audiologist provides the client with the hearing aid manufacturer's apps (online programs) before the hearing aid fitting, to help them learn more about how hearing loss can impact a range of communication functions, and to help identify those social environments that are currently more difficult</w:t>
            </w:r>
          </w:p>
        </w:tc>
        <w:tc>
          <w:tcPr>
            <w:tcW w:w="1877" w:type="dxa"/>
            <w:tcBorders>
              <w:top w:val="nil"/>
              <w:left w:val="nil"/>
              <w:bottom w:val="nil"/>
              <w:right w:val="nil"/>
            </w:tcBorders>
            <w:shd w:val="clear" w:color="auto" w:fill="auto"/>
            <w:noWrap/>
            <w:vAlign w:val="center"/>
            <w:hideMark/>
          </w:tcPr>
          <w:p w14:paraId="5618D0C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3.64 (1.19)</w:t>
            </w:r>
          </w:p>
        </w:tc>
        <w:tc>
          <w:tcPr>
            <w:tcW w:w="1565" w:type="dxa"/>
            <w:tcBorders>
              <w:top w:val="nil"/>
              <w:left w:val="nil"/>
              <w:bottom w:val="nil"/>
              <w:right w:val="nil"/>
            </w:tcBorders>
            <w:shd w:val="clear" w:color="auto" w:fill="auto"/>
            <w:noWrap/>
            <w:vAlign w:val="center"/>
            <w:hideMark/>
          </w:tcPr>
          <w:p w14:paraId="110F146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3.50 (0.92)</w:t>
            </w:r>
          </w:p>
        </w:tc>
        <w:tc>
          <w:tcPr>
            <w:tcW w:w="1720" w:type="dxa"/>
            <w:tcBorders>
              <w:top w:val="nil"/>
              <w:left w:val="nil"/>
              <w:bottom w:val="nil"/>
              <w:right w:val="nil"/>
            </w:tcBorders>
            <w:shd w:val="clear" w:color="auto" w:fill="auto"/>
            <w:noWrap/>
            <w:vAlign w:val="center"/>
            <w:hideMark/>
          </w:tcPr>
          <w:p w14:paraId="0A8D80C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2.95 (1.45)</w:t>
            </w:r>
          </w:p>
        </w:tc>
        <w:tc>
          <w:tcPr>
            <w:tcW w:w="1565" w:type="dxa"/>
            <w:tcBorders>
              <w:top w:val="nil"/>
              <w:left w:val="nil"/>
              <w:bottom w:val="nil"/>
              <w:right w:val="nil"/>
            </w:tcBorders>
            <w:shd w:val="clear" w:color="auto" w:fill="auto"/>
            <w:noWrap/>
            <w:vAlign w:val="center"/>
            <w:hideMark/>
          </w:tcPr>
          <w:p w14:paraId="71929E0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3.73 (1.33)</w:t>
            </w:r>
          </w:p>
        </w:tc>
      </w:tr>
      <w:tr w:rsidR="00E80DD8" w:rsidRPr="00BE369B" w14:paraId="43C522D1" w14:textId="77777777" w:rsidTr="00A04AEC">
        <w:trPr>
          <w:trHeight w:val="281"/>
          <w:jc w:val="center"/>
        </w:trPr>
        <w:tc>
          <w:tcPr>
            <w:tcW w:w="1095" w:type="dxa"/>
            <w:tcBorders>
              <w:top w:val="nil"/>
              <w:left w:val="nil"/>
              <w:bottom w:val="nil"/>
              <w:right w:val="nil"/>
            </w:tcBorders>
            <w:shd w:val="clear" w:color="auto" w:fill="auto"/>
            <w:noWrap/>
            <w:vAlign w:val="bottom"/>
            <w:hideMark/>
          </w:tcPr>
          <w:p w14:paraId="45A10787"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4DAA9C36" w14:textId="77777777" w:rsidR="00E80DD8" w:rsidRPr="00BE369B" w:rsidRDefault="00E80DD8" w:rsidP="00A04AEC">
            <w:pPr>
              <w:spacing w:after="0" w:line="240" w:lineRule="auto"/>
              <w:rPr>
                <w:rFonts w:ascii="Calibri" w:eastAsia="Times New Roman" w:hAnsi="Calibri" w:cs="Times New Roman"/>
                <w:lang w:val="fr-FR" w:eastAsia="en-AU"/>
              </w:rPr>
            </w:pPr>
            <w:r w:rsidRPr="00BE369B">
              <w:rPr>
                <w:rFonts w:ascii="Calibri" w:eastAsia="Times New Roman" w:hAnsi="Calibri" w:cs="Times New Roman"/>
                <w:lang w:val="fr-FR" w:eastAsia="en-AU"/>
              </w:rPr>
              <w:t xml:space="preserve">Q14. The </w:t>
            </w:r>
            <w:proofErr w:type="spellStart"/>
            <w:r w:rsidRPr="00BE369B">
              <w:rPr>
                <w:rFonts w:ascii="Calibri" w:eastAsia="Times New Roman" w:hAnsi="Calibri" w:cs="Times New Roman"/>
                <w:lang w:val="fr-FR" w:eastAsia="en-AU"/>
              </w:rPr>
              <w:t>audiologist</w:t>
            </w:r>
            <w:proofErr w:type="spellEnd"/>
            <w:r w:rsidRPr="00BE369B">
              <w:rPr>
                <w:rFonts w:ascii="Calibri" w:eastAsia="Times New Roman" w:hAnsi="Calibri" w:cs="Times New Roman"/>
                <w:lang w:val="fr-FR" w:eastAsia="en-AU"/>
              </w:rPr>
              <w:t xml:space="preserve"> encourages social </w:t>
            </w:r>
            <w:proofErr w:type="spellStart"/>
            <w:r w:rsidRPr="00BE369B">
              <w:rPr>
                <w:rFonts w:ascii="Calibri" w:eastAsia="Times New Roman" w:hAnsi="Calibri" w:cs="Times New Roman"/>
                <w:lang w:val="fr-FR" w:eastAsia="en-AU"/>
              </w:rPr>
              <w:t>re-engagement</w:t>
            </w:r>
            <w:proofErr w:type="spellEnd"/>
          </w:p>
        </w:tc>
        <w:tc>
          <w:tcPr>
            <w:tcW w:w="1877" w:type="dxa"/>
            <w:tcBorders>
              <w:top w:val="nil"/>
              <w:left w:val="nil"/>
              <w:bottom w:val="nil"/>
              <w:right w:val="nil"/>
            </w:tcBorders>
            <w:shd w:val="clear" w:color="auto" w:fill="auto"/>
            <w:noWrap/>
            <w:vAlign w:val="center"/>
            <w:hideMark/>
          </w:tcPr>
          <w:p w14:paraId="2537991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3.63 (1.02)</w:t>
            </w:r>
          </w:p>
        </w:tc>
        <w:tc>
          <w:tcPr>
            <w:tcW w:w="1565" w:type="dxa"/>
            <w:tcBorders>
              <w:top w:val="nil"/>
              <w:left w:val="nil"/>
              <w:bottom w:val="nil"/>
              <w:right w:val="nil"/>
            </w:tcBorders>
            <w:shd w:val="clear" w:color="auto" w:fill="auto"/>
            <w:noWrap/>
            <w:vAlign w:val="center"/>
            <w:hideMark/>
          </w:tcPr>
          <w:p w14:paraId="60F9AAA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4.37 (0.68)</w:t>
            </w:r>
          </w:p>
        </w:tc>
        <w:tc>
          <w:tcPr>
            <w:tcW w:w="1720" w:type="dxa"/>
            <w:tcBorders>
              <w:top w:val="nil"/>
              <w:left w:val="nil"/>
              <w:bottom w:val="nil"/>
              <w:right w:val="nil"/>
            </w:tcBorders>
            <w:shd w:val="clear" w:color="auto" w:fill="auto"/>
            <w:noWrap/>
            <w:vAlign w:val="center"/>
            <w:hideMark/>
          </w:tcPr>
          <w:p w14:paraId="65159114"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3.34 (1.48)</w:t>
            </w:r>
          </w:p>
        </w:tc>
        <w:tc>
          <w:tcPr>
            <w:tcW w:w="1565" w:type="dxa"/>
            <w:tcBorders>
              <w:top w:val="nil"/>
              <w:left w:val="nil"/>
              <w:bottom w:val="nil"/>
              <w:right w:val="nil"/>
            </w:tcBorders>
            <w:shd w:val="clear" w:color="auto" w:fill="auto"/>
            <w:noWrap/>
            <w:vAlign w:val="center"/>
            <w:hideMark/>
          </w:tcPr>
          <w:p w14:paraId="076B8B2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4.00 (0.97)</w:t>
            </w:r>
          </w:p>
        </w:tc>
      </w:tr>
      <w:tr w:rsidR="00E80DD8" w:rsidRPr="00BE369B" w14:paraId="1D24DF3B"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7CD57DBE"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2545EFB7"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Q17. The audiologist works through the pros and cons of being socially active compared to not being socially active</w:t>
            </w:r>
          </w:p>
        </w:tc>
        <w:tc>
          <w:tcPr>
            <w:tcW w:w="1877" w:type="dxa"/>
            <w:tcBorders>
              <w:top w:val="nil"/>
              <w:left w:val="nil"/>
              <w:bottom w:val="nil"/>
              <w:right w:val="nil"/>
            </w:tcBorders>
            <w:shd w:val="clear" w:color="auto" w:fill="auto"/>
            <w:noWrap/>
            <w:vAlign w:val="center"/>
            <w:hideMark/>
          </w:tcPr>
          <w:p w14:paraId="070A058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3.59 (1.02)</w:t>
            </w:r>
          </w:p>
        </w:tc>
        <w:tc>
          <w:tcPr>
            <w:tcW w:w="1565" w:type="dxa"/>
            <w:tcBorders>
              <w:top w:val="nil"/>
              <w:left w:val="nil"/>
              <w:bottom w:val="nil"/>
              <w:right w:val="nil"/>
            </w:tcBorders>
            <w:shd w:val="clear" w:color="auto" w:fill="auto"/>
            <w:noWrap/>
            <w:vAlign w:val="center"/>
            <w:hideMark/>
          </w:tcPr>
          <w:p w14:paraId="2683529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4.05 (0.97)</w:t>
            </w:r>
          </w:p>
        </w:tc>
        <w:tc>
          <w:tcPr>
            <w:tcW w:w="1720" w:type="dxa"/>
            <w:tcBorders>
              <w:top w:val="nil"/>
              <w:left w:val="nil"/>
              <w:bottom w:val="nil"/>
              <w:right w:val="nil"/>
            </w:tcBorders>
            <w:shd w:val="clear" w:color="auto" w:fill="auto"/>
            <w:noWrap/>
            <w:vAlign w:val="center"/>
            <w:hideMark/>
          </w:tcPr>
          <w:p w14:paraId="1704C520"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3.16 (1.49)</w:t>
            </w:r>
          </w:p>
        </w:tc>
        <w:tc>
          <w:tcPr>
            <w:tcW w:w="1565" w:type="dxa"/>
            <w:tcBorders>
              <w:top w:val="nil"/>
              <w:left w:val="nil"/>
              <w:bottom w:val="nil"/>
              <w:right w:val="nil"/>
            </w:tcBorders>
            <w:shd w:val="clear" w:color="auto" w:fill="auto"/>
            <w:noWrap/>
            <w:vAlign w:val="center"/>
            <w:hideMark/>
          </w:tcPr>
          <w:p w14:paraId="2D0B14A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3.69 (1.01)</w:t>
            </w:r>
          </w:p>
        </w:tc>
      </w:tr>
      <w:tr w:rsidR="00E80DD8" w:rsidRPr="00BE369B" w14:paraId="130BE048" w14:textId="77777777" w:rsidTr="00A04AEC">
        <w:trPr>
          <w:trHeight w:val="1127"/>
          <w:jc w:val="center"/>
        </w:trPr>
        <w:tc>
          <w:tcPr>
            <w:tcW w:w="1095" w:type="dxa"/>
            <w:tcBorders>
              <w:top w:val="nil"/>
              <w:left w:val="nil"/>
              <w:bottom w:val="nil"/>
              <w:right w:val="nil"/>
            </w:tcBorders>
            <w:shd w:val="clear" w:color="auto" w:fill="auto"/>
            <w:noWrap/>
            <w:vAlign w:val="bottom"/>
            <w:hideMark/>
          </w:tcPr>
          <w:p w14:paraId="2A949E9F"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2295F87B"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Q44. The audiologist works with the client to develop a plan for how they will get back into the community now that they have improved hearing (after hearing aid or cochlear implant fitting)</w:t>
            </w:r>
          </w:p>
        </w:tc>
        <w:tc>
          <w:tcPr>
            <w:tcW w:w="1877" w:type="dxa"/>
            <w:tcBorders>
              <w:top w:val="nil"/>
              <w:left w:val="nil"/>
              <w:bottom w:val="nil"/>
              <w:right w:val="nil"/>
            </w:tcBorders>
            <w:shd w:val="clear" w:color="auto" w:fill="auto"/>
            <w:noWrap/>
            <w:vAlign w:val="center"/>
            <w:hideMark/>
          </w:tcPr>
          <w:p w14:paraId="6E6A3B6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3.20 (1.16)</w:t>
            </w:r>
          </w:p>
        </w:tc>
        <w:tc>
          <w:tcPr>
            <w:tcW w:w="1565" w:type="dxa"/>
            <w:tcBorders>
              <w:top w:val="nil"/>
              <w:left w:val="nil"/>
              <w:bottom w:val="nil"/>
              <w:right w:val="nil"/>
            </w:tcBorders>
            <w:shd w:val="clear" w:color="auto" w:fill="auto"/>
            <w:noWrap/>
            <w:vAlign w:val="center"/>
            <w:hideMark/>
          </w:tcPr>
          <w:p w14:paraId="7C76E65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4.33 (0.69)</w:t>
            </w:r>
          </w:p>
        </w:tc>
        <w:tc>
          <w:tcPr>
            <w:tcW w:w="1720" w:type="dxa"/>
            <w:tcBorders>
              <w:top w:val="nil"/>
              <w:left w:val="nil"/>
              <w:bottom w:val="nil"/>
              <w:right w:val="nil"/>
            </w:tcBorders>
            <w:shd w:val="clear" w:color="auto" w:fill="auto"/>
            <w:noWrap/>
            <w:vAlign w:val="center"/>
            <w:hideMark/>
          </w:tcPr>
          <w:p w14:paraId="78708447"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3.00 (1.29)</w:t>
            </w:r>
          </w:p>
        </w:tc>
        <w:tc>
          <w:tcPr>
            <w:tcW w:w="1565" w:type="dxa"/>
            <w:tcBorders>
              <w:top w:val="nil"/>
              <w:left w:val="nil"/>
              <w:bottom w:val="nil"/>
              <w:right w:val="nil"/>
            </w:tcBorders>
            <w:shd w:val="clear" w:color="auto" w:fill="auto"/>
            <w:noWrap/>
            <w:vAlign w:val="center"/>
            <w:hideMark/>
          </w:tcPr>
          <w:p w14:paraId="0F8F99C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3.53 (1.19)</w:t>
            </w:r>
          </w:p>
        </w:tc>
      </w:tr>
      <w:tr w:rsidR="00E80DD8" w:rsidRPr="00BE369B" w14:paraId="2C04BBDE" w14:textId="77777777" w:rsidTr="00A04AEC">
        <w:trPr>
          <w:trHeight w:val="1127"/>
          <w:jc w:val="center"/>
        </w:trPr>
        <w:tc>
          <w:tcPr>
            <w:tcW w:w="1095" w:type="dxa"/>
            <w:tcBorders>
              <w:top w:val="nil"/>
              <w:left w:val="nil"/>
              <w:bottom w:val="nil"/>
              <w:right w:val="nil"/>
            </w:tcBorders>
            <w:shd w:val="clear" w:color="auto" w:fill="auto"/>
            <w:noWrap/>
            <w:vAlign w:val="bottom"/>
            <w:hideMark/>
          </w:tcPr>
          <w:p w14:paraId="49A7F456"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4B555A56"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Q11. The audiologist asks the client whether their religious centre has an audio induction loop (a system that sends the sound from the PA microphones to the hearing aid)</w:t>
            </w:r>
          </w:p>
        </w:tc>
        <w:tc>
          <w:tcPr>
            <w:tcW w:w="1877" w:type="dxa"/>
            <w:tcBorders>
              <w:top w:val="nil"/>
              <w:left w:val="nil"/>
              <w:bottom w:val="nil"/>
              <w:right w:val="nil"/>
            </w:tcBorders>
            <w:shd w:val="clear" w:color="auto" w:fill="auto"/>
            <w:noWrap/>
            <w:vAlign w:val="center"/>
            <w:hideMark/>
          </w:tcPr>
          <w:p w14:paraId="24777FF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3.04 (1.26)</w:t>
            </w:r>
          </w:p>
        </w:tc>
        <w:tc>
          <w:tcPr>
            <w:tcW w:w="1565" w:type="dxa"/>
            <w:tcBorders>
              <w:top w:val="nil"/>
              <w:left w:val="nil"/>
              <w:bottom w:val="nil"/>
              <w:right w:val="nil"/>
            </w:tcBorders>
            <w:shd w:val="clear" w:color="auto" w:fill="auto"/>
            <w:noWrap/>
            <w:vAlign w:val="center"/>
            <w:hideMark/>
          </w:tcPr>
          <w:p w14:paraId="17740D3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3.58 (1.22)</w:t>
            </w:r>
          </w:p>
        </w:tc>
        <w:tc>
          <w:tcPr>
            <w:tcW w:w="1720" w:type="dxa"/>
            <w:tcBorders>
              <w:top w:val="nil"/>
              <w:left w:val="nil"/>
              <w:bottom w:val="nil"/>
              <w:right w:val="nil"/>
            </w:tcBorders>
            <w:shd w:val="clear" w:color="auto" w:fill="auto"/>
            <w:noWrap/>
            <w:vAlign w:val="center"/>
            <w:hideMark/>
          </w:tcPr>
          <w:p w14:paraId="5A2B56C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2.70 (1.64)</w:t>
            </w:r>
          </w:p>
        </w:tc>
        <w:tc>
          <w:tcPr>
            <w:tcW w:w="1565" w:type="dxa"/>
            <w:tcBorders>
              <w:top w:val="nil"/>
              <w:left w:val="nil"/>
              <w:bottom w:val="nil"/>
              <w:right w:val="nil"/>
            </w:tcBorders>
            <w:shd w:val="clear" w:color="auto" w:fill="auto"/>
            <w:noWrap/>
            <w:vAlign w:val="center"/>
            <w:hideMark/>
          </w:tcPr>
          <w:p w14:paraId="4BAC4CA2"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2.81 (1.60)</w:t>
            </w:r>
          </w:p>
        </w:tc>
      </w:tr>
      <w:tr w:rsidR="00E80DD8" w:rsidRPr="00BE369B" w14:paraId="1BAA03D6" w14:textId="77777777" w:rsidTr="00A04AEC">
        <w:trPr>
          <w:trHeight w:val="295"/>
          <w:jc w:val="center"/>
        </w:trPr>
        <w:tc>
          <w:tcPr>
            <w:tcW w:w="8133" w:type="dxa"/>
            <w:gridSpan w:val="2"/>
            <w:tcBorders>
              <w:top w:val="nil"/>
              <w:left w:val="nil"/>
              <w:bottom w:val="nil"/>
              <w:right w:val="nil"/>
            </w:tcBorders>
            <w:shd w:val="clear" w:color="auto" w:fill="auto"/>
            <w:noWrap/>
            <w:vAlign w:val="center"/>
            <w:hideMark/>
          </w:tcPr>
          <w:p w14:paraId="4CA80565" w14:textId="77777777" w:rsidR="00E80DD8" w:rsidRPr="00BE369B" w:rsidRDefault="00E80DD8" w:rsidP="00A04AEC">
            <w:pPr>
              <w:spacing w:after="0" w:line="240" w:lineRule="auto"/>
              <w:rPr>
                <w:rFonts w:ascii="Calibri" w:eastAsia="Times New Roman" w:hAnsi="Calibri" w:cs="Times New Roman"/>
                <w:b/>
                <w:bCs/>
                <w:i/>
                <w:iCs/>
                <w:sz w:val="24"/>
                <w:szCs w:val="24"/>
                <w:lang w:eastAsia="en-AU"/>
              </w:rPr>
            </w:pPr>
            <w:r w:rsidRPr="00BE369B">
              <w:rPr>
                <w:rFonts w:ascii="Calibri" w:eastAsia="Times New Roman" w:hAnsi="Calibri" w:cs="TimesNewRomanPSMT"/>
                <w:b/>
                <w:bCs/>
                <w:i/>
                <w:iCs/>
                <w:sz w:val="24"/>
                <w:szCs w:val="24"/>
                <w:lang w:eastAsia="en-AU"/>
              </w:rPr>
              <w:t>Including Communication Partners (6 items)</w:t>
            </w:r>
          </w:p>
        </w:tc>
        <w:tc>
          <w:tcPr>
            <w:tcW w:w="1877" w:type="dxa"/>
            <w:tcBorders>
              <w:top w:val="nil"/>
              <w:left w:val="nil"/>
              <w:bottom w:val="nil"/>
              <w:right w:val="nil"/>
            </w:tcBorders>
            <w:shd w:val="clear" w:color="auto" w:fill="auto"/>
            <w:vAlign w:val="center"/>
            <w:hideMark/>
          </w:tcPr>
          <w:p w14:paraId="64E3D40C"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3.34 (0.99)</w:t>
            </w:r>
          </w:p>
        </w:tc>
        <w:tc>
          <w:tcPr>
            <w:tcW w:w="1565" w:type="dxa"/>
            <w:tcBorders>
              <w:top w:val="nil"/>
              <w:left w:val="nil"/>
              <w:bottom w:val="nil"/>
              <w:right w:val="nil"/>
            </w:tcBorders>
            <w:shd w:val="clear" w:color="auto" w:fill="auto"/>
            <w:vAlign w:val="center"/>
            <w:hideMark/>
          </w:tcPr>
          <w:p w14:paraId="134AC0D4"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4.07 (0.49)</w:t>
            </w:r>
          </w:p>
        </w:tc>
        <w:tc>
          <w:tcPr>
            <w:tcW w:w="1720" w:type="dxa"/>
            <w:tcBorders>
              <w:top w:val="nil"/>
              <w:left w:val="nil"/>
              <w:bottom w:val="nil"/>
              <w:right w:val="nil"/>
            </w:tcBorders>
            <w:shd w:val="clear" w:color="auto" w:fill="auto"/>
            <w:vAlign w:val="center"/>
            <w:hideMark/>
          </w:tcPr>
          <w:p w14:paraId="35D45125"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2.91 (1.09)</w:t>
            </w:r>
          </w:p>
        </w:tc>
        <w:tc>
          <w:tcPr>
            <w:tcW w:w="1565" w:type="dxa"/>
            <w:tcBorders>
              <w:top w:val="nil"/>
              <w:left w:val="nil"/>
              <w:bottom w:val="nil"/>
              <w:right w:val="nil"/>
            </w:tcBorders>
            <w:shd w:val="clear" w:color="auto" w:fill="auto"/>
            <w:vAlign w:val="center"/>
            <w:hideMark/>
          </w:tcPr>
          <w:p w14:paraId="2D39C0E6"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3.60 (1.11)</w:t>
            </w:r>
          </w:p>
        </w:tc>
      </w:tr>
      <w:tr w:rsidR="00E80DD8" w:rsidRPr="00BE369B" w14:paraId="44395664"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6461D8C5"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p>
        </w:tc>
        <w:tc>
          <w:tcPr>
            <w:tcW w:w="7038" w:type="dxa"/>
            <w:tcBorders>
              <w:top w:val="nil"/>
              <w:left w:val="nil"/>
              <w:bottom w:val="nil"/>
              <w:right w:val="nil"/>
            </w:tcBorders>
            <w:shd w:val="clear" w:color="auto" w:fill="auto"/>
            <w:vAlign w:val="center"/>
            <w:hideMark/>
          </w:tcPr>
          <w:p w14:paraId="18C5E7F8"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Q2. The audiologist includes the client's significant others - jointly identifying communication and social needs as well as development of a joint action plan</w:t>
            </w:r>
          </w:p>
        </w:tc>
        <w:tc>
          <w:tcPr>
            <w:tcW w:w="1877" w:type="dxa"/>
            <w:tcBorders>
              <w:top w:val="nil"/>
              <w:left w:val="nil"/>
              <w:bottom w:val="nil"/>
              <w:right w:val="nil"/>
            </w:tcBorders>
            <w:shd w:val="clear" w:color="auto" w:fill="auto"/>
            <w:noWrap/>
            <w:vAlign w:val="center"/>
            <w:hideMark/>
          </w:tcPr>
          <w:p w14:paraId="7B60C5D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3.37 (1.21)</w:t>
            </w:r>
          </w:p>
        </w:tc>
        <w:tc>
          <w:tcPr>
            <w:tcW w:w="1565" w:type="dxa"/>
            <w:tcBorders>
              <w:top w:val="nil"/>
              <w:left w:val="nil"/>
              <w:bottom w:val="nil"/>
              <w:right w:val="nil"/>
            </w:tcBorders>
            <w:shd w:val="clear" w:color="auto" w:fill="auto"/>
            <w:noWrap/>
            <w:vAlign w:val="center"/>
            <w:hideMark/>
          </w:tcPr>
          <w:p w14:paraId="4A93DF5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4.63 (0.50)</w:t>
            </w:r>
          </w:p>
        </w:tc>
        <w:tc>
          <w:tcPr>
            <w:tcW w:w="1720" w:type="dxa"/>
            <w:tcBorders>
              <w:top w:val="nil"/>
              <w:left w:val="nil"/>
              <w:bottom w:val="nil"/>
              <w:right w:val="nil"/>
            </w:tcBorders>
            <w:shd w:val="clear" w:color="auto" w:fill="auto"/>
            <w:noWrap/>
            <w:vAlign w:val="center"/>
            <w:hideMark/>
          </w:tcPr>
          <w:p w14:paraId="25ECED98"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3.50 (1.41)</w:t>
            </w:r>
          </w:p>
        </w:tc>
        <w:tc>
          <w:tcPr>
            <w:tcW w:w="1565" w:type="dxa"/>
            <w:tcBorders>
              <w:top w:val="nil"/>
              <w:left w:val="nil"/>
              <w:bottom w:val="nil"/>
              <w:right w:val="nil"/>
            </w:tcBorders>
            <w:shd w:val="clear" w:color="auto" w:fill="auto"/>
            <w:noWrap/>
            <w:vAlign w:val="center"/>
            <w:hideMark/>
          </w:tcPr>
          <w:p w14:paraId="0D63AEE6"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3.94 (1.29)</w:t>
            </w:r>
          </w:p>
        </w:tc>
      </w:tr>
      <w:tr w:rsidR="00E80DD8" w:rsidRPr="00BE369B" w14:paraId="50E4B00E"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66B413F1"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256DE7AF"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Q10. The audiologist educates the client's family on how to support someone with hearing loss, which helps take the responsibility off the person with hearing loss</w:t>
            </w:r>
          </w:p>
        </w:tc>
        <w:tc>
          <w:tcPr>
            <w:tcW w:w="1877" w:type="dxa"/>
            <w:tcBorders>
              <w:top w:val="nil"/>
              <w:left w:val="nil"/>
              <w:bottom w:val="nil"/>
              <w:right w:val="nil"/>
            </w:tcBorders>
            <w:shd w:val="clear" w:color="auto" w:fill="auto"/>
            <w:noWrap/>
            <w:vAlign w:val="center"/>
            <w:hideMark/>
          </w:tcPr>
          <w:p w14:paraId="045DE3F8"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3.37 (1.03)</w:t>
            </w:r>
          </w:p>
        </w:tc>
        <w:tc>
          <w:tcPr>
            <w:tcW w:w="1565" w:type="dxa"/>
            <w:tcBorders>
              <w:top w:val="nil"/>
              <w:left w:val="nil"/>
              <w:bottom w:val="nil"/>
              <w:right w:val="nil"/>
            </w:tcBorders>
            <w:shd w:val="clear" w:color="auto" w:fill="auto"/>
            <w:noWrap/>
            <w:vAlign w:val="center"/>
            <w:hideMark/>
          </w:tcPr>
          <w:p w14:paraId="20FF47D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4.32 (0.48)</w:t>
            </w:r>
          </w:p>
        </w:tc>
        <w:tc>
          <w:tcPr>
            <w:tcW w:w="1720" w:type="dxa"/>
            <w:tcBorders>
              <w:top w:val="nil"/>
              <w:left w:val="nil"/>
              <w:bottom w:val="nil"/>
              <w:right w:val="nil"/>
            </w:tcBorders>
            <w:shd w:val="clear" w:color="auto" w:fill="auto"/>
            <w:noWrap/>
            <w:vAlign w:val="center"/>
            <w:hideMark/>
          </w:tcPr>
          <w:p w14:paraId="7C738CB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3.14 (1.49)</w:t>
            </w:r>
          </w:p>
        </w:tc>
        <w:tc>
          <w:tcPr>
            <w:tcW w:w="1565" w:type="dxa"/>
            <w:tcBorders>
              <w:top w:val="nil"/>
              <w:left w:val="nil"/>
              <w:bottom w:val="nil"/>
              <w:right w:val="nil"/>
            </w:tcBorders>
            <w:shd w:val="clear" w:color="auto" w:fill="auto"/>
            <w:noWrap/>
            <w:vAlign w:val="center"/>
            <w:hideMark/>
          </w:tcPr>
          <w:p w14:paraId="77E96C17"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4.00 (1.15)</w:t>
            </w:r>
          </w:p>
        </w:tc>
      </w:tr>
      <w:tr w:rsidR="00E80DD8" w:rsidRPr="00BE369B" w14:paraId="22A0917E"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7042F31B"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537553D6"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Q50. The audiologist invites family members into appointments and asks their perspective on how communication is going at home</w:t>
            </w:r>
          </w:p>
        </w:tc>
        <w:tc>
          <w:tcPr>
            <w:tcW w:w="1877" w:type="dxa"/>
            <w:tcBorders>
              <w:top w:val="nil"/>
              <w:left w:val="nil"/>
              <w:bottom w:val="nil"/>
              <w:right w:val="nil"/>
            </w:tcBorders>
            <w:shd w:val="clear" w:color="auto" w:fill="auto"/>
            <w:noWrap/>
            <w:vAlign w:val="center"/>
            <w:hideMark/>
          </w:tcPr>
          <w:p w14:paraId="571E0A7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3.31 (1.20)</w:t>
            </w:r>
          </w:p>
        </w:tc>
        <w:tc>
          <w:tcPr>
            <w:tcW w:w="1565" w:type="dxa"/>
            <w:tcBorders>
              <w:top w:val="nil"/>
              <w:left w:val="nil"/>
              <w:bottom w:val="nil"/>
              <w:right w:val="nil"/>
            </w:tcBorders>
            <w:shd w:val="clear" w:color="auto" w:fill="auto"/>
            <w:noWrap/>
            <w:vAlign w:val="center"/>
            <w:hideMark/>
          </w:tcPr>
          <w:p w14:paraId="36853DC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4.44 (0.62)</w:t>
            </w:r>
          </w:p>
        </w:tc>
        <w:tc>
          <w:tcPr>
            <w:tcW w:w="1720" w:type="dxa"/>
            <w:tcBorders>
              <w:top w:val="nil"/>
              <w:left w:val="nil"/>
              <w:bottom w:val="nil"/>
              <w:right w:val="nil"/>
            </w:tcBorders>
            <w:shd w:val="clear" w:color="auto" w:fill="auto"/>
            <w:noWrap/>
            <w:vAlign w:val="center"/>
            <w:hideMark/>
          </w:tcPr>
          <w:p w14:paraId="309F78A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3.27 (1.59)</w:t>
            </w:r>
          </w:p>
        </w:tc>
        <w:tc>
          <w:tcPr>
            <w:tcW w:w="1565" w:type="dxa"/>
            <w:tcBorders>
              <w:top w:val="nil"/>
              <w:left w:val="nil"/>
              <w:bottom w:val="nil"/>
              <w:right w:val="nil"/>
            </w:tcBorders>
            <w:shd w:val="clear" w:color="auto" w:fill="auto"/>
            <w:noWrap/>
            <w:vAlign w:val="center"/>
            <w:hideMark/>
          </w:tcPr>
          <w:p w14:paraId="70E52A9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3.67 (1.72)</w:t>
            </w:r>
          </w:p>
        </w:tc>
      </w:tr>
      <w:tr w:rsidR="00E80DD8" w:rsidRPr="00BE369B" w14:paraId="0840B3C7" w14:textId="77777777" w:rsidTr="00A04AEC">
        <w:trPr>
          <w:trHeight w:val="1127"/>
          <w:jc w:val="center"/>
        </w:trPr>
        <w:tc>
          <w:tcPr>
            <w:tcW w:w="1095" w:type="dxa"/>
            <w:tcBorders>
              <w:top w:val="nil"/>
              <w:left w:val="nil"/>
              <w:bottom w:val="nil"/>
              <w:right w:val="nil"/>
            </w:tcBorders>
            <w:shd w:val="clear" w:color="auto" w:fill="auto"/>
            <w:noWrap/>
            <w:vAlign w:val="bottom"/>
            <w:hideMark/>
          </w:tcPr>
          <w:p w14:paraId="04FA5B21"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1386B7FD"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Q62. The audiologist allows the client to direct part of the appointment, for example, asking them to teach the family member present how to best communicate with someone with hearing loss</w:t>
            </w:r>
          </w:p>
        </w:tc>
        <w:tc>
          <w:tcPr>
            <w:tcW w:w="1877" w:type="dxa"/>
            <w:tcBorders>
              <w:top w:val="nil"/>
              <w:left w:val="nil"/>
              <w:bottom w:val="nil"/>
              <w:right w:val="nil"/>
            </w:tcBorders>
            <w:shd w:val="clear" w:color="auto" w:fill="auto"/>
            <w:noWrap/>
            <w:vAlign w:val="center"/>
            <w:hideMark/>
          </w:tcPr>
          <w:p w14:paraId="324D24D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3.07 (1.09)</w:t>
            </w:r>
          </w:p>
        </w:tc>
        <w:tc>
          <w:tcPr>
            <w:tcW w:w="1565" w:type="dxa"/>
            <w:tcBorders>
              <w:top w:val="nil"/>
              <w:left w:val="nil"/>
              <w:bottom w:val="nil"/>
              <w:right w:val="nil"/>
            </w:tcBorders>
            <w:shd w:val="clear" w:color="auto" w:fill="auto"/>
            <w:noWrap/>
            <w:vAlign w:val="center"/>
            <w:hideMark/>
          </w:tcPr>
          <w:p w14:paraId="548A8A2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4.00 (0.84)</w:t>
            </w:r>
          </w:p>
        </w:tc>
        <w:tc>
          <w:tcPr>
            <w:tcW w:w="1720" w:type="dxa"/>
            <w:tcBorders>
              <w:top w:val="nil"/>
              <w:left w:val="nil"/>
              <w:bottom w:val="nil"/>
              <w:right w:val="nil"/>
            </w:tcBorders>
            <w:shd w:val="clear" w:color="auto" w:fill="auto"/>
            <w:noWrap/>
            <w:vAlign w:val="center"/>
            <w:hideMark/>
          </w:tcPr>
          <w:p w14:paraId="61E37374"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2.82 (1.28)</w:t>
            </w:r>
          </w:p>
        </w:tc>
        <w:tc>
          <w:tcPr>
            <w:tcW w:w="1565" w:type="dxa"/>
            <w:tcBorders>
              <w:top w:val="nil"/>
              <w:left w:val="nil"/>
              <w:bottom w:val="nil"/>
              <w:right w:val="nil"/>
            </w:tcBorders>
            <w:shd w:val="clear" w:color="auto" w:fill="auto"/>
            <w:noWrap/>
            <w:vAlign w:val="center"/>
            <w:hideMark/>
          </w:tcPr>
          <w:p w14:paraId="6DD10F3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3.33 (1.35)</w:t>
            </w:r>
          </w:p>
        </w:tc>
      </w:tr>
      <w:tr w:rsidR="00E80DD8" w:rsidRPr="00BE369B" w14:paraId="220C5144"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353D9F34"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1811536D"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Q38. The audiologist provides the opportunity for family members to experience hearing loss, such as using computer-based hearing loss simulators or ear plugs</w:t>
            </w:r>
          </w:p>
        </w:tc>
        <w:tc>
          <w:tcPr>
            <w:tcW w:w="1877" w:type="dxa"/>
            <w:tcBorders>
              <w:top w:val="nil"/>
              <w:left w:val="nil"/>
              <w:bottom w:val="nil"/>
              <w:right w:val="nil"/>
            </w:tcBorders>
            <w:shd w:val="clear" w:color="auto" w:fill="auto"/>
            <w:noWrap/>
            <w:vAlign w:val="center"/>
            <w:hideMark/>
          </w:tcPr>
          <w:p w14:paraId="6BBA45A7"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3.00 (1.28)</w:t>
            </w:r>
          </w:p>
        </w:tc>
        <w:tc>
          <w:tcPr>
            <w:tcW w:w="1565" w:type="dxa"/>
            <w:tcBorders>
              <w:top w:val="nil"/>
              <w:left w:val="nil"/>
              <w:bottom w:val="nil"/>
              <w:right w:val="nil"/>
            </w:tcBorders>
            <w:shd w:val="clear" w:color="auto" w:fill="auto"/>
            <w:noWrap/>
            <w:vAlign w:val="center"/>
            <w:hideMark/>
          </w:tcPr>
          <w:p w14:paraId="640EF554"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3.61 (0.78)</w:t>
            </w:r>
          </w:p>
        </w:tc>
        <w:tc>
          <w:tcPr>
            <w:tcW w:w="1720" w:type="dxa"/>
            <w:tcBorders>
              <w:top w:val="nil"/>
              <w:left w:val="nil"/>
              <w:bottom w:val="nil"/>
              <w:right w:val="nil"/>
            </w:tcBorders>
            <w:shd w:val="clear" w:color="auto" w:fill="auto"/>
            <w:noWrap/>
            <w:vAlign w:val="center"/>
            <w:hideMark/>
          </w:tcPr>
          <w:p w14:paraId="2CE67374"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2.36 (1.37)</w:t>
            </w:r>
          </w:p>
        </w:tc>
        <w:tc>
          <w:tcPr>
            <w:tcW w:w="1565" w:type="dxa"/>
            <w:tcBorders>
              <w:top w:val="nil"/>
              <w:left w:val="nil"/>
              <w:bottom w:val="nil"/>
              <w:right w:val="nil"/>
            </w:tcBorders>
            <w:shd w:val="clear" w:color="auto" w:fill="auto"/>
            <w:noWrap/>
            <w:vAlign w:val="center"/>
            <w:hideMark/>
          </w:tcPr>
          <w:p w14:paraId="1FE7FE1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3.40 (1.35)</w:t>
            </w:r>
          </w:p>
        </w:tc>
      </w:tr>
      <w:tr w:rsidR="00E80DD8" w:rsidRPr="00BE369B" w14:paraId="0025136D" w14:textId="77777777" w:rsidTr="00A04AEC">
        <w:trPr>
          <w:trHeight w:val="1127"/>
          <w:jc w:val="center"/>
        </w:trPr>
        <w:tc>
          <w:tcPr>
            <w:tcW w:w="1095" w:type="dxa"/>
            <w:tcBorders>
              <w:top w:val="nil"/>
              <w:left w:val="nil"/>
              <w:bottom w:val="nil"/>
              <w:right w:val="nil"/>
            </w:tcBorders>
            <w:shd w:val="clear" w:color="auto" w:fill="auto"/>
            <w:noWrap/>
            <w:vAlign w:val="bottom"/>
            <w:hideMark/>
          </w:tcPr>
          <w:p w14:paraId="4D96500E"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1A8A0553"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Q21. The audiologist arranges to spend time alone with the client and also alone with the family member, as they might be too embarrassed to discuss their concerns in front of each other</w:t>
            </w:r>
          </w:p>
        </w:tc>
        <w:tc>
          <w:tcPr>
            <w:tcW w:w="1877" w:type="dxa"/>
            <w:tcBorders>
              <w:top w:val="nil"/>
              <w:left w:val="nil"/>
              <w:bottom w:val="nil"/>
              <w:right w:val="nil"/>
            </w:tcBorders>
            <w:shd w:val="clear" w:color="auto" w:fill="auto"/>
            <w:noWrap/>
            <w:vAlign w:val="center"/>
            <w:hideMark/>
          </w:tcPr>
          <w:p w14:paraId="3BFB0BA2"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2.88 (1.30)</w:t>
            </w:r>
          </w:p>
        </w:tc>
        <w:tc>
          <w:tcPr>
            <w:tcW w:w="1565" w:type="dxa"/>
            <w:tcBorders>
              <w:top w:val="nil"/>
              <w:left w:val="nil"/>
              <w:bottom w:val="nil"/>
              <w:right w:val="nil"/>
            </w:tcBorders>
            <w:shd w:val="clear" w:color="auto" w:fill="auto"/>
            <w:noWrap/>
            <w:vAlign w:val="center"/>
            <w:hideMark/>
          </w:tcPr>
          <w:p w14:paraId="28FA0E7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3.17 (0.99)</w:t>
            </w:r>
          </w:p>
        </w:tc>
        <w:tc>
          <w:tcPr>
            <w:tcW w:w="1720" w:type="dxa"/>
            <w:tcBorders>
              <w:top w:val="nil"/>
              <w:left w:val="nil"/>
              <w:bottom w:val="nil"/>
              <w:right w:val="nil"/>
            </w:tcBorders>
            <w:shd w:val="clear" w:color="auto" w:fill="auto"/>
            <w:noWrap/>
            <w:vAlign w:val="center"/>
            <w:hideMark/>
          </w:tcPr>
          <w:p w14:paraId="1C0978B8"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2.36 (1.16)</w:t>
            </w:r>
          </w:p>
        </w:tc>
        <w:tc>
          <w:tcPr>
            <w:tcW w:w="1565" w:type="dxa"/>
            <w:tcBorders>
              <w:top w:val="nil"/>
              <w:left w:val="nil"/>
              <w:bottom w:val="nil"/>
              <w:right w:val="nil"/>
            </w:tcBorders>
            <w:shd w:val="clear" w:color="auto" w:fill="auto"/>
            <w:noWrap/>
            <w:vAlign w:val="center"/>
            <w:hideMark/>
          </w:tcPr>
          <w:p w14:paraId="3268F8FF"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3.13 (1.36)</w:t>
            </w:r>
          </w:p>
        </w:tc>
      </w:tr>
      <w:tr w:rsidR="00E80DD8" w:rsidRPr="00BE369B" w14:paraId="6D74C194" w14:textId="77777777" w:rsidTr="00A04AEC">
        <w:trPr>
          <w:trHeight w:val="295"/>
          <w:jc w:val="center"/>
        </w:trPr>
        <w:tc>
          <w:tcPr>
            <w:tcW w:w="8133" w:type="dxa"/>
            <w:gridSpan w:val="2"/>
            <w:tcBorders>
              <w:top w:val="nil"/>
              <w:left w:val="nil"/>
              <w:bottom w:val="nil"/>
              <w:right w:val="nil"/>
            </w:tcBorders>
            <w:shd w:val="clear" w:color="auto" w:fill="auto"/>
            <w:noWrap/>
            <w:vAlign w:val="bottom"/>
            <w:hideMark/>
          </w:tcPr>
          <w:p w14:paraId="2966E656" w14:textId="77777777" w:rsidR="00E80DD8" w:rsidRPr="00BE369B" w:rsidRDefault="00E80DD8" w:rsidP="00A04AEC">
            <w:pPr>
              <w:spacing w:after="0" w:line="240" w:lineRule="auto"/>
              <w:rPr>
                <w:rFonts w:ascii="Calibri" w:eastAsia="Times New Roman" w:hAnsi="Calibri" w:cs="Times New Roman"/>
                <w:b/>
                <w:bCs/>
                <w:i/>
                <w:iCs/>
                <w:sz w:val="24"/>
                <w:szCs w:val="24"/>
                <w:lang w:eastAsia="en-AU"/>
              </w:rPr>
            </w:pPr>
            <w:r w:rsidRPr="00BE369B">
              <w:rPr>
                <w:rFonts w:ascii="Calibri" w:eastAsia="Times New Roman" w:hAnsi="Calibri" w:cs="Times New Roman"/>
                <w:b/>
                <w:bCs/>
                <w:i/>
                <w:iCs/>
                <w:sz w:val="24"/>
                <w:szCs w:val="24"/>
                <w:lang w:eastAsia="en-AU"/>
              </w:rPr>
              <w:t>Facilitating Peer and Other Professional Support (12 items)</w:t>
            </w:r>
          </w:p>
        </w:tc>
        <w:tc>
          <w:tcPr>
            <w:tcW w:w="1877" w:type="dxa"/>
            <w:tcBorders>
              <w:top w:val="nil"/>
              <w:left w:val="nil"/>
              <w:bottom w:val="nil"/>
              <w:right w:val="nil"/>
            </w:tcBorders>
            <w:shd w:val="clear" w:color="auto" w:fill="auto"/>
            <w:noWrap/>
            <w:vAlign w:val="center"/>
            <w:hideMark/>
          </w:tcPr>
          <w:p w14:paraId="6B9F2B63"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3.13 (1.02)</w:t>
            </w:r>
          </w:p>
        </w:tc>
        <w:tc>
          <w:tcPr>
            <w:tcW w:w="1565" w:type="dxa"/>
            <w:tcBorders>
              <w:top w:val="nil"/>
              <w:left w:val="nil"/>
              <w:bottom w:val="nil"/>
              <w:right w:val="nil"/>
            </w:tcBorders>
            <w:shd w:val="clear" w:color="auto" w:fill="auto"/>
            <w:noWrap/>
            <w:vAlign w:val="center"/>
            <w:hideMark/>
          </w:tcPr>
          <w:p w14:paraId="54505B64"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3.82 (0.56)</w:t>
            </w:r>
          </w:p>
        </w:tc>
        <w:tc>
          <w:tcPr>
            <w:tcW w:w="1720" w:type="dxa"/>
            <w:tcBorders>
              <w:top w:val="nil"/>
              <w:left w:val="nil"/>
              <w:bottom w:val="nil"/>
              <w:right w:val="nil"/>
            </w:tcBorders>
            <w:shd w:val="clear" w:color="auto" w:fill="auto"/>
            <w:noWrap/>
            <w:vAlign w:val="center"/>
            <w:hideMark/>
          </w:tcPr>
          <w:p w14:paraId="29CEF0DC"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2.52 (1.04)</w:t>
            </w:r>
          </w:p>
        </w:tc>
        <w:tc>
          <w:tcPr>
            <w:tcW w:w="1565" w:type="dxa"/>
            <w:tcBorders>
              <w:top w:val="nil"/>
              <w:left w:val="nil"/>
              <w:bottom w:val="nil"/>
              <w:right w:val="nil"/>
            </w:tcBorders>
            <w:shd w:val="clear" w:color="auto" w:fill="auto"/>
            <w:noWrap/>
            <w:vAlign w:val="center"/>
            <w:hideMark/>
          </w:tcPr>
          <w:p w14:paraId="02FAE01F"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r w:rsidRPr="00BE369B">
              <w:rPr>
                <w:rFonts w:ascii="Calibri" w:eastAsia="Times New Roman" w:hAnsi="Calibri" w:cs="Times New Roman"/>
                <w:b/>
                <w:bCs/>
                <w:i/>
                <w:iCs/>
                <w:lang w:eastAsia="en-AU"/>
              </w:rPr>
              <w:t>3.17 (1.15)</w:t>
            </w:r>
          </w:p>
        </w:tc>
      </w:tr>
      <w:tr w:rsidR="00E80DD8" w:rsidRPr="00BE369B" w14:paraId="3147DC05"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33332D13" w14:textId="77777777" w:rsidR="00E80DD8" w:rsidRPr="00BE369B" w:rsidRDefault="00E80DD8" w:rsidP="00A04AEC">
            <w:pPr>
              <w:spacing w:after="0" w:line="240" w:lineRule="auto"/>
              <w:jc w:val="center"/>
              <w:rPr>
                <w:rFonts w:ascii="Calibri" w:eastAsia="Times New Roman" w:hAnsi="Calibri" w:cs="Times New Roman"/>
                <w:b/>
                <w:bCs/>
                <w:i/>
                <w:iCs/>
                <w:lang w:eastAsia="en-AU"/>
              </w:rPr>
            </w:pPr>
          </w:p>
        </w:tc>
        <w:tc>
          <w:tcPr>
            <w:tcW w:w="7038" w:type="dxa"/>
            <w:tcBorders>
              <w:top w:val="nil"/>
              <w:left w:val="nil"/>
              <w:bottom w:val="nil"/>
              <w:right w:val="nil"/>
            </w:tcBorders>
            <w:shd w:val="clear" w:color="auto" w:fill="auto"/>
            <w:vAlign w:val="center"/>
            <w:hideMark/>
          </w:tcPr>
          <w:p w14:paraId="4D550872"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Q29. The audiologist refers clients to hearing therapy (a counselling and support service for people living with hearing loss)</w:t>
            </w:r>
          </w:p>
        </w:tc>
        <w:tc>
          <w:tcPr>
            <w:tcW w:w="1877" w:type="dxa"/>
            <w:tcBorders>
              <w:top w:val="nil"/>
              <w:left w:val="nil"/>
              <w:bottom w:val="nil"/>
              <w:right w:val="nil"/>
            </w:tcBorders>
            <w:shd w:val="clear" w:color="auto" w:fill="auto"/>
            <w:noWrap/>
            <w:vAlign w:val="center"/>
            <w:hideMark/>
          </w:tcPr>
          <w:p w14:paraId="5231CF6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3.55 (1.25)</w:t>
            </w:r>
          </w:p>
        </w:tc>
        <w:tc>
          <w:tcPr>
            <w:tcW w:w="1565" w:type="dxa"/>
            <w:tcBorders>
              <w:top w:val="nil"/>
              <w:left w:val="nil"/>
              <w:bottom w:val="nil"/>
              <w:right w:val="nil"/>
            </w:tcBorders>
            <w:shd w:val="clear" w:color="auto" w:fill="auto"/>
            <w:noWrap/>
            <w:vAlign w:val="center"/>
            <w:hideMark/>
          </w:tcPr>
          <w:p w14:paraId="5BEDD7D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4.06 (0.42)</w:t>
            </w:r>
          </w:p>
        </w:tc>
        <w:tc>
          <w:tcPr>
            <w:tcW w:w="1720" w:type="dxa"/>
            <w:tcBorders>
              <w:top w:val="nil"/>
              <w:left w:val="nil"/>
              <w:bottom w:val="nil"/>
              <w:right w:val="nil"/>
            </w:tcBorders>
            <w:shd w:val="clear" w:color="auto" w:fill="auto"/>
            <w:noWrap/>
            <w:vAlign w:val="center"/>
            <w:hideMark/>
          </w:tcPr>
          <w:p w14:paraId="4E7F1D64"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2.75 (1.33)</w:t>
            </w:r>
          </w:p>
        </w:tc>
        <w:tc>
          <w:tcPr>
            <w:tcW w:w="1565" w:type="dxa"/>
            <w:tcBorders>
              <w:top w:val="nil"/>
              <w:left w:val="nil"/>
              <w:bottom w:val="nil"/>
              <w:right w:val="nil"/>
            </w:tcBorders>
            <w:shd w:val="clear" w:color="auto" w:fill="auto"/>
            <w:noWrap/>
            <w:vAlign w:val="center"/>
            <w:hideMark/>
          </w:tcPr>
          <w:p w14:paraId="7D97529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3.87 (1.19)</w:t>
            </w:r>
          </w:p>
        </w:tc>
      </w:tr>
      <w:tr w:rsidR="00E80DD8" w:rsidRPr="00BE369B" w14:paraId="66AF98BD" w14:textId="77777777" w:rsidTr="00A04AEC">
        <w:trPr>
          <w:trHeight w:val="563"/>
          <w:jc w:val="center"/>
        </w:trPr>
        <w:tc>
          <w:tcPr>
            <w:tcW w:w="1095" w:type="dxa"/>
            <w:tcBorders>
              <w:top w:val="nil"/>
              <w:left w:val="nil"/>
              <w:bottom w:val="nil"/>
              <w:right w:val="nil"/>
            </w:tcBorders>
            <w:shd w:val="clear" w:color="auto" w:fill="auto"/>
            <w:noWrap/>
            <w:vAlign w:val="bottom"/>
            <w:hideMark/>
          </w:tcPr>
          <w:p w14:paraId="2CD08728"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56DDCD1E"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Q60. The audiologist refers the client for counselling if they are struggling with isolation and loneliness</w:t>
            </w:r>
          </w:p>
        </w:tc>
        <w:tc>
          <w:tcPr>
            <w:tcW w:w="1877" w:type="dxa"/>
            <w:tcBorders>
              <w:top w:val="nil"/>
              <w:left w:val="nil"/>
              <w:bottom w:val="nil"/>
              <w:right w:val="nil"/>
            </w:tcBorders>
            <w:shd w:val="clear" w:color="auto" w:fill="auto"/>
            <w:noWrap/>
            <w:vAlign w:val="center"/>
            <w:hideMark/>
          </w:tcPr>
          <w:p w14:paraId="1612CB9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3.43 (1.42)</w:t>
            </w:r>
          </w:p>
        </w:tc>
        <w:tc>
          <w:tcPr>
            <w:tcW w:w="1565" w:type="dxa"/>
            <w:tcBorders>
              <w:top w:val="nil"/>
              <w:left w:val="nil"/>
              <w:bottom w:val="nil"/>
              <w:right w:val="nil"/>
            </w:tcBorders>
            <w:shd w:val="clear" w:color="auto" w:fill="auto"/>
            <w:noWrap/>
            <w:vAlign w:val="center"/>
            <w:hideMark/>
          </w:tcPr>
          <w:p w14:paraId="6A195BEF"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4.39 (0.78)</w:t>
            </w:r>
          </w:p>
        </w:tc>
        <w:tc>
          <w:tcPr>
            <w:tcW w:w="1720" w:type="dxa"/>
            <w:tcBorders>
              <w:top w:val="nil"/>
              <w:left w:val="nil"/>
              <w:bottom w:val="nil"/>
              <w:right w:val="nil"/>
            </w:tcBorders>
            <w:shd w:val="clear" w:color="auto" w:fill="auto"/>
            <w:noWrap/>
            <w:vAlign w:val="center"/>
            <w:hideMark/>
          </w:tcPr>
          <w:p w14:paraId="69E8D83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2.89 (1.40)</w:t>
            </w:r>
          </w:p>
        </w:tc>
        <w:tc>
          <w:tcPr>
            <w:tcW w:w="1565" w:type="dxa"/>
            <w:tcBorders>
              <w:top w:val="nil"/>
              <w:left w:val="nil"/>
              <w:bottom w:val="nil"/>
              <w:right w:val="nil"/>
            </w:tcBorders>
            <w:shd w:val="clear" w:color="auto" w:fill="auto"/>
            <w:noWrap/>
            <w:vAlign w:val="center"/>
            <w:hideMark/>
          </w:tcPr>
          <w:p w14:paraId="24BC4BA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3.20 (1.61)</w:t>
            </w:r>
          </w:p>
        </w:tc>
      </w:tr>
      <w:tr w:rsidR="00E80DD8" w:rsidRPr="00BE369B" w14:paraId="53BAA605"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79837EA5"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449E870A"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Q58. The audiologist runs group sessions to educate clients on how to overcome the effects that hearing loss can have on people's social and emotional well-being</w:t>
            </w:r>
          </w:p>
        </w:tc>
        <w:tc>
          <w:tcPr>
            <w:tcW w:w="1877" w:type="dxa"/>
            <w:tcBorders>
              <w:top w:val="nil"/>
              <w:left w:val="nil"/>
              <w:bottom w:val="nil"/>
              <w:right w:val="nil"/>
            </w:tcBorders>
            <w:shd w:val="clear" w:color="auto" w:fill="auto"/>
            <w:noWrap/>
            <w:vAlign w:val="center"/>
            <w:hideMark/>
          </w:tcPr>
          <w:p w14:paraId="10AF514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3.37 (1.24)</w:t>
            </w:r>
          </w:p>
        </w:tc>
        <w:tc>
          <w:tcPr>
            <w:tcW w:w="1565" w:type="dxa"/>
            <w:tcBorders>
              <w:top w:val="nil"/>
              <w:left w:val="nil"/>
              <w:bottom w:val="nil"/>
              <w:right w:val="nil"/>
            </w:tcBorders>
            <w:shd w:val="clear" w:color="auto" w:fill="auto"/>
            <w:noWrap/>
            <w:vAlign w:val="center"/>
            <w:hideMark/>
          </w:tcPr>
          <w:p w14:paraId="30CE68B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3.94 (0.73)</w:t>
            </w:r>
          </w:p>
        </w:tc>
        <w:tc>
          <w:tcPr>
            <w:tcW w:w="1720" w:type="dxa"/>
            <w:tcBorders>
              <w:top w:val="nil"/>
              <w:left w:val="nil"/>
              <w:bottom w:val="nil"/>
              <w:right w:val="nil"/>
            </w:tcBorders>
            <w:shd w:val="clear" w:color="auto" w:fill="auto"/>
            <w:noWrap/>
            <w:vAlign w:val="center"/>
            <w:hideMark/>
          </w:tcPr>
          <w:p w14:paraId="7994E0D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2.55 (1.32)</w:t>
            </w:r>
          </w:p>
        </w:tc>
        <w:tc>
          <w:tcPr>
            <w:tcW w:w="1565" w:type="dxa"/>
            <w:tcBorders>
              <w:top w:val="nil"/>
              <w:left w:val="nil"/>
              <w:bottom w:val="nil"/>
              <w:right w:val="nil"/>
            </w:tcBorders>
            <w:shd w:val="clear" w:color="auto" w:fill="auto"/>
            <w:noWrap/>
            <w:vAlign w:val="center"/>
            <w:hideMark/>
          </w:tcPr>
          <w:p w14:paraId="5F83860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3.40 (1.55)</w:t>
            </w:r>
          </w:p>
        </w:tc>
      </w:tr>
      <w:tr w:rsidR="00E80DD8" w:rsidRPr="00BE369B" w14:paraId="2B92729F"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3A7FECFA"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58B30085"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Q59. The audiologist sets up support groups to facilitate discussion on hearing loss and the effects it can have on people's social and emotional well-being</w:t>
            </w:r>
          </w:p>
        </w:tc>
        <w:tc>
          <w:tcPr>
            <w:tcW w:w="1877" w:type="dxa"/>
            <w:tcBorders>
              <w:top w:val="nil"/>
              <w:left w:val="nil"/>
              <w:bottom w:val="nil"/>
              <w:right w:val="nil"/>
            </w:tcBorders>
            <w:shd w:val="clear" w:color="auto" w:fill="auto"/>
            <w:noWrap/>
            <w:vAlign w:val="center"/>
            <w:hideMark/>
          </w:tcPr>
          <w:p w14:paraId="6627D604"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3.37 (1.22)</w:t>
            </w:r>
          </w:p>
        </w:tc>
        <w:tc>
          <w:tcPr>
            <w:tcW w:w="1565" w:type="dxa"/>
            <w:tcBorders>
              <w:top w:val="nil"/>
              <w:left w:val="nil"/>
              <w:bottom w:val="nil"/>
              <w:right w:val="nil"/>
            </w:tcBorders>
            <w:shd w:val="clear" w:color="auto" w:fill="auto"/>
            <w:noWrap/>
            <w:vAlign w:val="center"/>
            <w:hideMark/>
          </w:tcPr>
          <w:p w14:paraId="214A4048"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3.72 (0.75)</w:t>
            </w:r>
          </w:p>
        </w:tc>
        <w:tc>
          <w:tcPr>
            <w:tcW w:w="1720" w:type="dxa"/>
            <w:tcBorders>
              <w:top w:val="nil"/>
              <w:left w:val="nil"/>
              <w:bottom w:val="nil"/>
              <w:right w:val="nil"/>
            </w:tcBorders>
            <w:shd w:val="clear" w:color="auto" w:fill="auto"/>
            <w:noWrap/>
            <w:vAlign w:val="center"/>
            <w:hideMark/>
          </w:tcPr>
          <w:p w14:paraId="3890C20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2.20 (1.19)</w:t>
            </w:r>
          </w:p>
        </w:tc>
        <w:tc>
          <w:tcPr>
            <w:tcW w:w="1565" w:type="dxa"/>
            <w:tcBorders>
              <w:top w:val="nil"/>
              <w:left w:val="nil"/>
              <w:bottom w:val="nil"/>
              <w:right w:val="nil"/>
            </w:tcBorders>
            <w:shd w:val="clear" w:color="auto" w:fill="auto"/>
            <w:noWrap/>
            <w:vAlign w:val="center"/>
            <w:hideMark/>
          </w:tcPr>
          <w:p w14:paraId="247159E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3.13 (1.51)</w:t>
            </w:r>
          </w:p>
        </w:tc>
      </w:tr>
      <w:tr w:rsidR="00E80DD8" w:rsidRPr="00BE369B" w14:paraId="72813CD3" w14:textId="77777777" w:rsidTr="00A04AEC">
        <w:trPr>
          <w:trHeight w:val="563"/>
          <w:jc w:val="center"/>
        </w:trPr>
        <w:tc>
          <w:tcPr>
            <w:tcW w:w="1095" w:type="dxa"/>
            <w:tcBorders>
              <w:top w:val="nil"/>
              <w:left w:val="nil"/>
              <w:bottom w:val="nil"/>
              <w:right w:val="nil"/>
            </w:tcBorders>
            <w:shd w:val="clear" w:color="auto" w:fill="auto"/>
            <w:noWrap/>
            <w:vAlign w:val="bottom"/>
            <w:hideMark/>
          </w:tcPr>
          <w:p w14:paraId="2C43FBBB"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471CF0BA"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Q25. The audiologist helps the client to gain access to workplace support</w:t>
            </w:r>
          </w:p>
        </w:tc>
        <w:tc>
          <w:tcPr>
            <w:tcW w:w="1877" w:type="dxa"/>
            <w:tcBorders>
              <w:top w:val="nil"/>
              <w:left w:val="nil"/>
              <w:bottom w:val="nil"/>
              <w:right w:val="nil"/>
            </w:tcBorders>
            <w:shd w:val="clear" w:color="auto" w:fill="auto"/>
            <w:noWrap/>
            <w:vAlign w:val="center"/>
            <w:hideMark/>
          </w:tcPr>
          <w:p w14:paraId="3C4BE776"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3.33 (1.31)</w:t>
            </w:r>
          </w:p>
        </w:tc>
        <w:tc>
          <w:tcPr>
            <w:tcW w:w="1565" w:type="dxa"/>
            <w:tcBorders>
              <w:top w:val="nil"/>
              <w:left w:val="nil"/>
              <w:bottom w:val="nil"/>
              <w:right w:val="nil"/>
            </w:tcBorders>
            <w:shd w:val="clear" w:color="auto" w:fill="auto"/>
            <w:noWrap/>
            <w:vAlign w:val="center"/>
            <w:hideMark/>
          </w:tcPr>
          <w:p w14:paraId="46FB762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4.11 (0.90)</w:t>
            </w:r>
          </w:p>
        </w:tc>
        <w:tc>
          <w:tcPr>
            <w:tcW w:w="1720" w:type="dxa"/>
            <w:tcBorders>
              <w:top w:val="nil"/>
              <w:left w:val="nil"/>
              <w:bottom w:val="nil"/>
              <w:right w:val="nil"/>
            </w:tcBorders>
            <w:shd w:val="clear" w:color="auto" w:fill="auto"/>
            <w:noWrap/>
            <w:vAlign w:val="center"/>
            <w:hideMark/>
          </w:tcPr>
          <w:p w14:paraId="37F1942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2.86 (1.47)</w:t>
            </w:r>
          </w:p>
        </w:tc>
        <w:tc>
          <w:tcPr>
            <w:tcW w:w="1565" w:type="dxa"/>
            <w:tcBorders>
              <w:top w:val="nil"/>
              <w:left w:val="nil"/>
              <w:bottom w:val="nil"/>
              <w:right w:val="nil"/>
            </w:tcBorders>
            <w:shd w:val="clear" w:color="auto" w:fill="auto"/>
            <w:noWrap/>
            <w:vAlign w:val="center"/>
            <w:hideMark/>
          </w:tcPr>
          <w:p w14:paraId="49CDAD6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3.00 (1.56)</w:t>
            </w:r>
          </w:p>
        </w:tc>
      </w:tr>
      <w:tr w:rsidR="00E80DD8" w:rsidRPr="00BE369B" w14:paraId="4CB10847"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63075BA4"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2C539F7C"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Q3. The audiologist provides information on local mental health services to help address the issues relating to isolation and loneliness</w:t>
            </w:r>
          </w:p>
        </w:tc>
        <w:tc>
          <w:tcPr>
            <w:tcW w:w="1877" w:type="dxa"/>
            <w:tcBorders>
              <w:top w:val="nil"/>
              <w:left w:val="nil"/>
              <w:bottom w:val="nil"/>
              <w:right w:val="nil"/>
            </w:tcBorders>
            <w:shd w:val="clear" w:color="auto" w:fill="auto"/>
            <w:noWrap/>
            <w:vAlign w:val="center"/>
            <w:hideMark/>
          </w:tcPr>
          <w:p w14:paraId="1F1A2A0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3.17 (1.23)</w:t>
            </w:r>
          </w:p>
        </w:tc>
        <w:tc>
          <w:tcPr>
            <w:tcW w:w="1565" w:type="dxa"/>
            <w:tcBorders>
              <w:top w:val="nil"/>
              <w:left w:val="nil"/>
              <w:bottom w:val="nil"/>
              <w:right w:val="nil"/>
            </w:tcBorders>
            <w:shd w:val="clear" w:color="auto" w:fill="auto"/>
            <w:noWrap/>
            <w:vAlign w:val="center"/>
            <w:hideMark/>
          </w:tcPr>
          <w:p w14:paraId="49CAD0B7"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3.58 (1.02)</w:t>
            </w:r>
          </w:p>
        </w:tc>
        <w:tc>
          <w:tcPr>
            <w:tcW w:w="1720" w:type="dxa"/>
            <w:tcBorders>
              <w:top w:val="nil"/>
              <w:left w:val="nil"/>
              <w:bottom w:val="nil"/>
              <w:right w:val="nil"/>
            </w:tcBorders>
            <w:shd w:val="clear" w:color="auto" w:fill="auto"/>
            <w:noWrap/>
            <w:vAlign w:val="center"/>
            <w:hideMark/>
          </w:tcPr>
          <w:p w14:paraId="04B5E097"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2.68 (1.34)</w:t>
            </w:r>
          </w:p>
        </w:tc>
        <w:tc>
          <w:tcPr>
            <w:tcW w:w="1565" w:type="dxa"/>
            <w:tcBorders>
              <w:top w:val="nil"/>
              <w:left w:val="nil"/>
              <w:bottom w:val="nil"/>
              <w:right w:val="nil"/>
            </w:tcBorders>
            <w:shd w:val="clear" w:color="auto" w:fill="auto"/>
            <w:noWrap/>
            <w:vAlign w:val="center"/>
            <w:hideMark/>
          </w:tcPr>
          <w:p w14:paraId="5075A7B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3.19 (1.17)</w:t>
            </w:r>
          </w:p>
        </w:tc>
      </w:tr>
      <w:tr w:rsidR="00E80DD8" w:rsidRPr="00BE369B" w14:paraId="345ECB80" w14:textId="77777777" w:rsidTr="00A04AEC">
        <w:trPr>
          <w:trHeight w:val="563"/>
          <w:jc w:val="center"/>
        </w:trPr>
        <w:tc>
          <w:tcPr>
            <w:tcW w:w="1095" w:type="dxa"/>
            <w:tcBorders>
              <w:top w:val="nil"/>
              <w:left w:val="nil"/>
              <w:bottom w:val="nil"/>
              <w:right w:val="nil"/>
            </w:tcBorders>
            <w:shd w:val="clear" w:color="auto" w:fill="auto"/>
            <w:noWrap/>
            <w:vAlign w:val="bottom"/>
            <w:hideMark/>
          </w:tcPr>
          <w:p w14:paraId="3E9766FB"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51568732"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Q51. The audiologist informs the client of local activities held for people who are hard of hearing</w:t>
            </w:r>
          </w:p>
        </w:tc>
        <w:tc>
          <w:tcPr>
            <w:tcW w:w="1877" w:type="dxa"/>
            <w:tcBorders>
              <w:top w:val="nil"/>
              <w:left w:val="nil"/>
              <w:bottom w:val="nil"/>
              <w:right w:val="nil"/>
            </w:tcBorders>
            <w:shd w:val="clear" w:color="auto" w:fill="auto"/>
            <w:noWrap/>
            <w:vAlign w:val="center"/>
            <w:hideMark/>
          </w:tcPr>
          <w:p w14:paraId="7F8D651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3.13 (1.34)</w:t>
            </w:r>
          </w:p>
        </w:tc>
        <w:tc>
          <w:tcPr>
            <w:tcW w:w="1565" w:type="dxa"/>
            <w:tcBorders>
              <w:top w:val="nil"/>
              <w:left w:val="nil"/>
              <w:bottom w:val="nil"/>
              <w:right w:val="nil"/>
            </w:tcBorders>
            <w:shd w:val="clear" w:color="auto" w:fill="auto"/>
            <w:noWrap/>
            <w:vAlign w:val="center"/>
            <w:hideMark/>
          </w:tcPr>
          <w:p w14:paraId="6E6C6B6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3.89 (0.47)</w:t>
            </w:r>
          </w:p>
        </w:tc>
        <w:tc>
          <w:tcPr>
            <w:tcW w:w="1720" w:type="dxa"/>
            <w:tcBorders>
              <w:top w:val="nil"/>
              <w:left w:val="nil"/>
              <w:bottom w:val="nil"/>
              <w:right w:val="nil"/>
            </w:tcBorders>
            <w:shd w:val="clear" w:color="auto" w:fill="auto"/>
            <w:noWrap/>
            <w:vAlign w:val="center"/>
            <w:hideMark/>
          </w:tcPr>
          <w:p w14:paraId="50619ABF"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2.59 (1.34)</w:t>
            </w:r>
          </w:p>
        </w:tc>
        <w:tc>
          <w:tcPr>
            <w:tcW w:w="1565" w:type="dxa"/>
            <w:tcBorders>
              <w:top w:val="nil"/>
              <w:left w:val="nil"/>
              <w:bottom w:val="nil"/>
              <w:right w:val="nil"/>
            </w:tcBorders>
            <w:shd w:val="clear" w:color="auto" w:fill="auto"/>
            <w:noWrap/>
            <w:vAlign w:val="center"/>
            <w:hideMark/>
          </w:tcPr>
          <w:p w14:paraId="4B7A781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3.27 (1.33)</w:t>
            </w:r>
          </w:p>
        </w:tc>
      </w:tr>
      <w:tr w:rsidR="00E80DD8" w:rsidRPr="00BE369B" w14:paraId="5C158920" w14:textId="77777777" w:rsidTr="00A04AEC">
        <w:trPr>
          <w:trHeight w:val="845"/>
          <w:jc w:val="center"/>
        </w:trPr>
        <w:tc>
          <w:tcPr>
            <w:tcW w:w="1095" w:type="dxa"/>
            <w:tcBorders>
              <w:top w:val="nil"/>
              <w:left w:val="nil"/>
              <w:bottom w:val="nil"/>
              <w:right w:val="nil"/>
            </w:tcBorders>
            <w:shd w:val="clear" w:color="auto" w:fill="auto"/>
            <w:noWrap/>
            <w:vAlign w:val="bottom"/>
            <w:hideMark/>
          </w:tcPr>
          <w:p w14:paraId="33B1B49C"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436A869C"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Q22. The audiologist connects clients with community organisations that support adults experiencing loneliness</w:t>
            </w:r>
          </w:p>
        </w:tc>
        <w:tc>
          <w:tcPr>
            <w:tcW w:w="1877" w:type="dxa"/>
            <w:tcBorders>
              <w:top w:val="nil"/>
              <w:left w:val="nil"/>
              <w:bottom w:val="nil"/>
              <w:right w:val="nil"/>
            </w:tcBorders>
            <w:shd w:val="clear" w:color="auto" w:fill="auto"/>
            <w:noWrap/>
            <w:vAlign w:val="center"/>
            <w:hideMark/>
          </w:tcPr>
          <w:p w14:paraId="68BAE284"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3.08 (1.33)</w:t>
            </w:r>
          </w:p>
        </w:tc>
        <w:tc>
          <w:tcPr>
            <w:tcW w:w="1565" w:type="dxa"/>
            <w:tcBorders>
              <w:top w:val="nil"/>
              <w:left w:val="nil"/>
              <w:bottom w:val="nil"/>
              <w:right w:val="nil"/>
            </w:tcBorders>
            <w:shd w:val="clear" w:color="auto" w:fill="auto"/>
            <w:noWrap/>
            <w:vAlign w:val="center"/>
            <w:hideMark/>
          </w:tcPr>
          <w:p w14:paraId="6490C59B"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3.83 (0.86)</w:t>
            </w:r>
          </w:p>
        </w:tc>
        <w:tc>
          <w:tcPr>
            <w:tcW w:w="1720" w:type="dxa"/>
            <w:tcBorders>
              <w:top w:val="nil"/>
              <w:left w:val="nil"/>
              <w:bottom w:val="nil"/>
              <w:right w:val="nil"/>
            </w:tcBorders>
            <w:shd w:val="clear" w:color="auto" w:fill="auto"/>
            <w:noWrap/>
            <w:vAlign w:val="center"/>
            <w:hideMark/>
          </w:tcPr>
          <w:p w14:paraId="20F9BB7A"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2.50 (1.32)</w:t>
            </w:r>
          </w:p>
        </w:tc>
        <w:tc>
          <w:tcPr>
            <w:tcW w:w="1565" w:type="dxa"/>
            <w:tcBorders>
              <w:top w:val="nil"/>
              <w:left w:val="nil"/>
              <w:bottom w:val="nil"/>
              <w:right w:val="nil"/>
            </w:tcBorders>
            <w:shd w:val="clear" w:color="auto" w:fill="auto"/>
            <w:noWrap/>
            <w:vAlign w:val="center"/>
            <w:hideMark/>
          </w:tcPr>
          <w:p w14:paraId="279A0DF0"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3.40 (1.30)</w:t>
            </w:r>
          </w:p>
        </w:tc>
      </w:tr>
      <w:tr w:rsidR="00E80DD8" w:rsidRPr="00BE369B" w14:paraId="2B108DE8" w14:textId="77777777" w:rsidTr="00A04AEC">
        <w:trPr>
          <w:trHeight w:val="563"/>
          <w:jc w:val="center"/>
        </w:trPr>
        <w:tc>
          <w:tcPr>
            <w:tcW w:w="1095" w:type="dxa"/>
            <w:tcBorders>
              <w:top w:val="nil"/>
              <w:left w:val="nil"/>
              <w:bottom w:val="nil"/>
              <w:right w:val="nil"/>
            </w:tcBorders>
            <w:shd w:val="clear" w:color="auto" w:fill="auto"/>
            <w:noWrap/>
            <w:vAlign w:val="bottom"/>
            <w:hideMark/>
          </w:tcPr>
          <w:p w14:paraId="413A81C4"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7C9120AE"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Q63. The audiologist refers client to an occupational therapist to help with hearing safety in the home</w:t>
            </w:r>
          </w:p>
        </w:tc>
        <w:tc>
          <w:tcPr>
            <w:tcW w:w="1877" w:type="dxa"/>
            <w:tcBorders>
              <w:top w:val="nil"/>
              <w:left w:val="nil"/>
              <w:bottom w:val="nil"/>
              <w:right w:val="nil"/>
            </w:tcBorders>
            <w:shd w:val="clear" w:color="auto" w:fill="auto"/>
            <w:noWrap/>
            <w:vAlign w:val="center"/>
            <w:hideMark/>
          </w:tcPr>
          <w:p w14:paraId="669FA34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3.07 (1.26)</w:t>
            </w:r>
          </w:p>
        </w:tc>
        <w:tc>
          <w:tcPr>
            <w:tcW w:w="1565" w:type="dxa"/>
            <w:tcBorders>
              <w:top w:val="nil"/>
              <w:left w:val="nil"/>
              <w:bottom w:val="nil"/>
              <w:right w:val="nil"/>
            </w:tcBorders>
            <w:shd w:val="clear" w:color="auto" w:fill="auto"/>
            <w:noWrap/>
            <w:vAlign w:val="center"/>
            <w:hideMark/>
          </w:tcPr>
          <w:p w14:paraId="1548B6F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3.61 (1.29)</w:t>
            </w:r>
          </w:p>
        </w:tc>
        <w:tc>
          <w:tcPr>
            <w:tcW w:w="1720" w:type="dxa"/>
            <w:tcBorders>
              <w:top w:val="nil"/>
              <w:left w:val="nil"/>
              <w:bottom w:val="nil"/>
              <w:right w:val="nil"/>
            </w:tcBorders>
            <w:shd w:val="clear" w:color="auto" w:fill="auto"/>
            <w:noWrap/>
            <w:vAlign w:val="center"/>
            <w:hideMark/>
          </w:tcPr>
          <w:p w14:paraId="21A0BE9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2.43 (1.39)</w:t>
            </w:r>
          </w:p>
        </w:tc>
        <w:tc>
          <w:tcPr>
            <w:tcW w:w="1565" w:type="dxa"/>
            <w:tcBorders>
              <w:top w:val="nil"/>
              <w:left w:val="nil"/>
              <w:bottom w:val="nil"/>
              <w:right w:val="nil"/>
            </w:tcBorders>
            <w:shd w:val="clear" w:color="auto" w:fill="auto"/>
            <w:noWrap/>
            <w:vAlign w:val="center"/>
            <w:hideMark/>
          </w:tcPr>
          <w:p w14:paraId="2EBD3114"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3.00 (1.46)</w:t>
            </w:r>
          </w:p>
        </w:tc>
      </w:tr>
      <w:tr w:rsidR="00E80DD8" w:rsidRPr="00BE369B" w14:paraId="314BD455" w14:textId="77777777" w:rsidTr="00A04AEC">
        <w:trPr>
          <w:trHeight w:val="563"/>
          <w:jc w:val="center"/>
        </w:trPr>
        <w:tc>
          <w:tcPr>
            <w:tcW w:w="1095" w:type="dxa"/>
            <w:tcBorders>
              <w:top w:val="nil"/>
              <w:left w:val="nil"/>
              <w:bottom w:val="nil"/>
              <w:right w:val="nil"/>
            </w:tcBorders>
            <w:shd w:val="clear" w:color="auto" w:fill="auto"/>
            <w:noWrap/>
            <w:vAlign w:val="bottom"/>
            <w:hideMark/>
          </w:tcPr>
          <w:p w14:paraId="3520B541"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42D64C64"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Q7. The audiologist suggests that the client joins local volunteer services to increase their social participation</w:t>
            </w:r>
          </w:p>
        </w:tc>
        <w:tc>
          <w:tcPr>
            <w:tcW w:w="1877" w:type="dxa"/>
            <w:tcBorders>
              <w:top w:val="nil"/>
              <w:left w:val="nil"/>
              <w:bottom w:val="nil"/>
              <w:right w:val="nil"/>
            </w:tcBorders>
            <w:shd w:val="clear" w:color="auto" w:fill="auto"/>
            <w:noWrap/>
            <w:vAlign w:val="center"/>
            <w:hideMark/>
          </w:tcPr>
          <w:p w14:paraId="323D60A3"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2.90 (1.03)</w:t>
            </w:r>
          </w:p>
        </w:tc>
        <w:tc>
          <w:tcPr>
            <w:tcW w:w="1565" w:type="dxa"/>
            <w:tcBorders>
              <w:top w:val="nil"/>
              <w:left w:val="nil"/>
              <w:bottom w:val="nil"/>
              <w:right w:val="nil"/>
            </w:tcBorders>
            <w:shd w:val="clear" w:color="auto" w:fill="auto"/>
            <w:noWrap/>
            <w:vAlign w:val="center"/>
            <w:hideMark/>
          </w:tcPr>
          <w:p w14:paraId="77B10B8D"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3.00 (0.82)</w:t>
            </w:r>
          </w:p>
        </w:tc>
        <w:tc>
          <w:tcPr>
            <w:tcW w:w="1720" w:type="dxa"/>
            <w:tcBorders>
              <w:top w:val="nil"/>
              <w:left w:val="nil"/>
              <w:bottom w:val="nil"/>
              <w:right w:val="nil"/>
            </w:tcBorders>
            <w:shd w:val="clear" w:color="auto" w:fill="auto"/>
            <w:noWrap/>
            <w:vAlign w:val="center"/>
            <w:hideMark/>
          </w:tcPr>
          <w:p w14:paraId="5E152538"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2.23 (1.12)</w:t>
            </w:r>
          </w:p>
        </w:tc>
        <w:tc>
          <w:tcPr>
            <w:tcW w:w="1565" w:type="dxa"/>
            <w:tcBorders>
              <w:top w:val="nil"/>
              <w:left w:val="nil"/>
              <w:bottom w:val="nil"/>
              <w:right w:val="nil"/>
            </w:tcBorders>
            <w:shd w:val="clear" w:color="auto" w:fill="auto"/>
            <w:noWrap/>
            <w:vAlign w:val="center"/>
            <w:hideMark/>
          </w:tcPr>
          <w:p w14:paraId="6C41BF11"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3.25 (1.13)</w:t>
            </w:r>
          </w:p>
        </w:tc>
      </w:tr>
      <w:tr w:rsidR="00E80DD8" w:rsidRPr="00BE369B" w14:paraId="2A98666F" w14:textId="77777777" w:rsidTr="00A04AEC">
        <w:trPr>
          <w:trHeight w:val="563"/>
          <w:jc w:val="center"/>
        </w:trPr>
        <w:tc>
          <w:tcPr>
            <w:tcW w:w="1095" w:type="dxa"/>
            <w:tcBorders>
              <w:top w:val="nil"/>
              <w:left w:val="nil"/>
              <w:bottom w:val="nil"/>
              <w:right w:val="nil"/>
            </w:tcBorders>
            <w:shd w:val="clear" w:color="auto" w:fill="auto"/>
            <w:noWrap/>
            <w:vAlign w:val="bottom"/>
            <w:hideMark/>
          </w:tcPr>
          <w:p w14:paraId="451D7CBF" w14:textId="77777777" w:rsidR="00E80DD8" w:rsidRPr="00BE369B" w:rsidRDefault="00E80DD8" w:rsidP="00A04AEC">
            <w:pPr>
              <w:spacing w:after="0" w:line="240" w:lineRule="auto"/>
              <w:jc w:val="center"/>
              <w:rPr>
                <w:rFonts w:ascii="Calibri" w:eastAsia="Times New Roman" w:hAnsi="Calibri" w:cs="Times New Roman"/>
                <w:lang w:eastAsia="en-AU"/>
              </w:rPr>
            </w:pPr>
          </w:p>
        </w:tc>
        <w:tc>
          <w:tcPr>
            <w:tcW w:w="7038" w:type="dxa"/>
            <w:tcBorders>
              <w:top w:val="nil"/>
              <w:left w:val="nil"/>
              <w:bottom w:val="nil"/>
              <w:right w:val="nil"/>
            </w:tcBorders>
            <w:shd w:val="clear" w:color="auto" w:fill="auto"/>
            <w:vAlign w:val="center"/>
            <w:hideMark/>
          </w:tcPr>
          <w:p w14:paraId="17478A40"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Q34. The audiologist refers the client to a social worker to support with long term goals of  social re-integration</w:t>
            </w:r>
          </w:p>
        </w:tc>
        <w:tc>
          <w:tcPr>
            <w:tcW w:w="1877" w:type="dxa"/>
            <w:tcBorders>
              <w:top w:val="nil"/>
              <w:left w:val="nil"/>
              <w:bottom w:val="nil"/>
              <w:right w:val="nil"/>
            </w:tcBorders>
            <w:shd w:val="clear" w:color="auto" w:fill="auto"/>
            <w:noWrap/>
            <w:vAlign w:val="center"/>
            <w:hideMark/>
          </w:tcPr>
          <w:p w14:paraId="2E8F6B14"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2.77 (1.24)</w:t>
            </w:r>
          </w:p>
        </w:tc>
        <w:tc>
          <w:tcPr>
            <w:tcW w:w="1565" w:type="dxa"/>
            <w:tcBorders>
              <w:top w:val="nil"/>
              <w:left w:val="nil"/>
              <w:bottom w:val="nil"/>
              <w:right w:val="nil"/>
            </w:tcBorders>
            <w:shd w:val="clear" w:color="auto" w:fill="auto"/>
            <w:noWrap/>
            <w:vAlign w:val="center"/>
            <w:hideMark/>
          </w:tcPr>
          <w:p w14:paraId="4F0BB016"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3.72 (0.89)</w:t>
            </w:r>
          </w:p>
        </w:tc>
        <w:tc>
          <w:tcPr>
            <w:tcW w:w="1720" w:type="dxa"/>
            <w:tcBorders>
              <w:top w:val="nil"/>
              <w:left w:val="nil"/>
              <w:bottom w:val="nil"/>
              <w:right w:val="nil"/>
            </w:tcBorders>
            <w:shd w:val="clear" w:color="auto" w:fill="auto"/>
            <w:noWrap/>
            <w:vAlign w:val="center"/>
            <w:hideMark/>
          </w:tcPr>
          <w:p w14:paraId="0E6F2352"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2.25 (1.28)</w:t>
            </w:r>
          </w:p>
        </w:tc>
        <w:tc>
          <w:tcPr>
            <w:tcW w:w="1565" w:type="dxa"/>
            <w:tcBorders>
              <w:top w:val="nil"/>
              <w:left w:val="nil"/>
              <w:bottom w:val="nil"/>
              <w:right w:val="nil"/>
            </w:tcBorders>
            <w:shd w:val="clear" w:color="auto" w:fill="auto"/>
            <w:noWrap/>
            <w:vAlign w:val="center"/>
            <w:hideMark/>
          </w:tcPr>
          <w:p w14:paraId="58AAC6C5"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2.67 (1.45)</w:t>
            </w:r>
          </w:p>
        </w:tc>
      </w:tr>
      <w:tr w:rsidR="00E80DD8" w:rsidRPr="00BE369B" w14:paraId="22C53B41" w14:textId="77777777" w:rsidTr="00A04AEC">
        <w:trPr>
          <w:trHeight w:val="1127"/>
          <w:jc w:val="center"/>
        </w:trPr>
        <w:tc>
          <w:tcPr>
            <w:tcW w:w="1095" w:type="dxa"/>
            <w:tcBorders>
              <w:top w:val="nil"/>
              <w:left w:val="nil"/>
              <w:bottom w:val="single" w:sz="4" w:space="0" w:color="auto"/>
              <w:right w:val="nil"/>
            </w:tcBorders>
            <w:shd w:val="clear" w:color="auto" w:fill="auto"/>
            <w:noWrap/>
            <w:vAlign w:val="bottom"/>
            <w:hideMark/>
          </w:tcPr>
          <w:p w14:paraId="339E7542"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 </w:t>
            </w:r>
          </w:p>
        </w:tc>
        <w:tc>
          <w:tcPr>
            <w:tcW w:w="7038" w:type="dxa"/>
            <w:tcBorders>
              <w:top w:val="nil"/>
              <w:left w:val="nil"/>
              <w:bottom w:val="single" w:sz="4" w:space="0" w:color="auto"/>
              <w:right w:val="nil"/>
            </w:tcBorders>
            <w:shd w:val="clear" w:color="auto" w:fill="auto"/>
            <w:vAlign w:val="center"/>
            <w:hideMark/>
          </w:tcPr>
          <w:p w14:paraId="61054303" w14:textId="77777777" w:rsidR="00E80DD8" w:rsidRPr="00BE369B" w:rsidRDefault="00E80DD8" w:rsidP="00A04AEC">
            <w:pPr>
              <w:spacing w:after="0" w:line="240" w:lineRule="auto"/>
              <w:rPr>
                <w:rFonts w:ascii="Calibri" w:eastAsia="Times New Roman" w:hAnsi="Calibri" w:cs="Times New Roman"/>
                <w:lang w:eastAsia="en-AU"/>
              </w:rPr>
            </w:pPr>
            <w:r w:rsidRPr="00BE369B">
              <w:rPr>
                <w:rFonts w:ascii="Calibri" w:eastAsia="Times New Roman" w:hAnsi="Calibri" w:cs="Times New Roman"/>
                <w:lang w:eastAsia="en-AU"/>
              </w:rPr>
              <w:t>Q30. The audiologist encourages clients to join Social Media Groups, such as Facebook, so that they can discuss their hardships and successes with people experiencing similar challenges</w:t>
            </w:r>
          </w:p>
        </w:tc>
        <w:tc>
          <w:tcPr>
            <w:tcW w:w="1877" w:type="dxa"/>
            <w:tcBorders>
              <w:top w:val="nil"/>
              <w:left w:val="nil"/>
              <w:bottom w:val="single" w:sz="4" w:space="0" w:color="auto"/>
              <w:right w:val="nil"/>
            </w:tcBorders>
            <w:shd w:val="clear" w:color="auto" w:fill="auto"/>
            <w:noWrap/>
            <w:vAlign w:val="center"/>
            <w:hideMark/>
          </w:tcPr>
          <w:p w14:paraId="21E8A25C"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2.72 (1.23)</w:t>
            </w:r>
          </w:p>
        </w:tc>
        <w:tc>
          <w:tcPr>
            <w:tcW w:w="1565" w:type="dxa"/>
            <w:tcBorders>
              <w:top w:val="nil"/>
              <w:left w:val="nil"/>
              <w:bottom w:val="single" w:sz="4" w:space="0" w:color="auto"/>
              <w:right w:val="nil"/>
            </w:tcBorders>
            <w:shd w:val="clear" w:color="auto" w:fill="auto"/>
            <w:noWrap/>
            <w:vAlign w:val="center"/>
            <w:hideMark/>
          </w:tcPr>
          <w:p w14:paraId="74A955D9"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3.39 (0.85)</w:t>
            </w:r>
          </w:p>
        </w:tc>
        <w:tc>
          <w:tcPr>
            <w:tcW w:w="1720" w:type="dxa"/>
            <w:tcBorders>
              <w:top w:val="nil"/>
              <w:left w:val="nil"/>
              <w:bottom w:val="single" w:sz="4" w:space="0" w:color="auto"/>
              <w:right w:val="nil"/>
            </w:tcBorders>
            <w:shd w:val="clear" w:color="auto" w:fill="auto"/>
            <w:noWrap/>
            <w:vAlign w:val="center"/>
            <w:hideMark/>
          </w:tcPr>
          <w:p w14:paraId="1F4F490A"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2.30 (1.34)</w:t>
            </w:r>
          </w:p>
        </w:tc>
        <w:tc>
          <w:tcPr>
            <w:tcW w:w="1565" w:type="dxa"/>
            <w:tcBorders>
              <w:top w:val="nil"/>
              <w:left w:val="nil"/>
              <w:bottom w:val="single" w:sz="4" w:space="0" w:color="auto"/>
              <w:right w:val="nil"/>
            </w:tcBorders>
            <w:shd w:val="clear" w:color="auto" w:fill="auto"/>
            <w:noWrap/>
            <w:vAlign w:val="center"/>
            <w:hideMark/>
          </w:tcPr>
          <w:p w14:paraId="3FB1CAFE" w14:textId="77777777" w:rsidR="00E80DD8" w:rsidRPr="00BE369B" w:rsidRDefault="00E80DD8" w:rsidP="00A04AEC">
            <w:pPr>
              <w:spacing w:after="0" w:line="240" w:lineRule="auto"/>
              <w:jc w:val="center"/>
              <w:rPr>
                <w:rFonts w:ascii="Calibri" w:eastAsia="Times New Roman" w:hAnsi="Calibri" w:cs="Times New Roman"/>
                <w:lang w:eastAsia="en-AU"/>
              </w:rPr>
            </w:pPr>
            <w:r w:rsidRPr="00BE369B">
              <w:rPr>
                <w:rFonts w:ascii="Calibri" w:eastAsia="Times New Roman" w:hAnsi="Calibri" w:cs="Times New Roman"/>
                <w:lang w:eastAsia="en-AU"/>
              </w:rPr>
              <w:t>2.73 (1.39)</w:t>
            </w:r>
          </w:p>
        </w:tc>
      </w:tr>
    </w:tbl>
    <w:p w14:paraId="158573A5" w14:textId="77777777" w:rsidR="0016631A" w:rsidRPr="00BE369B" w:rsidRDefault="0016631A">
      <w:bookmarkStart w:id="0" w:name="_GoBack"/>
      <w:bookmarkEnd w:id="0"/>
    </w:p>
    <w:sectPr w:rsidR="0016631A" w:rsidRPr="00BE369B" w:rsidSect="00A04AEC">
      <w:headerReference w:type="default" r:id="rId10"/>
      <w:pgSz w:w="16839" w:h="11907" w:orient="landscape"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FE302" w16cid:durableId="22EE1FD1"/>
  <w16cid:commentId w16cid:paraId="25286D29" w16cid:durableId="22EE1FFD"/>
  <w16cid:commentId w16cid:paraId="65DA6C7F" w16cid:durableId="22EE209F"/>
  <w16cid:commentId w16cid:paraId="63961C85" w16cid:durableId="22EE239E"/>
  <w16cid:commentId w16cid:paraId="1FABE55E" w16cid:durableId="22EE24CB"/>
  <w16cid:commentId w16cid:paraId="609A2AC9" w16cid:durableId="22EE2520"/>
  <w16cid:commentId w16cid:paraId="40C28382" w16cid:durableId="22EE2555"/>
  <w16cid:commentId w16cid:paraId="2CC662C2" w16cid:durableId="22EE25A5"/>
  <w16cid:commentId w16cid:paraId="2AC34BE5" w16cid:durableId="22EE2642"/>
  <w16cid:commentId w16cid:paraId="74F59A46" w16cid:durableId="22EE26F2"/>
  <w16cid:commentId w16cid:paraId="1968E4CB" w16cid:durableId="22EE28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6CF64" w14:textId="77777777" w:rsidR="00632727" w:rsidRDefault="00632727">
      <w:pPr>
        <w:spacing w:after="0" w:line="240" w:lineRule="auto"/>
      </w:pPr>
      <w:r>
        <w:separator/>
      </w:r>
    </w:p>
  </w:endnote>
  <w:endnote w:type="continuationSeparator" w:id="0">
    <w:p w14:paraId="55B526ED" w14:textId="77777777" w:rsidR="00632727" w:rsidRDefault="0063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Playbill"/>
    <w:panose1 w:val="05000000000000000000"/>
    <w:charset w:val="02"/>
    <w:family w:val="auto"/>
    <w:pitch w:val="variable"/>
    <w:sig w:usb0="00000000" w:usb1="10000000" w:usb2="00000000" w:usb3="00000000" w:csb0="80000000" w:csb1="00000000"/>
  </w:font>
  <w:font w:name="Symbol">
    <w:altName w:val="Times"/>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601A1" w14:textId="77777777" w:rsidR="00632727" w:rsidRDefault="00632727">
      <w:pPr>
        <w:spacing w:after="0" w:line="240" w:lineRule="auto"/>
      </w:pPr>
      <w:r>
        <w:separator/>
      </w:r>
    </w:p>
  </w:footnote>
  <w:footnote w:type="continuationSeparator" w:id="0">
    <w:p w14:paraId="5DC65823" w14:textId="77777777" w:rsidR="00632727" w:rsidRDefault="00632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861729"/>
      <w:docPartObj>
        <w:docPartGallery w:val="Page Numbers (Top of Page)"/>
        <w:docPartUnique/>
      </w:docPartObj>
    </w:sdtPr>
    <w:sdtEndPr>
      <w:rPr>
        <w:noProof/>
      </w:rPr>
    </w:sdtEndPr>
    <w:sdtContent>
      <w:p w14:paraId="3A1FBAAD" w14:textId="3F9170AE" w:rsidR="00D7698A" w:rsidRDefault="00D7698A">
        <w:pPr>
          <w:pStyle w:val="Header"/>
          <w:jc w:val="right"/>
        </w:pPr>
        <w:r>
          <w:fldChar w:fldCharType="begin"/>
        </w:r>
        <w:r>
          <w:instrText xml:space="preserve"> PAGE   \* MERGEFORMAT </w:instrText>
        </w:r>
        <w:r>
          <w:fldChar w:fldCharType="separate"/>
        </w:r>
        <w:r w:rsidR="00B62F23">
          <w:rPr>
            <w:noProof/>
          </w:rPr>
          <w:t>8</w:t>
        </w:r>
        <w:r>
          <w:rPr>
            <w:noProof/>
          </w:rPr>
          <w:fldChar w:fldCharType="end"/>
        </w:r>
      </w:p>
    </w:sdtContent>
  </w:sdt>
  <w:p w14:paraId="6E4963C6" w14:textId="77777777" w:rsidR="00D7698A" w:rsidRDefault="00D76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C1140"/>
    <w:multiLevelType w:val="hybridMultilevel"/>
    <w:tmpl w:val="02BEAE5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9E1F75"/>
    <w:multiLevelType w:val="hybridMultilevel"/>
    <w:tmpl w:val="7CC88EA2"/>
    <w:lvl w:ilvl="0" w:tplc="838E4804">
      <w:start w:val="1"/>
      <w:numFmt w:val="lowerRoman"/>
      <w:lvlText w:val="(%1)"/>
      <w:lvlJc w:val="left"/>
      <w:pPr>
        <w:ind w:left="720" w:hanging="360"/>
      </w:pPr>
      <w:rPr>
        <w:rFonts w:ascii="Calibri" w:eastAsia="Calibri" w:hAnsi="Calibri" w:cs="Helvetica"/>
        <w: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B61B1C"/>
    <w:multiLevelType w:val="multilevel"/>
    <w:tmpl w:val="7E9A4D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3140873"/>
    <w:multiLevelType w:val="hybridMultilevel"/>
    <w:tmpl w:val="6388C76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80DD8"/>
    <w:rsid w:val="00027149"/>
    <w:rsid w:val="00034F7B"/>
    <w:rsid w:val="00061326"/>
    <w:rsid w:val="00061378"/>
    <w:rsid w:val="00090A93"/>
    <w:rsid w:val="000F050D"/>
    <w:rsid w:val="000F618E"/>
    <w:rsid w:val="00146FA2"/>
    <w:rsid w:val="00151F75"/>
    <w:rsid w:val="0016631A"/>
    <w:rsid w:val="0019444E"/>
    <w:rsid w:val="001A0208"/>
    <w:rsid w:val="00204F61"/>
    <w:rsid w:val="002325A1"/>
    <w:rsid w:val="002400FA"/>
    <w:rsid w:val="00245F42"/>
    <w:rsid w:val="00282AB3"/>
    <w:rsid w:val="00294E93"/>
    <w:rsid w:val="00295704"/>
    <w:rsid w:val="00297F65"/>
    <w:rsid w:val="002C1473"/>
    <w:rsid w:val="002D00CB"/>
    <w:rsid w:val="002D3D36"/>
    <w:rsid w:val="002E23A0"/>
    <w:rsid w:val="002E3565"/>
    <w:rsid w:val="00313F6A"/>
    <w:rsid w:val="00327C0F"/>
    <w:rsid w:val="00341566"/>
    <w:rsid w:val="00382953"/>
    <w:rsid w:val="00383A2C"/>
    <w:rsid w:val="003B51EA"/>
    <w:rsid w:val="003E6271"/>
    <w:rsid w:val="00432B67"/>
    <w:rsid w:val="004338B7"/>
    <w:rsid w:val="00435602"/>
    <w:rsid w:val="00444A72"/>
    <w:rsid w:val="0047538C"/>
    <w:rsid w:val="00476C23"/>
    <w:rsid w:val="004A15B1"/>
    <w:rsid w:val="004B4FAE"/>
    <w:rsid w:val="00520C8E"/>
    <w:rsid w:val="00534DA7"/>
    <w:rsid w:val="00562920"/>
    <w:rsid w:val="005B3D1C"/>
    <w:rsid w:val="005E7412"/>
    <w:rsid w:val="00605D27"/>
    <w:rsid w:val="00632727"/>
    <w:rsid w:val="006458F2"/>
    <w:rsid w:val="00652167"/>
    <w:rsid w:val="006734FD"/>
    <w:rsid w:val="006A3A63"/>
    <w:rsid w:val="006B154D"/>
    <w:rsid w:val="006B4134"/>
    <w:rsid w:val="00705954"/>
    <w:rsid w:val="00715682"/>
    <w:rsid w:val="00723B2F"/>
    <w:rsid w:val="00751422"/>
    <w:rsid w:val="0079307F"/>
    <w:rsid w:val="007B595E"/>
    <w:rsid w:val="007C1A67"/>
    <w:rsid w:val="007C533D"/>
    <w:rsid w:val="007D32D4"/>
    <w:rsid w:val="00801244"/>
    <w:rsid w:val="0080667E"/>
    <w:rsid w:val="00807F63"/>
    <w:rsid w:val="008238EA"/>
    <w:rsid w:val="00841B27"/>
    <w:rsid w:val="00897304"/>
    <w:rsid w:val="008A605C"/>
    <w:rsid w:val="008C5C7A"/>
    <w:rsid w:val="008E6DB2"/>
    <w:rsid w:val="009047BA"/>
    <w:rsid w:val="00923A66"/>
    <w:rsid w:val="009412FC"/>
    <w:rsid w:val="00991459"/>
    <w:rsid w:val="009D4C97"/>
    <w:rsid w:val="009E0701"/>
    <w:rsid w:val="009E1E4D"/>
    <w:rsid w:val="00A04AEC"/>
    <w:rsid w:val="00A21C07"/>
    <w:rsid w:val="00A43204"/>
    <w:rsid w:val="00A70963"/>
    <w:rsid w:val="00AA39C6"/>
    <w:rsid w:val="00AB6DBC"/>
    <w:rsid w:val="00AE1DE0"/>
    <w:rsid w:val="00AE7DF0"/>
    <w:rsid w:val="00AF5A3B"/>
    <w:rsid w:val="00B24DF9"/>
    <w:rsid w:val="00B4318A"/>
    <w:rsid w:val="00B431B2"/>
    <w:rsid w:val="00B62F23"/>
    <w:rsid w:val="00B6539A"/>
    <w:rsid w:val="00B70970"/>
    <w:rsid w:val="00B7482C"/>
    <w:rsid w:val="00BA554A"/>
    <w:rsid w:val="00BE369B"/>
    <w:rsid w:val="00C44023"/>
    <w:rsid w:val="00C55DF2"/>
    <w:rsid w:val="00C712EA"/>
    <w:rsid w:val="00C756F8"/>
    <w:rsid w:val="00C77561"/>
    <w:rsid w:val="00CD1BB9"/>
    <w:rsid w:val="00D22E67"/>
    <w:rsid w:val="00D3767A"/>
    <w:rsid w:val="00D75E99"/>
    <w:rsid w:val="00D7698A"/>
    <w:rsid w:val="00D87AAF"/>
    <w:rsid w:val="00D948DF"/>
    <w:rsid w:val="00DA154A"/>
    <w:rsid w:val="00DA7B26"/>
    <w:rsid w:val="00DE5D48"/>
    <w:rsid w:val="00DF2789"/>
    <w:rsid w:val="00E04C5E"/>
    <w:rsid w:val="00E16E14"/>
    <w:rsid w:val="00E56C16"/>
    <w:rsid w:val="00E61C66"/>
    <w:rsid w:val="00E80DD8"/>
    <w:rsid w:val="00F01A43"/>
    <w:rsid w:val="00F130A8"/>
    <w:rsid w:val="00F320E6"/>
    <w:rsid w:val="00F356B5"/>
    <w:rsid w:val="00F41719"/>
    <w:rsid w:val="00F47400"/>
    <w:rsid w:val="00F518BF"/>
    <w:rsid w:val="00F5389C"/>
    <w:rsid w:val="00F80E63"/>
    <w:rsid w:val="00FA53D9"/>
    <w:rsid w:val="00FC2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DCED"/>
  <w15:chartTrackingRefBased/>
  <w15:docId w15:val="{6258036E-A8C5-43B2-A811-5CA36F43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0DD8"/>
    <w:rPr>
      <w:sz w:val="16"/>
      <w:szCs w:val="16"/>
    </w:rPr>
  </w:style>
  <w:style w:type="paragraph" w:styleId="CommentText">
    <w:name w:val="annotation text"/>
    <w:basedOn w:val="Normal"/>
    <w:link w:val="CommentTextChar"/>
    <w:uiPriority w:val="99"/>
    <w:unhideWhenUsed/>
    <w:rsid w:val="00E80DD8"/>
    <w:pPr>
      <w:spacing w:line="240" w:lineRule="auto"/>
    </w:pPr>
    <w:rPr>
      <w:sz w:val="20"/>
      <w:szCs w:val="20"/>
    </w:rPr>
  </w:style>
  <w:style w:type="character" w:customStyle="1" w:styleId="CommentTextChar">
    <w:name w:val="Comment Text Char"/>
    <w:basedOn w:val="DefaultParagraphFont"/>
    <w:link w:val="CommentText"/>
    <w:uiPriority w:val="99"/>
    <w:rsid w:val="00E80DD8"/>
    <w:rPr>
      <w:sz w:val="20"/>
      <w:szCs w:val="20"/>
    </w:rPr>
  </w:style>
  <w:style w:type="paragraph" w:styleId="BalloonText">
    <w:name w:val="Balloon Text"/>
    <w:basedOn w:val="Normal"/>
    <w:link w:val="BalloonTextChar"/>
    <w:uiPriority w:val="99"/>
    <w:semiHidden/>
    <w:unhideWhenUsed/>
    <w:rsid w:val="00E80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DD8"/>
    <w:rPr>
      <w:rFonts w:ascii="Segoe UI" w:hAnsi="Segoe UI" w:cs="Segoe UI"/>
      <w:sz w:val="18"/>
      <w:szCs w:val="18"/>
    </w:rPr>
  </w:style>
  <w:style w:type="paragraph" w:customStyle="1" w:styleId="EndNoteBibliographyTitle">
    <w:name w:val="EndNote Bibliography Title"/>
    <w:basedOn w:val="Normal"/>
    <w:link w:val="EndNoteBibliographyTitleChar"/>
    <w:rsid w:val="00E80DD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80DD8"/>
    <w:rPr>
      <w:rFonts w:ascii="Calibri" w:hAnsi="Calibri"/>
      <w:noProof/>
      <w:lang w:val="en-US"/>
    </w:rPr>
  </w:style>
  <w:style w:type="paragraph" w:customStyle="1" w:styleId="EndNoteBibliography">
    <w:name w:val="EndNote Bibliography"/>
    <w:basedOn w:val="Normal"/>
    <w:link w:val="EndNoteBibliographyChar"/>
    <w:rsid w:val="00E80DD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80DD8"/>
    <w:rPr>
      <w:rFonts w:ascii="Calibri" w:hAnsi="Calibri"/>
      <w:noProof/>
      <w:lang w:val="en-US"/>
    </w:rPr>
  </w:style>
  <w:style w:type="character" w:styleId="Hyperlink">
    <w:name w:val="Hyperlink"/>
    <w:basedOn w:val="DefaultParagraphFont"/>
    <w:uiPriority w:val="99"/>
    <w:unhideWhenUsed/>
    <w:rsid w:val="00E80DD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80DD8"/>
    <w:rPr>
      <w:b/>
      <w:bCs/>
    </w:rPr>
  </w:style>
  <w:style w:type="character" w:customStyle="1" w:styleId="CommentSubjectChar">
    <w:name w:val="Comment Subject Char"/>
    <w:basedOn w:val="CommentTextChar"/>
    <w:link w:val="CommentSubject"/>
    <w:uiPriority w:val="99"/>
    <w:semiHidden/>
    <w:rsid w:val="00E80DD8"/>
    <w:rPr>
      <w:b/>
      <w:bCs/>
      <w:sz w:val="20"/>
      <w:szCs w:val="20"/>
    </w:rPr>
  </w:style>
  <w:style w:type="paragraph" w:styleId="NoSpacing">
    <w:name w:val="No Spacing"/>
    <w:link w:val="NoSpacingChar"/>
    <w:uiPriority w:val="1"/>
    <w:qFormat/>
    <w:rsid w:val="00E80DD8"/>
    <w:pPr>
      <w:spacing w:after="0" w:line="240" w:lineRule="auto"/>
    </w:pPr>
    <w:rPr>
      <w:rFonts w:ascii="Calibri" w:eastAsia="Calibri" w:hAnsi="Calibri" w:cs="Times New Roman"/>
    </w:rPr>
  </w:style>
  <w:style w:type="paragraph" w:styleId="ListParagraph">
    <w:name w:val="List Paragraph"/>
    <w:aliases w:val="Bullet List,FooterText,List Paragraph1,numbered,Paragraphe de liste1,Bulletr List Paragraph,????,????1,List Paragraph2,List Paragraph21,Párrafo de lista1,Parágrafo da Lista1,?????1,Listeafsnit1,Bullet list,List Paragraph11,Plan,???????,Fo"/>
    <w:basedOn w:val="Normal"/>
    <w:link w:val="ListParagraphChar"/>
    <w:uiPriority w:val="34"/>
    <w:qFormat/>
    <w:rsid w:val="00E80DD8"/>
    <w:pPr>
      <w:ind w:left="720"/>
      <w:contextualSpacing/>
    </w:pPr>
    <w:rPr>
      <w:rFonts w:ascii="Calibri" w:eastAsia="Calibri" w:hAnsi="Calibri" w:cs="Times New Roman"/>
    </w:rPr>
  </w:style>
  <w:style w:type="paragraph" w:customStyle="1" w:styleId="Default">
    <w:name w:val="Default"/>
    <w:rsid w:val="00E80DD8"/>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SpacingChar">
    <w:name w:val="No Spacing Char"/>
    <w:basedOn w:val="DefaultParagraphFont"/>
    <w:link w:val="NoSpacing"/>
    <w:uiPriority w:val="1"/>
    <w:rsid w:val="00E80DD8"/>
    <w:rPr>
      <w:rFonts w:ascii="Calibri" w:eastAsia="Calibri" w:hAnsi="Calibri" w:cs="Times New Roman"/>
    </w:rPr>
  </w:style>
  <w:style w:type="paragraph" w:styleId="NormalWeb">
    <w:name w:val="Normal (Web)"/>
    <w:basedOn w:val="Normal"/>
    <w:uiPriority w:val="99"/>
    <w:unhideWhenUsed/>
    <w:rsid w:val="00E80DD8"/>
    <w:pPr>
      <w:spacing w:before="120" w:after="300"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E80DD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80DD8"/>
    <w:rPr>
      <w:rFonts w:eastAsiaTheme="minorEastAsia"/>
      <w:sz w:val="20"/>
      <w:szCs w:val="20"/>
    </w:rPr>
  </w:style>
  <w:style w:type="character" w:styleId="FootnoteReference">
    <w:name w:val="footnote reference"/>
    <w:basedOn w:val="DefaultParagraphFont"/>
    <w:uiPriority w:val="99"/>
    <w:semiHidden/>
    <w:unhideWhenUsed/>
    <w:rsid w:val="00E80DD8"/>
    <w:rPr>
      <w:vertAlign w:val="superscript"/>
    </w:rPr>
  </w:style>
  <w:style w:type="character" w:customStyle="1" w:styleId="ListParagraphChar">
    <w:name w:val="List Paragraph Char"/>
    <w:aliases w:val="Bullet List Char,FooterText Char,List Paragraph1 Char,numbered Char,Paragraphe de liste1 Char,Bulletr List Paragraph Char,???? Char,????1 Char,List Paragraph2 Char,List Paragraph21 Char,Párrafo de lista1 Char,Parágrafo da Lista1 Char"/>
    <w:link w:val="ListParagraph"/>
    <w:uiPriority w:val="34"/>
    <w:locked/>
    <w:rsid w:val="00E80DD8"/>
    <w:rPr>
      <w:rFonts w:ascii="Calibri" w:eastAsia="Calibri" w:hAnsi="Calibri" w:cs="Times New Roman"/>
    </w:rPr>
  </w:style>
  <w:style w:type="character" w:customStyle="1" w:styleId="SC2517">
    <w:name w:val="SC2517"/>
    <w:uiPriority w:val="99"/>
    <w:rsid w:val="00E80DD8"/>
    <w:rPr>
      <w:color w:val="000000"/>
      <w:sz w:val="22"/>
      <w:szCs w:val="22"/>
    </w:rPr>
  </w:style>
  <w:style w:type="paragraph" w:styleId="Header">
    <w:name w:val="header"/>
    <w:basedOn w:val="Normal"/>
    <w:link w:val="HeaderChar"/>
    <w:uiPriority w:val="99"/>
    <w:unhideWhenUsed/>
    <w:rsid w:val="00E80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DD8"/>
  </w:style>
  <w:style w:type="paragraph" w:styleId="Footer">
    <w:name w:val="footer"/>
    <w:basedOn w:val="Normal"/>
    <w:link w:val="FooterChar"/>
    <w:uiPriority w:val="99"/>
    <w:unhideWhenUsed/>
    <w:rsid w:val="00E80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DD8"/>
  </w:style>
  <w:style w:type="character" w:styleId="LineNumber">
    <w:name w:val="line number"/>
    <w:basedOn w:val="DefaultParagraphFont"/>
    <w:uiPriority w:val="99"/>
    <w:semiHidden/>
    <w:unhideWhenUsed/>
    <w:rsid w:val="00E80DD8"/>
  </w:style>
  <w:style w:type="character" w:customStyle="1" w:styleId="labelwrapper">
    <w:name w:val="labelwrapper"/>
    <w:basedOn w:val="DefaultParagraphFont"/>
    <w:rsid w:val="00E80DD8"/>
  </w:style>
  <w:style w:type="table" w:styleId="TableGrid">
    <w:name w:val="Table Grid"/>
    <w:basedOn w:val="TableNormal"/>
    <w:uiPriority w:val="39"/>
    <w:rsid w:val="00E8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E80D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80DD8"/>
    <w:rPr>
      <w:i/>
      <w:iCs/>
    </w:rPr>
  </w:style>
  <w:style w:type="character" w:styleId="PlaceholderText">
    <w:name w:val="Placeholder Text"/>
    <w:basedOn w:val="DefaultParagraphFont"/>
    <w:uiPriority w:val="99"/>
    <w:semiHidden/>
    <w:rsid w:val="00E80DD8"/>
    <w:rPr>
      <w:color w:val="808080"/>
    </w:rPr>
  </w:style>
  <w:style w:type="character" w:customStyle="1" w:styleId="ms-button-flexcontainer">
    <w:name w:val="ms-button-flexcontainer"/>
    <w:basedOn w:val="DefaultParagraphFont"/>
    <w:rsid w:val="00807F63"/>
  </w:style>
  <w:style w:type="character" w:customStyle="1" w:styleId="ms-button-label">
    <w:name w:val="ms-button-label"/>
    <w:basedOn w:val="DefaultParagraphFont"/>
    <w:rsid w:val="00807F63"/>
  </w:style>
  <w:style w:type="paragraph" w:styleId="Revision">
    <w:name w:val="Revision"/>
    <w:hidden/>
    <w:uiPriority w:val="99"/>
    <w:semiHidden/>
    <w:rsid w:val="00897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65988">
      <w:bodyDiv w:val="1"/>
      <w:marLeft w:val="0"/>
      <w:marRight w:val="0"/>
      <w:marTop w:val="0"/>
      <w:marBottom w:val="0"/>
      <w:divBdr>
        <w:top w:val="none" w:sz="0" w:space="0" w:color="auto"/>
        <w:left w:val="none" w:sz="0" w:space="0" w:color="auto"/>
        <w:bottom w:val="none" w:sz="0" w:space="0" w:color="auto"/>
        <w:right w:val="none" w:sz="0" w:space="0" w:color="auto"/>
      </w:divBdr>
      <w:divsChild>
        <w:div w:id="1739202729">
          <w:marLeft w:val="0"/>
          <w:marRight w:val="0"/>
          <w:marTop w:val="0"/>
          <w:marBottom w:val="0"/>
          <w:divBdr>
            <w:top w:val="none" w:sz="0" w:space="0" w:color="auto"/>
            <w:left w:val="none" w:sz="0" w:space="0" w:color="auto"/>
            <w:bottom w:val="none" w:sz="0" w:space="0" w:color="auto"/>
            <w:right w:val="none" w:sz="0" w:space="0" w:color="auto"/>
          </w:divBdr>
          <w:divsChild>
            <w:div w:id="166098505">
              <w:marLeft w:val="0"/>
              <w:marRight w:val="0"/>
              <w:marTop w:val="0"/>
              <w:marBottom w:val="0"/>
              <w:divBdr>
                <w:top w:val="none" w:sz="0" w:space="0" w:color="auto"/>
                <w:left w:val="none" w:sz="0" w:space="0" w:color="auto"/>
                <w:bottom w:val="none" w:sz="0" w:space="0" w:color="auto"/>
                <w:right w:val="none" w:sz="0" w:space="0" w:color="auto"/>
              </w:divBdr>
              <w:divsChild>
                <w:div w:id="688920321">
                  <w:marLeft w:val="0"/>
                  <w:marRight w:val="0"/>
                  <w:marTop w:val="0"/>
                  <w:marBottom w:val="0"/>
                  <w:divBdr>
                    <w:top w:val="none" w:sz="0" w:space="0" w:color="auto"/>
                    <w:left w:val="none" w:sz="0" w:space="0" w:color="auto"/>
                    <w:bottom w:val="none" w:sz="0" w:space="0" w:color="auto"/>
                    <w:right w:val="none" w:sz="0" w:space="0" w:color="auto"/>
                  </w:divBdr>
                  <w:divsChild>
                    <w:div w:id="354818267">
                      <w:marLeft w:val="120"/>
                      <w:marRight w:val="300"/>
                      <w:marTop w:val="0"/>
                      <w:marBottom w:val="120"/>
                      <w:divBdr>
                        <w:top w:val="none" w:sz="0" w:space="0" w:color="auto"/>
                        <w:left w:val="none" w:sz="0" w:space="0" w:color="auto"/>
                        <w:bottom w:val="none" w:sz="0" w:space="0" w:color="auto"/>
                        <w:right w:val="none" w:sz="0" w:space="0" w:color="auto"/>
                      </w:divBdr>
                      <w:divsChild>
                        <w:div w:id="1865247309">
                          <w:marLeft w:val="0"/>
                          <w:marRight w:val="0"/>
                          <w:marTop w:val="0"/>
                          <w:marBottom w:val="0"/>
                          <w:divBdr>
                            <w:top w:val="none" w:sz="0" w:space="0" w:color="auto"/>
                            <w:left w:val="none" w:sz="0" w:space="0" w:color="auto"/>
                            <w:bottom w:val="none" w:sz="0" w:space="0" w:color="auto"/>
                            <w:right w:val="none" w:sz="0" w:space="0" w:color="auto"/>
                          </w:divBdr>
                          <w:divsChild>
                            <w:div w:id="540284582">
                              <w:marLeft w:val="780"/>
                              <w:marRight w:val="240"/>
                              <w:marTop w:val="180"/>
                              <w:marBottom w:val="0"/>
                              <w:divBdr>
                                <w:top w:val="none" w:sz="0" w:space="0" w:color="auto"/>
                                <w:left w:val="none" w:sz="0" w:space="0" w:color="auto"/>
                                <w:bottom w:val="none" w:sz="0" w:space="0" w:color="auto"/>
                                <w:right w:val="none" w:sz="0" w:space="0" w:color="auto"/>
                              </w:divBdr>
                              <w:divsChild>
                                <w:div w:id="2081555797">
                                  <w:marLeft w:val="0"/>
                                  <w:marRight w:val="0"/>
                                  <w:marTop w:val="0"/>
                                  <w:marBottom w:val="0"/>
                                  <w:divBdr>
                                    <w:top w:val="none" w:sz="0" w:space="0" w:color="auto"/>
                                    <w:left w:val="none" w:sz="0" w:space="0" w:color="auto"/>
                                    <w:bottom w:val="none" w:sz="0" w:space="0" w:color="auto"/>
                                    <w:right w:val="none" w:sz="0" w:space="0" w:color="auto"/>
                                  </w:divBdr>
                                  <w:divsChild>
                                    <w:div w:id="1509562713">
                                      <w:marLeft w:val="0"/>
                                      <w:marRight w:val="0"/>
                                      <w:marTop w:val="0"/>
                                      <w:marBottom w:val="0"/>
                                      <w:divBdr>
                                        <w:top w:val="none" w:sz="0" w:space="0" w:color="auto"/>
                                        <w:left w:val="none" w:sz="0" w:space="0" w:color="auto"/>
                                        <w:bottom w:val="none" w:sz="0" w:space="0" w:color="auto"/>
                                        <w:right w:val="none" w:sz="0" w:space="0" w:color="auto"/>
                                      </w:divBdr>
                                      <w:divsChild>
                                        <w:div w:id="1110398257">
                                          <w:marLeft w:val="0"/>
                                          <w:marRight w:val="0"/>
                                          <w:marTop w:val="0"/>
                                          <w:marBottom w:val="0"/>
                                          <w:divBdr>
                                            <w:top w:val="none" w:sz="0" w:space="0" w:color="auto"/>
                                            <w:left w:val="none" w:sz="0" w:space="0" w:color="auto"/>
                                            <w:bottom w:val="none" w:sz="0" w:space="0" w:color="auto"/>
                                            <w:right w:val="none" w:sz="0" w:space="0" w:color="auto"/>
                                          </w:divBdr>
                                          <w:divsChild>
                                            <w:div w:id="16058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332457">
                          <w:marLeft w:val="0"/>
                          <w:marRight w:val="0"/>
                          <w:marTop w:val="0"/>
                          <w:marBottom w:val="0"/>
                          <w:divBdr>
                            <w:top w:val="none" w:sz="0" w:space="0" w:color="auto"/>
                            <w:left w:val="none" w:sz="0" w:space="0" w:color="auto"/>
                            <w:bottom w:val="none" w:sz="0" w:space="0" w:color="auto"/>
                            <w:right w:val="none" w:sz="0" w:space="0" w:color="auto"/>
                          </w:divBdr>
                        </w:div>
                        <w:div w:id="867838269">
                          <w:marLeft w:val="6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588077714">
          <w:marLeft w:val="0"/>
          <w:marRight w:val="0"/>
          <w:marTop w:val="0"/>
          <w:marBottom w:val="0"/>
          <w:divBdr>
            <w:top w:val="none" w:sz="0" w:space="0" w:color="auto"/>
            <w:left w:val="none" w:sz="0" w:space="0" w:color="auto"/>
            <w:bottom w:val="none" w:sz="0" w:space="0" w:color="auto"/>
            <w:right w:val="none" w:sz="0" w:space="0" w:color="auto"/>
          </w:divBdr>
          <w:divsChild>
            <w:div w:id="384181538">
              <w:marLeft w:val="0"/>
              <w:marRight w:val="0"/>
              <w:marTop w:val="0"/>
              <w:marBottom w:val="0"/>
              <w:divBdr>
                <w:top w:val="none" w:sz="0" w:space="0" w:color="auto"/>
                <w:left w:val="none" w:sz="0" w:space="0" w:color="auto"/>
                <w:bottom w:val="none" w:sz="0" w:space="0" w:color="auto"/>
                <w:right w:val="none" w:sz="0" w:space="0" w:color="auto"/>
              </w:divBdr>
              <w:divsChild>
                <w:div w:id="777943923">
                  <w:marLeft w:val="120"/>
                  <w:marRight w:val="300"/>
                  <w:marTop w:val="120"/>
                  <w:marBottom w:val="120"/>
                  <w:divBdr>
                    <w:top w:val="none" w:sz="0" w:space="0" w:color="auto"/>
                    <w:left w:val="none" w:sz="0" w:space="0" w:color="auto"/>
                    <w:bottom w:val="none" w:sz="0" w:space="0" w:color="auto"/>
                    <w:right w:val="none" w:sz="0" w:space="0" w:color="auto"/>
                  </w:divBdr>
                  <w:divsChild>
                    <w:div w:id="1452166916">
                      <w:marLeft w:val="0"/>
                      <w:marRight w:val="120"/>
                      <w:marTop w:val="0"/>
                      <w:marBottom w:val="0"/>
                      <w:divBdr>
                        <w:top w:val="none" w:sz="0" w:space="0" w:color="auto"/>
                        <w:left w:val="none" w:sz="0" w:space="0" w:color="auto"/>
                        <w:bottom w:val="none" w:sz="0" w:space="0" w:color="auto"/>
                        <w:right w:val="none" w:sz="0" w:space="0" w:color="auto"/>
                      </w:divBdr>
                      <w:divsChild>
                        <w:div w:id="1821265370">
                          <w:marLeft w:val="0"/>
                          <w:marRight w:val="0"/>
                          <w:marTop w:val="0"/>
                          <w:marBottom w:val="0"/>
                          <w:divBdr>
                            <w:top w:val="none" w:sz="0" w:space="0" w:color="auto"/>
                            <w:left w:val="none" w:sz="0" w:space="0" w:color="auto"/>
                            <w:bottom w:val="none" w:sz="0" w:space="0" w:color="auto"/>
                            <w:right w:val="none" w:sz="0" w:space="0" w:color="auto"/>
                          </w:divBdr>
                          <w:divsChild>
                            <w:div w:id="3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28A74518C6946BB1F7A53BF53ADF7" ma:contentTypeVersion="13" ma:contentTypeDescription="Create a new document." ma:contentTypeScope="" ma:versionID="79c538ba217a031b6c46bb44ec592097">
  <xsd:schema xmlns:xsd="http://www.w3.org/2001/XMLSchema" xmlns:xs="http://www.w3.org/2001/XMLSchema" xmlns:p="http://schemas.microsoft.com/office/2006/metadata/properties" xmlns:ns3="f5b45060-c26e-4f21-9f08-7f234927e54d" xmlns:ns4="31310873-56fa-4fad-859d-0c2c5830ee60" targetNamespace="http://schemas.microsoft.com/office/2006/metadata/properties" ma:root="true" ma:fieldsID="57ad90eb22131016c415094f3369ccae" ns3:_="" ns4:_="">
    <xsd:import namespace="f5b45060-c26e-4f21-9f08-7f234927e54d"/>
    <xsd:import namespace="31310873-56fa-4fad-859d-0c2c5830ee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45060-c26e-4f21-9f08-7f234927e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310873-56fa-4fad-859d-0c2c5830ee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66D1B-EC41-42B6-A7C2-CD2A43CB53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C57E4A-9FC2-4F66-9523-87AAC4F38766}">
  <ds:schemaRefs>
    <ds:schemaRef ds:uri="http://schemas.microsoft.com/sharepoint/v3/contenttype/forms"/>
  </ds:schemaRefs>
</ds:datastoreItem>
</file>

<file path=customXml/itemProps3.xml><?xml version="1.0" encoding="utf-8"?>
<ds:datastoreItem xmlns:ds="http://schemas.openxmlformats.org/officeDocument/2006/customXml" ds:itemID="{2EA33E5B-E140-416D-AA8F-AA71499E3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45060-c26e-4f21-9f08-7f234927e54d"/>
    <ds:schemaRef ds:uri="31310873-56fa-4fad-859d-0c2c5830e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2310</Words>
  <Characters>13172</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Bennett</dc:creator>
  <cp:keywords/>
  <dc:description/>
  <cp:lastModifiedBy>Bec Bennett</cp:lastModifiedBy>
  <cp:revision>3</cp:revision>
  <dcterms:created xsi:type="dcterms:W3CDTF">2020-08-24T10:35:00Z</dcterms:created>
  <dcterms:modified xsi:type="dcterms:W3CDTF">2020-08-24T10:38:00Z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0x010100CA428A74518C6946BB1F7A53BF53ADF7</vt:lpwstr>
  </property>
</Properties>
</file>