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53" w:rsidRDefault="006E2353" w:rsidP="006E2353">
      <w:pPr>
        <w:pStyle w:val="Heading1"/>
        <w:rPr>
          <w:lang w:val="en-US"/>
        </w:rPr>
      </w:pPr>
      <w:r w:rsidRPr="00604DAC">
        <w:rPr>
          <w:lang w:val="en-US"/>
        </w:rPr>
        <w:t>Supplementary material</w:t>
      </w:r>
    </w:p>
    <w:p w:rsidR="006E2353" w:rsidRPr="00604DAC" w:rsidRDefault="006E2353" w:rsidP="006E2353">
      <w:pPr>
        <w:pStyle w:val="Title"/>
        <w:spacing w:before="480"/>
        <w:rPr>
          <w:lang w:val="en-US"/>
        </w:rPr>
      </w:pPr>
      <w:r>
        <w:rPr>
          <w:bCs/>
          <w:lang w:val="en-US"/>
        </w:rPr>
        <w:t xml:space="preserve">The </w:t>
      </w:r>
      <w:r w:rsidRPr="00E24073">
        <w:rPr>
          <w:bCs/>
          <w:lang w:val="en-US"/>
        </w:rPr>
        <w:t xml:space="preserve">Association between COVID-19 Cases and Deaths </w:t>
      </w:r>
      <w:r>
        <w:rPr>
          <w:bCs/>
          <w:lang w:val="en-US"/>
        </w:rPr>
        <w:t>and</w:t>
      </w:r>
      <w:r w:rsidRPr="00E24073">
        <w:rPr>
          <w:bCs/>
          <w:lang w:val="en-US"/>
        </w:rPr>
        <w:t xml:space="preserve"> Web-based Public Inquiries</w:t>
      </w:r>
    </w:p>
    <w:p w:rsidR="006E2353" w:rsidRPr="00604DAC" w:rsidRDefault="006E2353" w:rsidP="006E2353">
      <w:pPr>
        <w:spacing w:before="480" w:after="0" w:line="480" w:lineRule="auto"/>
        <w:ind w:firstLine="0"/>
        <w:rPr>
          <w:rFonts w:cs="Arial"/>
          <w:b/>
          <w:szCs w:val="24"/>
          <w:vertAlign w:val="superscript"/>
          <w:lang w:val="en-US"/>
        </w:rPr>
      </w:pPr>
      <w:r w:rsidRPr="00604DAC">
        <w:rPr>
          <w:rFonts w:cs="Arial"/>
          <w:szCs w:val="24"/>
          <w:lang w:val="en-US"/>
        </w:rPr>
        <w:t>Julia Schnoell</w:t>
      </w:r>
      <w:r w:rsidRPr="00604DAC">
        <w:rPr>
          <w:rFonts w:cs="Arial"/>
          <w:szCs w:val="24"/>
          <w:vertAlign w:val="superscript"/>
          <w:lang w:val="en-US"/>
        </w:rPr>
        <w:t>1</w:t>
      </w:r>
      <w:r w:rsidRPr="00604DAC">
        <w:rPr>
          <w:rFonts w:cs="Arial"/>
          <w:szCs w:val="24"/>
          <w:lang w:val="en-US"/>
        </w:rPr>
        <w:t>, Gerold Besser</w:t>
      </w:r>
      <w:r w:rsidRPr="00604DAC">
        <w:rPr>
          <w:rFonts w:cs="Arial"/>
          <w:szCs w:val="24"/>
          <w:vertAlign w:val="superscript"/>
          <w:lang w:val="en-US"/>
        </w:rPr>
        <w:t>1</w:t>
      </w:r>
      <w:r w:rsidRPr="00604DAC">
        <w:rPr>
          <w:rFonts w:cs="Arial"/>
          <w:szCs w:val="24"/>
          <w:lang w:val="en-US"/>
        </w:rPr>
        <w:t xml:space="preserve">, </w:t>
      </w:r>
      <w:r>
        <w:rPr>
          <w:rFonts w:cs="Arial"/>
          <w:szCs w:val="24"/>
          <w:lang w:val="en-US"/>
        </w:rPr>
        <w:t>Bernhard J. Jank</w:t>
      </w:r>
      <w:r w:rsidRPr="00604DAC">
        <w:rPr>
          <w:rFonts w:cs="Arial"/>
          <w:szCs w:val="24"/>
          <w:vertAlign w:val="superscript"/>
          <w:lang w:val="en-US"/>
        </w:rPr>
        <w:t>1</w:t>
      </w:r>
      <w:r>
        <w:rPr>
          <w:rFonts w:cs="Arial"/>
          <w:szCs w:val="24"/>
          <w:lang w:val="en-US"/>
        </w:rPr>
        <w:t xml:space="preserve">, </w:t>
      </w:r>
      <w:r w:rsidRPr="00604DAC">
        <w:rPr>
          <w:rFonts w:cs="Arial"/>
          <w:szCs w:val="24"/>
          <w:lang w:val="en-US"/>
        </w:rPr>
        <w:t>Tina J</w:t>
      </w:r>
      <w:r>
        <w:rPr>
          <w:rFonts w:cs="Arial"/>
          <w:szCs w:val="24"/>
          <w:lang w:val="en-US"/>
        </w:rPr>
        <w:t>.</w:t>
      </w:r>
      <w:r w:rsidRPr="00604DAC">
        <w:rPr>
          <w:rFonts w:cs="Arial"/>
          <w:szCs w:val="24"/>
          <w:lang w:val="en-US"/>
        </w:rPr>
        <w:t xml:space="preserve"> Bartosik</w:t>
      </w:r>
      <w:r w:rsidRPr="00604DAC">
        <w:rPr>
          <w:rFonts w:cs="Arial"/>
          <w:szCs w:val="24"/>
          <w:vertAlign w:val="superscript"/>
          <w:lang w:val="en-US"/>
        </w:rPr>
        <w:t>1</w:t>
      </w:r>
      <w:r w:rsidRPr="00604DAC">
        <w:rPr>
          <w:rFonts w:cs="Arial"/>
          <w:szCs w:val="24"/>
          <w:lang w:val="en-US"/>
        </w:rPr>
        <w:t>, Thomas Parzefall</w:t>
      </w:r>
      <w:r w:rsidRPr="00604DAC">
        <w:rPr>
          <w:rFonts w:cs="Arial"/>
          <w:szCs w:val="24"/>
          <w:vertAlign w:val="superscript"/>
          <w:lang w:val="en-US"/>
        </w:rPr>
        <w:t>1</w:t>
      </w:r>
      <w:r w:rsidRPr="00604DAC">
        <w:rPr>
          <w:rFonts w:cs="Arial"/>
          <w:szCs w:val="24"/>
          <w:lang w:val="en-US"/>
        </w:rPr>
        <w:t>, Dominik Riss</w:t>
      </w:r>
      <w:r w:rsidRPr="00604DAC">
        <w:rPr>
          <w:rFonts w:cs="Arial"/>
          <w:szCs w:val="24"/>
          <w:vertAlign w:val="superscript"/>
          <w:lang w:val="en-US"/>
        </w:rPr>
        <w:t>1</w:t>
      </w:r>
      <w:r w:rsidRPr="00604DAC">
        <w:rPr>
          <w:rFonts w:cs="Arial"/>
          <w:szCs w:val="24"/>
          <w:lang w:val="en-US"/>
        </w:rPr>
        <w:t>, Christian A. Mueller</w:t>
      </w:r>
      <w:r w:rsidRPr="00604DAC">
        <w:rPr>
          <w:rFonts w:cs="Arial"/>
          <w:szCs w:val="24"/>
          <w:vertAlign w:val="superscript"/>
          <w:lang w:val="en-US"/>
        </w:rPr>
        <w:t>1</w:t>
      </w:r>
      <w:r w:rsidRPr="00604DAC">
        <w:rPr>
          <w:rFonts w:cs="Arial"/>
          <w:szCs w:val="24"/>
          <w:lang w:val="en-US"/>
        </w:rPr>
        <w:t>, David Tianxiang Liu</w:t>
      </w:r>
      <w:r w:rsidRPr="00604DAC">
        <w:rPr>
          <w:rFonts w:cs="Arial"/>
          <w:szCs w:val="24"/>
          <w:vertAlign w:val="superscript"/>
          <w:lang w:val="en-US"/>
        </w:rPr>
        <w:t>1</w:t>
      </w:r>
    </w:p>
    <w:p w:rsidR="006E2353" w:rsidRPr="00604DAC" w:rsidRDefault="006E2353" w:rsidP="006E2353">
      <w:pPr>
        <w:spacing w:before="480" w:after="0" w:line="480" w:lineRule="auto"/>
        <w:ind w:firstLine="0"/>
        <w:rPr>
          <w:rFonts w:cs="Arial"/>
          <w:szCs w:val="24"/>
          <w:lang w:val="en-US"/>
        </w:rPr>
      </w:pPr>
      <w:r w:rsidRPr="00604DAC">
        <w:rPr>
          <w:rFonts w:cs="Arial"/>
          <w:sz w:val="22"/>
          <w:vertAlign w:val="superscript"/>
          <w:lang w:val="en-US"/>
        </w:rPr>
        <w:t xml:space="preserve">1 </w:t>
      </w:r>
      <w:r w:rsidRPr="00604DAC">
        <w:rPr>
          <w:rFonts w:cs="Arial"/>
          <w:sz w:val="22"/>
          <w:lang w:val="en-US"/>
        </w:rPr>
        <w:t>Department of Otorhinolaryngology, Head and Neck Surgery, Medical University of Vienna, Vienna, Austria</w:t>
      </w:r>
    </w:p>
    <w:p w:rsidR="006E2353" w:rsidRPr="00604DAC" w:rsidRDefault="006E2353" w:rsidP="006E2353">
      <w:pPr>
        <w:pStyle w:val="Heading2"/>
        <w:spacing w:before="720"/>
        <w:rPr>
          <w:lang w:val="en-US"/>
        </w:rPr>
      </w:pPr>
      <w:r w:rsidRPr="00604DAC">
        <w:rPr>
          <w:lang w:val="en-US"/>
        </w:rPr>
        <w:t>Corresponding author</w:t>
      </w:r>
    </w:p>
    <w:p w:rsidR="006E2353" w:rsidRPr="00604DAC" w:rsidRDefault="006E2353" w:rsidP="006E2353">
      <w:pPr>
        <w:spacing w:line="276" w:lineRule="auto"/>
        <w:ind w:firstLine="0"/>
        <w:rPr>
          <w:rFonts w:cs="Arial"/>
          <w:color w:val="000000" w:themeColor="text1"/>
          <w:szCs w:val="24"/>
          <w:lang w:val="en-US"/>
        </w:rPr>
      </w:pPr>
      <w:r w:rsidRPr="00604DAC">
        <w:rPr>
          <w:rFonts w:cs="Arial"/>
          <w:color w:val="000000" w:themeColor="text1"/>
          <w:szCs w:val="24"/>
          <w:lang w:val="en-US"/>
        </w:rPr>
        <w:t>Christian A. Mueller MD</w:t>
      </w:r>
    </w:p>
    <w:p w:rsidR="006E2353" w:rsidRPr="00604DAC" w:rsidRDefault="006E2353" w:rsidP="006E2353">
      <w:pPr>
        <w:spacing w:line="276" w:lineRule="auto"/>
        <w:ind w:firstLine="0"/>
        <w:rPr>
          <w:rFonts w:cs="Arial"/>
          <w:color w:val="000000" w:themeColor="text1"/>
          <w:szCs w:val="24"/>
          <w:lang w:val="en-US"/>
        </w:rPr>
      </w:pPr>
      <w:r w:rsidRPr="00604DAC">
        <w:rPr>
          <w:rFonts w:cs="Arial"/>
          <w:color w:val="000000" w:themeColor="text1"/>
          <w:szCs w:val="24"/>
          <w:lang w:val="en-US"/>
        </w:rPr>
        <w:t>Department of Otorhinolaryngology, Head and Neck Surgery</w:t>
      </w:r>
    </w:p>
    <w:p w:rsidR="006E2353" w:rsidRPr="00604DAC" w:rsidRDefault="006E2353" w:rsidP="006E2353">
      <w:pPr>
        <w:spacing w:line="276" w:lineRule="auto"/>
        <w:ind w:firstLine="0"/>
        <w:rPr>
          <w:rFonts w:cs="Arial"/>
          <w:color w:val="000000" w:themeColor="text1"/>
          <w:szCs w:val="24"/>
          <w:lang w:val="en-US"/>
        </w:rPr>
      </w:pPr>
      <w:r w:rsidRPr="00604DAC">
        <w:rPr>
          <w:rFonts w:cs="Arial"/>
          <w:color w:val="000000" w:themeColor="text1"/>
          <w:szCs w:val="24"/>
          <w:lang w:val="en-US"/>
        </w:rPr>
        <w:t>Medical University of Vienna</w:t>
      </w:r>
    </w:p>
    <w:p w:rsidR="006E2353" w:rsidRPr="00604DAC" w:rsidRDefault="006E2353" w:rsidP="006E2353">
      <w:pPr>
        <w:spacing w:line="276" w:lineRule="auto"/>
        <w:ind w:firstLine="0"/>
        <w:rPr>
          <w:rFonts w:cs="Arial"/>
          <w:color w:val="000000" w:themeColor="text1"/>
          <w:szCs w:val="24"/>
          <w:lang w:val="en-US"/>
        </w:rPr>
      </w:pPr>
      <w:r w:rsidRPr="00604DAC">
        <w:rPr>
          <w:rFonts w:cs="Arial"/>
          <w:color w:val="000000" w:themeColor="text1"/>
          <w:szCs w:val="24"/>
          <w:lang w:val="en-US"/>
        </w:rPr>
        <w:t>Waehringer Guertel 18-20</w:t>
      </w:r>
    </w:p>
    <w:p w:rsidR="006E2353" w:rsidRPr="00604DAC" w:rsidRDefault="006E2353" w:rsidP="006E2353">
      <w:pPr>
        <w:spacing w:line="276" w:lineRule="auto"/>
        <w:ind w:firstLine="0"/>
        <w:rPr>
          <w:rFonts w:cs="Arial"/>
          <w:color w:val="000000" w:themeColor="text1"/>
          <w:szCs w:val="24"/>
          <w:lang w:val="en-US"/>
        </w:rPr>
      </w:pPr>
      <w:r w:rsidRPr="00604DAC">
        <w:rPr>
          <w:rFonts w:cs="Arial"/>
          <w:color w:val="000000" w:themeColor="text1"/>
          <w:szCs w:val="24"/>
          <w:lang w:val="en-US"/>
        </w:rPr>
        <w:t>1090 Vienna, Austria</w:t>
      </w:r>
    </w:p>
    <w:p w:rsidR="006E2353" w:rsidRPr="00604DAC" w:rsidRDefault="006E2353" w:rsidP="006E2353">
      <w:pPr>
        <w:spacing w:line="276" w:lineRule="auto"/>
        <w:ind w:firstLine="0"/>
        <w:rPr>
          <w:rFonts w:cs="Arial"/>
          <w:szCs w:val="24"/>
          <w:lang w:val="en-US"/>
        </w:rPr>
      </w:pPr>
      <w:r w:rsidRPr="00604DAC">
        <w:rPr>
          <w:rFonts w:cs="Arial"/>
          <w:color w:val="000000" w:themeColor="text1"/>
          <w:szCs w:val="24"/>
          <w:lang w:val="en-US"/>
        </w:rPr>
        <w:t xml:space="preserve">Telephone: </w:t>
      </w:r>
      <w:r w:rsidRPr="00604DAC">
        <w:rPr>
          <w:rFonts w:cs="Arial"/>
          <w:szCs w:val="24"/>
          <w:lang w:val="en-US"/>
        </w:rPr>
        <w:t>+43 1 40 400 33340</w:t>
      </w:r>
    </w:p>
    <w:p w:rsidR="006E2353" w:rsidRPr="00604DAC" w:rsidRDefault="006E2353" w:rsidP="006E2353">
      <w:pPr>
        <w:spacing w:line="276" w:lineRule="auto"/>
        <w:ind w:firstLine="0"/>
        <w:rPr>
          <w:rFonts w:cs="Arial"/>
          <w:szCs w:val="24"/>
          <w:lang w:val="en-US"/>
        </w:rPr>
      </w:pPr>
      <w:r w:rsidRPr="00604DAC">
        <w:rPr>
          <w:rFonts w:cs="Arial"/>
          <w:szCs w:val="24"/>
          <w:lang w:val="en-US"/>
        </w:rPr>
        <w:t>Fax: +43 1 40400 33320</w:t>
      </w:r>
    </w:p>
    <w:p w:rsidR="006E2353" w:rsidRPr="00DE3FC3" w:rsidRDefault="006E2353" w:rsidP="006E2353">
      <w:pPr>
        <w:spacing w:line="276" w:lineRule="auto"/>
        <w:ind w:firstLine="0"/>
        <w:rPr>
          <w:rFonts w:cs="Arial"/>
          <w:b/>
          <w:szCs w:val="24"/>
          <w:lang w:val="en-US"/>
        </w:rPr>
      </w:pPr>
      <w:r w:rsidRPr="00DE3FC3">
        <w:rPr>
          <w:rFonts w:cs="Arial"/>
          <w:color w:val="000000" w:themeColor="text1"/>
          <w:szCs w:val="24"/>
          <w:lang w:val="en-US"/>
        </w:rPr>
        <w:t xml:space="preserve">E-Mail: </w:t>
      </w:r>
      <w:hyperlink r:id="rId4" w:history="1">
        <w:r w:rsidRPr="00DE3FC3">
          <w:rPr>
            <w:rStyle w:val="Hyperlink"/>
            <w:rFonts w:cs="Arial"/>
            <w:szCs w:val="24"/>
            <w:lang w:val="en-US"/>
          </w:rPr>
          <w:t>christian.a.mueller@meduniwien.ac.at</w:t>
        </w:r>
      </w:hyperlink>
      <w:r w:rsidRPr="00DE3FC3">
        <w:rPr>
          <w:rFonts w:cs="Arial"/>
          <w:b/>
          <w:szCs w:val="24"/>
          <w:lang w:val="en-US"/>
        </w:rPr>
        <w:br w:type="page"/>
      </w:r>
    </w:p>
    <w:p w:rsidR="006E2353" w:rsidRPr="00604DAC" w:rsidRDefault="006E2353" w:rsidP="006E2353">
      <w:pPr>
        <w:spacing w:after="120"/>
        <w:ind w:firstLine="0"/>
        <w:rPr>
          <w:rFonts w:cs="Arial"/>
          <w:szCs w:val="24"/>
          <w:lang w:val="en-US"/>
        </w:rPr>
      </w:pPr>
      <w:r w:rsidRPr="00604DAC">
        <w:rPr>
          <w:rStyle w:val="Heading2Char"/>
          <w:lang w:val="en-US"/>
        </w:rPr>
        <w:lastRenderedPageBreak/>
        <w:t>Supplementary Table 1.</w:t>
      </w:r>
      <w:r w:rsidRPr="00604DAC">
        <w:rPr>
          <w:rFonts w:cs="Arial"/>
          <w:b/>
          <w:szCs w:val="24"/>
          <w:lang w:val="en-US"/>
        </w:rPr>
        <w:t xml:space="preserve"> </w:t>
      </w:r>
      <w:r w:rsidRPr="00604DAC">
        <w:rPr>
          <w:rFonts w:cs="Arial"/>
          <w:szCs w:val="24"/>
          <w:lang w:val="en-US"/>
        </w:rPr>
        <w:t>Country-specific search terms</w:t>
      </w:r>
    </w:p>
    <w:p w:rsidR="006E2353" w:rsidRPr="00604DAC" w:rsidRDefault="006E2353" w:rsidP="006E2353">
      <w:pPr>
        <w:pStyle w:val="Heading2"/>
        <w:rPr>
          <w:lang w:val="en-US"/>
        </w:rPr>
      </w:pPr>
      <w:r w:rsidRPr="00604DAC">
        <w:rPr>
          <w:lang w:val="en-US"/>
        </w:rPr>
        <w:t>AUSTRALIA</w:t>
      </w:r>
    </w:p>
    <w:p w:rsidR="006E2353" w:rsidRPr="00604DAC" w:rsidRDefault="006E2353" w:rsidP="006E2353">
      <w:pPr>
        <w:spacing w:after="120"/>
        <w:ind w:firstLine="0"/>
        <w:rPr>
          <w:rFonts w:cs="Arial"/>
          <w:bCs/>
          <w:szCs w:val="24"/>
          <w:lang w:val="en-US"/>
        </w:rPr>
      </w:pPr>
      <w:r w:rsidRPr="00604DAC">
        <w:rPr>
          <w:rFonts w:cs="Arial"/>
          <w:bCs/>
          <w:szCs w:val="24"/>
          <w:lang w:val="en-US"/>
        </w:rPr>
        <w:t>coronavirus australia, coronavirus update, coronavirus cases, coronavirus news, coronavirus symptoms, corona, coronavirus in australia, victoria coronavirus, nsw coronavirus, coronavirus update australia, coronavirus australia cases, world coronavirus, worldometer coronavirus, coronavirus worldometer, coronavirus stats, coronavirus latest, coronavirus live, coronavirus toll, coronavirus numbers, coronavirus sydney, coronavirus melbourne, italy coronavirus, coronavirus italy, coronavirus china, coronavirus death toll</w:t>
      </w:r>
    </w:p>
    <w:p w:rsidR="006E2353" w:rsidRPr="00604DAC" w:rsidRDefault="006E2353" w:rsidP="006E2353">
      <w:pPr>
        <w:pStyle w:val="Heading2"/>
        <w:rPr>
          <w:lang w:val="en-US"/>
        </w:rPr>
      </w:pPr>
      <w:r w:rsidRPr="00604DAC">
        <w:rPr>
          <w:lang w:val="en-US"/>
        </w:rPr>
        <w:t>BRAZIL</w:t>
      </w:r>
    </w:p>
    <w:p w:rsidR="006E2353" w:rsidRPr="00604DAC" w:rsidRDefault="006E2353" w:rsidP="006E2353">
      <w:pPr>
        <w:spacing w:after="120"/>
        <w:ind w:firstLine="0"/>
        <w:rPr>
          <w:rFonts w:cs="Arial"/>
          <w:bCs/>
          <w:szCs w:val="24"/>
          <w:lang w:val="en-US"/>
        </w:rPr>
      </w:pPr>
      <w:r w:rsidRPr="00604DAC">
        <w:rPr>
          <w:rFonts w:cs="Arial"/>
          <w:bCs/>
          <w:szCs w:val="24"/>
          <w:lang w:val="en-US"/>
        </w:rPr>
        <w:t>brasil coronavirus, coronavirus no brasil, coronavirus sintomas, coronavirus casos, corona, mortes coronavirus, casos de coronavirus, coronavirus mundo, coronavirus hoje, casos coronavirus brasil, italia, coronavirus italia, mortes coronavirus brasil, coronavirus no mundo, corona virus, coronavirus casos no brasil, noticias coronavirus, vacina coronavirus, sintomas do coronavirus, coronavirus china, casos de coronavirus no brasil, china, coronavirus g1, mortos coronavirus, coronavirus brasil hoje</w:t>
      </w:r>
    </w:p>
    <w:p w:rsidR="006E2353" w:rsidRPr="00604DAC" w:rsidRDefault="006E2353" w:rsidP="006E2353">
      <w:pPr>
        <w:pStyle w:val="Heading2"/>
        <w:rPr>
          <w:lang w:val="en-US"/>
        </w:rPr>
      </w:pPr>
      <w:r w:rsidRPr="00604DAC">
        <w:rPr>
          <w:lang w:val="en-US"/>
        </w:rPr>
        <w:t>CANADA</w:t>
      </w:r>
    </w:p>
    <w:p w:rsidR="006E2353" w:rsidRPr="00604DAC" w:rsidRDefault="006E2353" w:rsidP="006E2353">
      <w:pPr>
        <w:spacing w:after="120"/>
        <w:ind w:firstLine="0"/>
        <w:rPr>
          <w:rFonts w:cs="Arial"/>
          <w:bCs/>
          <w:szCs w:val="24"/>
          <w:lang w:val="en-US"/>
        </w:rPr>
      </w:pPr>
      <w:r w:rsidRPr="00604DAC">
        <w:rPr>
          <w:rFonts w:cs="Arial"/>
          <w:bCs/>
          <w:szCs w:val="24"/>
          <w:lang w:val="en-US"/>
        </w:rPr>
        <w:t>coronavirus canada, coronavirus update, coronavirus cases, thank you coronavirus helpers, ontario coronavirus, coronavirus news, coronavirus symptoms, coronavirus quebec, corona, coronavirus world, coronavirus in canada, coronavirus map, coronavirus bc, coronavirus tips, usa coronavirus, toronto coronavirus, alberta coronavirus, canada coronavirus cases, coronavirus death, coronavirus worldometer, italy coronavirus, coronavirus italy, china coronavirus, coronavirus us, coronavirus live</w:t>
      </w:r>
    </w:p>
    <w:p w:rsidR="006E2353" w:rsidRPr="00604DAC" w:rsidRDefault="006E2353" w:rsidP="006E2353">
      <w:pPr>
        <w:pStyle w:val="Heading2"/>
        <w:rPr>
          <w:lang w:val="en-US"/>
        </w:rPr>
      </w:pPr>
      <w:r w:rsidRPr="00604DAC">
        <w:rPr>
          <w:lang w:val="en-US"/>
        </w:rPr>
        <w:t>GERMANY</w:t>
      </w:r>
    </w:p>
    <w:p w:rsidR="006E2353" w:rsidRPr="00604DAC" w:rsidRDefault="006E2353" w:rsidP="006E2353">
      <w:pPr>
        <w:spacing w:after="120"/>
        <w:ind w:firstLine="0"/>
        <w:rPr>
          <w:rFonts w:cs="Arial"/>
          <w:szCs w:val="24"/>
          <w:lang w:val="en-US"/>
        </w:rPr>
      </w:pPr>
      <w:r w:rsidRPr="00604DAC">
        <w:rPr>
          <w:rFonts w:cs="Arial"/>
          <w:szCs w:val="24"/>
          <w:lang w:val="en-US"/>
        </w:rPr>
        <w:t>corona deutschland, corona aktuell, corona virus, corona zahlen, corona news, corona bayern, bayern corona, corona nrw, corona fälle, rki corona, karte corona, italien corona, berlin corona, corona usa, hopkins corona, corona live, niedersachsen corona, corona infizierte, corona fallzahlen, corona sachsen, symptome corona, corona symptom, hessen corona, corona in deutschland, corona tote</w:t>
      </w:r>
    </w:p>
    <w:p w:rsidR="006E2353" w:rsidRPr="00604DAC" w:rsidRDefault="006E2353" w:rsidP="006E2353">
      <w:pPr>
        <w:pStyle w:val="Heading2"/>
        <w:rPr>
          <w:lang w:val="en-US"/>
        </w:rPr>
      </w:pPr>
      <w:r w:rsidRPr="00604DAC">
        <w:rPr>
          <w:lang w:val="en-US"/>
        </w:rPr>
        <w:lastRenderedPageBreak/>
        <w:t>ITALY</w:t>
      </w:r>
    </w:p>
    <w:p w:rsidR="006E2353" w:rsidRPr="00604DAC" w:rsidRDefault="006E2353" w:rsidP="006E2353">
      <w:pPr>
        <w:spacing w:after="120"/>
        <w:ind w:firstLine="0"/>
        <w:rPr>
          <w:rFonts w:cs="Arial"/>
          <w:bCs/>
          <w:szCs w:val="24"/>
          <w:lang w:val="en-US"/>
        </w:rPr>
      </w:pPr>
      <w:r w:rsidRPr="00604DAC">
        <w:rPr>
          <w:rFonts w:cs="Arial"/>
          <w:bCs/>
          <w:szCs w:val="24"/>
          <w:lang w:val="en-US"/>
        </w:rPr>
        <w:t>coronavirus italia, coronavirus notizie, il coronavirus, news coronavirus, ultime coronavirus, coronavirus oggi, ultime notizie coronavirus, coronavirus lombardia, corona, sintomi coronavirus, casi coronavirus, contagi coronavirus, coronavirus morti, morti coronavirus, coronavirus in italia, coronavirus roma, coronavirus bollettino, dati coronavirus, mappa coronavirus, coronavirus mondo, decreto coronavirus, coronavirus sicilia, coronavirus campania, veneto coronavirus, coronavirus milano</w:t>
      </w:r>
    </w:p>
    <w:p w:rsidR="006E2353" w:rsidRPr="00604DAC" w:rsidRDefault="006E2353" w:rsidP="006E2353">
      <w:pPr>
        <w:pStyle w:val="Heading2"/>
        <w:rPr>
          <w:lang w:val="en-US"/>
        </w:rPr>
      </w:pPr>
      <w:r w:rsidRPr="00604DAC">
        <w:rPr>
          <w:lang w:val="en-US"/>
        </w:rPr>
        <w:t>SOUTH AFRICA</w:t>
      </w:r>
    </w:p>
    <w:p w:rsidR="006E2353" w:rsidRPr="00604DAC" w:rsidRDefault="006E2353" w:rsidP="006E2353">
      <w:pPr>
        <w:spacing w:after="120"/>
        <w:ind w:firstLine="0"/>
        <w:rPr>
          <w:rFonts w:cs="Arial"/>
          <w:bCs/>
          <w:szCs w:val="24"/>
          <w:lang w:val="en-US"/>
        </w:rPr>
      </w:pPr>
      <w:r w:rsidRPr="00604DAC">
        <w:rPr>
          <w:rFonts w:cs="Arial"/>
          <w:bCs/>
          <w:szCs w:val="24"/>
          <w:lang w:val="en-US"/>
        </w:rPr>
        <w:t>coronavirus Africa, coronavirus south africa, update coronavirus, coronavirus in africa, coronavirus in south africa, coronavirus news, coronavirus latest, coronavirus stats, coronavirus cases, coronavirus south africa update, coronavirus worldometer, coronavirus symptoms, sa coronavirus, coronavirus tips, thank you coronavirus helpers, coronavirus cases south africa, coronavirus world, latest coronavirus south africa, coronavirus news south africa, coronavirus live, italy coronavirus, latest coronavirus news, coronavirus cases in south africa, coronavirus china, coronavirus death</w:t>
      </w:r>
    </w:p>
    <w:p w:rsidR="006E2353" w:rsidRPr="00604DAC" w:rsidRDefault="006E2353" w:rsidP="006E2353">
      <w:pPr>
        <w:pStyle w:val="Heading2"/>
        <w:rPr>
          <w:lang w:val="en-US"/>
        </w:rPr>
      </w:pPr>
      <w:r w:rsidRPr="00604DAC">
        <w:rPr>
          <w:lang w:val="en-US"/>
        </w:rPr>
        <w:t>SOUTH KOREA</w:t>
      </w:r>
    </w:p>
    <w:p w:rsidR="006E2353" w:rsidRPr="00604DAC" w:rsidRDefault="006E2353" w:rsidP="006E2353">
      <w:pPr>
        <w:ind w:firstLine="0"/>
        <w:rPr>
          <w:rFonts w:eastAsia="Malgun Gothic"/>
          <w:lang w:val="en-US"/>
        </w:rPr>
      </w:pPr>
      <w:r w:rsidRPr="00604DAC">
        <w:rPr>
          <w:lang w:val="en-US"/>
        </w:rPr>
        <w:t>coronavirus korea, coronavirus update, coronavirus cases, coronavirus south korea, south korea, corona, coronavirus map, world coronavirus, coronavirus us, thank you coronavirus helpers, coronavirus in korea, coronavirus news, coronavirus tips, coronavirus worldometer, coronavirus live, coronavirus usa, coronavirus china, corona virus, coronavirus country, coronavirus wuhan, wuhan, italy coronavirus, italy, symptoms, coronavirus symptoms,</w:t>
      </w:r>
      <w:r w:rsidRPr="00A73D7C">
        <w:rPr>
          <w:sz w:val="22"/>
          <w:szCs w:val="20"/>
          <w:lang w:val="en-US"/>
        </w:rPr>
        <w:t xml:space="preserve"> </w:t>
      </w:r>
      <w:r w:rsidRPr="00A73D7C">
        <w:rPr>
          <w:rFonts w:eastAsia="Malgun Gothic"/>
          <w:sz w:val="20"/>
          <w:szCs w:val="18"/>
          <w:lang w:val="en-US"/>
        </w:rPr>
        <w:t>코로나</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폐렴</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폐렴</w:t>
      </w:r>
      <w:r w:rsidRPr="00A73D7C">
        <w:rPr>
          <w:rFonts w:eastAsia="Malgun Gothic"/>
          <w:sz w:val="20"/>
          <w:szCs w:val="18"/>
          <w:lang w:val="en-US"/>
        </w:rPr>
        <w:t xml:space="preserve">, </w:t>
      </w:r>
      <w:r w:rsidRPr="00A73D7C">
        <w:rPr>
          <w:rFonts w:eastAsia="Malgun Gothic"/>
          <w:sz w:val="20"/>
          <w:szCs w:val="18"/>
          <w:lang w:val="en-US"/>
        </w:rPr>
        <w:t>코로나</w:t>
      </w:r>
      <w:r w:rsidRPr="00A73D7C">
        <w:rPr>
          <w:sz w:val="20"/>
          <w:szCs w:val="18"/>
          <w:lang w:val="en-US"/>
        </w:rPr>
        <w:t xml:space="preserve"> </w:t>
      </w:r>
      <w:r w:rsidRPr="00A73D7C">
        <w:rPr>
          <w:rFonts w:eastAsia="Malgun Gothic"/>
          <w:sz w:val="20"/>
          <w:szCs w:val="18"/>
          <w:lang w:val="en-US"/>
        </w:rPr>
        <w:t>바이러스</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우한</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우한</w:t>
      </w:r>
      <w:r w:rsidRPr="00A73D7C">
        <w:rPr>
          <w:rFonts w:eastAsia="Malgun Gothic"/>
          <w:sz w:val="20"/>
          <w:szCs w:val="18"/>
          <w:lang w:val="en-US"/>
        </w:rPr>
        <w:t xml:space="preserve">, </w:t>
      </w:r>
      <w:r w:rsidRPr="00A73D7C">
        <w:rPr>
          <w:rFonts w:eastAsia="Malgun Gothic"/>
          <w:sz w:val="20"/>
          <w:szCs w:val="18"/>
          <w:lang w:val="en-US"/>
        </w:rPr>
        <w:t>우한</w:t>
      </w:r>
      <w:r w:rsidRPr="00A73D7C">
        <w:rPr>
          <w:sz w:val="20"/>
          <w:szCs w:val="18"/>
          <w:lang w:val="en-US"/>
        </w:rPr>
        <w:t xml:space="preserve"> </w:t>
      </w:r>
      <w:r w:rsidRPr="00A73D7C">
        <w:rPr>
          <w:rFonts w:eastAsia="Malgun Gothic"/>
          <w:sz w:val="20"/>
          <w:szCs w:val="18"/>
          <w:lang w:val="en-US"/>
        </w:rPr>
        <w:t>폐렴</w:t>
      </w:r>
      <w:r w:rsidRPr="00A73D7C">
        <w:rPr>
          <w:rFonts w:eastAsia="Malgun Gothic"/>
          <w:sz w:val="20"/>
          <w:szCs w:val="18"/>
          <w:lang w:val="en-US"/>
        </w:rPr>
        <w:t xml:space="preserve">, </w:t>
      </w:r>
      <w:r w:rsidRPr="00A73D7C">
        <w:rPr>
          <w:rFonts w:eastAsia="Malgun Gothic"/>
          <w:sz w:val="20"/>
          <w:szCs w:val="18"/>
          <w:lang w:val="en-US"/>
        </w:rPr>
        <w:t>우한</w:t>
      </w:r>
      <w:r w:rsidRPr="00A73D7C">
        <w:rPr>
          <w:sz w:val="20"/>
          <w:szCs w:val="18"/>
          <w:lang w:val="en-US"/>
        </w:rPr>
        <w:t xml:space="preserve"> </w:t>
      </w:r>
      <w:r w:rsidRPr="00A73D7C">
        <w:rPr>
          <w:rFonts w:eastAsia="Malgun Gothic"/>
          <w:sz w:val="20"/>
          <w:szCs w:val="18"/>
          <w:lang w:val="en-US"/>
        </w:rPr>
        <w:t>폐렴</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코로나</w:t>
      </w:r>
      <w:r w:rsidRPr="00A73D7C">
        <w:rPr>
          <w:sz w:val="20"/>
          <w:szCs w:val="18"/>
          <w:lang w:val="en-US"/>
        </w:rPr>
        <w:t xml:space="preserve"> 19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임신</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신종</w:t>
      </w:r>
      <w:r w:rsidRPr="00A73D7C">
        <w:rPr>
          <w:sz w:val="20"/>
          <w:szCs w:val="18"/>
          <w:lang w:val="en-US"/>
        </w:rPr>
        <w:t xml:space="preserve"> </w:t>
      </w:r>
      <w:r w:rsidRPr="00A73D7C">
        <w:rPr>
          <w:rFonts w:eastAsia="Malgun Gothic"/>
          <w:sz w:val="20"/>
          <w:szCs w:val="18"/>
          <w:lang w:val="en-US"/>
        </w:rPr>
        <w:t>코로나</w:t>
      </w:r>
      <w:r w:rsidRPr="00A73D7C">
        <w:rPr>
          <w:rFonts w:eastAsia="Malgun Gothic"/>
          <w:sz w:val="20"/>
          <w:szCs w:val="18"/>
          <w:lang w:val="en-US"/>
        </w:rPr>
        <w:t xml:space="preserve">, </w:t>
      </w:r>
      <w:r w:rsidRPr="00A73D7C">
        <w:rPr>
          <w:rFonts w:eastAsia="Malgun Gothic"/>
          <w:sz w:val="20"/>
          <w:szCs w:val="18"/>
          <w:lang w:val="en-US"/>
        </w:rPr>
        <w:t>신종</w:t>
      </w:r>
      <w:r w:rsidRPr="00A73D7C">
        <w:rPr>
          <w:sz w:val="20"/>
          <w:szCs w:val="18"/>
          <w:lang w:val="en-US"/>
        </w:rPr>
        <w:t xml:space="preserve"> </w:t>
      </w:r>
      <w:r w:rsidRPr="00A73D7C">
        <w:rPr>
          <w:rFonts w:eastAsia="Malgun Gothic"/>
          <w:sz w:val="20"/>
          <w:szCs w:val="18"/>
          <w:lang w:val="en-US"/>
        </w:rPr>
        <w:t>코로나</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코로나</w:t>
      </w:r>
      <w:r w:rsidRPr="00A73D7C">
        <w:rPr>
          <w:sz w:val="20"/>
          <w:szCs w:val="18"/>
          <w:lang w:val="en-US"/>
        </w:rPr>
        <w:t xml:space="preserve"> </w:t>
      </w:r>
      <w:r w:rsidRPr="00A73D7C">
        <w:rPr>
          <w:rFonts w:eastAsia="Malgun Gothic"/>
          <w:sz w:val="20"/>
          <w:szCs w:val="18"/>
          <w:lang w:val="en-US"/>
        </w:rPr>
        <w:t>초기</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디스크</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당뇨</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임신</w:t>
      </w:r>
      <w:r w:rsidRPr="00A73D7C">
        <w:rPr>
          <w:sz w:val="20"/>
          <w:szCs w:val="18"/>
          <w:lang w:val="en-US"/>
        </w:rPr>
        <w:t xml:space="preserve"> </w:t>
      </w:r>
      <w:r w:rsidRPr="00A73D7C">
        <w:rPr>
          <w:rFonts w:eastAsia="Malgun Gothic"/>
          <w:sz w:val="20"/>
          <w:szCs w:val="18"/>
          <w:lang w:val="en-US"/>
        </w:rPr>
        <w:t>초기</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인후통</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신종</w:t>
      </w:r>
      <w:r w:rsidRPr="00A73D7C">
        <w:rPr>
          <w:sz w:val="20"/>
          <w:szCs w:val="18"/>
          <w:lang w:val="en-US"/>
        </w:rPr>
        <w:t xml:space="preserve"> </w:t>
      </w:r>
      <w:r w:rsidRPr="00A73D7C">
        <w:rPr>
          <w:rFonts w:eastAsia="Malgun Gothic"/>
          <w:sz w:val="20"/>
          <w:szCs w:val="18"/>
          <w:lang w:val="en-US"/>
        </w:rPr>
        <w:t>코로나</w:t>
      </w:r>
      <w:r w:rsidRPr="00A73D7C">
        <w:rPr>
          <w:sz w:val="20"/>
          <w:szCs w:val="18"/>
          <w:lang w:val="en-US"/>
        </w:rPr>
        <w:t xml:space="preserve"> </w:t>
      </w:r>
      <w:r w:rsidRPr="00A73D7C">
        <w:rPr>
          <w:rFonts w:eastAsia="Malgun Gothic"/>
          <w:sz w:val="20"/>
          <w:szCs w:val="18"/>
          <w:lang w:val="en-US"/>
        </w:rPr>
        <w:t>바이러스</w:t>
      </w:r>
      <w:r w:rsidRPr="00A73D7C">
        <w:rPr>
          <w:rFonts w:eastAsia="Malgun Gothic"/>
          <w:sz w:val="20"/>
          <w:szCs w:val="18"/>
          <w:lang w:val="en-US"/>
        </w:rPr>
        <w:t xml:space="preserve">, </w:t>
      </w:r>
      <w:r w:rsidRPr="00A73D7C">
        <w:rPr>
          <w:rFonts w:eastAsia="Malgun Gothic"/>
          <w:sz w:val="20"/>
          <w:szCs w:val="18"/>
          <w:lang w:val="en-US"/>
        </w:rPr>
        <w:t>식도염</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인후통</w:t>
      </w:r>
      <w:r w:rsidRPr="00A73D7C">
        <w:rPr>
          <w:rFonts w:eastAsia="Malgun Gothic"/>
          <w:sz w:val="20"/>
          <w:szCs w:val="18"/>
          <w:lang w:val="en-US"/>
        </w:rPr>
        <w:t xml:space="preserve">, </w:t>
      </w:r>
      <w:r w:rsidRPr="00A73D7C">
        <w:rPr>
          <w:rFonts w:eastAsia="Malgun Gothic"/>
          <w:sz w:val="20"/>
          <w:szCs w:val="18"/>
          <w:lang w:val="en-US"/>
        </w:rPr>
        <w:t>감기</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신종</w:t>
      </w:r>
      <w:r w:rsidRPr="00A73D7C">
        <w:rPr>
          <w:sz w:val="20"/>
          <w:szCs w:val="18"/>
          <w:lang w:val="en-US"/>
        </w:rPr>
        <w:t xml:space="preserve"> </w:t>
      </w:r>
      <w:r w:rsidRPr="00A73D7C">
        <w:rPr>
          <w:rFonts w:eastAsia="Malgun Gothic"/>
          <w:sz w:val="20"/>
          <w:szCs w:val="18"/>
          <w:lang w:val="en-US"/>
        </w:rPr>
        <w:t>코로나</w:t>
      </w:r>
      <w:r w:rsidRPr="00A73D7C">
        <w:rPr>
          <w:sz w:val="20"/>
          <w:szCs w:val="18"/>
          <w:lang w:val="en-US"/>
        </w:rPr>
        <w:t xml:space="preserve"> </w:t>
      </w:r>
      <w:r w:rsidRPr="00A73D7C">
        <w:rPr>
          <w:rFonts w:eastAsia="Malgun Gothic"/>
          <w:sz w:val="20"/>
          <w:szCs w:val="18"/>
          <w:lang w:val="en-US"/>
        </w:rPr>
        <w:t>바이러스</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독감</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대상</w:t>
      </w:r>
      <w:r w:rsidRPr="00A73D7C">
        <w:rPr>
          <w:sz w:val="20"/>
          <w:szCs w:val="18"/>
          <w:lang w:val="en-US"/>
        </w:rPr>
        <w:t xml:space="preserve"> </w:t>
      </w:r>
      <w:r w:rsidRPr="00A73D7C">
        <w:rPr>
          <w:rFonts w:eastAsia="Malgun Gothic"/>
          <w:sz w:val="20"/>
          <w:szCs w:val="18"/>
          <w:lang w:val="en-US"/>
        </w:rPr>
        <w:t>포진</w:t>
      </w:r>
      <w:r w:rsidRPr="00A73D7C">
        <w:rPr>
          <w:sz w:val="20"/>
          <w:szCs w:val="18"/>
          <w:lang w:val="en-US"/>
        </w:rPr>
        <w:t xml:space="preserve"> </w:t>
      </w:r>
      <w:r w:rsidRPr="00A73D7C">
        <w:rPr>
          <w:rFonts w:eastAsia="Malgun Gothic"/>
          <w:sz w:val="20"/>
          <w:szCs w:val="18"/>
          <w:lang w:val="en-US"/>
        </w:rPr>
        <w:t>증상</w:t>
      </w:r>
      <w:r w:rsidRPr="00A73D7C">
        <w:rPr>
          <w:rFonts w:eastAsia="Malgun Gothic"/>
          <w:sz w:val="20"/>
          <w:szCs w:val="18"/>
          <w:lang w:val="en-US"/>
        </w:rPr>
        <w:t xml:space="preserve">, </w:t>
      </w:r>
      <w:r w:rsidRPr="00A73D7C">
        <w:rPr>
          <w:rFonts w:eastAsia="Malgun Gothic"/>
          <w:sz w:val="20"/>
          <w:szCs w:val="18"/>
          <w:lang w:val="en-US"/>
        </w:rPr>
        <w:t>공황</w:t>
      </w:r>
      <w:r w:rsidRPr="00A73D7C">
        <w:rPr>
          <w:sz w:val="20"/>
          <w:szCs w:val="18"/>
          <w:lang w:val="en-US"/>
        </w:rPr>
        <w:t xml:space="preserve"> </w:t>
      </w:r>
      <w:r w:rsidRPr="00A73D7C">
        <w:rPr>
          <w:rFonts w:eastAsia="Malgun Gothic"/>
          <w:sz w:val="20"/>
          <w:szCs w:val="18"/>
          <w:lang w:val="en-US"/>
        </w:rPr>
        <w:t>장애</w:t>
      </w:r>
      <w:r w:rsidRPr="00A73D7C">
        <w:rPr>
          <w:sz w:val="20"/>
          <w:szCs w:val="18"/>
          <w:lang w:val="en-US"/>
        </w:rPr>
        <w:t xml:space="preserve"> </w:t>
      </w:r>
      <w:r w:rsidRPr="00A73D7C">
        <w:rPr>
          <w:rFonts w:eastAsia="Malgun Gothic"/>
          <w:sz w:val="20"/>
          <w:szCs w:val="18"/>
          <w:lang w:val="en-US"/>
        </w:rPr>
        <w:t>증상</w:t>
      </w:r>
    </w:p>
    <w:p w:rsidR="006E2353" w:rsidRPr="00604DAC" w:rsidRDefault="006E2353" w:rsidP="006E2353">
      <w:pPr>
        <w:pStyle w:val="Heading2"/>
        <w:rPr>
          <w:lang w:val="en-US"/>
        </w:rPr>
      </w:pPr>
      <w:r w:rsidRPr="00604DAC">
        <w:rPr>
          <w:lang w:val="en-US"/>
        </w:rPr>
        <w:t>SPAIN</w:t>
      </w:r>
    </w:p>
    <w:p w:rsidR="006E2353" w:rsidRPr="00604DAC" w:rsidRDefault="006E2353" w:rsidP="006E2353">
      <w:pPr>
        <w:spacing w:after="120"/>
        <w:ind w:firstLine="0"/>
        <w:rPr>
          <w:rFonts w:cs="Arial"/>
          <w:szCs w:val="24"/>
          <w:lang w:val="en-US"/>
        </w:rPr>
      </w:pPr>
      <w:r w:rsidRPr="00604DAC">
        <w:rPr>
          <w:rFonts w:cs="Arial"/>
          <w:szCs w:val="24"/>
          <w:lang w:val="en-US"/>
        </w:rPr>
        <w:t xml:space="preserve">coronavirus españa, el coronavirus, coronavirus en españa, coronavirus ultima hora, coronavirus noticias, casos coronavirus, coronavirus madrid, coronavirus hoy, </w:t>
      </w:r>
      <w:r w:rsidRPr="00604DAC">
        <w:rPr>
          <w:rFonts w:cs="Arial"/>
          <w:szCs w:val="24"/>
          <w:lang w:val="en-US"/>
        </w:rPr>
        <w:lastRenderedPageBreak/>
        <w:t xml:space="preserve">coronavirus italia, coronavirus sintomas, coronavirus mundo, muertos coronavirus, coronavirus mapa, ultimas noticias coronavirus, coronavirus datos, el mundo coronavirus, coronavirus casos españa, coronavirus china, coronavirus andalucia, infectados coronavirus, coronavirus españa hoy, coronavirus galicia, coronavirus en el mundo, coronavirus valencia, sintomas del coronavirus </w:t>
      </w:r>
    </w:p>
    <w:p w:rsidR="006E2353" w:rsidRPr="00604DAC" w:rsidRDefault="006E2353" w:rsidP="006E2353">
      <w:pPr>
        <w:pStyle w:val="Heading2"/>
        <w:rPr>
          <w:lang w:val="en-US"/>
        </w:rPr>
      </w:pPr>
      <w:r w:rsidRPr="00604DAC">
        <w:rPr>
          <w:lang w:val="en-US"/>
        </w:rPr>
        <w:t>UNITED KINGDOM</w:t>
      </w:r>
    </w:p>
    <w:p w:rsidR="006E2353" w:rsidRPr="00604DAC" w:rsidRDefault="006E2353" w:rsidP="006E2353">
      <w:pPr>
        <w:spacing w:after="120"/>
        <w:ind w:firstLine="0"/>
        <w:rPr>
          <w:rFonts w:cs="Arial"/>
          <w:bCs/>
          <w:szCs w:val="24"/>
          <w:lang w:val="en-US"/>
        </w:rPr>
      </w:pPr>
      <w:r w:rsidRPr="00604DAC">
        <w:rPr>
          <w:rFonts w:cs="Arial"/>
          <w:bCs/>
          <w:szCs w:val="24"/>
          <w:lang w:val="en-US"/>
        </w:rPr>
        <w:t>uk coronavirus, news coronavirus, coronavirus update, coronavirus cases, coronavirus deaths, coronavirus symptoms, coronavirus in uk, bbc coronavirus, uk deaths coronavirus, coronavirus latest, uk coronavirus update, uk coronavirus cases, coronavirus uk news, bbc news coronavirus, italy coronavirus, death toll coronavirus, coronavirus world, coronavirus live, coronavirus map, coronavirus scotland, nhs coronavirus, what is coronavirus, coronavirus china, latest coronavirus news, uk death coronavirus</w:t>
      </w:r>
    </w:p>
    <w:p w:rsidR="006E2353" w:rsidRPr="00604DAC" w:rsidRDefault="006E2353" w:rsidP="006E2353">
      <w:pPr>
        <w:pStyle w:val="Heading2"/>
        <w:rPr>
          <w:lang w:val="en-US"/>
        </w:rPr>
      </w:pPr>
      <w:r w:rsidRPr="00604DAC">
        <w:rPr>
          <w:lang w:val="en-US"/>
        </w:rPr>
        <w:t>UNITES STATES OF AMERICA</w:t>
      </w:r>
    </w:p>
    <w:p w:rsidR="006E2353" w:rsidRPr="00604DAC" w:rsidRDefault="006E2353" w:rsidP="006E2353">
      <w:pPr>
        <w:spacing w:after="120"/>
        <w:ind w:firstLine="0"/>
        <w:rPr>
          <w:rFonts w:cs="Arial"/>
          <w:bCs/>
          <w:szCs w:val="24"/>
          <w:lang w:val="en-US"/>
        </w:rPr>
      </w:pPr>
      <w:r w:rsidRPr="00604DAC">
        <w:rPr>
          <w:rFonts w:cs="Arial"/>
          <w:bCs/>
          <w:szCs w:val="24"/>
          <w:lang w:val="en-US"/>
        </w:rPr>
        <w:t>coronavirus cases, coronavirus update, thank you coronavirus helpers, coronavirus symptoms, coronavirus tips, coronavirus us, usa coronavirus, coronavirus map, coronavirus news, corona, coronavirus deaths, coronavirus in us, coronavirus florida, what is coronavirus, china coronavirus, new york coronavirus, coronavirus california, symptoms of coronavirus, cdc coronavirus, italy coronavirus, coronavirus nyc, coronavirus in usa, ohio coronavirus, coronavirus michigan, trump coronavirus</w:t>
      </w:r>
    </w:p>
    <w:p w:rsidR="00EC19AE" w:rsidRDefault="00042988">
      <w:bookmarkStart w:id="0" w:name="_GoBack"/>
      <w:bookmarkEnd w:id="0"/>
    </w:p>
    <w:sectPr w:rsidR="00EC19AE" w:rsidSect="002A6447">
      <w:headerReference w:type="default" r:id="rId5"/>
      <w:footerReference w:type="default" r:id="rId6"/>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915999"/>
      <w:docPartObj>
        <w:docPartGallery w:val="Page Numbers (Bottom of Page)"/>
        <w:docPartUnique/>
      </w:docPartObj>
    </w:sdtPr>
    <w:sdtEndPr/>
    <w:sdtContent>
      <w:p w:rsidR="00CA4231" w:rsidRDefault="00042988">
        <w:pPr>
          <w:pStyle w:val="Footer"/>
          <w:jc w:val="right"/>
        </w:pPr>
        <w:r>
          <w:fldChar w:fldCharType="begin"/>
        </w:r>
        <w:r>
          <w:instrText xml:space="preserve">PAGE   </w:instrText>
        </w:r>
        <w:r>
          <w:instrText>\* MERGEFORMAT</w:instrText>
        </w:r>
        <w:r>
          <w:fldChar w:fldCharType="separate"/>
        </w:r>
        <w:r w:rsidRPr="00042988">
          <w:rPr>
            <w:noProof/>
            <w:lang w:val="de-DE"/>
          </w:rPr>
          <w:t>1</w:t>
        </w:r>
        <w:r>
          <w:fldChar w:fldCharType="end"/>
        </w:r>
      </w:p>
    </w:sdtContent>
  </w:sdt>
  <w:p w:rsidR="00CA4231" w:rsidRDefault="0004298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31" w:rsidRDefault="00042988">
    <w:pPr>
      <w:pStyle w:val="Header"/>
      <w:jc w:val="right"/>
    </w:pPr>
  </w:p>
  <w:p w:rsidR="00CA4231" w:rsidRDefault="00042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3"/>
    <w:rsid w:val="00042988"/>
    <w:rsid w:val="006E2353"/>
    <w:rsid w:val="00787A9F"/>
    <w:rsid w:val="00B9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BD5E-EFD6-4A2B-90CC-B1357AD9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53"/>
    <w:pPr>
      <w:spacing w:line="360" w:lineRule="auto"/>
      <w:ind w:firstLine="709"/>
      <w:jc w:val="both"/>
    </w:pPr>
    <w:rPr>
      <w:rFonts w:ascii="Arial" w:hAnsi="Arial"/>
      <w:sz w:val="24"/>
      <w:lang w:val="de-AT"/>
    </w:rPr>
  </w:style>
  <w:style w:type="paragraph" w:styleId="Heading1">
    <w:name w:val="heading 1"/>
    <w:basedOn w:val="Normal"/>
    <w:next w:val="Normal"/>
    <w:link w:val="Heading1Char"/>
    <w:uiPriority w:val="9"/>
    <w:qFormat/>
    <w:rsid w:val="006E2353"/>
    <w:pPr>
      <w:keepNext/>
      <w:keepLines/>
      <w:spacing w:before="360" w:after="240"/>
      <w:ind w:firstLine="0"/>
      <w:outlineLvl w:val="0"/>
    </w:pPr>
    <w:rPr>
      <w:rFonts w:eastAsiaTheme="majorEastAsia" w:cstheme="majorBidi"/>
      <w:b/>
      <w:color w:val="17007A"/>
      <w:sz w:val="28"/>
      <w:szCs w:val="32"/>
    </w:rPr>
  </w:style>
  <w:style w:type="paragraph" w:styleId="Heading2">
    <w:name w:val="heading 2"/>
    <w:basedOn w:val="Normal"/>
    <w:next w:val="Normal"/>
    <w:link w:val="Heading2Char"/>
    <w:uiPriority w:val="9"/>
    <w:unhideWhenUsed/>
    <w:qFormat/>
    <w:rsid w:val="006E2353"/>
    <w:pPr>
      <w:keepNext/>
      <w:keepLines/>
      <w:spacing w:before="240" w:after="240"/>
      <w:ind w:firstLine="0"/>
      <w:outlineLvl w:val="1"/>
    </w:pPr>
    <w:rPr>
      <w:rFonts w:eastAsiaTheme="majorEastAsia" w:cstheme="majorBidi"/>
      <w:b/>
      <w:color w:val="1700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353"/>
    <w:rPr>
      <w:rFonts w:ascii="Arial" w:eastAsiaTheme="majorEastAsia" w:hAnsi="Arial" w:cstheme="majorBidi"/>
      <w:b/>
      <w:color w:val="17007A"/>
      <w:sz w:val="28"/>
      <w:szCs w:val="32"/>
      <w:lang w:val="de-AT"/>
    </w:rPr>
  </w:style>
  <w:style w:type="character" w:customStyle="1" w:styleId="Heading2Char">
    <w:name w:val="Heading 2 Char"/>
    <w:basedOn w:val="DefaultParagraphFont"/>
    <w:link w:val="Heading2"/>
    <w:uiPriority w:val="9"/>
    <w:rsid w:val="006E2353"/>
    <w:rPr>
      <w:rFonts w:ascii="Arial" w:eastAsiaTheme="majorEastAsia" w:hAnsi="Arial" w:cstheme="majorBidi"/>
      <w:b/>
      <w:color w:val="17007A"/>
      <w:sz w:val="24"/>
      <w:szCs w:val="26"/>
      <w:lang w:val="de-AT"/>
    </w:rPr>
  </w:style>
  <w:style w:type="character" w:styleId="Hyperlink">
    <w:name w:val="Hyperlink"/>
    <w:basedOn w:val="DefaultParagraphFont"/>
    <w:uiPriority w:val="99"/>
    <w:unhideWhenUsed/>
    <w:rsid w:val="006E2353"/>
    <w:rPr>
      <w:color w:val="0000FF"/>
      <w:u w:val="single"/>
    </w:rPr>
  </w:style>
  <w:style w:type="paragraph" w:styleId="Header">
    <w:name w:val="header"/>
    <w:basedOn w:val="Normal"/>
    <w:link w:val="HeaderChar"/>
    <w:uiPriority w:val="99"/>
    <w:unhideWhenUsed/>
    <w:rsid w:val="006E23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353"/>
    <w:rPr>
      <w:rFonts w:ascii="Arial" w:hAnsi="Arial"/>
      <w:sz w:val="24"/>
      <w:lang w:val="de-AT"/>
    </w:rPr>
  </w:style>
  <w:style w:type="paragraph" w:styleId="Footer">
    <w:name w:val="footer"/>
    <w:basedOn w:val="Normal"/>
    <w:link w:val="FooterChar"/>
    <w:uiPriority w:val="99"/>
    <w:unhideWhenUsed/>
    <w:rsid w:val="006E23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353"/>
    <w:rPr>
      <w:rFonts w:ascii="Arial" w:hAnsi="Arial"/>
      <w:sz w:val="24"/>
      <w:lang w:val="de-AT"/>
    </w:rPr>
  </w:style>
  <w:style w:type="paragraph" w:styleId="Title">
    <w:name w:val="Title"/>
    <w:basedOn w:val="Normal"/>
    <w:next w:val="Normal"/>
    <w:link w:val="TitleChar"/>
    <w:uiPriority w:val="10"/>
    <w:qFormat/>
    <w:rsid w:val="006E2353"/>
    <w:pPr>
      <w:spacing w:after="0"/>
      <w:ind w:firstLine="0"/>
      <w:contextualSpacing/>
    </w:pPr>
    <w:rPr>
      <w:rFonts w:eastAsiaTheme="majorEastAsia" w:cstheme="majorBidi"/>
      <w:b/>
      <w:color w:val="17007A"/>
      <w:spacing w:val="-10"/>
      <w:kern w:val="28"/>
      <w:sz w:val="36"/>
      <w:szCs w:val="56"/>
    </w:rPr>
  </w:style>
  <w:style w:type="character" w:customStyle="1" w:styleId="TitleChar">
    <w:name w:val="Title Char"/>
    <w:basedOn w:val="DefaultParagraphFont"/>
    <w:link w:val="Title"/>
    <w:uiPriority w:val="10"/>
    <w:rsid w:val="006E2353"/>
    <w:rPr>
      <w:rFonts w:ascii="Arial" w:eastAsiaTheme="majorEastAsia" w:hAnsi="Arial" w:cstheme="majorBidi"/>
      <w:b/>
      <w:color w:val="17007A"/>
      <w:spacing w:val="-10"/>
      <w:kern w:val="28"/>
      <w:sz w:val="36"/>
      <w:szCs w:val="56"/>
      <w:lang w:val="de-AT"/>
    </w:rPr>
  </w:style>
  <w:style w:type="character" w:styleId="LineNumber">
    <w:name w:val="line number"/>
    <w:basedOn w:val="DefaultParagraphFont"/>
    <w:uiPriority w:val="99"/>
    <w:semiHidden/>
    <w:unhideWhenUsed/>
    <w:rsid w:val="006E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christian.a.mueller@meduniwien.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Jamuna Chandrashekar</dc:creator>
  <cp:keywords/>
  <dc:description/>
  <cp:lastModifiedBy>Jamuna Chandrashekar</cp:lastModifiedBy>
  <cp:revision>1</cp:revision>
  <dcterms:created xsi:type="dcterms:W3CDTF">2020-12-03T10:09:00Z</dcterms:created>
  <dcterms:modified xsi:type="dcterms:W3CDTF">2020-12-03T10:22:00Z</dcterms:modified>
</cp:coreProperties>
</file>