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04DE" w14:textId="3A7A1A23" w:rsidR="00AE642D" w:rsidRDefault="00AE642D" w:rsidP="00AE642D">
      <w:pPr>
        <w:pStyle w:val="Heading1"/>
      </w:pPr>
      <w:r>
        <w:t>Online materials</w:t>
      </w:r>
    </w:p>
    <w:p w14:paraId="781284C6" w14:textId="68EB24D9" w:rsidR="00AE642D" w:rsidRDefault="00AE642D" w:rsidP="00AE642D">
      <w:pPr>
        <w:pStyle w:val="Heading2"/>
      </w:pPr>
      <w:r>
        <w:t>Stimulus lists used in the study</w:t>
      </w:r>
    </w:p>
    <w:tbl>
      <w:tblPr>
        <w:tblW w:w="919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102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AE642D" w14:paraId="358A15CA" w14:textId="77777777" w:rsidTr="00404789"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C8EBF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Event  ID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D281A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Event Type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4AE1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Stimulus list A1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6FD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Stimulus list A2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4518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Stimulus list B1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7180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Stimulus list B2</w:t>
            </w:r>
          </w:p>
        </w:tc>
      </w:tr>
      <w:tr w:rsidR="00AE642D" w14:paraId="191E21D0" w14:textId="77777777" w:rsidTr="00404789"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2BB81" w14:textId="77777777" w:rsidR="00AE642D" w:rsidRDefault="00AE642D" w:rsidP="0040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00488" w14:textId="77777777" w:rsidR="00AE642D" w:rsidRDefault="00AE642D" w:rsidP="00404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7F85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A</w:t>
            </w:r>
          </w:p>
          <w:p w14:paraId="0ACAC7F1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(videos)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2BFD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1</w:t>
            </w:r>
          </w:p>
          <w:p w14:paraId="64555A2B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(Images)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103B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A</w:t>
            </w:r>
          </w:p>
          <w:p w14:paraId="4188791B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(videos)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DA33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2</w:t>
            </w:r>
          </w:p>
          <w:p w14:paraId="6EB1A4C0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(Images)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4BDE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B</w:t>
            </w:r>
          </w:p>
          <w:p w14:paraId="160D4FB4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(videos)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6DE1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1</w:t>
            </w:r>
          </w:p>
          <w:p w14:paraId="72FF2122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(Images)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11BC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B</w:t>
            </w:r>
          </w:p>
          <w:p w14:paraId="646020DA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(videos)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36F1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List 2</w:t>
            </w:r>
          </w:p>
          <w:p w14:paraId="661D9D08" w14:textId="77777777" w:rsidR="00AE642D" w:rsidRDefault="00AE642D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(Images)</w:t>
            </w:r>
          </w:p>
        </w:tc>
      </w:tr>
      <w:tr w:rsidR="00AE642D" w14:paraId="1E87E93E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DD3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3B3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50F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5B0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6EC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30C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A7B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1F1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D35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E70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60C2182A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AB3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3A7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07D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E0E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EC4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9BB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843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D9F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055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87C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3225780D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D8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A03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18F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15D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F66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CB3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FC7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C0D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EC5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8ED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ACE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10C625BC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60A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40B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4F9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67D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991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372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D24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BD3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D57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664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3B21553B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476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A05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3DC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720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561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C14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58F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420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325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3D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781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540BEF24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9AA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A06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4A9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679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DDA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1D2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0D6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224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D86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AC0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9D7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10FCDC26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1D2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A07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62A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28F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2B9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ADE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538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4F5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7D2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F6E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6BB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189C4827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50E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A08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A97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74F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80F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6DA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C62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B78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BB3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61E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B4C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7A4AD2C0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B33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A09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536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EF1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C49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4F3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DF5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226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C77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744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A34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04F70650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088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A10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421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444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274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376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0A2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7C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E90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CEE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EBC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70B8DE80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CB3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A11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872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717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8FF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762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E4F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1BB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287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E19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B2E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490C419A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BB5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A12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3AD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831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685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C10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E0D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740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9EF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42D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4B0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02C75BEA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7B6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CD3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1E2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9FD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6F0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C97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DD9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60A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406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AA0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2FF625E0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D36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2DD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D25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651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000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BA2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F57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70F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675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C79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721EB257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C33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B03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E6D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E79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DCF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3B5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ED2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860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9A9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DA8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BCB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762D8FBB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B45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B04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FD1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326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7BD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E7A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F2B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8E5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092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240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6BA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4BA9504E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E88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B05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622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0C7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4E2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558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208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6D4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358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613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570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5FFD8C71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92F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B06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8E7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1DB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530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850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A5A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97F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9D3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59E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476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147207CB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AA3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B07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A75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B62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D27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640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9A7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AD7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05A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937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EDC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68A1D1C5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A1D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B08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2CD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F50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BFB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D0D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827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48E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A3C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F72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049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5D720CC4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664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B09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B6D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06CE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0F9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C5F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1BE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5D96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E49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197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366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</w:tr>
      <w:tr w:rsidR="00AE642D" w14:paraId="4ECFA98C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9C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B10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B08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C0B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597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D3D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CB7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A792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5D30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C96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AC37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7CF9717F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4B8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B11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7AEB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7365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C45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A8A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0773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BF7C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E9C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BA0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A1F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  <w:tr w:rsidR="00AE642D" w14:paraId="16CF5DFC" w14:textId="77777777" w:rsidTr="00404789"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FD2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B12</w:t>
            </w:r>
          </w:p>
        </w:tc>
        <w:tc>
          <w:tcPr>
            <w:tcW w:w="10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060D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Non-resultative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EE8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6CCF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FF8A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2FC4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5BD9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9888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Ongoing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674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1E41" w14:textId="77777777" w:rsidR="00AE642D" w:rsidRDefault="00AE642D" w:rsidP="00404789">
            <w:pPr>
              <w:spacing w:line="276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Ceased</w:t>
            </w:r>
          </w:p>
        </w:tc>
      </w:tr>
    </w:tbl>
    <w:p w14:paraId="2C555321" w14:textId="3B5F55C4" w:rsidR="00AE642D" w:rsidRDefault="00AE642D" w:rsidP="00AE642D"/>
    <w:p w14:paraId="2EF64B8F" w14:textId="73AA01EB" w:rsidR="00D46551" w:rsidRPr="00D46551" w:rsidRDefault="00AE642D" w:rsidP="00D46551">
      <w:pPr>
        <w:pStyle w:val="Heading1"/>
        <w:rPr>
          <w:rFonts w:eastAsia="Avenir"/>
          <w:i/>
          <w:spacing w:val="22"/>
          <w:sz w:val="28"/>
          <w:szCs w:val="28"/>
        </w:rPr>
      </w:pPr>
      <w:r>
        <w:br w:type="column"/>
      </w:r>
      <w:r w:rsidR="00D46551" w:rsidRPr="00D46551">
        <w:rPr>
          <w:rFonts w:eastAsia="Avenir"/>
          <w:i/>
          <w:spacing w:val="22"/>
          <w:sz w:val="28"/>
          <w:szCs w:val="28"/>
        </w:rPr>
        <w:lastRenderedPageBreak/>
        <w:t>List of types of verbs predicates produced in Spanish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1276"/>
        <w:gridCol w:w="1498"/>
        <w:gridCol w:w="1621"/>
        <w:gridCol w:w="1275"/>
      </w:tblGrid>
      <w:tr w:rsidR="00D46551" w:rsidRPr="0098418B" w14:paraId="5DD07B4A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D8A29" w14:textId="77777777" w:rsidR="00D46551" w:rsidRPr="0098418B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Verb Produced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76A1F3C" w14:textId="77777777" w:rsidR="00D46551" w:rsidRPr="0098418B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Verb Form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3D208D" w14:textId="77777777" w:rsidR="00D46551" w:rsidRPr="0098418B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Verb Semantics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16C6AC" w14:textId="77777777" w:rsidR="00D46551" w:rsidRPr="0098418B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Translation</w:t>
            </w:r>
          </w:p>
        </w:tc>
      </w:tr>
      <w:tr w:rsidR="00D46551" w:rsidRPr="0098418B" w14:paraId="59E8499B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B8A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abrochar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82D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47B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35B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fasten</w:t>
            </w:r>
          </w:p>
        </w:tc>
      </w:tr>
      <w:tr w:rsidR="00D46551" w:rsidRPr="0098418B" w14:paraId="3F9C245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B71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agitar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E4B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4DF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3A7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shake</w:t>
            </w:r>
          </w:p>
        </w:tc>
      </w:tr>
      <w:tr w:rsidR="00D46551" w:rsidRPr="0098418B" w14:paraId="07D52A66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2FC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agregar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1AB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A8C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347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add</w:t>
            </w:r>
          </w:p>
        </w:tc>
      </w:tr>
      <w:tr w:rsidR="00D46551" w:rsidRPr="0098418B" w14:paraId="684A183D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3FE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amarrar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776B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7FA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57F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tie</w:t>
            </w:r>
          </w:p>
        </w:tc>
      </w:tr>
      <w:tr w:rsidR="00D46551" w:rsidRPr="0098418B" w14:paraId="0E66BDF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D71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añadir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768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468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433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add</w:t>
            </w:r>
          </w:p>
        </w:tc>
      </w:tr>
      <w:tr w:rsidR="00D46551" w:rsidRPr="0098418B" w14:paraId="3622C2B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B76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armar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664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4BD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ABC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assemble</w:t>
            </w:r>
          </w:p>
        </w:tc>
      </w:tr>
      <w:tr w:rsidR="00D46551" w:rsidRPr="0098418B" w14:paraId="5503E840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FDB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barajar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CB5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E14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4E7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shuffle</w:t>
            </w:r>
          </w:p>
        </w:tc>
      </w:tr>
      <w:tr w:rsidR="00D46551" w:rsidRPr="0098418B" w14:paraId="48454B1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CD1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batir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F68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4BB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773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whisk</w:t>
            </w:r>
          </w:p>
        </w:tc>
      </w:tr>
      <w:tr w:rsidR="00D46551" w:rsidRPr="0098418B" w14:paraId="09ECE2D3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DB3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beber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9EA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1FF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174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drink</w:t>
            </w:r>
          </w:p>
        </w:tc>
      </w:tr>
      <w:tr w:rsidR="00D46551" w:rsidRPr="0098418B" w14:paraId="5327065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7EE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colocar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7F3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A25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C32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put</w:t>
            </w:r>
          </w:p>
        </w:tc>
      </w:tr>
      <w:tr w:rsidR="00D46551" w:rsidRPr="0098418B" w14:paraId="4A477706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C4F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comer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382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170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C3C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eat</w:t>
            </w:r>
          </w:p>
        </w:tc>
      </w:tr>
      <w:tr w:rsidR="00D46551" w:rsidRPr="0098418B" w14:paraId="38490819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FC1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completar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FEA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61F4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6D8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complete</w:t>
            </w:r>
          </w:p>
        </w:tc>
      </w:tr>
      <w:tr w:rsidR="00D46551" w:rsidRPr="0098418B" w14:paraId="6AE5929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6D1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construir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F1A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652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51A7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build</w:t>
            </w:r>
          </w:p>
        </w:tc>
      </w:tr>
      <w:tr w:rsidR="00D46551" w:rsidRPr="0098418B" w14:paraId="1C7B0E2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5D4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corchetear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767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740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825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staple</w:t>
            </w:r>
          </w:p>
        </w:tc>
      </w:tr>
      <w:tr w:rsidR="00D46551" w:rsidRPr="0098418B" w14:paraId="48EE935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E46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cortar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0F4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709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EBA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cut</w:t>
            </w:r>
          </w:p>
        </w:tc>
      </w:tr>
      <w:tr w:rsidR="00D46551" w:rsidRPr="0098418B" w14:paraId="5BE4A15B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991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echar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DB3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173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2FE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throw</w:t>
            </w:r>
          </w:p>
        </w:tc>
      </w:tr>
      <w:tr w:rsidR="00D46551" w:rsidRPr="0098418B" w14:paraId="04B9C644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047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embarrar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0BF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E31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D9A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smear</w:t>
            </w:r>
          </w:p>
        </w:tc>
      </w:tr>
      <w:tr w:rsidR="00D46551" w:rsidRPr="0098418B" w14:paraId="3867D5F6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CAD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engrapar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4D0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FFB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92B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staple</w:t>
            </w:r>
          </w:p>
        </w:tc>
      </w:tr>
      <w:tr w:rsidR="00D46551" w:rsidRPr="0098418B" w14:paraId="49C83713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1EA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enmadejar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AFC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421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251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98418B" w14:paraId="261801C4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A05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enredar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9AD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32A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FC0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98418B" w14:paraId="29A979A6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8DA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enrollar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042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26C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C21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98418B" w14:paraId="1CD81A39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A81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envolver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BC4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803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1C4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wrap</w:t>
            </w:r>
          </w:p>
        </w:tc>
      </w:tr>
      <w:tr w:rsidR="00D46551" w:rsidRPr="0098418B" w14:paraId="500FBD21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B50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esparcir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A45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77A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C1B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spread</w:t>
            </w:r>
          </w:p>
        </w:tc>
      </w:tr>
      <w:tr w:rsidR="00D46551" w:rsidRPr="0098418B" w14:paraId="0C70985E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715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fondear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AF2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41A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D53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drink up</w:t>
            </w:r>
          </w:p>
        </w:tc>
      </w:tr>
      <w:tr w:rsidR="00D46551" w:rsidRPr="0098418B" w14:paraId="7B1E0F07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0B8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grapar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97B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8D1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9E7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staple</w:t>
            </w:r>
          </w:p>
        </w:tc>
      </w:tr>
      <w:tr w:rsidR="00D46551" w:rsidRPr="0098418B" w14:paraId="122E2EF7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75C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hacer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456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992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1B2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</w:p>
        </w:tc>
      </w:tr>
      <w:tr w:rsidR="00D46551" w:rsidRPr="0098418B" w14:paraId="5D1AAD4D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690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hilar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632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429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3A4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spin</w:t>
            </w:r>
          </w:p>
        </w:tc>
      </w:tr>
      <w:tr w:rsidR="00D46551" w:rsidRPr="0098418B" w14:paraId="50B9650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584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jugar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B9C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AA0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E61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play</w:t>
            </w:r>
          </w:p>
        </w:tc>
      </w:tr>
      <w:tr w:rsidR="00D46551" w:rsidRPr="0098418B" w14:paraId="332C356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CC1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juntar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DB2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918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AA5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gather</w:t>
            </w:r>
          </w:p>
        </w:tc>
      </w:tr>
      <w:tr w:rsidR="00D46551" w:rsidRPr="0098418B" w14:paraId="771BE6D0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BFA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limpiar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D355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5C5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5A9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clean</w:t>
            </w:r>
          </w:p>
        </w:tc>
      </w:tr>
      <w:tr w:rsidR="00D46551" w:rsidRPr="0098418B" w14:paraId="302CE1CD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B91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llenar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873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227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FE6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fill</w:t>
            </w:r>
          </w:p>
        </w:tc>
      </w:tr>
      <w:tr w:rsidR="00D46551" w:rsidRPr="0098418B" w14:paraId="58DB04B2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340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medir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30C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527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3E5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</w:t>
            </w:r>
          </w:p>
        </w:tc>
      </w:tr>
      <w:tr w:rsidR="00D46551" w:rsidRPr="0098418B" w14:paraId="1E28D1B1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001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menear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18ED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7EF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675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wag</w:t>
            </w:r>
          </w:p>
        </w:tc>
      </w:tr>
      <w:tr w:rsidR="00D46551" w:rsidRPr="0098418B" w14:paraId="01982553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346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mezclar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9A6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323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7A6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mix</w:t>
            </w:r>
          </w:p>
        </w:tc>
      </w:tr>
      <w:tr w:rsidR="00D46551" w:rsidRPr="0098418B" w14:paraId="7C7AEB01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904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mover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FDA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2A1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8B3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move</w:t>
            </w:r>
          </w:p>
        </w:tc>
      </w:tr>
      <w:tr w:rsidR="00D46551" w:rsidRPr="0098418B" w14:paraId="3A9BD53A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6908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ordenar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8A8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BCA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46E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order</w:t>
            </w:r>
          </w:p>
        </w:tc>
      </w:tr>
      <w:tr w:rsidR="00D46551" w:rsidRPr="0098418B" w14:paraId="2EA541F6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F7E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partir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06A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FA5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FF9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split</w:t>
            </w:r>
          </w:p>
        </w:tc>
      </w:tr>
      <w:tr w:rsidR="00D46551" w:rsidRPr="0098418B" w14:paraId="1059A984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48B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pelar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7AB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823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599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peel</w:t>
            </w:r>
          </w:p>
        </w:tc>
      </w:tr>
      <w:tr w:rsidR="00D46551" w:rsidRPr="0098418B" w14:paraId="4392648E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D98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poner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398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EB4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BB1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put</w:t>
            </w:r>
          </w:p>
        </w:tc>
      </w:tr>
      <w:tr w:rsidR="00D46551" w:rsidRPr="0098418B" w14:paraId="60529604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778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preparar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24A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0CD6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746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prepare</w:t>
            </w:r>
          </w:p>
        </w:tc>
      </w:tr>
      <w:tr w:rsidR="00D46551" w:rsidRPr="0098418B" w14:paraId="7011C03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084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quitar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143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5C3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B85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remove</w:t>
            </w:r>
          </w:p>
        </w:tc>
      </w:tr>
      <w:tr w:rsidR="00D46551" w:rsidRPr="0098418B" w14:paraId="75494D14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A7D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rajar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B7C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30A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4AB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slit</w:t>
            </w:r>
          </w:p>
        </w:tc>
      </w:tr>
      <w:tr w:rsidR="00D46551" w:rsidRPr="0098418B" w14:paraId="2190887E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DDD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rasgar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2732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63E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9E1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tear</w:t>
            </w:r>
          </w:p>
        </w:tc>
      </w:tr>
      <w:tr w:rsidR="00D46551" w:rsidRPr="0098418B" w14:paraId="1CB01DB7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07F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recoger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5F6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CA7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FAD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collect</w:t>
            </w:r>
          </w:p>
        </w:tc>
      </w:tr>
      <w:tr w:rsidR="00D46551" w:rsidRPr="0098418B" w14:paraId="1150E3A7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C907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recortar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D954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1F7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072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cut out</w:t>
            </w:r>
          </w:p>
        </w:tc>
      </w:tr>
      <w:tr w:rsidR="00D46551" w:rsidRPr="0098418B" w14:paraId="49D3FF26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27D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remover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BA2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297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402D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remove</w:t>
            </w:r>
          </w:p>
        </w:tc>
      </w:tr>
      <w:tr w:rsidR="00D46551" w:rsidRPr="0098418B" w14:paraId="0039F809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37E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revolver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B19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47DE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E60B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mix</w:t>
            </w:r>
          </w:p>
        </w:tc>
      </w:tr>
      <w:tr w:rsidR="00D46551" w:rsidRPr="0098418B" w14:paraId="5B49495B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220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rodajear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09B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942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CB3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slice</w:t>
            </w:r>
          </w:p>
        </w:tc>
      </w:tr>
      <w:tr w:rsidR="00D46551" w:rsidRPr="0098418B" w14:paraId="7D089E0E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FC2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romper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503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8FEE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D57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break</w:t>
            </w:r>
          </w:p>
        </w:tc>
      </w:tr>
      <w:tr w:rsidR="00D46551" w:rsidRPr="0098418B" w14:paraId="0563506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7F4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salar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0BA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FFD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F1F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salt</w:t>
            </w:r>
          </w:p>
        </w:tc>
      </w:tr>
      <w:tr w:rsidR="00D46551" w:rsidRPr="0098418B" w14:paraId="0A759484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DBC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secar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4345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84D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FC64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dry</w:t>
            </w:r>
          </w:p>
        </w:tc>
      </w:tr>
      <w:tr w:rsidR="00D46551" w:rsidRPr="0098418B" w14:paraId="5B4C3997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4AD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servir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1CF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6F9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079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serve</w:t>
            </w:r>
          </w:p>
        </w:tc>
      </w:tr>
      <w:tr w:rsidR="00D46551" w:rsidRPr="0098418B" w14:paraId="2B55DD0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2FB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terminar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915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69A2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3A1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finish</w:t>
            </w:r>
          </w:p>
        </w:tc>
      </w:tr>
      <w:tr w:rsidR="00D46551" w:rsidRPr="0098418B" w14:paraId="10CF4EAB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D4CC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tomar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50A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050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F35F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drink</w:t>
            </w:r>
          </w:p>
        </w:tc>
      </w:tr>
      <w:tr w:rsidR="00D46551" w:rsidRPr="0098418B" w14:paraId="030AA98F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B0B6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untar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37F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F6B1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B6B8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smear</w:t>
            </w:r>
          </w:p>
        </w:tc>
      </w:tr>
      <w:tr w:rsidR="00D46551" w:rsidRPr="0098418B" w14:paraId="678E5E4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7780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usar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4EE1A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F3D7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5551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</w:tr>
      <w:tr w:rsidR="00D46551" w:rsidRPr="0098418B" w14:paraId="4CD093F5" w14:textId="77777777" w:rsidTr="00404789">
        <w:trPr>
          <w:trHeight w:val="28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37420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verter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AE18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A6263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D5D49" w14:textId="77777777" w:rsidR="00D46551" w:rsidRPr="0098418B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418B">
              <w:rPr>
                <w:rFonts w:ascii="Arial" w:eastAsia="Arial" w:hAnsi="Arial" w:cs="Arial"/>
                <w:color w:val="000000"/>
                <w:sz w:val="16"/>
                <w:szCs w:val="16"/>
              </w:rPr>
              <w:t>pour</w:t>
            </w:r>
          </w:p>
        </w:tc>
      </w:tr>
    </w:tbl>
    <w:p w14:paraId="78C9010E" w14:textId="77777777" w:rsidR="00D46551" w:rsidRDefault="00D46551" w:rsidP="00D46551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523A7B3C" w14:textId="77777777" w:rsidR="00D46551" w:rsidRDefault="00D46551" w:rsidP="00D46551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28967E19" w14:textId="77777777" w:rsidR="00D46551" w:rsidRDefault="00D46551" w:rsidP="00D46551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30703BA2" w14:textId="77777777" w:rsidR="00D46551" w:rsidRDefault="00D46551" w:rsidP="00D46551">
      <w:pPr>
        <w:spacing w:before="240" w:after="240"/>
        <w:rPr>
          <w:rFonts w:ascii="Arial" w:eastAsia="Arial" w:hAnsi="Arial" w:cs="Arial"/>
          <w:sz w:val="20"/>
          <w:szCs w:val="20"/>
        </w:rPr>
      </w:pPr>
    </w:p>
    <w:p w14:paraId="4DA3E6B5" w14:textId="69BB4CCE" w:rsidR="00D46551" w:rsidRPr="00D46551" w:rsidRDefault="00D46551" w:rsidP="00D46551">
      <w:pPr>
        <w:pStyle w:val="Heading2"/>
        <w:rPr>
          <w:rFonts w:eastAsia="Calibri"/>
          <w:sz w:val="36"/>
          <w:szCs w:val="36"/>
        </w:rPr>
      </w:pPr>
      <w:r>
        <w:rPr>
          <w:rFonts w:eastAsia="Arial"/>
          <w:sz w:val="21"/>
          <w:szCs w:val="21"/>
        </w:rPr>
        <w:br w:type="column"/>
      </w:r>
      <w:r w:rsidRPr="00D46551">
        <w:lastRenderedPageBreak/>
        <w:t>List of types of verbs predicates produced in Mandarin</w:t>
      </w:r>
    </w:p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559"/>
        <w:gridCol w:w="1418"/>
      </w:tblGrid>
      <w:tr w:rsidR="00D46551" w:rsidRPr="00BE219A" w14:paraId="41A46DC6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D68293" w14:textId="77777777" w:rsidR="00D46551" w:rsidRPr="00BE219A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Verb Produced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5C0C8D" w14:textId="77777777" w:rsidR="00D46551" w:rsidRPr="00BE219A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Transliteration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5A848C" w14:textId="77777777" w:rsidR="00D46551" w:rsidRPr="00BE219A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Verb Form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9BA423" w14:textId="77777777" w:rsidR="00D46551" w:rsidRPr="00BE219A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Verb Semantics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F48BCF" w14:textId="77777777" w:rsidR="00D46551" w:rsidRPr="00BE219A" w:rsidRDefault="00D46551" w:rsidP="0040478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Translation</w:t>
            </w:r>
          </w:p>
        </w:tc>
      </w:tr>
      <w:tr w:rsidR="00D46551" w:rsidRPr="00BE219A" w14:paraId="33E63A91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1C38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81A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164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168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15F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break</w:t>
            </w:r>
          </w:p>
        </w:tc>
      </w:tr>
      <w:tr w:rsidR="00D46551" w:rsidRPr="00BE219A" w14:paraId="6AEE845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AB3D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掰成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FF7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bāi-chéng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CDA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58F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5CB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break-into</w:t>
            </w:r>
          </w:p>
        </w:tc>
      </w:tr>
      <w:tr w:rsidR="00D46551" w:rsidRPr="00BE219A" w14:paraId="56DA336A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D4DE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掰开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206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bāi-kāi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6AB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E551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CA5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break-open</w:t>
            </w:r>
          </w:p>
        </w:tc>
      </w:tr>
      <w:tr w:rsidR="00D46551" w:rsidRPr="00BE219A" w14:paraId="15215AF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5D5A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掰碎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F22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bāi-suì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AAD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CAB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066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break-pieces</w:t>
            </w:r>
          </w:p>
        </w:tc>
      </w:tr>
      <w:tr w:rsidR="00D46551" w:rsidRPr="00BE219A" w14:paraId="3DA3934E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618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8F0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bàn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7B33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381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0A7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swirl</w:t>
            </w:r>
          </w:p>
        </w:tc>
      </w:tr>
      <w:tr w:rsidR="00D46551" w:rsidRPr="00BE219A" w14:paraId="1352C858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FEF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053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bō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3E1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BED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FB3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peel</w:t>
            </w:r>
          </w:p>
        </w:tc>
      </w:tr>
      <w:tr w:rsidR="00D46551" w:rsidRPr="00BE219A" w14:paraId="4AC68E08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243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剥好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FA5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bō-hǎo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D76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874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935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peel-good</w:t>
            </w:r>
          </w:p>
        </w:tc>
      </w:tr>
      <w:tr w:rsidR="00D46551" w:rsidRPr="00BE219A" w14:paraId="0E6FFB5A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9482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剥开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523A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bō-kāi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C09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1AC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2DA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peel-open</w:t>
            </w:r>
          </w:p>
        </w:tc>
      </w:tr>
      <w:tr w:rsidR="00D46551" w:rsidRPr="00BE219A" w14:paraId="36A51586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5354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剥完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C11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bō-wán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67B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F76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C95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peel-complete</w:t>
            </w:r>
          </w:p>
        </w:tc>
      </w:tr>
      <w:tr w:rsidR="00D46551" w:rsidRPr="00BE219A" w14:paraId="078908FE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7B23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剥下来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D62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bō-xiàlái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EB3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79C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FCB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peel-down</w:t>
            </w:r>
          </w:p>
        </w:tc>
      </w:tr>
      <w:tr w:rsidR="00D46551" w:rsidRPr="00BE219A" w14:paraId="20F8533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A0F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C90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965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792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A14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rub</w:t>
            </w:r>
          </w:p>
        </w:tc>
      </w:tr>
      <w:tr w:rsidR="00D46551" w:rsidRPr="00BE219A" w14:paraId="16EC4EA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B7E7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擦掉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FEF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cā-diào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593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8D1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6E3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rub-away</w:t>
            </w:r>
          </w:p>
        </w:tc>
      </w:tr>
      <w:tr w:rsidR="00D46551" w:rsidRPr="00BE219A" w14:paraId="59C343C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731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擦干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3C2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cā-gān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901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E25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82C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rub-dry</w:t>
            </w:r>
          </w:p>
        </w:tc>
      </w:tr>
      <w:tr w:rsidR="00D46551" w:rsidRPr="00BE219A" w14:paraId="6DD362A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965E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擦干净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162E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cā-gānjìng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E7B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579B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AB8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rub-clean</w:t>
            </w:r>
          </w:p>
        </w:tc>
      </w:tr>
      <w:tr w:rsidR="00D46551" w:rsidRPr="00BE219A" w14:paraId="1BDAC87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E613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3F3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0D4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623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AB4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</w:t>
            </w:r>
          </w:p>
        </w:tc>
      </w:tr>
      <w:tr w:rsidR="00D46551" w:rsidRPr="00BE219A" w14:paraId="36253EC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32C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擦拭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B7B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cāshì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9C8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D7F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C7F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wipe</w:t>
            </w:r>
          </w:p>
        </w:tc>
      </w:tr>
      <w:tr w:rsidR="00D46551" w:rsidRPr="00BE219A" w14:paraId="5577BCBF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CE35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测量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A6A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cèliáng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9DD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5CA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501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</w:t>
            </w:r>
          </w:p>
        </w:tc>
      </w:tr>
      <w:tr w:rsidR="00D46551" w:rsidRPr="00BE219A" w14:paraId="7445B0A5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CF0A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A2C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chán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692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502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484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BE219A" w14:paraId="75E9032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9684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缠起来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011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chán-qǐlái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F57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CB1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FF6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roll-up</w:t>
            </w:r>
          </w:p>
        </w:tc>
      </w:tr>
      <w:tr w:rsidR="00D46551" w:rsidRPr="00BE219A" w14:paraId="407193D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5060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缠绕起来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33A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chánrào-qǐlái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C55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BC1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0F7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roll-up</w:t>
            </w:r>
          </w:p>
        </w:tc>
      </w:tr>
      <w:tr w:rsidR="00D46551" w:rsidRPr="00BE219A" w14:paraId="362856D8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13AB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828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551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A9B0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AB3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whisk</w:t>
            </w:r>
          </w:p>
        </w:tc>
      </w:tr>
      <w:tr w:rsidR="00D46551" w:rsidRPr="00BE219A" w14:paraId="48E1547C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76D5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A57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FA92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749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91C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build</w:t>
            </w:r>
          </w:p>
        </w:tc>
      </w:tr>
      <w:tr w:rsidR="00D46551" w:rsidRPr="00BE219A" w14:paraId="728559D5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070C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0BB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dào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03D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039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643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pour</w:t>
            </w:r>
          </w:p>
        </w:tc>
      </w:tr>
      <w:tr w:rsidR="00D46551" w:rsidRPr="00BE219A" w14:paraId="607DD81F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4814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倒满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D8F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dào-mǎn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87FC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B03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188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pour-full</w:t>
            </w:r>
          </w:p>
        </w:tc>
      </w:tr>
      <w:tr w:rsidR="00D46551" w:rsidRPr="00BE219A" w14:paraId="7626417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F860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倒完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4FE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dào-wán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CA6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B28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CE3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pour-complete</w:t>
            </w:r>
          </w:p>
        </w:tc>
      </w:tr>
      <w:tr w:rsidR="00D46551" w:rsidRPr="00BE219A" w14:paraId="7BC82D3D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0C6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F46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dié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1E1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D43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DC0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pile</w:t>
            </w:r>
          </w:p>
        </w:tc>
      </w:tr>
      <w:tr w:rsidR="00D46551" w:rsidRPr="00BE219A" w14:paraId="38E48E22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684F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叠起来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6EF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dié-qǐlái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285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213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4C5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pile-up</w:t>
            </w:r>
          </w:p>
        </w:tc>
      </w:tr>
      <w:tr w:rsidR="00D46551" w:rsidRPr="00BE219A" w14:paraId="2BCD38CE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70BD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9F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dìng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309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1D1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E33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staple</w:t>
            </w:r>
          </w:p>
        </w:tc>
      </w:tr>
      <w:tr w:rsidR="00D46551" w:rsidRPr="00BE219A" w14:paraId="144939A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F46C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DF4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duī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6D0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7A6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C6B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pile</w:t>
            </w:r>
          </w:p>
        </w:tc>
      </w:tr>
      <w:tr w:rsidR="00D46551" w:rsidRPr="00BE219A" w14:paraId="4AD70F38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1647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897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fàng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8F9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BED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2B4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put</w:t>
            </w:r>
          </w:p>
        </w:tc>
      </w:tr>
      <w:tr w:rsidR="00D46551" w:rsidRPr="00BE219A" w14:paraId="2AC0186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BBAC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分开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97A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fēn-kāi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467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45E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A6B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divide-open</w:t>
            </w:r>
          </w:p>
        </w:tc>
      </w:tr>
      <w:tr w:rsidR="00D46551" w:rsidRPr="00BE219A" w14:paraId="078C7491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9B7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C88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hē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86A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932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40F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drink</w:t>
            </w:r>
          </w:p>
        </w:tc>
      </w:tr>
      <w:tr w:rsidR="00D46551" w:rsidRPr="00BE219A" w14:paraId="267DFED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8591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喝完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C99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hē-wán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19AD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EEC4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FB8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drink-complete</w:t>
            </w:r>
          </w:p>
        </w:tc>
      </w:tr>
      <w:tr w:rsidR="00D46551" w:rsidRPr="00BE219A" w14:paraId="20DD0AB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E41B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喝下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CB88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hē-xià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C8E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A9D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FD8C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drink-down</w:t>
            </w:r>
          </w:p>
        </w:tc>
      </w:tr>
      <w:tr w:rsidR="00D46551" w:rsidRPr="00BE219A" w14:paraId="7CC1CAE7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D01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C72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802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1ED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8F9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add</w:t>
            </w:r>
          </w:p>
        </w:tc>
      </w:tr>
      <w:tr w:rsidR="00D46551" w:rsidRPr="00BE219A" w14:paraId="7F68CD82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1F675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剪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A7C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EC1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DDD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FAD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</w:t>
            </w:r>
          </w:p>
        </w:tc>
      </w:tr>
      <w:tr w:rsidR="00D46551" w:rsidRPr="00BE219A" w14:paraId="51F18BF1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ED2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剪成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29B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jiǎn-chéng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3A0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211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2CD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cut-into</w:t>
            </w:r>
          </w:p>
        </w:tc>
      </w:tr>
      <w:tr w:rsidR="00D46551" w:rsidRPr="00BE219A" w14:paraId="44E2B8E5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8EF8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剪开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819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jiǎn-kāi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018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6E0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235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cut-open</w:t>
            </w:r>
          </w:p>
        </w:tc>
      </w:tr>
      <w:tr w:rsidR="00D46551" w:rsidRPr="00BE219A" w14:paraId="53734BDE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0AAC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剪齐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4E6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jiǎn-qí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070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7F7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CFD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cut-neat</w:t>
            </w:r>
          </w:p>
        </w:tc>
      </w:tr>
      <w:tr w:rsidR="00D46551" w:rsidRPr="00BE219A" w14:paraId="556EABC2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63C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剪碎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CB3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jiǎn-suì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FBD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082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779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cut-pieces</w:t>
            </w:r>
          </w:p>
        </w:tc>
      </w:tr>
      <w:tr w:rsidR="00D46551" w:rsidRPr="00BE219A" w14:paraId="4AD561DD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16A2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剪下来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009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jiǎn-xiàlái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B1F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0AC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2B8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cut-down</w:t>
            </w:r>
          </w:p>
        </w:tc>
      </w:tr>
      <w:tr w:rsidR="00D46551" w:rsidRPr="00BE219A" w14:paraId="720DCCC2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4A8D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F94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2FB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DF4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093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stir</w:t>
            </w:r>
          </w:p>
        </w:tc>
      </w:tr>
      <w:tr w:rsidR="00D46551" w:rsidRPr="00BE219A" w14:paraId="06BF1F8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34C0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搅拌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706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jiǎobàn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2AA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756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91A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stir</w:t>
            </w:r>
          </w:p>
        </w:tc>
      </w:tr>
      <w:tr w:rsidR="00D46551" w:rsidRPr="00BE219A" w14:paraId="4C59E766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C3BF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搅动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6A7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jiǎodòng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A58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020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2D9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stir</w:t>
            </w:r>
          </w:p>
        </w:tc>
      </w:tr>
      <w:tr w:rsidR="00D46551" w:rsidRPr="00BE219A" w14:paraId="6264BD4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2353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F6E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juǎn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D36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031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652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BE219A" w14:paraId="33DA471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1FC8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lastRenderedPageBreak/>
              <w:t>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2C3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kǔn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73A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D858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AC6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bundle</w:t>
            </w:r>
          </w:p>
        </w:tc>
      </w:tr>
      <w:tr w:rsidR="00D46551" w:rsidRPr="00BE219A" w14:paraId="6B3FE795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A06F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捆起来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97D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kǔn-qǐlái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106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2E3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ECA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bundle-up</w:t>
            </w:r>
          </w:p>
        </w:tc>
      </w:tr>
      <w:tr w:rsidR="00D46551" w:rsidRPr="00BE219A" w14:paraId="5781DF7D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3751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DF6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liàng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C55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5AB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F15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</w:t>
            </w:r>
          </w:p>
        </w:tc>
      </w:tr>
      <w:tr w:rsidR="00D46551" w:rsidRPr="00BE219A" w14:paraId="2C2E0849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976D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摞起来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025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luò-qǐlái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CA5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C29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19E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pile-up</w:t>
            </w:r>
          </w:p>
        </w:tc>
      </w:tr>
      <w:tr w:rsidR="00D46551" w:rsidRPr="00BE219A" w14:paraId="4F36396C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A4DE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DC6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mǒ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0EF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F2A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552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smear</w:t>
            </w:r>
          </w:p>
        </w:tc>
      </w:tr>
      <w:tr w:rsidR="00D46551" w:rsidRPr="00BE219A" w14:paraId="4129BAF9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C62A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抹到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229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mǒ-dào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7D2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5F9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D0D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smear-to</w:t>
            </w:r>
          </w:p>
        </w:tc>
      </w:tr>
      <w:tr w:rsidR="00D46551" w:rsidRPr="00BE219A" w14:paraId="34AB6F6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A77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653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pīn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82F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30B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BC2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put-together</w:t>
            </w:r>
          </w:p>
        </w:tc>
      </w:tr>
      <w:tr w:rsidR="00D46551" w:rsidRPr="00BE219A" w14:paraId="3B95202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80BB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拼上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4B0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pīn-shàng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C46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59A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024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put-together-on</w:t>
            </w:r>
          </w:p>
        </w:tc>
      </w:tr>
      <w:tr w:rsidR="00D46551" w:rsidRPr="00BE219A" w14:paraId="4A2F3659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A23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57C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qiè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06F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69F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68A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</w:t>
            </w:r>
          </w:p>
        </w:tc>
      </w:tr>
      <w:tr w:rsidR="00D46551" w:rsidRPr="00BE219A" w14:paraId="17460168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C01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切成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D7F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qiè-chéng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25F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BC5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2B4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cut-into</w:t>
            </w:r>
          </w:p>
        </w:tc>
      </w:tr>
      <w:tr w:rsidR="00D46551" w:rsidRPr="00BE219A" w14:paraId="56197C7F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AD5F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切开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175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qiē-kāi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1C6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AE0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EE8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cut-open</w:t>
            </w:r>
          </w:p>
        </w:tc>
      </w:tr>
      <w:tr w:rsidR="00D46551" w:rsidRPr="00BE219A" w14:paraId="45031AA9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EA9B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075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rào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5B1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185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523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BE219A" w14:paraId="50C81381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9EB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736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rēng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9F9B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065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A61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throw</w:t>
            </w:r>
          </w:p>
        </w:tc>
      </w:tr>
      <w:tr w:rsidR="00D46551" w:rsidRPr="00BE219A" w14:paraId="14CEF13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1076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351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róu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86D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59E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8ED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roll</w:t>
            </w:r>
          </w:p>
        </w:tc>
      </w:tr>
      <w:tr w:rsidR="00D46551" w:rsidRPr="00BE219A" w14:paraId="62965628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DC03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388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74C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E44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B73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sprinkle</w:t>
            </w:r>
          </w:p>
        </w:tc>
      </w:tr>
      <w:tr w:rsidR="00D46551" w:rsidRPr="00BE219A" w14:paraId="6BF0573C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22F5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撕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F67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sī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BE1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858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213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tear</w:t>
            </w:r>
          </w:p>
        </w:tc>
      </w:tr>
      <w:tr w:rsidR="00D46551" w:rsidRPr="00BE219A" w14:paraId="0CB436C6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819E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撕成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8F1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sī-chéng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7FF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C31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76A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tear-into</w:t>
            </w:r>
          </w:p>
        </w:tc>
      </w:tr>
      <w:tr w:rsidR="00D46551" w:rsidRPr="00BE219A" w14:paraId="773747B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EECB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撕开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C9A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sī-kāi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A2E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36F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658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tear-open</w:t>
            </w:r>
          </w:p>
        </w:tc>
      </w:tr>
      <w:tr w:rsidR="00D46551" w:rsidRPr="00BE219A" w14:paraId="4E07520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C0A7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699E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tiē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784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26B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1C1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stick</w:t>
            </w:r>
          </w:p>
        </w:tc>
      </w:tr>
      <w:tr w:rsidR="00D46551" w:rsidRPr="00BE219A" w14:paraId="0B85EBF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100A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贴到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060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tiē-dào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35C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CB9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5630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stick-to</w:t>
            </w:r>
          </w:p>
        </w:tc>
      </w:tr>
      <w:tr w:rsidR="00D46551" w:rsidRPr="00BE219A" w14:paraId="0A153A60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9976E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1BC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3E7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FB8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4EA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smear</w:t>
            </w:r>
          </w:p>
        </w:tc>
      </w:tr>
      <w:tr w:rsidR="00D46551" w:rsidRPr="00BE219A" w14:paraId="46103345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3E14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涂抹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70D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túmǒ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A1D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302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26F2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smear</w:t>
            </w:r>
          </w:p>
        </w:tc>
      </w:tr>
      <w:tr w:rsidR="00D46551" w:rsidRPr="00BE219A" w14:paraId="69AE64B9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A5B2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906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wán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B6A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D1B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C65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play</w:t>
            </w:r>
          </w:p>
        </w:tc>
      </w:tr>
      <w:tr w:rsidR="00D46551" w:rsidRPr="00BE219A" w14:paraId="11AEFC4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EFBC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完成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FA07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wánchéng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CC9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765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5A4D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finish</w:t>
            </w:r>
          </w:p>
        </w:tc>
      </w:tr>
      <w:tr w:rsidR="00D46551" w:rsidRPr="00BE219A" w14:paraId="0EB351F2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6A57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3078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xǐ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538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F84C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536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shuffle</w:t>
            </w:r>
          </w:p>
        </w:tc>
      </w:tr>
      <w:tr w:rsidR="00D46551" w:rsidRPr="00BE219A" w14:paraId="20E74FCA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601F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496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yòng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9F9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75F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8C6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use</w:t>
            </w:r>
          </w:p>
        </w:tc>
      </w:tr>
      <w:tr w:rsidR="00D46551" w:rsidRPr="00BE219A" w14:paraId="32259363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B71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丈量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153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zhàngliàng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F43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7551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52C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measure</w:t>
            </w:r>
          </w:p>
        </w:tc>
      </w:tr>
      <w:tr w:rsidR="00D46551" w:rsidRPr="00BE219A" w14:paraId="029DBD97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FBAE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整理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1D5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zhěnglǐ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CE32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3439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434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sort-out</w:t>
            </w:r>
          </w:p>
        </w:tc>
      </w:tr>
      <w:tr w:rsidR="00D46551" w:rsidRPr="00BE219A" w14:paraId="24E38ACD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EA72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整理好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1825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zhěnglǐ-hǎo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103E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Verb-Satellite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FB5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Culmination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B96F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sort-out-good</w:t>
            </w:r>
          </w:p>
        </w:tc>
      </w:tr>
      <w:tr w:rsidR="00D46551" w:rsidRPr="00BE219A" w14:paraId="1F532644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AC25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装订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E0D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zhuāngdìng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199A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1B1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00C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staple</w:t>
            </w:r>
          </w:p>
        </w:tc>
      </w:tr>
      <w:tr w:rsidR="00D46551" w:rsidRPr="00BE219A" w14:paraId="0D6D399E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EFD339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做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871E5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zuò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A44B13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0CC5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0C783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</w:p>
        </w:tc>
      </w:tr>
      <w:tr w:rsidR="00D46551" w:rsidRPr="00BE219A" w14:paraId="247AEF8B" w14:textId="77777777" w:rsidTr="00404789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80F22" w14:textId="77777777" w:rsidR="00D46551" w:rsidRPr="00BE219A" w:rsidRDefault="00D46551" w:rsidP="00404789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E219A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组装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94FB0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zǔzhuāng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2DF96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Single Verb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876BB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CoS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F9384" w14:textId="77777777" w:rsidR="00D46551" w:rsidRPr="00BE219A" w:rsidRDefault="00D46551" w:rsidP="0040478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219A">
              <w:rPr>
                <w:rFonts w:ascii="Arial" w:eastAsia="Arial" w:hAnsi="Arial" w:cs="Arial"/>
                <w:color w:val="000000"/>
                <w:sz w:val="16"/>
                <w:szCs w:val="16"/>
              </w:rPr>
              <w:t>assemble</w:t>
            </w:r>
          </w:p>
        </w:tc>
      </w:tr>
    </w:tbl>
    <w:p w14:paraId="6062F6DF" w14:textId="1B447C80" w:rsidR="00AE642D" w:rsidRDefault="00AE642D" w:rsidP="00AE642D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AE642D" w:rsidSect="00E355B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04017" w14:textId="77777777" w:rsidR="008727D4" w:rsidRDefault="008727D4" w:rsidP="00F57B1C">
      <w:r>
        <w:separator/>
      </w:r>
    </w:p>
  </w:endnote>
  <w:endnote w:type="continuationSeparator" w:id="0">
    <w:p w14:paraId="06CB9253" w14:textId="77777777" w:rsidR="008727D4" w:rsidRDefault="008727D4" w:rsidP="00F5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109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6231CB" w14:textId="59E6471B" w:rsidR="00F57B1C" w:rsidRDefault="00F57B1C" w:rsidP="00E355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741BFB" w14:textId="77777777" w:rsidR="00F57B1C" w:rsidRDefault="00F57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6912875"/>
      <w:docPartObj>
        <w:docPartGallery w:val="Page Numbers (Bottom of Page)"/>
        <w:docPartUnique/>
      </w:docPartObj>
    </w:sdtPr>
    <w:sdtContent>
      <w:p w14:paraId="7872F207" w14:textId="2F8818F6" w:rsidR="00E355B7" w:rsidRDefault="00E355B7" w:rsidP="00133D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A</w:t>
        </w:r>
        <w:r>
          <w:rPr>
            <w:rStyle w:val="PageNumber"/>
          </w:rPr>
          <w:fldChar w:fldCharType="end"/>
        </w:r>
      </w:p>
    </w:sdtContent>
  </w:sdt>
  <w:p w14:paraId="728EF4FF" w14:textId="77777777" w:rsidR="00F57B1C" w:rsidRDefault="00F5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F830E" w14:textId="77777777" w:rsidR="008727D4" w:rsidRDefault="008727D4" w:rsidP="00F57B1C">
      <w:r>
        <w:separator/>
      </w:r>
    </w:p>
  </w:footnote>
  <w:footnote w:type="continuationSeparator" w:id="0">
    <w:p w14:paraId="5FFAE6DE" w14:textId="77777777" w:rsidR="008727D4" w:rsidRDefault="008727D4" w:rsidP="00F5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20"/>
    <w:rsid w:val="00047F32"/>
    <w:rsid w:val="001C7739"/>
    <w:rsid w:val="00345265"/>
    <w:rsid w:val="005F1243"/>
    <w:rsid w:val="007F3FBC"/>
    <w:rsid w:val="008727D4"/>
    <w:rsid w:val="009C408B"/>
    <w:rsid w:val="00AC1CF1"/>
    <w:rsid w:val="00AD35F7"/>
    <w:rsid w:val="00AE642D"/>
    <w:rsid w:val="00D24B97"/>
    <w:rsid w:val="00D46551"/>
    <w:rsid w:val="00E355B7"/>
    <w:rsid w:val="00E773F7"/>
    <w:rsid w:val="00F12A20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70697"/>
  <w15:docId w15:val="{B984CA13-BEBC-764D-AC3D-C646DA9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78A"/>
    <w:pPr>
      <w:keepNext/>
      <w:keepLines/>
      <w:spacing w:before="240" w:after="480" w:line="360" w:lineRule="auto"/>
      <w:jc w:val="both"/>
      <w:outlineLvl w:val="0"/>
    </w:pPr>
    <w:rPr>
      <w:rFonts w:ascii="Arial" w:hAnsi="Arial" w:cs="Arial"/>
      <w:color w:val="4472C4" w:themeColor="accen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42D"/>
    <w:pPr>
      <w:spacing w:after="120" w:line="480" w:lineRule="auto"/>
      <w:outlineLvl w:val="1"/>
    </w:pPr>
    <w:rPr>
      <w:rFonts w:ascii="Arial" w:eastAsia="Avenir" w:hAnsi="Arial" w:cs="Arial"/>
      <w:i/>
      <w:color w:val="4472C4" w:themeColor="accent1"/>
      <w:spacing w:val="22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8A"/>
    <w:rPr>
      <w:rFonts w:ascii="Times New Roman" w:hAnsi="Times New Roman" w:cs="Times New Roman"/>
      <w:sz w:val="18"/>
      <w:szCs w:val="18"/>
    </w:rPr>
  </w:style>
  <w:style w:type="character" w:styleId="IntenseReference">
    <w:name w:val="Intense Reference"/>
    <w:uiPriority w:val="32"/>
    <w:qFormat/>
    <w:rsid w:val="0043578A"/>
    <w:rPr>
      <w:rFonts w:ascii="Arial" w:eastAsia="Arial" w:hAnsi="Arial" w:cs="Arial"/>
      <w:color w:val="1155CC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578A"/>
    <w:rPr>
      <w:rFonts w:ascii="Arial" w:eastAsia="Calibri" w:hAnsi="Arial" w:cs="Arial"/>
      <w:color w:val="4472C4" w:themeColor="accent1"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57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1C"/>
  </w:style>
  <w:style w:type="character" w:styleId="PageNumber">
    <w:name w:val="page number"/>
    <w:basedOn w:val="DefaultParagraphFont"/>
    <w:uiPriority w:val="99"/>
    <w:semiHidden/>
    <w:unhideWhenUsed/>
    <w:rsid w:val="00F57B1C"/>
  </w:style>
  <w:style w:type="paragraph" w:styleId="Header">
    <w:name w:val="header"/>
    <w:basedOn w:val="Normal"/>
    <w:link w:val="HeaderChar"/>
    <w:uiPriority w:val="99"/>
    <w:unhideWhenUsed/>
    <w:rsid w:val="00F57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1C"/>
  </w:style>
  <w:style w:type="character" w:customStyle="1" w:styleId="Heading2Char">
    <w:name w:val="Heading 2 Char"/>
    <w:basedOn w:val="DefaultParagraphFont"/>
    <w:link w:val="Heading2"/>
    <w:uiPriority w:val="9"/>
    <w:rsid w:val="00AE642D"/>
    <w:rPr>
      <w:rFonts w:ascii="Arial" w:eastAsia="Avenir" w:hAnsi="Arial" w:cs="Arial"/>
      <w:i/>
      <w:color w:val="4472C4" w:themeColor="accent1"/>
      <w:spacing w:val="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qr7uAzYIFUvtgd69wxeYpcdkQ==">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1159</Words>
  <Characters>6298</Characters>
  <Application>Microsoft Office Word</Application>
  <DocSecurity>0</DocSecurity>
  <Lines>91</Lines>
  <Paragraphs>11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Santín</dc:creator>
  <cp:lastModifiedBy>Miguel Santín</cp:lastModifiedBy>
  <cp:revision>10</cp:revision>
  <dcterms:created xsi:type="dcterms:W3CDTF">2020-07-02T09:06:00Z</dcterms:created>
  <dcterms:modified xsi:type="dcterms:W3CDTF">2020-11-10T12:51:00Z</dcterms:modified>
</cp:coreProperties>
</file>