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066A" w14:textId="77777777" w:rsidR="00584A4B" w:rsidRDefault="00584A4B" w:rsidP="00584A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338828"/>
          <w:sz w:val="24"/>
          <w:szCs w:val="24"/>
        </w:rPr>
      </w:pPr>
      <w:r>
        <w:rPr>
          <w:rFonts w:ascii="Times New Roman" w:hAnsi="Times New Roman"/>
          <w:b/>
          <w:bCs/>
          <w:color w:val="338828"/>
          <w:sz w:val="24"/>
          <w:szCs w:val="24"/>
        </w:rPr>
        <w:t xml:space="preserve">Disclosure statement </w:t>
      </w:r>
    </w:p>
    <w:p w14:paraId="4E46E1CE" w14:textId="20921A38" w:rsidR="00584A4B" w:rsidRDefault="00584A4B" w:rsidP="00584A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potential conflict of interest was reported by the authors</w:t>
      </w:r>
      <w:r>
        <w:rPr>
          <w:rFonts w:ascii="Times New Roman" w:hAnsi="Times New Roman"/>
          <w:sz w:val="24"/>
          <w:szCs w:val="24"/>
        </w:rPr>
        <w:t>.</w:t>
      </w:r>
    </w:p>
    <w:p w14:paraId="3EC972B0" w14:textId="77777777" w:rsidR="00E43F8F" w:rsidRPr="00584A4B" w:rsidRDefault="00E43F8F" w:rsidP="00584A4B"/>
    <w:sectPr w:rsidR="00E43F8F" w:rsidRPr="0058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8F"/>
    <w:rsid w:val="00584A4B"/>
    <w:rsid w:val="00983DE6"/>
    <w:rsid w:val="00E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72AE"/>
  <w15:chartTrackingRefBased/>
  <w15:docId w15:val="{0A9DF1C4-F165-437C-9E2C-07463F9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E6"/>
    <w:pPr>
      <w:spacing w:after="200" w:line="240" w:lineRule="atLeas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jeelan basha</dc:creator>
  <cp:keywords/>
  <dc:description/>
  <cp:lastModifiedBy>jeelan basha</cp:lastModifiedBy>
  <cp:revision>3</cp:revision>
  <dcterms:created xsi:type="dcterms:W3CDTF">2021-03-20T12:07:00Z</dcterms:created>
  <dcterms:modified xsi:type="dcterms:W3CDTF">2021-06-27T12:41:00Z</dcterms:modified>
</cp:coreProperties>
</file>