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1E76BF" w14:textId="77777777" w:rsidR="008F031A" w:rsidRPr="00363B5F" w:rsidRDefault="008F031A" w:rsidP="008F031A">
      <w:pPr>
        <w:widowControl/>
        <w:rPr>
          <w:rFonts w:ascii="Times New Roman" w:hAnsi="Times New Roman" w:cs="Times New Roman"/>
          <w:sz w:val="22"/>
        </w:rPr>
      </w:pPr>
      <w:r w:rsidRPr="00363B5F">
        <w:rPr>
          <w:rFonts w:ascii="Times New Roman" w:hAnsi="Times New Roman" w:cs="Times New Roman"/>
          <w:szCs w:val="24"/>
        </w:rPr>
        <w:t>T</w:t>
      </w:r>
      <w:r w:rsidRPr="00363B5F">
        <w:rPr>
          <w:rFonts w:ascii="Times New Roman" w:hAnsi="Times New Roman" w:cs="Times New Roman"/>
          <w:sz w:val="22"/>
        </w:rPr>
        <w:t>able S2. Characteristics of patients with hemorrhagic stroke by the eGFR levels at admission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68"/>
        <w:gridCol w:w="886"/>
        <w:gridCol w:w="886"/>
        <w:gridCol w:w="886"/>
        <w:gridCol w:w="886"/>
        <w:gridCol w:w="886"/>
        <w:gridCol w:w="886"/>
        <w:gridCol w:w="886"/>
        <w:gridCol w:w="886"/>
        <w:gridCol w:w="886"/>
        <w:gridCol w:w="886"/>
        <w:gridCol w:w="886"/>
        <w:gridCol w:w="886"/>
        <w:gridCol w:w="1058"/>
      </w:tblGrid>
      <w:tr w:rsidR="00363B5F" w:rsidRPr="00363B5F" w14:paraId="5CC87BA4" w14:textId="77777777" w:rsidTr="00D310CA">
        <w:trPr>
          <w:trHeight w:val="330"/>
        </w:trPr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9BE49E4" w14:textId="77777777" w:rsidR="008F031A" w:rsidRPr="00363B5F" w:rsidRDefault="008F031A" w:rsidP="00D310CA">
            <w:pPr>
              <w:widowControl/>
              <w:rPr>
                <w:rFonts w:ascii="Times New Roman" w:eastAsia="PMingLiU" w:hAnsi="Times New Roman" w:cs="Times New Roman"/>
                <w:bCs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bCs/>
                <w:kern w:val="0"/>
                <w:sz w:val="22"/>
              </w:rPr>
              <w:t>Variable</w:t>
            </w:r>
          </w:p>
        </w:tc>
        <w:tc>
          <w:tcPr>
            <w:tcW w:w="1063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2574C3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bCs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bCs/>
                <w:kern w:val="0"/>
                <w:sz w:val="22"/>
              </w:rPr>
              <w:t>eGFR mL/min/1.73 m</w:t>
            </w:r>
            <w:r w:rsidRPr="00363B5F">
              <w:rPr>
                <w:rFonts w:ascii="Times New Roman" w:eastAsia="PMingLiU" w:hAnsi="Times New Roman" w:cs="Times New Roman"/>
                <w:bCs/>
                <w:kern w:val="0"/>
                <w:sz w:val="22"/>
                <w:vertAlign w:val="superscript"/>
              </w:rPr>
              <w:t>2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FD3AE1" w14:textId="77777777" w:rsidR="008F031A" w:rsidRPr="00363B5F" w:rsidRDefault="008F031A" w:rsidP="00D310CA">
            <w:pPr>
              <w:widowControl/>
              <w:rPr>
                <w:rFonts w:ascii="Times New Roman" w:eastAsia="PMingLiU" w:hAnsi="Times New Roman" w:cs="Times New Roman"/>
                <w:bCs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bCs/>
                <w:kern w:val="0"/>
                <w:sz w:val="22"/>
              </w:rPr>
              <w:t xml:space="preserve">　</w:t>
            </w:r>
          </w:p>
        </w:tc>
      </w:tr>
      <w:tr w:rsidR="00363B5F" w:rsidRPr="00363B5F" w14:paraId="1EF15A8D" w14:textId="77777777" w:rsidTr="00D310CA">
        <w:trPr>
          <w:trHeight w:val="630"/>
        </w:trPr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3C1B5F" w14:textId="77777777" w:rsidR="008F031A" w:rsidRPr="00363B5F" w:rsidRDefault="008F031A" w:rsidP="00D310CA">
            <w:pPr>
              <w:widowControl/>
              <w:rPr>
                <w:rFonts w:ascii="Times New Roman" w:eastAsia="PMingLiU" w:hAnsi="Times New Roman" w:cs="Times New Roman"/>
                <w:bCs/>
                <w:kern w:val="0"/>
                <w:sz w:val="22"/>
              </w:rPr>
            </w:pP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F2C85B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bCs/>
                <w:kern w:val="0"/>
                <w:sz w:val="22"/>
              </w:rPr>
            </w:pPr>
            <w:r w:rsidRPr="00363B5F">
              <w:rPr>
                <w:rFonts w:ascii="Times New Roman" w:hAnsi="Times New Roman" w:cs="Times New Roman"/>
                <w:bCs/>
                <w:sz w:val="22"/>
              </w:rPr>
              <w:t xml:space="preserve">Total </w:t>
            </w:r>
            <w:r w:rsidRPr="00363B5F">
              <w:rPr>
                <w:rFonts w:ascii="Times New Roman" w:hAnsi="Times New Roman" w:cs="Times New Roman"/>
                <w:bCs/>
                <w:sz w:val="22"/>
              </w:rPr>
              <w:br/>
              <w:t>(N=4631)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FD116A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bCs/>
                <w:kern w:val="0"/>
                <w:sz w:val="22"/>
              </w:rPr>
            </w:pPr>
            <w:r w:rsidRPr="00363B5F">
              <w:rPr>
                <w:rFonts w:ascii="Times New Roman" w:hAnsi="Times New Roman" w:cs="Times New Roman"/>
                <w:bCs/>
                <w:sz w:val="22"/>
              </w:rPr>
              <w:t xml:space="preserve">≥90 </w:t>
            </w:r>
            <w:r w:rsidRPr="00363B5F">
              <w:rPr>
                <w:rFonts w:ascii="Times New Roman" w:hAnsi="Times New Roman" w:cs="Times New Roman"/>
                <w:bCs/>
                <w:sz w:val="22"/>
              </w:rPr>
              <w:br/>
              <w:t>(n=1277)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91FED9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bCs/>
                <w:kern w:val="0"/>
                <w:sz w:val="22"/>
              </w:rPr>
            </w:pPr>
            <w:r w:rsidRPr="00363B5F">
              <w:rPr>
                <w:rFonts w:ascii="Times New Roman" w:hAnsi="Times New Roman" w:cs="Times New Roman"/>
                <w:bCs/>
                <w:sz w:val="22"/>
              </w:rPr>
              <w:t xml:space="preserve">60-89 </w:t>
            </w:r>
            <w:r w:rsidRPr="00363B5F">
              <w:rPr>
                <w:rFonts w:ascii="Times New Roman" w:hAnsi="Times New Roman" w:cs="Times New Roman"/>
                <w:bCs/>
                <w:sz w:val="22"/>
              </w:rPr>
              <w:br/>
              <w:t>(n=2011)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EAC7E4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bCs/>
                <w:kern w:val="0"/>
                <w:sz w:val="22"/>
              </w:rPr>
            </w:pPr>
            <w:r w:rsidRPr="00363B5F">
              <w:rPr>
                <w:rFonts w:ascii="Times New Roman" w:hAnsi="Times New Roman" w:cs="Times New Roman"/>
                <w:bCs/>
                <w:sz w:val="22"/>
              </w:rPr>
              <w:t xml:space="preserve">30-59 </w:t>
            </w:r>
            <w:r w:rsidRPr="00363B5F">
              <w:rPr>
                <w:rFonts w:ascii="Times New Roman" w:hAnsi="Times New Roman" w:cs="Times New Roman"/>
                <w:bCs/>
                <w:sz w:val="22"/>
              </w:rPr>
              <w:br/>
              <w:t>(n=1013)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032F5F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bCs/>
                <w:kern w:val="0"/>
                <w:sz w:val="22"/>
              </w:rPr>
            </w:pPr>
            <w:r w:rsidRPr="00363B5F">
              <w:rPr>
                <w:rFonts w:ascii="Times New Roman" w:hAnsi="Times New Roman" w:cs="Times New Roman"/>
                <w:bCs/>
                <w:sz w:val="22"/>
              </w:rPr>
              <w:t xml:space="preserve">&lt;30 </w:t>
            </w:r>
            <w:r w:rsidRPr="00363B5F">
              <w:rPr>
                <w:rFonts w:ascii="Times New Roman" w:hAnsi="Times New Roman" w:cs="Times New Roman"/>
                <w:bCs/>
                <w:sz w:val="22"/>
              </w:rPr>
              <w:br/>
              <w:t>(n=153)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3D3C89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bCs/>
                <w:kern w:val="0"/>
                <w:sz w:val="22"/>
              </w:rPr>
            </w:pPr>
            <w:r w:rsidRPr="00363B5F">
              <w:rPr>
                <w:rFonts w:ascii="Times New Roman" w:hAnsi="Times New Roman" w:cs="Times New Roman"/>
                <w:bCs/>
                <w:sz w:val="22"/>
              </w:rPr>
              <w:t>&lt;15 or dialysis</w:t>
            </w:r>
            <w:r w:rsidRPr="00363B5F">
              <w:rPr>
                <w:rFonts w:ascii="Times New Roman" w:hAnsi="Times New Roman" w:cs="Times New Roman"/>
                <w:bCs/>
                <w:sz w:val="22"/>
              </w:rPr>
              <w:br/>
              <w:t>(n=177)</w:t>
            </w:r>
          </w:p>
        </w:tc>
        <w:tc>
          <w:tcPr>
            <w:tcW w:w="105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3481243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bCs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bCs/>
                <w:kern w:val="0"/>
                <w:sz w:val="22"/>
              </w:rPr>
              <w:t>p-value</w:t>
            </w:r>
          </w:p>
        </w:tc>
      </w:tr>
      <w:tr w:rsidR="00363B5F" w:rsidRPr="00363B5F" w14:paraId="0825CD69" w14:textId="77777777" w:rsidTr="00D310CA">
        <w:trPr>
          <w:trHeight w:val="315"/>
        </w:trPr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2B8E45" w14:textId="77777777" w:rsidR="008F031A" w:rsidRPr="00363B5F" w:rsidRDefault="008F031A" w:rsidP="00D310CA">
            <w:pPr>
              <w:widowControl/>
              <w:rPr>
                <w:rFonts w:ascii="Times New Roman" w:eastAsia="PMingLiU" w:hAnsi="Times New Roman" w:cs="Times New Roman"/>
                <w:bCs/>
                <w:kern w:val="0"/>
                <w:sz w:val="2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FDA5A4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bCs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bCs/>
                <w:kern w:val="0"/>
                <w:sz w:val="22"/>
              </w:rPr>
              <w:t>n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C83D60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bCs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bCs/>
                <w:kern w:val="0"/>
                <w:sz w:val="22"/>
              </w:rPr>
              <w:t>%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E75993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bCs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bCs/>
                <w:kern w:val="0"/>
                <w:sz w:val="22"/>
              </w:rPr>
              <w:t>n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64441A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bCs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bCs/>
                <w:kern w:val="0"/>
                <w:sz w:val="22"/>
              </w:rPr>
              <w:t>%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958245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bCs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bCs/>
                <w:kern w:val="0"/>
                <w:sz w:val="22"/>
              </w:rPr>
              <w:t>n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B36F54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bCs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bCs/>
                <w:kern w:val="0"/>
                <w:sz w:val="22"/>
              </w:rPr>
              <w:t>%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C2B054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bCs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bCs/>
                <w:kern w:val="0"/>
                <w:sz w:val="22"/>
              </w:rPr>
              <w:t>n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F32C95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bCs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bCs/>
                <w:kern w:val="0"/>
                <w:sz w:val="22"/>
              </w:rPr>
              <w:t>%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020E18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bCs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bCs/>
                <w:kern w:val="0"/>
                <w:sz w:val="22"/>
              </w:rPr>
              <w:t>n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E390E0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bCs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bCs/>
                <w:kern w:val="0"/>
                <w:sz w:val="22"/>
              </w:rPr>
              <w:t>%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39B945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bCs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bCs/>
                <w:kern w:val="0"/>
                <w:sz w:val="22"/>
              </w:rPr>
              <w:t>n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854203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bCs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bCs/>
                <w:kern w:val="0"/>
                <w:sz w:val="22"/>
              </w:rPr>
              <w:t>%</w:t>
            </w:r>
          </w:p>
        </w:tc>
        <w:tc>
          <w:tcPr>
            <w:tcW w:w="105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4264E7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bCs/>
                <w:kern w:val="0"/>
                <w:sz w:val="22"/>
              </w:rPr>
            </w:pPr>
          </w:p>
        </w:tc>
      </w:tr>
      <w:tr w:rsidR="00363B5F" w:rsidRPr="00363B5F" w14:paraId="04967649" w14:textId="77777777" w:rsidTr="00D310CA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45E04E" w14:textId="77777777" w:rsidR="008F031A" w:rsidRPr="00363B5F" w:rsidRDefault="008F031A" w:rsidP="00D310CA">
            <w:pPr>
              <w:widowControl/>
              <w:rPr>
                <w:rFonts w:ascii="Times New Roman" w:eastAsia="PMingLiU" w:hAnsi="Times New Roman" w:cs="Times New Roman"/>
                <w:bCs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bCs/>
                <w:kern w:val="0"/>
                <w:sz w:val="22"/>
              </w:rPr>
              <w:t>Hemorrhagic stroke sub-type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BADBC9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bCs/>
                <w:kern w:val="0"/>
                <w:sz w:val="2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8EAAD9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3D385A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A78F4B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30E560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DC3F09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6B07B8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141AAE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502A01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6822F5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11EC7E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AA6F4B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7C8210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0.01</w:t>
            </w:r>
          </w:p>
        </w:tc>
      </w:tr>
      <w:tr w:rsidR="00363B5F" w:rsidRPr="00363B5F" w14:paraId="173359E3" w14:textId="77777777" w:rsidTr="00D310CA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447329" w14:textId="77777777" w:rsidR="008F031A" w:rsidRPr="00363B5F" w:rsidRDefault="008F031A" w:rsidP="00D310CA">
            <w:pPr>
              <w:widowControl/>
              <w:tabs>
                <w:tab w:val="left" w:pos="1725"/>
              </w:tabs>
              <w:ind w:leftChars="100" w:left="240"/>
              <w:rPr>
                <w:rFonts w:ascii="Times New Roman" w:eastAsia="PMingLiU" w:hAnsi="Times New Roman" w:cs="Times New Roman"/>
                <w:bCs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bCs/>
                <w:kern w:val="0"/>
                <w:sz w:val="22"/>
              </w:rPr>
              <w:t>Intracerebral hemorrhage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02BEEB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bCs/>
                <w:kern w:val="0"/>
                <w:sz w:val="22"/>
              </w:rPr>
            </w:pPr>
            <w:r w:rsidRPr="00363B5F">
              <w:rPr>
                <w:rFonts w:ascii="Times New Roman" w:hAnsi="Times New Roman" w:cs="Times New Roman"/>
                <w:sz w:val="22"/>
              </w:rPr>
              <w:t>3563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62FABE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hAnsi="Times New Roman" w:cs="Times New Roman"/>
                <w:sz w:val="22"/>
              </w:rPr>
              <w:t>76.94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39F56E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hAnsi="Times New Roman" w:cs="Times New Roman"/>
                <w:sz w:val="22"/>
              </w:rPr>
              <w:t>984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8975D2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hAnsi="Times New Roman" w:cs="Times New Roman"/>
                <w:sz w:val="22"/>
              </w:rPr>
              <w:t>77.06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79E112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hAnsi="Times New Roman" w:cs="Times New Roman"/>
                <w:sz w:val="22"/>
              </w:rPr>
              <w:t>1561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BC12AF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hAnsi="Times New Roman" w:cs="Times New Roman"/>
                <w:sz w:val="22"/>
              </w:rPr>
              <w:t>77.62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257E52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hAnsi="Times New Roman" w:cs="Times New Roman"/>
                <w:sz w:val="22"/>
              </w:rPr>
              <w:t>750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6BD2DB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hAnsi="Times New Roman" w:cs="Times New Roman"/>
                <w:sz w:val="22"/>
              </w:rPr>
              <w:t>74.04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84BE7A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hAnsi="Times New Roman" w:cs="Times New Roman"/>
                <w:sz w:val="22"/>
              </w:rPr>
              <w:t>117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8C1A85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hAnsi="Times New Roman" w:cs="Times New Roman"/>
                <w:sz w:val="22"/>
              </w:rPr>
              <w:t>76.47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E2561A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hAnsi="Times New Roman" w:cs="Times New Roman"/>
                <w:sz w:val="22"/>
              </w:rPr>
              <w:t>151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0E11F7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hAnsi="Times New Roman" w:cs="Times New Roman"/>
                <w:sz w:val="22"/>
              </w:rPr>
              <w:t>85.31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D40793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</w:p>
        </w:tc>
      </w:tr>
      <w:tr w:rsidR="00363B5F" w:rsidRPr="00363B5F" w14:paraId="467C7913" w14:textId="77777777" w:rsidTr="00D310CA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0C17E2" w14:textId="77777777" w:rsidR="008F031A" w:rsidRPr="00363B5F" w:rsidRDefault="008F031A" w:rsidP="00D310CA">
            <w:pPr>
              <w:widowControl/>
              <w:ind w:leftChars="100" w:left="240"/>
              <w:rPr>
                <w:rFonts w:ascii="Times New Roman" w:eastAsia="PMingLiU" w:hAnsi="Times New Roman" w:cs="Times New Roman"/>
                <w:bCs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bCs/>
                <w:kern w:val="0"/>
                <w:sz w:val="22"/>
              </w:rPr>
              <w:t>Subarachnoid hemorrhage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FCF857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bCs/>
                <w:kern w:val="0"/>
                <w:sz w:val="22"/>
              </w:rPr>
            </w:pPr>
            <w:r w:rsidRPr="00363B5F">
              <w:rPr>
                <w:rFonts w:ascii="Times New Roman" w:hAnsi="Times New Roman" w:cs="Times New Roman"/>
                <w:sz w:val="22"/>
              </w:rPr>
              <w:t>1068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D00721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hAnsi="Times New Roman" w:cs="Times New Roman"/>
                <w:sz w:val="22"/>
              </w:rPr>
              <w:t>23.06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AE81FC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hAnsi="Times New Roman" w:cs="Times New Roman"/>
                <w:sz w:val="22"/>
              </w:rPr>
              <w:t>293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BD8A46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hAnsi="Times New Roman" w:cs="Times New Roman"/>
                <w:sz w:val="22"/>
              </w:rPr>
              <w:t>22.94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6E5E37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hAnsi="Times New Roman" w:cs="Times New Roman"/>
                <w:sz w:val="22"/>
              </w:rPr>
              <w:t>450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216C6D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hAnsi="Times New Roman" w:cs="Times New Roman"/>
                <w:sz w:val="22"/>
              </w:rPr>
              <w:t>22.38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496298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hAnsi="Times New Roman" w:cs="Times New Roman"/>
                <w:sz w:val="22"/>
              </w:rPr>
              <w:t>263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58489F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hAnsi="Times New Roman" w:cs="Times New Roman"/>
                <w:sz w:val="22"/>
              </w:rPr>
              <w:t>25.96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E6C8B6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hAnsi="Times New Roman" w:cs="Times New Roman"/>
                <w:sz w:val="22"/>
              </w:rPr>
              <w:t>36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AEDCDC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hAnsi="Times New Roman" w:cs="Times New Roman"/>
                <w:sz w:val="22"/>
              </w:rPr>
              <w:t>23.53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5BCFBE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hAnsi="Times New Roman" w:cs="Times New Roman"/>
                <w:sz w:val="22"/>
              </w:rPr>
              <w:t>24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3D947A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hAnsi="Times New Roman" w:cs="Times New Roman"/>
                <w:sz w:val="22"/>
              </w:rPr>
              <w:t>14.69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75C7BD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</w:p>
        </w:tc>
      </w:tr>
      <w:tr w:rsidR="00363B5F" w:rsidRPr="00363B5F" w14:paraId="17A85FC2" w14:textId="77777777" w:rsidTr="00D310CA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D9875" w14:textId="77777777" w:rsidR="008F031A" w:rsidRPr="00363B5F" w:rsidRDefault="008F031A" w:rsidP="00D310CA">
            <w:pPr>
              <w:widowControl/>
              <w:rPr>
                <w:rFonts w:ascii="Times New Roman" w:eastAsia="PMingLiU" w:hAnsi="Times New Roman" w:cs="Times New Roman"/>
                <w:bCs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bCs/>
                <w:kern w:val="0"/>
                <w:sz w:val="22"/>
              </w:rPr>
              <w:t>Gender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E9014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bCs/>
                <w:kern w:val="0"/>
                <w:sz w:val="2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A255C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808F2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C138B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67710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28A29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B2F92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CC470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8D2B5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83150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88F73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3E9E5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0DC18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0.03</w:t>
            </w:r>
          </w:p>
        </w:tc>
      </w:tr>
      <w:tr w:rsidR="00363B5F" w:rsidRPr="00363B5F" w14:paraId="6B3AB9EA" w14:textId="77777777" w:rsidTr="00D310CA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E638E" w14:textId="77777777" w:rsidR="008F031A" w:rsidRPr="00363B5F" w:rsidRDefault="008F031A" w:rsidP="00D310CA">
            <w:pPr>
              <w:widowControl/>
              <w:ind w:firstLineChars="100" w:firstLine="220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Female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DFC66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hAnsi="Times New Roman" w:cs="Times New Roman"/>
                <w:sz w:val="22"/>
              </w:rPr>
              <w:t>1749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8CFA4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hAnsi="Times New Roman" w:cs="Times New Roman"/>
                <w:sz w:val="22"/>
              </w:rPr>
              <w:t>37.77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2805A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hAnsi="Times New Roman" w:cs="Times New Roman"/>
                <w:sz w:val="22"/>
              </w:rPr>
              <w:t>508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2B1E6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hAnsi="Times New Roman" w:cs="Times New Roman"/>
                <w:sz w:val="22"/>
              </w:rPr>
              <w:t>39.78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F76AF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hAnsi="Times New Roman" w:cs="Times New Roman"/>
                <w:sz w:val="22"/>
              </w:rPr>
              <w:t>738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8DEE9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hAnsi="Times New Roman" w:cs="Times New Roman"/>
                <w:sz w:val="22"/>
              </w:rPr>
              <w:t>36.70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C4120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hAnsi="Times New Roman" w:cs="Times New Roman"/>
                <w:sz w:val="22"/>
              </w:rPr>
              <w:t>360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B301B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hAnsi="Times New Roman" w:cs="Times New Roman"/>
                <w:sz w:val="22"/>
              </w:rPr>
              <w:t>35.54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16097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hAnsi="Times New Roman" w:cs="Times New Roman"/>
                <w:sz w:val="22"/>
              </w:rPr>
              <w:t>62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34018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hAnsi="Times New Roman" w:cs="Times New Roman"/>
                <w:sz w:val="22"/>
              </w:rPr>
              <w:t>40.52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EBE40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hAnsi="Times New Roman" w:cs="Times New Roman"/>
                <w:sz w:val="22"/>
              </w:rPr>
              <w:t>81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55586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hAnsi="Times New Roman" w:cs="Times New Roman"/>
                <w:sz w:val="22"/>
              </w:rPr>
              <w:t>45.76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EB8F8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</w:p>
        </w:tc>
      </w:tr>
      <w:tr w:rsidR="00363B5F" w:rsidRPr="00363B5F" w14:paraId="506D09CB" w14:textId="77777777" w:rsidTr="00D310CA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B2C36" w14:textId="77777777" w:rsidR="008F031A" w:rsidRPr="00363B5F" w:rsidRDefault="008F031A" w:rsidP="00D310CA">
            <w:pPr>
              <w:widowControl/>
              <w:ind w:firstLineChars="100" w:firstLine="220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Male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BE42B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hAnsi="Times New Roman" w:cs="Times New Roman"/>
                <w:sz w:val="22"/>
              </w:rPr>
              <w:t>2882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D0337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hAnsi="Times New Roman" w:cs="Times New Roman"/>
                <w:sz w:val="22"/>
              </w:rPr>
              <w:t>62.23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1144B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hAnsi="Times New Roman" w:cs="Times New Roman"/>
                <w:sz w:val="22"/>
              </w:rPr>
              <w:t>769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46DBF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hAnsi="Times New Roman" w:cs="Times New Roman"/>
                <w:sz w:val="22"/>
              </w:rPr>
              <w:t>60.22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2EC76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hAnsi="Times New Roman" w:cs="Times New Roman"/>
                <w:sz w:val="22"/>
              </w:rPr>
              <w:t>1273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64DEB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hAnsi="Times New Roman" w:cs="Times New Roman"/>
                <w:sz w:val="22"/>
              </w:rPr>
              <w:t>63.30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83585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hAnsi="Times New Roman" w:cs="Times New Roman"/>
                <w:sz w:val="22"/>
              </w:rPr>
              <w:t>653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A009E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hAnsi="Times New Roman" w:cs="Times New Roman"/>
                <w:sz w:val="22"/>
              </w:rPr>
              <w:t>64.46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663F3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hAnsi="Times New Roman" w:cs="Times New Roman"/>
                <w:sz w:val="22"/>
              </w:rPr>
              <w:t>91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51DC0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hAnsi="Times New Roman" w:cs="Times New Roman"/>
                <w:sz w:val="22"/>
              </w:rPr>
              <w:t>59.48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30945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hAnsi="Times New Roman" w:cs="Times New Roman"/>
                <w:sz w:val="22"/>
              </w:rPr>
              <w:t>96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77096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hAnsi="Times New Roman" w:cs="Times New Roman"/>
                <w:sz w:val="22"/>
              </w:rPr>
              <w:t>54.24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70023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</w:p>
        </w:tc>
      </w:tr>
      <w:tr w:rsidR="00363B5F" w:rsidRPr="00363B5F" w14:paraId="254648A1" w14:textId="77777777" w:rsidTr="00D310CA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D8ABD" w14:textId="77777777" w:rsidR="008F031A" w:rsidRPr="00363B5F" w:rsidRDefault="008F031A" w:rsidP="00D310CA">
            <w:pPr>
              <w:widowControl/>
              <w:rPr>
                <w:rFonts w:ascii="Times New Roman" w:eastAsia="PMingLiU" w:hAnsi="Times New Roman" w:cs="Times New Roman"/>
                <w:bCs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bCs/>
                <w:kern w:val="0"/>
                <w:sz w:val="22"/>
              </w:rPr>
              <w:t>Age, years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02DE8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bCs/>
                <w:kern w:val="0"/>
                <w:sz w:val="2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DEE6D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0D7F0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8F444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FCBFE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18958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EC60C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05C01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65B32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5616D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73CB6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0C8BE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1E475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&lt;.0001</w:t>
            </w:r>
          </w:p>
        </w:tc>
      </w:tr>
      <w:tr w:rsidR="00363B5F" w:rsidRPr="00363B5F" w14:paraId="31D7AA89" w14:textId="77777777" w:rsidTr="00D310CA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D002A" w14:textId="77777777" w:rsidR="008F031A" w:rsidRPr="00363B5F" w:rsidRDefault="008F031A" w:rsidP="00D310CA">
            <w:pPr>
              <w:widowControl/>
              <w:ind w:firstLineChars="100" w:firstLine="220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&lt; 60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BFD29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2065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BE6AF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44.59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DAAC7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897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D8104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70.24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B3F6F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809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D5C04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40.23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FE55D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242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EE772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23.89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1BEE7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42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5907D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27.45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4ECE4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75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0CCBB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42.37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AFCF9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</w:p>
        </w:tc>
      </w:tr>
      <w:tr w:rsidR="00363B5F" w:rsidRPr="00363B5F" w14:paraId="61728CE0" w14:textId="77777777" w:rsidTr="00D310CA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60796" w14:textId="77777777" w:rsidR="008F031A" w:rsidRPr="00363B5F" w:rsidRDefault="008F031A" w:rsidP="00D310CA">
            <w:pPr>
              <w:widowControl/>
              <w:ind w:firstLineChars="100" w:firstLine="220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60-70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DD9B7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1048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5FB41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22.63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4A1D1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288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0810E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22.55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3BD6C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460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688B6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22.87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79BF6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221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71126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21.82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99E1F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26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3D165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16.99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4EA22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53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6D70B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29.94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49FC8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</w:p>
        </w:tc>
      </w:tr>
      <w:tr w:rsidR="00363B5F" w:rsidRPr="00363B5F" w14:paraId="431AF4E2" w14:textId="77777777" w:rsidTr="00D310CA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369AF" w14:textId="77777777" w:rsidR="008F031A" w:rsidRPr="00363B5F" w:rsidRDefault="008F031A" w:rsidP="00D310CA">
            <w:pPr>
              <w:widowControl/>
              <w:ind w:firstLineChars="100" w:firstLine="220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71-80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A1F29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942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A57C3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20.34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5CBF4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79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E09B7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6.19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75C31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512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88BCE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25.46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84D08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275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FF4A9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27.15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9DF8B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44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1C3C5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28.76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0222C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32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BE85F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18.08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E5E0D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</w:p>
        </w:tc>
      </w:tr>
      <w:tr w:rsidR="00363B5F" w:rsidRPr="00363B5F" w14:paraId="3174D7DB" w14:textId="77777777" w:rsidTr="00D310CA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16BF9" w14:textId="77777777" w:rsidR="008F031A" w:rsidRPr="00363B5F" w:rsidRDefault="008F031A" w:rsidP="00D310CA">
            <w:pPr>
              <w:widowControl/>
              <w:ind w:firstLineChars="100" w:firstLine="220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&gt; 80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8228D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576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22EB3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12.44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65AB3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13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25E6A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1.02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CFD19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230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673D6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11.44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6A4B9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275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A07BA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27.15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73F17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41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C2B00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26.80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A6A15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17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45B41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9.60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DAC39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</w:p>
        </w:tc>
      </w:tr>
      <w:tr w:rsidR="00363B5F" w:rsidRPr="00363B5F" w14:paraId="3B87124B" w14:textId="77777777" w:rsidTr="00D310CA">
        <w:trPr>
          <w:trHeight w:val="33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9BB88" w14:textId="77777777" w:rsidR="008F031A" w:rsidRPr="00363B5F" w:rsidRDefault="008F031A" w:rsidP="00D310CA">
            <w:pPr>
              <w:widowControl/>
              <w:ind w:firstLineChars="100" w:firstLine="220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 xml:space="preserve">Median (Q1, Q3) 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C3B7B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62.26(52.41,73.43)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2A6D0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54.45(46.36,61.40)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65E30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64.26(53.93,74.25)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85577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71.68(60.56,80.68)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3A426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72.09(58.70,80.46)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D318E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63.88(53.71,70.93)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2CFB3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&lt;.0001</w:t>
            </w:r>
          </w:p>
        </w:tc>
      </w:tr>
      <w:tr w:rsidR="00363B5F" w:rsidRPr="00363B5F" w14:paraId="70917ADA" w14:textId="77777777" w:rsidTr="00D310CA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5A249" w14:textId="77777777" w:rsidR="008F031A" w:rsidRPr="00363B5F" w:rsidRDefault="008F031A" w:rsidP="00D310CA">
            <w:pPr>
              <w:widowControl/>
              <w:rPr>
                <w:rFonts w:ascii="Times New Roman" w:eastAsia="PMingLiU" w:hAnsi="Times New Roman" w:cs="Times New Roman"/>
                <w:bCs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bCs/>
                <w:kern w:val="0"/>
                <w:sz w:val="22"/>
              </w:rPr>
              <w:t>BMI, kg/m</w:t>
            </w:r>
            <w:r w:rsidRPr="00363B5F">
              <w:rPr>
                <w:rFonts w:ascii="Times New Roman" w:eastAsia="PMingLiU" w:hAnsi="Times New Roman" w:cs="Times New Roman"/>
                <w:bCs/>
                <w:kern w:val="0"/>
                <w:sz w:val="22"/>
                <w:vertAlign w:val="superscript"/>
              </w:rPr>
              <w:t>2</w:t>
            </w:r>
            <w:r w:rsidRPr="00363B5F">
              <w:rPr>
                <w:rFonts w:ascii="Times New Roman" w:eastAsia="PMingLiU" w:hAnsi="Times New Roman" w:cs="Times New Roman"/>
                <w:bCs/>
                <w:kern w:val="0"/>
                <w:sz w:val="22"/>
              </w:rPr>
              <w:t xml:space="preserve"> 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F9898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bCs/>
                <w:kern w:val="0"/>
                <w:sz w:val="2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DE365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99447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A2190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66CE0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BA5DE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6FCFA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40007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1D419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2AED4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9DCA5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299DC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54052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&lt;.0001</w:t>
            </w:r>
          </w:p>
        </w:tc>
      </w:tr>
      <w:tr w:rsidR="00363B5F" w:rsidRPr="00363B5F" w14:paraId="1778371D" w14:textId="77777777" w:rsidTr="00D310CA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30112" w14:textId="77777777" w:rsidR="008F031A" w:rsidRPr="00363B5F" w:rsidRDefault="008F031A" w:rsidP="00D310CA">
            <w:pPr>
              <w:widowControl/>
              <w:ind w:firstLineChars="100" w:firstLine="220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hAnsi="Times New Roman" w:cs="Times New Roman"/>
                <w:sz w:val="22"/>
              </w:rPr>
              <w:t>&lt; 18.5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CDD65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hAnsi="Times New Roman" w:cs="Times New Roman"/>
                <w:sz w:val="22"/>
              </w:rPr>
              <w:t>236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6149A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hAnsi="Times New Roman" w:cs="Times New Roman"/>
                <w:sz w:val="22"/>
              </w:rPr>
              <w:t>5.10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13887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hAnsi="Times New Roman" w:cs="Times New Roman"/>
                <w:sz w:val="22"/>
              </w:rPr>
              <w:t>48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2720E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hAnsi="Times New Roman" w:cs="Times New Roman"/>
                <w:sz w:val="22"/>
              </w:rPr>
              <w:t>3.76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E42D9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hAnsi="Times New Roman" w:cs="Times New Roman"/>
                <w:sz w:val="22"/>
              </w:rPr>
              <w:t>93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76EC6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hAnsi="Times New Roman" w:cs="Times New Roman"/>
                <w:sz w:val="22"/>
              </w:rPr>
              <w:t>4.62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18A02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hAnsi="Times New Roman" w:cs="Times New Roman"/>
                <w:sz w:val="22"/>
              </w:rPr>
              <w:t>64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82DBE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hAnsi="Times New Roman" w:cs="Times New Roman"/>
                <w:sz w:val="22"/>
              </w:rPr>
              <w:t>6.32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FA2A6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hAnsi="Times New Roman" w:cs="Times New Roman"/>
                <w:sz w:val="22"/>
              </w:rPr>
              <w:t>12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F7EDD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hAnsi="Times New Roman" w:cs="Times New Roman"/>
                <w:sz w:val="22"/>
              </w:rPr>
              <w:t>7.84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2C5D9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hAnsi="Times New Roman" w:cs="Times New Roman"/>
                <w:sz w:val="22"/>
              </w:rPr>
              <w:t>19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CB5FA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hAnsi="Times New Roman" w:cs="Times New Roman"/>
                <w:sz w:val="22"/>
              </w:rPr>
              <w:t>10.73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E0EBD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</w:p>
        </w:tc>
      </w:tr>
      <w:tr w:rsidR="00363B5F" w:rsidRPr="00363B5F" w14:paraId="6264615B" w14:textId="77777777" w:rsidTr="00D310CA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70DD3" w14:textId="77777777" w:rsidR="008F031A" w:rsidRPr="00363B5F" w:rsidRDefault="008F031A" w:rsidP="00D310CA">
            <w:pPr>
              <w:widowControl/>
              <w:ind w:firstLineChars="100" w:firstLine="220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hAnsi="Times New Roman" w:cs="Times New Roman"/>
                <w:sz w:val="22"/>
              </w:rPr>
              <w:lastRenderedPageBreak/>
              <w:t>18.5-25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A63FF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hAnsi="Times New Roman" w:cs="Times New Roman"/>
                <w:sz w:val="22"/>
              </w:rPr>
              <w:t>2421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AE95B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hAnsi="Times New Roman" w:cs="Times New Roman"/>
                <w:sz w:val="22"/>
              </w:rPr>
              <w:t>52.28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718FB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hAnsi="Times New Roman" w:cs="Times New Roman"/>
                <w:sz w:val="22"/>
              </w:rPr>
              <w:t>645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6359F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hAnsi="Times New Roman" w:cs="Times New Roman"/>
                <w:sz w:val="22"/>
              </w:rPr>
              <w:t>50.51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3BF79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hAnsi="Times New Roman" w:cs="Times New Roman"/>
                <w:sz w:val="22"/>
              </w:rPr>
              <w:t>1038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54CF7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hAnsi="Times New Roman" w:cs="Times New Roman"/>
                <w:sz w:val="22"/>
              </w:rPr>
              <w:t>51.62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66890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hAnsi="Times New Roman" w:cs="Times New Roman"/>
                <w:sz w:val="22"/>
              </w:rPr>
              <w:t>543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62511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hAnsi="Times New Roman" w:cs="Times New Roman"/>
                <w:sz w:val="22"/>
              </w:rPr>
              <w:t>53.60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8E554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hAnsi="Times New Roman" w:cs="Times New Roman"/>
                <w:sz w:val="22"/>
              </w:rPr>
              <w:t>87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28D92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hAnsi="Times New Roman" w:cs="Times New Roman"/>
                <w:sz w:val="22"/>
              </w:rPr>
              <w:t>56.86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E13E0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hAnsi="Times New Roman" w:cs="Times New Roman"/>
                <w:sz w:val="22"/>
              </w:rPr>
              <w:t>108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D3957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hAnsi="Times New Roman" w:cs="Times New Roman"/>
                <w:sz w:val="22"/>
              </w:rPr>
              <w:t>61.02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D8497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</w:p>
        </w:tc>
      </w:tr>
      <w:tr w:rsidR="00363B5F" w:rsidRPr="00363B5F" w14:paraId="2AA3AF2C" w14:textId="77777777" w:rsidTr="00D310CA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7CB5B" w14:textId="77777777" w:rsidR="008F031A" w:rsidRPr="00363B5F" w:rsidRDefault="008F031A" w:rsidP="00D310CA">
            <w:pPr>
              <w:widowControl/>
              <w:ind w:firstLineChars="100" w:firstLine="220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hAnsi="Times New Roman" w:cs="Times New Roman"/>
                <w:sz w:val="22"/>
              </w:rPr>
              <w:t>≥ 25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14019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hAnsi="Times New Roman" w:cs="Times New Roman"/>
                <w:sz w:val="22"/>
              </w:rPr>
              <w:t>1974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4B0FD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hAnsi="Times New Roman" w:cs="Times New Roman"/>
                <w:sz w:val="22"/>
              </w:rPr>
              <w:t>42.63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68C57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hAnsi="Times New Roman" w:cs="Times New Roman"/>
                <w:sz w:val="22"/>
              </w:rPr>
              <w:t>584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2A273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hAnsi="Times New Roman" w:cs="Times New Roman"/>
                <w:sz w:val="22"/>
              </w:rPr>
              <w:t>45.73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EF324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hAnsi="Times New Roman" w:cs="Times New Roman"/>
                <w:sz w:val="22"/>
              </w:rPr>
              <w:t>880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26BFF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hAnsi="Times New Roman" w:cs="Times New Roman"/>
                <w:sz w:val="22"/>
              </w:rPr>
              <w:t>43.76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5C6CA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hAnsi="Times New Roman" w:cs="Times New Roman"/>
                <w:sz w:val="22"/>
              </w:rPr>
              <w:t>406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81337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hAnsi="Times New Roman" w:cs="Times New Roman"/>
                <w:sz w:val="22"/>
              </w:rPr>
              <w:t>40.08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60B09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hAnsi="Times New Roman" w:cs="Times New Roman"/>
                <w:sz w:val="22"/>
              </w:rPr>
              <w:t>54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21AE2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hAnsi="Times New Roman" w:cs="Times New Roman"/>
                <w:sz w:val="22"/>
              </w:rPr>
              <w:t>35.29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E15F0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hAnsi="Times New Roman" w:cs="Times New Roman"/>
                <w:sz w:val="22"/>
              </w:rPr>
              <w:t>50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C56C2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hAnsi="Times New Roman" w:cs="Times New Roman"/>
                <w:sz w:val="22"/>
              </w:rPr>
              <w:t>28.25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8F74A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</w:p>
        </w:tc>
      </w:tr>
      <w:tr w:rsidR="00363B5F" w:rsidRPr="00363B5F" w14:paraId="7C30C3E0" w14:textId="77777777" w:rsidTr="00D310CA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83E3EE" w14:textId="77777777" w:rsidR="008F031A" w:rsidRPr="00363B5F" w:rsidRDefault="008F031A" w:rsidP="00D310CA">
            <w:pPr>
              <w:widowControl/>
              <w:ind w:leftChars="100" w:left="240"/>
              <w:rPr>
                <w:rFonts w:ascii="Times New Roman" w:eastAsia="PMingLiU" w:hAnsi="Times New Roman" w:cs="Times New Roman"/>
                <w:bCs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Median (Q1, Q3)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CBFD19" w14:textId="77777777" w:rsidR="008F031A" w:rsidRPr="00363B5F" w:rsidRDefault="008F031A" w:rsidP="00D310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hAnsi="Times New Roman" w:cs="Times New Roman"/>
                <w:kern w:val="0"/>
                <w:sz w:val="22"/>
              </w:rPr>
              <w:t>24.30(21.82,27.34)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B9878A" w14:textId="77777777" w:rsidR="008F031A" w:rsidRPr="00363B5F" w:rsidRDefault="008F031A" w:rsidP="00D310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hAnsi="Times New Roman" w:cs="Times New Roman"/>
                <w:kern w:val="0"/>
                <w:sz w:val="22"/>
              </w:rPr>
              <w:t>24.56(22.06,27.54)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91A2B5" w14:textId="77777777" w:rsidR="008F031A" w:rsidRPr="00363B5F" w:rsidRDefault="008F031A" w:rsidP="00D310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hAnsi="Times New Roman" w:cs="Times New Roman"/>
                <w:kern w:val="0"/>
                <w:sz w:val="22"/>
              </w:rPr>
              <w:t>24.39(22.01,27.47)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1BD0F9" w14:textId="77777777" w:rsidR="008F031A" w:rsidRPr="00363B5F" w:rsidRDefault="008F031A" w:rsidP="00D310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hAnsi="Times New Roman" w:cs="Times New Roman"/>
                <w:kern w:val="0"/>
                <w:sz w:val="22"/>
              </w:rPr>
              <w:t>24.07(21.63,27.05)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2CA46C" w14:textId="77777777" w:rsidR="008F031A" w:rsidRPr="00363B5F" w:rsidRDefault="008F031A" w:rsidP="00D310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hAnsi="Times New Roman" w:cs="Times New Roman"/>
                <w:kern w:val="0"/>
                <w:sz w:val="22"/>
              </w:rPr>
              <w:t>23.55(20.54,26.49)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AC6D0B" w14:textId="77777777" w:rsidR="008F031A" w:rsidRPr="00363B5F" w:rsidRDefault="008F031A" w:rsidP="00D310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hAnsi="Times New Roman" w:cs="Times New Roman"/>
                <w:kern w:val="0"/>
                <w:sz w:val="22"/>
              </w:rPr>
              <w:t>22.77(20.00,25.86)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E02679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&lt;.0001</w:t>
            </w:r>
          </w:p>
        </w:tc>
      </w:tr>
      <w:tr w:rsidR="00363B5F" w:rsidRPr="00363B5F" w14:paraId="1853F497" w14:textId="77777777" w:rsidTr="00D310CA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752FF" w14:textId="77777777" w:rsidR="008F031A" w:rsidRPr="00363B5F" w:rsidRDefault="008F031A" w:rsidP="00D310CA">
            <w:pPr>
              <w:widowControl/>
              <w:rPr>
                <w:rFonts w:ascii="Times New Roman" w:eastAsia="PMingLiU" w:hAnsi="Times New Roman" w:cs="Times New Roman"/>
                <w:bCs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bCs/>
                <w:kern w:val="0"/>
                <w:sz w:val="22"/>
              </w:rPr>
              <w:t>Comorbidity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7ECC2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bCs/>
                <w:kern w:val="0"/>
                <w:sz w:val="2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2AC83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0F5DB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4AB59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E5889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76C7D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9E6C1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650CD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6CEBF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63C0C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A56DA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2AF67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FE3D2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</w:tr>
      <w:tr w:rsidR="00363B5F" w:rsidRPr="00363B5F" w14:paraId="718ADEA1" w14:textId="77777777" w:rsidTr="00D310CA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AFDB9" w14:textId="77777777" w:rsidR="008F031A" w:rsidRPr="00363B5F" w:rsidRDefault="008F031A" w:rsidP="00D310CA">
            <w:pPr>
              <w:widowControl/>
              <w:ind w:firstLineChars="100" w:firstLine="220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Smoking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49D3D" w14:textId="77777777" w:rsidR="008F031A" w:rsidRPr="00363B5F" w:rsidRDefault="008F031A" w:rsidP="00D310CA">
            <w:pPr>
              <w:widowControl/>
              <w:ind w:firstLineChars="100" w:firstLine="220"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110BD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C0BDD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FD1AA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B18F7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963AC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169D7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64B52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49069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4DD4C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A5539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4306C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24200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0.02</w:t>
            </w:r>
          </w:p>
        </w:tc>
      </w:tr>
      <w:tr w:rsidR="00363B5F" w:rsidRPr="00363B5F" w14:paraId="2D9046AC" w14:textId="77777777" w:rsidTr="00D310CA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BB528" w14:textId="77777777" w:rsidR="008F031A" w:rsidRPr="00363B5F" w:rsidRDefault="008F031A" w:rsidP="00D310CA">
            <w:pPr>
              <w:widowControl/>
              <w:ind w:firstLineChars="200" w:firstLine="440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Current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1A44F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1126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95060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24.31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D5F5F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387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099F4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30.31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EE256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486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DB5A9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24.17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F0BFB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188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B7221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18.56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61C94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34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32344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22.22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CEF2B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31.00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05469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17.51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30980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</w:p>
        </w:tc>
      </w:tr>
      <w:tr w:rsidR="00363B5F" w:rsidRPr="00363B5F" w14:paraId="690B8317" w14:textId="77777777" w:rsidTr="00D310CA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3FFCA" w14:textId="77777777" w:rsidR="008F031A" w:rsidRPr="00363B5F" w:rsidRDefault="008F031A" w:rsidP="00D310CA">
            <w:pPr>
              <w:widowControl/>
              <w:ind w:firstLineChars="200" w:firstLine="440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Past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8B0EA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481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7D441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10.39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693E3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109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42FE1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8.54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D77FF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207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14064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10.29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FF7A2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131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BE5FE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12.93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3253B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18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807C0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11.76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E16E1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16.00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0B68A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9.04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7AF43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&lt;.0001</w:t>
            </w:r>
          </w:p>
        </w:tc>
      </w:tr>
      <w:tr w:rsidR="00363B5F" w:rsidRPr="00363B5F" w14:paraId="413A77F6" w14:textId="77777777" w:rsidTr="00D310CA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0FCF7" w14:textId="77777777" w:rsidR="008F031A" w:rsidRPr="00363B5F" w:rsidRDefault="008F031A" w:rsidP="00D310CA">
            <w:pPr>
              <w:widowControl/>
              <w:ind w:firstLineChars="100" w:firstLine="220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 xml:space="preserve">Atrial fibrillation 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59A5A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140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F23AC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3.02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84111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18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5233D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1.41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58A97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56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29BDF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2.78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28BC2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47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871D5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4.64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3E8D9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14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89908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9.15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3BDB2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5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11DD3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2.82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1D80F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&lt;.0001</w:t>
            </w:r>
          </w:p>
        </w:tc>
      </w:tr>
      <w:tr w:rsidR="00363B5F" w:rsidRPr="00363B5F" w14:paraId="62968169" w14:textId="77777777" w:rsidTr="00D310CA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90143" w14:textId="77777777" w:rsidR="008F031A" w:rsidRPr="00363B5F" w:rsidRDefault="008F031A" w:rsidP="00D310CA">
            <w:pPr>
              <w:widowControl/>
              <w:ind w:leftChars="100" w:left="240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Previous stroke history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272EF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884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FFD96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19.09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03742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153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4E207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11.98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FF48C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396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555B5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19.69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5D918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255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64D7B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25.17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72067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46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2FC83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30.07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E196A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34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1B998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19.21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9DE00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&lt;.0001</w:t>
            </w:r>
          </w:p>
        </w:tc>
      </w:tr>
      <w:tr w:rsidR="00363B5F" w:rsidRPr="00363B5F" w14:paraId="392794C1" w14:textId="77777777" w:rsidTr="00D310CA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F8A10" w14:textId="77777777" w:rsidR="008F031A" w:rsidRPr="00363B5F" w:rsidRDefault="008F031A" w:rsidP="00D310CA">
            <w:pPr>
              <w:widowControl/>
              <w:ind w:firstLineChars="100" w:firstLine="220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Ischemic heart disease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05762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331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54710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7.15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3D90D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53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A8FF5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4.15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16160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119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182A1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5.92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D43C3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107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D718C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10.56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9DC4D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23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56B02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15.03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72171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29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AAD50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16.38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7B7EB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&lt;.0001</w:t>
            </w:r>
          </w:p>
        </w:tc>
      </w:tr>
      <w:tr w:rsidR="00363B5F" w:rsidRPr="00363B5F" w14:paraId="3404F1E5" w14:textId="77777777" w:rsidTr="00D310CA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2769F" w14:textId="77777777" w:rsidR="008F031A" w:rsidRPr="00363B5F" w:rsidRDefault="008F031A" w:rsidP="00D310CA">
            <w:pPr>
              <w:widowControl/>
              <w:ind w:leftChars="100" w:left="240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Congestive heart failure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D88AE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56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149A9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1.21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3B90D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4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F0DB4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0.31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D6E08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14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31939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0.70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B8443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19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DCF09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1.88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C7E29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12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0C855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7.84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22BC3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7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5AB3D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3.95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6FD02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&lt;.0001</w:t>
            </w:r>
          </w:p>
        </w:tc>
      </w:tr>
      <w:tr w:rsidR="00363B5F" w:rsidRPr="00363B5F" w14:paraId="012EB057" w14:textId="77777777" w:rsidTr="00D310CA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0B290" w14:textId="77777777" w:rsidR="008F031A" w:rsidRPr="00363B5F" w:rsidRDefault="008F031A" w:rsidP="00D310CA">
            <w:pPr>
              <w:widowControl/>
              <w:ind w:firstLineChars="100" w:firstLine="220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Diabetes mellitus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F0605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1264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6C123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27.29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C34F5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283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85B4B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22.16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3203E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479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8B5C1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23.82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16EAD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337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FBA37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33.27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7A1E1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75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9FCAC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49.02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F1459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90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C6736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50.85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04408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&lt;.0001</w:t>
            </w:r>
          </w:p>
        </w:tc>
      </w:tr>
      <w:tr w:rsidR="00363B5F" w:rsidRPr="00363B5F" w14:paraId="50551FCF" w14:textId="77777777" w:rsidTr="00D310CA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FAD61" w14:textId="77777777" w:rsidR="008F031A" w:rsidRPr="00363B5F" w:rsidRDefault="008F031A" w:rsidP="00D310CA">
            <w:pPr>
              <w:widowControl/>
              <w:ind w:left="220" w:hangingChars="100" w:hanging="220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 xml:space="preserve">Systolic blood pressure, mm Hg 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B4FC8" w14:textId="77777777" w:rsidR="008F031A" w:rsidRPr="00363B5F" w:rsidRDefault="008F031A" w:rsidP="00D310CA">
            <w:pPr>
              <w:widowControl/>
              <w:ind w:firstLineChars="100" w:firstLine="220"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0A676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EF1FC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6005A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85230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5DEF2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6A5C7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2C885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3484B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94501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91672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F0084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3670C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&lt;.0001</w:t>
            </w:r>
          </w:p>
        </w:tc>
      </w:tr>
      <w:tr w:rsidR="00363B5F" w:rsidRPr="00363B5F" w14:paraId="7EEDE464" w14:textId="77777777" w:rsidTr="00D310CA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23571" w14:textId="77777777" w:rsidR="008F031A" w:rsidRPr="00363B5F" w:rsidRDefault="008F031A" w:rsidP="00D310CA">
            <w:pPr>
              <w:widowControl/>
              <w:ind w:leftChars="100" w:left="240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&lt;120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929D0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250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5CA7B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5.40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5BA2E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70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46D52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5.48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2D14F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90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49A78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4.48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6AE1C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68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22AB5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6.71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D46FB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10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8F43B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6.54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E6E9A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12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5C478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6.78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EDDC1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</w:p>
        </w:tc>
      </w:tr>
      <w:tr w:rsidR="00363B5F" w:rsidRPr="00363B5F" w14:paraId="604AC94B" w14:textId="77777777" w:rsidTr="00D310CA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FC1C6" w14:textId="77777777" w:rsidR="008F031A" w:rsidRPr="00363B5F" w:rsidRDefault="008F031A" w:rsidP="00D310CA">
            <w:pPr>
              <w:widowControl/>
              <w:ind w:leftChars="100" w:left="240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120-139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97CB4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551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1F2F0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11.90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1AA3E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187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CEA2F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14.64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0E8DE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227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22D51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11.29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15DC2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103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6B371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10.17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ED954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16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45F35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10.46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5391C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18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CE49A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10.17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AC454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</w:p>
        </w:tc>
      </w:tr>
      <w:tr w:rsidR="00363B5F" w:rsidRPr="00363B5F" w14:paraId="53BE23EE" w14:textId="77777777" w:rsidTr="00D310CA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928F9" w14:textId="77777777" w:rsidR="008F031A" w:rsidRPr="00363B5F" w:rsidRDefault="008F031A" w:rsidP="00D310CA">
            <w:pPr>
              <w:widowControl/>
              <w:ind w:leftChars="100" w:left="240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140-159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5B36B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896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0FD58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19.35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3DAE8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299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1CA21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23.41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41148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378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7C0F7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18.80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273FD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165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8637D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16.29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D7D30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30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87EEB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19.61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9C719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24.00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80019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13.56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875DB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</w:p>
        </w:tc>
      </w:tr>
      <w:tr w:rsidR="00363B5F" w:rsidRPr="00363B5F" w14:paraId="70A76DC8" w14:textId="77777777" w:rsidTr="00D310CA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54557" w14:textId="77777777" w:rsidR="008F031A" w:rsidRPr="00363B5F" w:rsidRDefault="008F031A" w:rsidP="00D310CA">
            <w:pPr>
              <w:widowControl/>
              <w:ind w:leftChars="100" w:left="240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160-179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1F950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954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662AD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20.6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48759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261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94EF4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20.44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6B683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434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4B18E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21.58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C78FE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204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A6B08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20.14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90C09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27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FB852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17.65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EEFCB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28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1F597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15.82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7A08F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</w:p>
        </w:tc>
      </w:tr>
      <w:tr w:rsidR="00363B5F" w:rsidRPr="00363B5F" w14:paraId="54860603" w14:textId="77777777" w:rsidTr="00D310CA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B77B5" w14:textId="77777777" w:rsidR="008F031A" w:rsidRPr="00363B5F" w:rsidRDefault="008F031A" w:rsidP="00D310CA">
            <w:pPr>
              <w:widowControl/>
              <w:ind w:leftChars="100" w:left="240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180-199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C43E1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858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4E282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18.53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271EA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223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8EBF0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17.46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00612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404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596A4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20.09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0CA9A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171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93231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16.88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736C6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25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D33E1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16.34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C1294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35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1C1C9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19.77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405F9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</w:p>
        </w:tc>
      </w:tr>
      <w:tr w:rsidR="00363B5F" w:rsidRPr="00363B5F" w14:paraId="4C7B81CB" w14:textId="77777777" w:rsidTr="00D310CA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171CA" w14:textId="77777777" w:rsidR="008F031A" w:rsidRPr="00363B5F" w:rsidRDefault="008F031A" w:rsidP="00D310CA">
            <w:pPr>
              <w:widowControl/>
              <w:ind w:leftChars="100" w:left="240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≥200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71DE9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1122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35115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24.33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A5982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237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8C9FD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18.56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9A8D5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478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EB683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23.77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CB634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302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6B0F9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29.81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01042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45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C789C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29.41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BE133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60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B23FD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33.90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07F2B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</w:p>
        </w:tc>
      </w:tr>
      <w:tr w:rsidR="00363B5F" w:rsidRPr="00363B5F" w14:paraId="696C4CE5" w14:textId="77777777" w:rsidTr="00D310CA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2F1540" w14:textId="77777777" w:rsidR="008F031A" w:rsidRPr="00363B5F" w:rsidRDefault="008F031A" w:rsidP="00D310CA">
            <w:pPr>
              <w:widowControl/>
              <w:ind w:leftChars="100" w:left="240"/>
              <w:rPr>
                <w:rFonts w:ascii="Times New Roman" w:eastAsia="PMingLiU" w:hAnsi="Times New Roman" w:cs="Times New Roman"/>
                <w:bCs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Median (Q1, Q3)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4EFD2F" w14:textId="77777777" w:rsidR="008F031A" w:rsidRPr="00363B5F" w:rsidRDefault="008F031A" w:rsidP="00D310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hAnsi="Times New Roman" w:cs="Times New Roman"/>
                <w:kern w:val="0"/>
                <w:sz w:val="22"/>
              </w:rPr>
              <w:t>172(148,199)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53D21D" w14:textId="77777777" w:rsidR="008F031A" w:rsidRPr="00363B5F" w:rsidRDefault="008F031A" w:rsidP="00D310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hAnsi="Times New Roman" w:cs="Times New Roman"/>
                <w:kern w:val="0"/>
                <w:sz w:val="22"/>
              </w:rPr>
              <w:t>165(144,192)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B05471" w14:textId="77777777" w:rsidR="008F031A" w:rsidRPr="00363B5F" w:rsidRDefault="008F031A" w:rsidP="00D310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hAnsi="Times New Roman" w:cs="Times New Roman"/>
                <w:kern w:val="0"/>
                <w:sz w:val="22"/>
              </w:rPr>
              <w:t>173(150,198)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A4257A" w14:textId="77777777" w:rsidR="008F031A" w:rsidRPr="00363B5F" w:rsidRDefault="008F031A" w:rsidP="00D310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hAnsi="Times New Roman" w:cs="Times New Roman"/>
                <w:kern w:val="0"/>
                <w:sz w:val="22"/>
              </w:rPr>
              <w:t>175(150,205)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3E9C87" w14:textId="77777777" w:rsidR="008F031A" w:rsidRPr="00363B5F" w:rsidRDefault="008F031A" w:rsidP="00D310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hAnsi="Times New Roman" w:cs="Times New Roman"/>
                <w:kern w:val="0"/>
                <w:sz w:val="22"/>
              </w:rPr>
              <w:t>172(149,205)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07AD66" w14:textId="77777777" w:rsidR="008F031A" w:rsidRPr="00363B5F" w:rsidRDefault="008F031A" w:rsidP="00D310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hAnsi="Times New Roman" w:cs="Times New Roman"/>
                <w:kern w:val="0"/>
                <w:sz w:val="22"/>
              </w:rPr>
              <w:t>183(151,210)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941166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&lt;.0001</w:t>
            </w:r>
          </w:p>
        </w:tc>
      </w:tr>
      <w:tr w:rsidR="00363B5F" w:rsidRPr="00363B5F" w14:paraId="5DEB4615" w14:textId="77777777" w:rsidTr="00D310CA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EDB08" w14:textId="77777777" w:rsidR="008F031A" w:rsidRPr="00363B5F" w:rsidRDefault="008F031A" w:rsidP="00D310CA">
            <w:pPr>
              <w:widowControl/>
              <w:ind w:left="220" w:hangingChars="100" w:hanging="220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lastRenderedPageBreak/>
              <w:t>Diastolic blood pressure, mm Hg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5CD0C" w14:textId="77777777" w:rsidR="008F031A" w:rsidRPr="00363B5F" w:rsidRDefault="008F031A" w:rsidP="00D310CA">
            <w:pPr>
              <w:widowControl/>
              <w:ind w:firstLineChars="100" w:firstLine="220"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82B0A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7E4D8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2ED84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E9987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488D6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26DCF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B5F89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CF398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9EC8E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4D15C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0A518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A480F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0.007</w:t>
            </w:r>
          </w:p>
        </w:tc>
      </w:tr>
      <w:tr w:rsidR="00363B5F" w:rsidRPr="00363B5F" w14:paraId="2B91061A" w14:textId="77777777" w:rsidTr="00D310CA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C7D48" w14:textId="77777777" w:rsidR="008F031A" w:rsidRPr="00363B5F" w:rsidRDefault="008F031A" w:rsidP="00D310CA">
            <w:pPr>
              <w:widowControl/>
              <w:ind w:leftChars="100" w:left="240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&lt; 80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EEAF9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889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95F07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19.20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F39BA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217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67886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16.99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A925C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355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D998D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17.65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8B706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230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2443B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22.70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09095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39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7756C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25.49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0B382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48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3650F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27.12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8BA54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</w:p>
        </w:tc>
      </w:tr>
      <w:tr w:rsidR="00363B5F" w:rsidRPr="00363B5F" w14:paraId="3DAFE590" w14:textId="77777777" w:rsidTr="00D310CA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3E843" w14:textId="77777777" w:rsidR="008F031A" w:rsidRPr="00363B5F" w:rsidRDefault="008F031A" w:rsidP="00D310CA">
            <w:pPr>
              <w:widowControl/>
              <w:ind w:leftChars="100" w:left="240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80-89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243DC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770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20997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16.63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6C84F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221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F7276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17.31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70B10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332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01166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16.51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82C75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165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E3309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16.29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8B264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29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0832B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18.95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4BE1E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23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E7943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12.99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EDC8E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</w:p>
        </w:tc>
      </w:tr>
      <w:tr w:rsidR="00363B5F" w:rsidRPr="00363B5F" w14:paraId="7F0ED37C" w14:textId="77777777" w:rsidTr="00D310CA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6A513" w14:textId="77777777" w:rsidR="008F031A" w:rsidRPr="00363B5F" w:rsidRDefault="008F031A" w:rsidP="00D310CA">
            <w:pPr>
              <w:widowControl/>
              <w:ind w:leftChars="100" w:left="240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90-99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799A0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776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D7327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16.76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78BD0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240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B9317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18.79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69BBE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339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19F51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16.86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9B15B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148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5BC1C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14.61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E6605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21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CC494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13.73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E37DC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28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1C173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15.82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71A0A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</w:p>
        </w:tc>
      </w:tr>
      <w:tr w:rsidR="00363B5F" w:rsidRPr="00363B5F" w14:paraId="7C5DB345" w14:textId="77777777" w:rsidTr="00D310CA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444CA" w14:textId="77777777" w:rsidR="008F031A" w:rsidRPr="00363B5F" w:rsidRDefault="008F031A" w:rsidP="00D310CA">
            <w:pPr>
              <w:widowControl/>
              <w:ind w:leftChars="100" w:left="240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100-109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FE641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746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1229B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16.11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969BB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211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9E11C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16.52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DAF29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337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59662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16.76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6E2F4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157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D6AB5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15.50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360D9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16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7160F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10.46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62440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25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98D2E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14.12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A0710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</w:p>
        </w:tc>
      </w:tr>
      <w:tr w:rsidR="00363B5F" w:rsidRPr="00363B5F" w14:paraId="08270332" w14:textId="77777777" w:rsidTr="00D310CA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362B1" w14:textId="77777777" w:rsidR="008F031A" w:rsidRPr="00363B5F" w:rsidRDefault="008F031A" w:rsidP="00D310CA">
            <w:pPr>
              <w:widowControl/>
              <w:ind w:leftChars="100" w:left="240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110-119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DE742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601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DA957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12.98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64AB0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169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C4B35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13.23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E0119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259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D1BE9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12.88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48EFD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131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E557A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12.93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213CB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17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E30DC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11.11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520CC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25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7E06B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14.12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92617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</w:p>
        </w:tc>
      </w:tr>
      <w:tr w:rsidR="00363B5F" w:rsidRPr="00363B5F" w14:paraId="127C1746" w14:textId="77777777" w:rsidTr="00D310CA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2498A" w14:textId="77777777" w:rsidR="008F031A" w:rsidRPr="00363B5F" w:rsidRDefault="008F031A" w:rsidP="00D310CA">
            <w:pPr>
              <w:widowControl/>
              <w:ind w:leftChars="100" w:left="240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≥ 120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C0BB2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849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9A055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18.33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8893D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219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5B104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17.15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4C7B6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389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E621E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19.34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6D9EF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182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39924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17.97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6C289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31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1CE0B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20.26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A78C0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28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74825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15.82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7B0F2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</w:p>
        </w:tc>
      </w:tr>
      <w:tr w:rsidR="00363B5F" w:rsidRPr="00363B5F" w14:paraId="07F1144C" w14:textId="77777777" w:rsidTr="00D310CA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95865C" w14:textId="77777777" w:rsidR="008F031A" w:rsidRPr="00363B5F" w:rsidRDefault="008F031A" w:rsidP="00D310CA">
            <w:pPr>
              <w:widowControl/>
              <w:ind w:leftChars="100" w:left="240"/>
              <w:rPr>
                <w:rFonts w:ascii="Times New Roman" w:eastAsia="PMingLiU" w:hAnsi="Times New Roman" w:cs="Times New Roman"/>
                <w:bCs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Median (Q1, Q3)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505E86" w14:textId="77777777" w:rsidR="008F031A" w:rsidRPr="00363B5F" w:rsidRDefault="008F031A" w:rsidP="00D310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hAnsi="Times New Roman" w:cs="Times New Roman"/>
                <w:kern w:val="0"/>
                <w:sz w:val="22"/>
              </w:rPr>
              <w:t>98(83,114)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471220" w14:textId="77777777" w:rsidR="008F031A" w:rsidRPr="00363B5F" w:rsidRDefault="008F031A" w:rsidP="00D310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hAnsi="Times New Roman" w:cs="Times New Roman"/>
                <w:kern w:val="0"/>
                <w:sz w:val="22"/>
              </w:rPr>
              <w:t>98(84,113)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8F0821" w14:textId="77777777" w:rsidR="008F031A" w:rsidRPr="00363B5F" w:rsidRDefault="008F031A" w:rsidP="00D310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hAnsi="Times New Roman" w:cs="Times New Roman"/>
                <w:kern w:val="0"/>
                <w:sz w:val="22"/>
              </w:rPr>
              <w:t>99(84,114)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379DCC" w14:textId="77777777" w:rsidR="008F031A" w:rsidRPr="00363B5F" w:rsidRDefault="008F031A" w:rsidP="00D310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hAnsi="Times New Roman" w:cs="Times New Roman"/>
                <w:kern w:val="0"/>
                <w:sz w:val="22"/>
              </w:rPr>
              <w:t>97(81,114)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AD83B6" w14:textId="77777777" w:rsidR="008F031A" w:rsidRPr="00363B5F" w:rsidRDefault="008F031A" w:rsidP="00D310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hAnsi="Times New Roman" w:cs="Times New Roman"/>
                <w:kern w:val="0"/>
                <w:sz w:val="22"/>
              </w:rPr>
              <w:t>94(79,116)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A2A679" w14:textId="77777777" w:rsidR="008F031A" w:rsidRPr="00363B5F" w:rsidRDefault="008F031A" w:rsidP="00D310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hAnsi="Times New Roman" w:cs="Times New Roman"/>
                <w:kern w:val="0"/>
                <w:sz w:val="22"/>
              </w:rPr>
              <w:t>96(78,113)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D94320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&lt;.0001</w:t>
            </w:r>
          </w:p>
        </w:tc>
      </w:tr>
      <w:tr w:rsidR="00363B5F" w:rsidRPr="00363B5F" w14:paraId="3DF72914" w14:textId="77777777" w:rsidTr="00D310CA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449DA" w14:textId="77777777" w:rsidR="008F031A" w:rsidRPr="00363B5F" w:rsidRDefault="008F031A" w:rsidP="00D310CA">
            <w:pPr>
              <w:widowControl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Cholesterol, mg/dL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20A69" w14:textId="77777777" w:rsidR="008F031A" w:rsidRPr="00363B5F" w:rsidRDefault="008F031A" w:rsidP="00D310CA">
            <w:pPr>
              <w:widowControl/>
              <w:ind w:firstLineChars="100" w:firstLine="220"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62C4B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E2465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706F0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213A1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7FDCD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0740C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0AA47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14F4B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BC07E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49037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D844A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903E4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0.01</w:t>
            </w:r>
          </w:p>
        </w:tc>
      </w:tr>
      <w:tr w:rsidR="00363B5F" w:rsidRPr="00363B5F" w14:paraId="1F4A6D7A" w14:textId="77777777" w:rsidTr="00D310CA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FC9A5" w14:textId="77777777" w:rsidR="008F031A" w:rsidRPr="00363B5F" w:rsidRDefault="008F031A" w:rsidP="00D310CA">
            <w:pPr>
              <w:widowControl/>
              <w:ind w:leftChars="100" w:left="240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&lt; 120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78F91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1578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B723C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34.07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A495C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401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D0593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31.40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B7FE4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711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61D1B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35.36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74F07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367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F9E8E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36.23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26D5A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47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9DF46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30.72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76881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52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1022B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29.38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CF546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</w:p>
        </w:tc>
      </w:tr>
      <w:tr w:rsidR="00363B5F" w:rsidRPr="00363B5F" w14:paraId="69CF293D" w14:textId="77777777" w:rsidTr="00D310CA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69C4B" w14:textId="77777777" w:rsidR="008F031A" w:rsidRPr="00363B5F" w:rsidRDefault="008F031A" w:rsidP="00D310CA">
            <w:pPr>
              <w:widowControl/>
              <w:ind w:leftChars="100" w:left="240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120-159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69AD9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1051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F5A1E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22.69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0D7DD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284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5FE26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22.24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3A883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461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45F9C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22.92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4E273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217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03C81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21.42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DFBD4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45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2BB20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29.41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17C90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44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47429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24.86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9062F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</w:p>
        </w:tc>
      </w:tr>
      <w:tr w:rsidR="00363B5F" w:rsidRPr="00363B5F" w14:paraId="4FD17146" w14:textId="77777777" w:rsidTr="00D310CA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E0624" w14:textId="77777777" w:rsidR="008F031A" w:rsidRPr="00363B5F" w:rsidRDefault="008F031A" w:rsidP="00D310CA">
            <w:pPr>
              <w:widowControl/>
              <w:ind w:leftChars="100" w:left="240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160-199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E6C04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1011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2C699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21.83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999B2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283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A31C1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22.16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3AF20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431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23BC3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21.43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B7935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234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5F080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23.1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816EB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22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42CF5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14.38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D88F2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41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B92DD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23.16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E1827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</w:p>
        </w:tc>
      </w:tr>
      <w:tr w:rsidR="00363B5F" w:rsidRPr="00363B5F" w14:paraId="6CD347BB" w14:textId="77777777" w:rsidTr="00D310CA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373DB" w14:textId="77777777" w:rsidR="008F031A" w:rsidRPr="00363B5F" w:rsidRDefault="008F031A" w:rsidP="00D310CA">
            <w:pPr>
              <w:widowControl/>
              <w:ind w:leftChars="100" w:left="240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≥ 200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061D8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991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6414F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21.40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44321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309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FEAC9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24.2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ED16C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408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5117D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20.29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CBD4E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195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72B75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19.25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B0458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39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25977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25.49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F1E99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40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58A6E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22.60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C764E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</w:p>
        </w:tc>
      </w:tr>
      <w:tr w:rsidR="00363B5F" w:rsidRPr="00363B5F" w14:paraId="29B0FD50" w14:textId="77777777" w:rsidTr="00D310CA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73B006" w14:textId="77777777" w:rsidR="008F031A" w:rsidRPr="00363B5F" w:rsidRDefault="008F031A" w:rsidP="00D310CA">
            <w:pPr>
              <w:widowControl/>
              <w:ind w:leftChars="100" w:left="240"/>
              <w:rPr>
                <w:rFonts w:ascii="Times New Roman" w:eastAsia="PMingLiU" w:hAnsi="Times New Roman" w:cs="Times New Roman"/>
                <w:bCs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Median (Q1, Q3)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34769F" w14:textId="77777777" w:rsidR="008F031A" w:rsidRPr="00363B5F" w:rsidRDefault="008F031A" w:rsidP="00D310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hAnsi="Times New Roman" w:cs="Times New Roman"/>
                <w:kern w:val="0"/>
                <w:sz w:val="22"/>
              </w:rPr>
              <w:t>149(101,192)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B7A48F" w14:textId="77777777" w:rsidR="008F031A" w:rsidRPr="00363B5F" w:rsidRDefault="008F031A" w:rsidP="00D310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hAnsi="Times New Roman" w:cs="Times New Roman"/>
                <w:kern w:val="0"/>
                <w:sz w:val="22"/>
              </w:rPr>
              <w:t>154(106,198)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30A518" w14:textId="77777777" w:rsidR="008F031A" w:rsidRPr="00363B5F" w:rsidRDefault="008F031A" w:rsidP="00D310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hAnsi="Times New Roman" w:cs="Times New Roman"/>
                <w:kern w:val="0"/>
                <w:sz w:val="22"/>
              </w:rPr>
              <w:t>147(99,191)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3A4477" w14:textId="77777777" w:rsidR="008F031A" w:rsidRPr="00363B5F" w:rsidRDefault="008F031A" w:rsidP="00D310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hAnsi="Times New Roman" w:cs="Times New Roman"/>
                <w:kern w:val="0"/>
                <w:sz w:val="22"/>
              </w:rPr>
              <w:t>146(100,187)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614C4B" w14:textId="77777777" w:rsidR="008F031A" w:rsidRPr="00363B5F" w:rsidRDefault="008F031A" w:rsidP="00D310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hAnsi="Times New Roman" w:cs="Times New Roman"/>
                <w:kern w:val="0"/>
                <w:sz w:val="22"/>
              </w:rPr>
              <w:t>145(105,187)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B8A287" w14:textId="77777777" w:rsidR="008F031A" w:rsidRPr="00363B5F" w:rsidRDefault="008F031A" w:rsidP="00D310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hAnsi="Times New Roman" w:cs="Times New Roman"/>
                <w:kern w:val="0"/>
                <w:sz w:val="22"/>
              </w:rPr>
              <w:t>154(113194)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3FE13F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&lt;.0001</w:t>
            </w:r>
          </w:p>
        </w:tc>
      </w:tr>
      <w:tr w:rsidR="00363B5F" w:rsidRPr="00363B5F" w14:paraId="326A1A2A" w14:textId="77777777" w:rsidTr="00D310CA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F2AE39" w14:textId="77777777" w:rsidR="008F031A" w:rsidRPr="00363B5F" w:rsidRDefault="008F031A" w:rsidP="00D310CA">
            <w:pPr>
              <w:widowControl/>
              <w:rPr>
                <w:rFonts w:ascii="Times New Roman" w:hAnsi="Times New Roman" w:cs="Times New Roman"/>
                <w:sz w:val="22"/>
              </w:rPr>
            </w:pPr>
            <w:r w:rsidRPr="00363B5F">
              <w:rPr>
                <w:rFonts w:ascii="Times New Roman" w:hAnsi="Times New Roman" w:cs="Times New Roman"/>
                <w:sz w:val="22"/>
              </w:rPr>
              <w:t>Hemoglobin, g/dL</w:t>
            </w:r>
          </w:p>
          <w:p w14:paraId="4A12711C" w14:textId="77777777" w:rsidR="008F031A" w:rsidRPr="00363B5F" w:rsidRDefault="008F031A" w:rsidP="00D310CA">
            <w:pPr>
              <w:widowControl/>
              <w:ind w:firstLineChars="100" w:firstLine="220"/>
              <w:rPr>
                <w:rFonts w:ascii="Times New Roman" w:eastAsia="PMingLiU" w:hAnsi="Times New Roman" w:cs="Times New Roman"/>
                <w:bCs/>
                <w:kern w:val="0"/>
                <w:sz w:val="22"/>
              </w:rPr>
            </w:pPr>
            <w:r w:rsidRPr="00363B5F">
              <w:rPr>
                <w:rFonts w:ascii="Times New Roman" w:hAnsi="Times New Roman" w:cs="Times New Roman"/>
                <w:sz w:val="22"/>
              </w:rPr>
              <w:t xml:space="preserve">Median (Q1, Q3) 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8A260C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hAnsi="Times New Roman" w:cs="Times New Roman"/>
                <w:sz w:val="22"/>
              </w:rPr>
              <w:t>14.0(12.6,15.3)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E28343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hAnsi="Times New Roman" w:cs="Times New Roman"/>
                <w:sz w:val="22"/>
              </w:rPr>
              <w:t>14.5(13.2,15.5)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D26035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hAnsi="Times New Roman" w:cs="Times New Roman"/>
                <w:sz w:val="22"/>
              </w:rPr>
              <w:t>14.3(13.1,15.5)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C193F0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hAnsi="Times New Roman" w:cs="Times New Roman"/>
                <w:sz w:val="22"/>
              </w:rPr>
              <w:t>13.6(12.2,15.0)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55515A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hAnsi="Times New Roman" w:cs="Times New Roman"/>
                <w:sz w:val="22"/>
              </w:rPr>
              <w:t>11.8(10.3,13.3)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1ECA95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hAnsi="Times New Roman" w:cs="Times New Roman"/>
                <w:sz w:val="22"/>
              </w:rPr>
              <w:t>10.6(9.4,11.6)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4E6449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hAnsi="Times New Roman" w:cs="Times New Roman"/>
                <w:sz w:val="22"/>
              </w:rPr>
              <w:t>&lt;.0001</w:t>
            </w:r>
          </w:p>
        </w:tc>
      </w:tr>
      <w:tr w:rsidR="00363B5F" w:rsidRPr="00363B5F" w14:paraId="6138F581" w14:textId="77777777" w:rsidTr="00D310CA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7A96B9" w14:textId="77777777" w:rsidR="008F031A" w:rsidRPr="00363B5F" w:rsidRDefault="008F031A" w:rsidP="00D310CA">
            <w:pPr>
              <w:widowControl/>
              <w:rPr>
                <w:rFonts w:ascii="Times New Roman" w:hAnsi="Times New Roman" w:cs="Times New Roman"/>
                <w:sz w:val="22"/>
              </w:rPr>
            </w:pPr>
            <w:r w:rsidRPr="00363B5F">
              <w:rPr>
                <w:rFonts w:ascii="Times New Roman" w:hAnsi="Times New Roman" w:cs="Times New Roman"/>
                <w:sz w:val="22"/>
              </w:rPr>
              <w:t>HbA1c, %,</w:t>
            </w:r>
          </w:p>
          <w:p w14:paraId="18F50C67" w14:textId="77777777" w:rsidR="008F031A" w:rsidRPr="00363B5F" w:rsidRDefault="008F031A" w:rsidP="00D310CA">
            <w:pPr>
              <w:widowControl/>
              <w:ind w:firstLineChars="100" w:firstLine="220"/>
              <w:rPr>
                <w:rFonts w:ascii="Times New Roman" w:eastAsia="PMingLiU" w:hAnsi="Times New Roman" w:cs="Times New Roman"/>
                <w:bCs/>
                <w:kern w:val="0"/>
                <w:sz w:val="22"/>
              </w:rPr>
            </w:pPr>
            <w:r w:rsidRPr="00363B5F">
              <w:rPr>
                <w:rFonts w:ascii="Times New Roman" w:hAnsi="Times New Roman" w:cs="Times New Roman"/>
                <w:sz w:val="22"/>
              </w:rPr>
              <w:t xml:space="preserve">Median (Q1, Q3) 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E9930E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hAnsi="Times New Roman" w:cs="Times New Roman"/>
                <w:sz w:val="22"/>
              </w:rPr>
              <w:t>7.40(6.40,7.78)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BB2614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hAnsi="Times New Roman" w:cs="Times New Roman"/>
                <w:sz w:val="22"/>
              </w:rPr>
              <w:t>7.55(6.50,7.81)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B08444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hAnsi="Times New Roman" w:cs="Times New Roman"/>
                <w:sz w:val="22"/>
              </w:rPr>
              <w:t>7.40(6.30,7.69)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CEE49E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hAnsi="Times New Roman" w:cs="Times New Roman"/>
                <w:sz w:val="22"/>
              </w:rPr>
              <w:t>7.37(6.40,7.63)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2558EB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hAnsi="Times New Roman" w:cs="Times New Roman"/>
                <w:sz w:val="22"/>
              </w:rPr>
              <w:t>7.37(6.67,7.70)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D0E8D7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hAnsi="Times New Roman" w:cs="Times New Roman"/>
                <w:sz w:val="22"/>
              </w:rPr>
              <w:t>7.44(6.60,7.84)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816628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hAnsi="Times New Roman" w:cs="Times New Roman"/>
                <w:sz w:val="22"/>
              </w:rPr>
              <w:t>0.92</w:t>
            </w:r>
          </w:p>
        </w:tc>
      </w:tr>
      <w:tr w:rsidR="00363B5F" w:rsidRPr="00363B5F" w14:paraId="4A3FDEAD" w14:textId="77777777" w:rsidTr="00D310CA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2F420F" w14:textId="77777777" w:rsidR="008F031A" w:rsidRPr="00363B5F" w:rsidRDefault="008F031A" w:rsidP="00D310CA">
            <w:pPr>
              <w:widowControl/>
              <w:rPr>
                <w:rFonts w:ascii="Times New Roman" w:hAnsi="Times New Roman" w:cs="Times New Roman"/>
                <w:sz w:val="22"/>
              </w:rPr>
            </w:pPr>
            <w:r w:rsidRPr="00363B5F">
              <w:rPr>
                <w:rFonts w:ascii="Times New Roman" w:hAnsi="Times New Roman" w:cs="Times New Roman"/>
                <w:sz w:val="22"/>
              </w:rPr>
              <w:t>Albumin, g/dL</w:t>
            </w:r>
          </w:p>
          <w:p w14:paraId="6D061E60" w14:textId="77777777" w:rsidR="008F031A" w:rsidRPr="00363B5F" w:rsidRDefault="008F031A" w:rsidP="00D310CA">
            <w:pPr>
              <w:widowControl/>
              <w:ind w:firstLineChars="100" w:firstLine="220"/>
              <w:rPr>
                <w:rFonts w:ascii="Times New Roman" w:eastAsia="PMingLiU" w:hAnsi="Times New Roman" w:cs="Times New Roman"/>
                <w:bCs/>
                <w:kern w:val="0"/>
                <w:sz w:val="22"/>
              </w:rPr>
            </w:pPr>
            <w:r w:rsidRPr="00363B5F">
              <w:rPr>
                <w:rFonts w:ascii="Times New Roman" w:hAnsi="Times New Roman" w:cs="Times New Roman"/>
                <w:sz w:val="22"/>
              </w:rPr>
              <w:t xml:space="preserve">Median (Q1, Q3) 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C83C6B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hAnsi="Times New Roman" w:cs="Times New Roman"/>
                <w:sz w:val="22"/>
              </w:rPr>
              <w:t>3.75(3.50,3.91)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C28BF3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hAnsi="Times New Roman" w:cs="Times New Roman"/>
                <w:sz w:val="22"/>
              </w:rPr>
              <w:t>3.83(3.67,3.90)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7F89CB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hAnsi="Times New Roman" w:cs="Times New Roman"/>
                <w:sz w:val="22"/>
              </w:rPr>
              <w:t>3.79(3360,3.90)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D62A82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hAnsi="Times New Roman" w:cs="Times New Roman"/>
                <w:sz w:val="22"/>
              </w:rPr>
              <w:t>3.67(3.40,3.86)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298E14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hAnsi="Times New Roman" w:cs="Times New Roman"/>
                <w:sz w:val="22"/>
              </w:rPr>
              <w:t>3.49(3.00,3.76)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3C485D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hAnsi="Times New Roman" w:cs="Times New Roman"/>
                <w:sz w:val="22"/>
              </w:rPr>
              <w:t>3.55(3.20,3.83)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B11357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hAnsi="Times New Roman" w:cs="Times New Roman"/>
                <w:sz w:val="22"/>
              </w:rPr>
              <w:t>0.001</w:t>
            </w:r>
          </w:p>
        </w:tc>
      </w:tr>
      <w:tr w:rsidR="00363B5F" w:rsidRPr="00363B5F" w14:paraId="67CF6940" w14:textId="77777777" w:rsidTr="00D310CA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4E662C" w14:textId="77777777" w:rsidR="008F031A" w:rsidRPr="00363B5F" w:rsidRDefault="008F031A" w:rsidP="00D310CA">
            <w:pPr>
              <w:widowControl/>
              <w:rPr>
                <w:rFonts w:ascii="Times New Roman" w:hAnsi="Times New Roman" w:cs="Times New Roman"/>
                <w:sz w:val="22"/>
              </w:rPr>
            </w:pPr>
            <w:r w:rsidRPr="00363B5F">
              <w:rPr>
                <w:rFonts w:ascii="Times New Roman" w:hAnsi="Times New Roman" w:cs="Times New Roman"/>
                <w:sz w:val="22"/>
              </w:rPr>
              <w:t>LDL cholesterol, mg/dL</w:t>
            </w:r>
          </w:p>
          <w:p w14:paraId="4DB258DC" w14:textId="77777777" w:rsidR="008F031A" w:rsidRPr="00363B5F" w:rsidRDefault="008F031A" w:rsidP="00D310CA">
            <w:pPr>
              <w:widowControl/>
              <w:ind w:firstLineChars="100" w:firstLine="220"/>
              <w:rPr>
                <w:rFonts w:ascii="Times New Roman" w:eastAsia="PMingLiU" w:hAnsi="Times New Roman" w:cs="Times New Roman"/>
                <w:bCs/>
                <w:kern w:val="0"/>
                <w:sz w:val="22"/>
              </w:rPr>
            </w:pPr>
            <w:r w:rsidRPr="00363B5F">
              <w:rPr>
                <w:rFonts w:ascii="Times New Roman" w:hAnsi="Times New Roman" w:cs="Times New Roman"/>
                <w:sz w:val="22"/>
              </w:rPr>
              <w:t>Median (Q1, Q3)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07D693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hAnsi="Times New Roman" w:cs="Times New Roman"/>
                <w:sz w:val="22"/>
              </w:rPr>
              <w:t>72.5(43.0,85.0)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BF9966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hAnsi="Times New Roman" w:cs="Times New Roman"/>
                <w:sz w:val="22"/>
              </w:rPr>
              <w:t>76.2(46.0,93.0)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6CA948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hAnsi="Times New Roman" w:cs="Times New Roman"/>
                <w:sz w:val="22"/>
              </w:rPr>
              <w:t>69.3(43.0,82.0)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A71716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hAnsi="Times New Roman" w:cs="Times New Roman"/>
                <w:sz w:val="22"/>
              </w:rPr>
              <w:t>69.3(42.0,83.0)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2D57FF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hAnsi="Times New Roman" w:cs="Times New Roman"/>
                <w:sz w:val="22"/>
              </w:rPr>
              <w:t>71.0(41.0,79.2)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95A388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hAnsi="Times New Roman" w:cs="Times New Roman"/>
                <w:sz w:val="22"/>
              </w:rPr>
              <w:t>72.0(41.0,79.9)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AF86B4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hAnsi="Times New Roman" w:cs="Times New Roman"/>
                <w:sz w:val="22"/>
              </w:rPr>
              <w:t>&lt;.0001</w:t>
            </w:r>
          </w:p>
        </w:tc>
      </w:tr>
      <w:tr w:rsidR="00363B5F" w:rsidRPr="00363B5F" w14:paraId="393D9580" w14:textId="77777777" w:rsidTr="00D310CA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5AF7E" w14:textId="77777777" w:rsidR="008F031A" w:rsidRPr="00363B5F" w:rsidRDefault="008F031A" w:rsidP="00D310CA">
            <w:pPr>
              <w:widowControl/>
              <w:rPr>
                <w:rFonts w:ascii="Times New Roman" w:eastAsia="PMingLiU" w:hAnsi="Times New Roman" w:cs="Times New Roman"/>
                <w:bCs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bCs/>
                <w:kern w:val="0"/>
                <w:sz w:val="22"/>
              </w:rPr>
              <w:lastRenderedPageBreak/>
              <w:t>NIHSS score at admission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A3630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bCs/>
                <w:kern w:val="0"/>
                <w:sz w:val="2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D98DF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E56C9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44A91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D6595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ED4DB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89339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4DE5A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30B38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24C18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E0C02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F9A04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47DDE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&lt;.0001</w:t>
            </w:r>
          </w:p>
        </w:tc>
      </w:tr>
      <w:tr w:rsidR="00363B5F" w:rsidRPr="00363B5F" w14:paraId="5FD1E568" w14:textId="77777777" w:rsidTr="00D310CA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D1FE7" w14:textId="77777777" w:rsidR="008F031A" w:rsidRPr="00363B5F" w:rsidRDefault="008F031A" w:rsidP="00D310CA">
            <w:pPr>
              <w:widowControl/>
              <w:ind w:firstLineChars="100" w:firstLine="220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Batang" w:hAnsi="Times New Roman" w:cs="Times New Roman"/>
                <w:kern w:val="0"/>
                <w:sz w:val="22"/>
              </w:rPr>
              <w:t xml:space="preserve">≤ </w:t>
            </w: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5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D9092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2169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01EF5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46.84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088C0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657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B0F62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51.45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9F014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938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C020F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46.64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7EEA3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449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AC05A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44.32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20E11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59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2860E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38.56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DA5CC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66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E4D5D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37.29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AC2D9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</w:p>
        </w:tc>
      </w:tr>
      <w:tr w:rsidR="00363B5F" w:rsidRPr="00363B5F" w14:paraId="131423AE" w14:textId="77777777" w:rsidTr="00D310CA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ABA2D" w14:textId="77777777" w:rsidR="008F031A" w:rsidRPr="00363B5F" w:rsidRDefault="008F031A" w:rsidP="00D310CA">
            <w:pPr>
              <w:widowControl/>
              <w:ind w:firstLineChars="100" w:firstLine="220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6-20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4F955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1656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E196D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35.76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26BD9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450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04A69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35.24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36B2B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761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34656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37.84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E126F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342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5E0DA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33.76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FCB55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47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8684E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30.72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63C72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56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9BF86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31.64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556EA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</w:p>
        </w:tc>
      </w:tr>
      <w:tr w:rsidR="00363B5F" w:rsidRPr="00363B5F" w14:paraId="7BFB6F10" w14:textId="77777777" w:rsidTr="00D310CA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9876E" w14:textId="77777777" w:rsidR="008F031A" w:rsidRPr="00363B5F" w:rsidRDefault="008F031A" w:rsidP="00D310CA">
            <w:pPr>
              <w:widowControl/>
              <w:ind w:firstLineChars="100" w:firstLine="220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&gt; 20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D49CC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806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4F1D8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17.40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EEA65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170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3195B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13.31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08AC7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312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8E284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15.51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69CD8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222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C01D5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21.92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F096B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47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91AD3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30.72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6F00A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55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36BE0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31.07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E4BB6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</w:p>
        </w:tc>
      </w:tr>
      <w:tr w:rsidR="00363B5F" w:rsidRPr="00363B5F" w14:paraId="2823A358" w14:textId="77777777" w:rsidTr="00D310CA">
        <w:trPr>
          <w:trHeight w:val="33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0B2DE" w14:textId="77777777" w:rsidR="008F031A" w:rsidRPr="00363B5F" w:rsidRDefault="008F031A" w:rsidP="00D310CA">
            <w:pPr>
              <w:widowControl/>
              <w:ind w:firstLineChars="100" w:firstLine="220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 xml:space="preserve">Median (Q1, Q3) 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AEACF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6(4,15)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EB9ED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5(4,13)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F91D1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6(4,14)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9CBCD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7(4,19)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C5F41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9(4,24)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EE3AD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11(4,25)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16459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&lt;.0001</w:t>
            </w:r>
          </w:p>
        </w:tc>
      </w:tr>
      <w:tr w:rsidR="00363B5F" w:rsidRPr="00363B5F" w14:paraId="2B4E073B" w14:textId="77777777" w:rsidTr="00D310CA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E27DA" w14:textId="77777777" w:rsidR="008F031A" w:rsidRPr="00363B5F" w:rsidRDefault="008F031A" w:rsidP="00D310CA">
            <w:pPr>
              <w:widowControl/>
              <w:rPr>
                <w:rFonts w:ascii="Times New Roman" w:eastAsia="PMingLiU" w:hAnsi="Times New Roman" w:cs="Times New Roman"/>
                <w:bCs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bCs/>
                <w:kern w:val="0"/>
                <w:sz w:val="22"/>
              </w:rPr>
              <w:t>Medicine before admission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BE1F0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bCs/>
                <w:kern w:val="0"/>
                <w:sz w:val="2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784E3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1C3FE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8C4B6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F4100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D7065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DB2E6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50416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A945C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A7B7E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0642B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FA5D4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9988B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</w:tr>
      <w:tr w:rsidR="00363B5F" w:rsidRPr="00363B5F" w14:paraId="52063E89" w14:textId="77777777" w:rsidTr="00D310CA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82A23" w14:textId="77777777" w:rsidR="008F031A" w:rsidRPr="00363B5F" w:rsidRDefault="008F031A" w:rsidP="00D310CA">
            <w:pPr>
              <w:widowControl/>
              <w:ind w:firstLineChars="100" w:firstLine="220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Antiplatelet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57A65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457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5744C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9.87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B47F9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74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4F66C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5.79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E5457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187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675E8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9.30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61921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142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EC448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14.02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CC7F7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27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FFEFD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17.65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5E27E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27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EB732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15.25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6AE37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&lt;.0001</w:t>
            </w:r>
          </w:p>
        </w:tc>
      </w:tr>
      <w:tr w:rsidR="00363B5F" w:rsidRPr="00363B5F" w14:paraId="4EC3627C" w14:textId="77777777" w:rsidTr="00D310CA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9DD58" w14:textId="77777777" w:rsidR="008F031A" w:rsidRPr="00363B5F" w:rsidRDefault="008F031A" w:rsidP="00D310CA">
            <w:pPr>
              <w:widowControl/>
              <w:ind w:firstLineChars="100" w:firstLine="220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Warfarin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D4F10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95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EE757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2.05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DB5DF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9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6E781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0.70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C223E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40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A9165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1.99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8A6AE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31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F5CFE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3.06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F58D0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12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EE38D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7.84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C76B5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3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2D978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1.69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D90A9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0.0004</w:t>
            </w:r>
          </w:p>
        </w:tc>
      </w:tr>
      <w:tr w:rsidR="00363B5F" w:rsidRPr="00363B5F" w14:paraId="76431647" w14:textId="77777777" w:rsidTr="00D310CA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606A4" w14:textId="77777777" w:rsidR="008F031A" w:rsidRPr="00363B5F" w:rsidRDefault="008F031A" w:rsidP="00D310CA">
            <w:pPr>
              <w:widowControl/>
              <w:ind w:firstLineChars="100" w:firstLine="220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Statin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98204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349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DB563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7.54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459F4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99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BA7F4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7.75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70BF6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143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2D1C8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7.11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6B169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80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0D51F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7.90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CE725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15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C4AF6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9.80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49502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12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55F2B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6.78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0CE9C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0.72</w:t>
            </w:r>
          </w:p>
        </w:tc>
      </w:tr>
      <w:tr w:rsidR="00363B5F" w:rsidRPr="00363B5F" w14:paraId="4099CE0E" w14:textId="77777777" w:rsidTr="00D310CA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A994F" w14:textId="77777777" w:rsidR="008F031A" w:rsidRPr="00363B5F" w:rsidRDefault="008F031A" w:rsidP="00D310CA">
            <w:pPr>
              <w:widowControl/>
              <w:rPr>
                <w:rFonts w:ascii="Times New Roman" w:eastAsia="PMingLiU" w:hAnsi="Times New Roman" w:cs="Times New Roman"/>
                <w:bCs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bCs/>
                <w:kern w:val="0"/>
                <w:sz w:val="22"/>
              </w:rPr>
              <w:t>Discharge disposition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81463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bCs/>
                <w:kern w:val="0"/>
                <w:sz w:val="2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2E5A4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0AFF4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AE247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7B84D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63B23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78D66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85A2C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814D6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44131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5BA68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D1E2B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B3128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</w:tr>
      <w:tr w:rsidR="00363B5F" w:rsidRPr="00363B5F" w14:paraId="3B2C90B2" w14:textId="77777777" w:rsidTr="00D310CA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2D91B" w14:textId="77777777" w:rsidR="008F031A" w:rsidRPr="00363B5F" w:rsidRDefault="008F031A" w:rsidP="00D310CA">
            <w:pPr>
              <w:widowControl/>
              <w:ind w:firstLineChars="100" w:firstLine="220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Death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FE1D6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391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7A057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8.44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EFC08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61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76AE4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4.78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C7836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134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C58C1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6.66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5B33C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116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9FDCD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11.45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AAF2A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31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EA451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20.26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28AE5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49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75A5E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27.68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2A68F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&lt;.0001</w:t>
            </w:r>
          </w:p>
        </w:tc>
      </w:tr>
      <w:tr w:rsidR="00363B5F" w:rsidRPr="00363B5F" w14:paraId="1DC5A3C1" w14:textId="77777777" w:rsidTr="00D310CA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7C0DA" w14:textId="77777777" w:rsidR="008F031A" w:rsidRPr="00363B5F" w:rsidRDefault="008F031A" w:rsidP="00D310CA">
            <w:pPr>
              <w:widowControl/>
              <w:ind w:firstLineChars="100" w:firstLine="220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 xml:space="preserve">Home 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E29EA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3387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AAAC1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73.14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5A986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1025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53360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80.27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0BE78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1494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7DE35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74.29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45E36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690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F17FB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68.11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7D445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91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73DFA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59.48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14A4D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87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C6BCE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49.15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06CAB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&lt;.0001</w:t>
            </w:r>
          </w:p>
        </w:tc>
      </w:tr>
      <w:tr w:rsidR="00363B5F" w:rsidRPr="00363B5F" w14:paraId="0B190D14" w14:textId="77777777" w:rsidTr="00D310CA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7EF77" w14:textId="77777777" w:rsidR="008F031A" w:rsidRPr="00363B5F" w:rsidRDefault="008F031A" w:rsidP="00D310CA">
            <w:pPr>
              <w:widowControl/>
              <w:ind w:firstLineChars="100" w:firstLine="220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 xml:space="preserve">Nursing home 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A8598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356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3D822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7.69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767DD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70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88F7C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5.48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547CF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159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0C024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7.91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80D4D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93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3364A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9.18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67D43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15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05F03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9.80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9D09A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19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48DF8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10.73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73DC2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0.004</w:t>
            </w:r>
          </w:p>
        </w:tc>
      </w:tr>
      <w:tr w:rsidR="00363B5F" w:rsidRPr="00363B5F" w14:paraId="0DED2432" w14:textId="77777777" w:rsidTr="00D310CA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76452" w14:textId="77777777" w:rsidR="008F031A" w:rsidRPr="00363B5F" w:rsidRDefault="008F031A" w:rsidP="00D310CA">
            <w:pPr>
              <w:widowControl/>
              <w:ind w:leftChars="100" w:left="240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Respiratory Care Ward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09680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431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A77E1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9.31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5C23C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112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96D4A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8.77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25C2A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198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69E82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9.85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BD211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94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6C526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9.28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5F6A7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13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4592F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8.50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E24DC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14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8DC06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7.91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D8C53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0.79</w:t>
            </w:r>
          </w:p>
        </w:tc>
      </w:tr>
      <w:tr w:rsidR="00363B5F" w:rsidRPr="00363B5F" w14:paraId="4471E520" w14:textId="77777777" w:rsidTr="00D310CA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92560C" w14:textId="77777777" w:rsidR="008F031A" w:rsidRPr="00363B5F" w:rsidRDefault="008F031A" w:rsidP="00D310CA">
            <w:pPr>
              <w:widowControl/>
              <w:ind w:firstLineChars="100" w:firstLine="220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Transfer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FBF9ED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66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AFE4B2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1.43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E55435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DC6365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0.70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DE1A58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26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A57729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1.29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D94DE3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20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8DF02F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1.97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43F226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AD62B0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1.96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AFCD56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651615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4.52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0D2C85" w14:textId="77777777" w:rsidR="008F031A" w:rsidRPr="00363B5F" w:rsidRDefault="008F031A" w:rsidP="00D310CA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</w:rPr>
            </w:pPr>
            <w:r w:rsidRPr="00363B5F">
              <w:rPr>
                <w:rFonts w:ascii="Times New Roman" w:eastAsia="PMingLiU" w:hAnsi="Times New Roman" w:cs="Times New Roman"/>
                <w:kern w:val="0"/>
                <w:sz w:val="22"/>
              </w:rPr>
              <w:t>&lt;.0001</w:t>
            </w:r>
          </w:p>
        </w:tc>
      </w:tr>
    </w:tbl>
    <w:p w14:paraId="606FCB5F" w14:textId="77777777" w:rsidR="008F031A" w:rsidRPr="00363B5F" w:rsidRDefault="008F031A" w:rsidP="008F031A">
      <w:pPr>
        <w:rPr>
          <w:rFonts w:ascii="Times New Roman" w:hAnsi="Times New Roman" w:cs="Times New Roman"/>
          <w:sz w:val="22"/>
          <w:szCs w:val="24"/>
        </w:rPr>
      </w:pPr>
      <w:r w:rsidRPr="00363B5F">
        <w:rPr>
          <w:rFonts w:ascii="Times New Roman" w:hAnsi="Times New Roman" w:cs="Times New Roman"/>
          <w:sz w:val="22"/>
          <w:szCs w:val="24"/>
        </w:rPr>
        <w:t>Abbreviations: eGFR, estimated glomerular ﬁltration rate; Q1, 25th percentile; Q3, 75th percentile; BMI, body mass index; HbA1c, glycohemoglobin; LDL, low-density lipoprotein; NIHSS, National Institutes of Health Stroke Scale.</w:t>
      </w:r>
    </w:p>
    <w:p w14:paraId="3BD9F80B" w14:textId="77777777" w:rsidR="000B349A" w:rsidRPr="00363B5F" w:rsidRDefault="00363B5F"/>
    <w:sectPr w:rsidR="000B349A" w:rsidRPr="00363B5F" w:rsidSect="008F031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51AD4B" w14:textId="77777777" w:rsidR="00363B5F" w:rsidRDefault="00363B5F" w:rsidP="00363B5F">
      <w:r>
        <w:separator/>
      </w:r>
    </w:p>
  </w:endnote>
  <w:endnote w:type="continuationSeparator" w:id="0">
    <w:p w14:paraId="78E1D8CD" w14:textId="77777777" w:rsidR="00363B5F" w:rsidRDefault="00363B5F" w:rsidP="00363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18A01B" w14:textId="77777777" w:rsidR="00363B5F" w:rsidRDefault="00363B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BF0BD4" w14:textId="40309B0A" w:rsidR="00363B5F" w:rsidRDefault="00363B5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3B8B00B" wp14:editId="03865BBE">
              <wp:simplePos x="0" y="0"/>
              <wp:positionH relativeFrom="page">
                <wp:posOffset>0</wp:posOffset>
              </wp:positionH>
              <wp:positionV relativeFrom="page">
                <wp:posOffset>7105650</wp:posOffset>
              </wp:positionV>
              <wp:extent cx="10692130" cy="263525"/>
              <wp:effectExtent l="0" t="0" r="0" b="3175"/>
              <wp:wrapNone/>
              <wp:docPr id="1" name="MSIPCM40444b0f8035956ed766e28d" descr="{&quot;HashCode&quot;:1561593418,&quot;Height&quot;:595.0,&quot;Width&quot;:841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635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6F9407E" w14:textId="5F84B6EE" w:rsidR="00363B5F" w:rsidRPr="00363B5F" w:rsidRDefault="00363B5F" w:rsidP="00363B5F">
                          <w:pPr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</w:pPr>
                          <w:r w:rsidRPr="00363B5F"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  <w:t>Information Classification: General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3B8B00B" id="_x0000_t202" coordsize="21600,21600" o:spt="202" path="m,l,21600r21600,l21600,xe">
              <v:stroke joinstyle="miter"/>
              <v:path gradientshapeok="t" o:connecttype="rect"/>
            </v:shapetype>
            <v:shape id="MSIPCM40444b0f8035956ed766e28d" o:spid="_x0000_s1026" type="#_x0000_t202" alt="{&quot;HashCode&quot;:1561593418,&quot;Height&quot;:595.0,&quot;Width&quot;:841.0,&quot;Placement&quot;:&quot;Footer&quot;,&quot;Index&quot;:&quot;Primary&quot;,&quot;Section&quot;:1,&quot;Top&quot;:0.0,&quot;Left&quot;:0.0}" style="position:absolute;margin-left:0;margin-top:559.5pt;width:841.9pt;height:20.7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" o:allowincell="f" filled="f" stroked="f" strokeweight=".5pt">
              <v:fill o:detectmouseclick="t"/>
              <v:textbox inset="20pt,0,,0">
                <w:txbxContent>
                  <w:p w14:paraId="56F9407E" w14:textId="5F84B6EE" w:rsidR="00363B5F" w:rsidRPr="00363B5F" w:rsidRDefault="00363B5F" w:rsidP="00363B5F">
                    <w:pPr>
                      <w:rPr>
                        <w:rFonts w:ascii="Rockwell" w:hAnsi="Rockwell"/>
                        <w:color w:val="0078D7"/>
                        <w:sz w:val="18"/>
                      </w:rPr>
                    </w:pPr>
                    <w:r w:rsidRPr="00363B5F">
                      <w:rPr>
                        <w:rFonts w:ascii="Rockwell" w:hAnsi="Rockwell"/>
                        <w:color w:val="0078D7"/>
                        <w:sz w:val="18"/>
                      </w:rPr>
                      <w:t>Information Classification: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62E017" w14:textId="77777777" w:rsidR="00363B5F" w:rsidRDefault="00363B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0DC1BC" w14:textId="77777777" w:rsidR="00363B5F" w:rsidRDefault="00363B5F" w:rsidP="00363B5F">
      <w:r>
        <w:separator/>
      </w:r>
    </w:p>
  </w:footnote>
  <w:footnote w:type="continuationSeparator" w:id="0">
    <w:p w14:paraId="27C4AD8A" w14:textId="77777777" w:rsidR="00363B5F" w:rsidRDefault="00363B5F" w:rsidP="00363B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45D8A1" w14:textId="77777777" w:rsidR="00363B5F" w:rsidRDefault="00363B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C80B26" w14:textId="77777777" w:rsidR="00363B5F" w:rsidRDefault="00363B5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941C22" w14:textId="77777777" w:rsidR="00363B5F" w:rsidRDefault="00363B5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31A"/>
    <w:rsid w:val="00363B5F"/>
    <w:rsid w:val="008F031A"/>
    <w:rsid w:val="00992E69"/>
    <w:rsid w:val="009C4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E005EB"/>
  <w15:chartTrackingRefBased/>
  <w15:docId w15:val="{2080426D-EE27-4840-AD83-21FAFB8BA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031A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3B5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3B5F"/>
  </w:style>
  <w:style w:type="paragraph" w:styleId="Footer">
    <w:name w:val="footer"/>
    <w:basedOn w:val="Normal"/>
    <w:link w:val="FooterChar"/>
    <w:uiPriority w:val="99"/>
    <w:unhideWhenUsed/>
    <w:rsid w:val="00363B5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B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785</Words>
  <Characters>4479</Characters>
  <Application>Microsoft Office Word</Application>
  <DocSecurity>0</DocSecurity>
  <Lines>37</Lines>
  <Paragraphs>10</Paragraphs>
  <ScaleCrop>false</ScaleCrop>
  <Company/>
  <LinksUpToDate>false</LinksUpToDate>
  <CharactersWithSpaces>5254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怡寬 王</dc:creator>
  <cp:keywords/>
  <dc:description/>
  <cp:lastModifiedBy>Samantha Wilkinson</cp:lastModifiedBy>
  <cp:revision>2</cp:revision>
  <dcterms:created xsi:type="dcterms:W3CDTF">2021-08-02T07:28:00Z</dcterms:created>
  <dcterms:modified xsi:type="dcterms:W3CDTF">2021-08-02T07:28:00Z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bbab825-a111-45e4-86a1-18cee0005896_Enabled">
    <vt:lpwstr>true</vt:lpwstr>
  </property>
  <property fmtid="{D5CDD505-2E9C-101B-9397-08002B2CF9AE}" pid="3" name="MSIP_Label_2bbab825-a111-45e4-86a1-18cee0005896_SetDate">
    <vt:lpwstr>2021-08-02T07:27:51Z</vt:lpwstr>
  </property>
  <property fmtid="{D5CDD505-2E9C-101B-9397-08002B2CF9AE}" pid="4" name="MSIP_Label_2bbab825-a111-45e4-86a1-18cee0005896_Method">
    <vt:lpwstr>Standard</vt:lpwstr>
  </property>
  <property fmtid="{D5CDD505-2E9C-101B-9397-08002B2CF9AE}" pid="5" name="MSIP_Label_2bbab825-a111-45e4-86a1-18cee0005896_Name">
    <vt:lpwstr>2bbab825-a111-45e4-86a1-18cee0005896</vt:lpwstr>
  </property>
  <property fmtid="{D5CDD505-2E9C-101B-9397-08002B2CF9AE}" pid="6" name="MSIP_Label_2bbab825-a111-45e4-86a1-18cee0005896_SiteId">
    <vt:lpwstr>2567d566-604c-408a-8a60-55d0dc9d9d6b</vt:lpwstr>
  </property>
  <property fmtid="{D5CDD505-2E9C-101B-9397-08002B2CF9AE}" pid="7" name="MSIP_Label_2bbab825-a111-45e4-86a1-18cee0005896_ActionId">
    <vt:lpwstr>e3e16cc8-17cd-44d6-8f8f-96a8109d4339</vt:lpwstr>
  </property>
  <property fmtid="{D5CDD505-2E9C-101B-9397-08002B2CF9AE}" pid="8" name="MSIP_Label_2bbab825-a111-45e4-86a1-18cee0005896_ContentBits">
    <vt:lpwstr>2</vt:lpwstr>
  </property>
</Properties>
</file>