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B9468" w14:textId="77777777" w:rsidR="0048089C" w:rsidRPr="00117167" w:rsidRDefault="00F707C5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bookmarkStart w:id="0" w:name="_Hlk62507738"/>
      <w:bookmarkStart w:id="1" w:name="OLE_LINK17"/>
      <w:bookmarkStart w:id="2" w:name="OLE_LINK95"/>
      <w:bookmarkStart w:id="3" w:name="OLE_LINK94"/>
      <w:r w:rsidRPr="00117167">
        <w:rPr>
          <w:rFonts w:ascii="Times New Roman" w:hAnsi="Times New Roman" w:cs="Times New Roman" w:hint="eastAsia"/>
          <w:b/>
          <w:bCs/>
          <w:sz w:val="24"/>
          <w:szCs w:val="28"/>
          <w:u w:val="single"/>
        </w:rPr>
        <w:t>Supporting Information</w:t>
      </w:r>
    </w:p>
    <w:p w14:paraId="32792E60" w14:textId="77777777" w:rsidR="0048089C" w:rsidRPr="00117167" w:rsidRDefault="0048089C">
      <w:pPr>
        <w:spacing w:line="480" w:lineRule="auto"/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DF4F57C" w14:textId="77777777" w:rsidR="0048089C" w:rsidRPr="00117167" w:rsidRDefault="00F707C5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7167">
        <w:rPr>
          <w:rFonts w:ascii="Times New Roman" w:hAnsi="Times New Roman" w:cs="Times New Roman"/>
          <w:b/>
          <w:bCs/>
          <w:sz w:val="28"/>
          <w:szCs w:val="28"/>
        </w:rPr>
        <w:t>Pollution profile of waterborne bacterial and fungal community in urban rivers of Pearl River Estuary: Microbial safety assessment</w:t>
      </w:r>
      <w:r w:rsidRPr="00117167">
        <w:rPr>
          <w:rFonts w:ascii="Times New Roman" w:eastAsia="楷体" w:hAnsi="Times New Roman" w:cs="Times New Roman"/>
          <w:b/>
          <w:sz w:val="28"/>
          <w:szCs w:val="28"/>
        </w:rPr>
        <w:t xml:space="preserve"> </w:t>
      </w:r>
      <w:bookmarkEnd w:id="0"/>
      <w:bookmarkEnd w:id="1"/>
    </w:p>
    <w:p w14:paraId="697A835D" w14:textId="77777777" w:rsidR="0048089C" w:rsidRPr="00117167" w:rsidRDefault="0048089C">
      <w:pPr>
        <w:spacing w:line="480" w:lineRule="auto"/>
        <w:ind w:firstLineChars="200" w:firstLine="560"/>
        <w:rPr>
          <w:rFonts w:ascii="Times New Roman" w:hAnsi="Times New Roman" w:cs="Times New Roman"/>
          <w:b/>
          <w:bCs/>
          <w:sz w:val="28"/>
          <w:szCs w:val="28"/>
        </w:rPr>
      </w:pPr>
    </w:p>
    <w:p w14:paraId="1C0E8797" w14:textId="77777777" w:rsidR="0048089C" w:rsidRPr="00117167" w:rsidRDefault="00F707C5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17167">
        <w:rPr>
          <w:rFonts w:ascii="Times New Roman" w:hAnsi="Times New Roman" w:cs="Times New Roman"/>
          <w:b/>
          <w:bCs/>
          <w:sz w:val="24"/>
          <w:szCs w:val="24"/>
        </w:rPr>
        <w:t>Qiyan</w:t>
      </w:r>
      <w:proofErr w:type="spellEnd"/>
      <w:r w:rsidRPr="0011716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proofErr w:type="spellStart"/>
      <w:r w:rsidRPr="00117167">
        <w:rPr>
          <w:rFonts w:ascii="Times New Roman" w:hAnsi="Times New Roman" w:cs="Times New Roman" w:hint="eastAsia"/>
          <w:b/>
          <w:bCs/>
          <w:sz w:val="24"/>
          <w:szCs w:val="24"/>
        </w:rPr>
        <w:t>Gu</w:t>
      </w:r>
      <w:r w:rsidRPr="0011716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a</w:t>
      </w:r>
      <w:proofErr w:type="spellEnd"/>
      <w:r w:rsidRPr="0011716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, </w:t>
      </w:r>
      <w:proofErr w:type="spellStart"/>
      <w:r w:rsidRPr="00117167">
        <w:rPr>
          <w:rFonts w:ascii="Times New Roman" w:hAnsi="Times New Roman" w:cs="Times New Roman" w:hint="eastAsia"/>
          <w:b/>
          <w:bCs/>
          <w:sz w:val="24"/>
          <w:szCs w:val="24"/>
        </w:rPr>
        <w:t>Wanjun</w:t>
      </w:r>
      <w:proofErr w:type="spellEnd"/>
      <w:r w:rsidRPr="0011716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proofErr w:type="spellStart"/>
      <w:proofErr w:type="gramStart"/>
      <w:r w:rsidRPr="00117167">
        <w:rPr>
          <w:rFonts w:ascii="Times New Roman" w:hAnsi="Times New Roman" w:cs="Times New Roman" w:hint="eastAsia"/>
          <w:b/>
          <w:bCs/>
          <w:sz w:val="24"/>
          <w:szCs w:val="24"/>
        </w:rPr>
        <w:t>Wang</w:t>
      </w:r>
      <w:r w:rsidRPr="0011716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a,b</w:t>
      </w:r>
      <w:proofErr w:type="spellEnd"/>
      <w:proofErr w:type="gramEnd"/>
      <w:r w:rsidRPr="00117167"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*</w:t>
      </w:r>
      <w:r w:rsidRPr="0011716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, </w:t>
      </w:r>
      <w:proofErr w:type="spellStart"/>
      <w:r w:rsidRPr="00117167">
        <w:rPr>
          <w:rFonts w:ascii="Times New Roman" w:hAnsi="Times New Roman" w:cs="Times New Roman" w:hint="eastAsia"/>
          <w:b/>
          <w:bCs/>
          <w:sz w:val="24"/>
          <w:szCs w:val="24"/>
        </w:rPr>
        <w:t>Guiying</w:t>
      </w:r>
      <w:proofErr w:type="spellEnd"/>
      <w:r w:rsidRPr="0011716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proofErr w:type="spellStart"/>
      <w:r w:rsidRPr="00117167">
        <w:rPr>
          <w:rFonts w:ascii="Times New Roman" w:hAnsi="Times New Roman" w:cs="Times New Roman" w:hint="eastAsia"/>
          <w:b/>
          <w:bCs/>
          <w:sz w:val="24"/>
          <w:szCs w:val="24"/>
        </w:rPr>
        <w:t>Li</w:t>
      </w:r>
      <w:r w:rsidRPr="0011716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a,b</w:t>
      </w:r>
      <w:proofErr w:type="spellEnd"/>
      <w:r w:rsidRPr="0011716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, Yan </w:t>
      </w:r>
      <w:proofErr w:type="spellStart"/>
      <w:r w:rsidRPr="00117167">
        <w:rPr>
          <w:rFonts w:ascii="Times New Roman" w:hAnsi="Times New Roman" w:cs="Times New Roman" w:hint="eastAsia"/>
          <w:b/>
          <w:bCs/>
          <w:sz w:val="24"/>
          <w:szCs w:val="24"/>
        </w:rPr>
        <w:t>Liu</w:t>
      </w:r>
      <w:r w:rsidRPr="00117167"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a</w:t>
      </w:r>
      <w:proofErr w:type="spellEnd"/>
      <w:r w:rsidRPr="0011716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, </w:t>
      </w:r>
      <w:r w:rsidRPr="00117167">
        <w:rPr>
          <w:rFonts w:ascii="Times New Roman" w:hAnsi="Times New Roman" w:cs="Times New Roman"/>
          <w:b/>
          <w:bCs/>
          <w:sz w:val="24"/>
          <w:szCs w:val="24"/>
        </w:rPr>
        <w:t xml:space="preserve">Po Keung </w:t>
      </w:r>
      <w:proofErr w:type="spellStart"/>
      <w:r w:rsidRPr="00117167">
        <w:rPr>
          <w:rFonts w:ascii="Times New Roman" w:hAnsi="Times New Roman" w:cs="Times New Roman"/>
          <w:b/>
          <w:bCs/>
          <w:sz w:val="24"/>
          <w:szCs w:val="24"/>
        </w:rPr>
        <w:t>Wong</w:t>
      </w:r>
      <w:r w:rsidRPr="0011716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a,b</w:t>
      </w:r>
      <w:proofErr w:type="spellEnd"/>
      <w:r w:rsidRPr="0011716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, </w:t>
      </w:r>
      <w:proofErr w:type="spellStart"/>
      <w:r w:rsidRPr="00117167">
        <w:rPr>
          <w:rFonts w:ascii="Times New Roman" w:hAnsi="Times New Roman" w:cs="Times New Roman" w:hint="eastAsia"/>
          <w:b/>
          <w:bCs/>
          <w:sz w:val="24"/>
          <w:szCs w:val="24"/>
        </w:rPr>
        <w:t>Taicheng</w:t>
      </w:r>
      <w:proofErr w:type="spellEnd"/>
      <w:r w:rsidRPr="0011716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proofErr w:type="spellStart"/>
      <w:r w:rsidRPr="00117167">
        <w:rPr>
          <w:rFonts w:ascii="Times New Roman" w:hAnsi="Times New Roman" w:cs="Times New Roman" w:hint="eastAsia"/>
          <w:b/>
          <w:bCs/>
          <w:sz w:val="24"/>
          <w:szCs w:val="24"/>
        </w:rPr>
        <w:t>An</w:t>
      </w:r>
      <w:r w:rsidRPr="0011716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a,b</w:t>
      </w:r>
      <w:proofErr w:type="spellEnd"/>
    </w:p>
    <w:p w14:paraId="7474688B" w14:textId="77777777" w:rsidR="0048089C" w:rsidRPr="00117167" w:rsidRDefault="00F707C5">
      <w:pPr>
        <w:spacing w:line="480" w:lineRule="auto"/>
        <w:ind w:left="240" w:hangingChars="100" w:hanging="240"/>
        <w:rPr>
          <w:rFonts w:ascii="Times New Roman" w:hAnsi="Times New Roman" w:cs="Times New Roman"/>
          <w:i/>
          <w:sz w:val="24"/>
          <w:szCs w:val="24"/>
        </w:rPr>
      </w:pPr>
      <w:bookmarkStart w:id="4" w:name="_Hlk30418161"/>
      <w:r w:rsidRPr="00117167">
        <w:rPr>
          <w:rFonts w:ascii="Times New Roman" w:eastAsia="DengXian" w:hAnsi="Times New Roman" w:cs="Times New Roman" w:hint="eastAsia"/>
          <w:i/>
          <w:sz w:val="24"/>
          <w:szCs w:val="24"/>
          <w:vertAlign w:val="superscript"/>
        </w:rPr>
        <w:t>a</w:t>
      </w:r>
      <w:r w:rsidRPr="00117167">
        <w:rPr>
          <w:rFonts w:ascii="Times New Roman" w:hAnsi="Times New Roman" w:cs="Times New Roman"/>
          <w:i/>
          <w:sz w:val="24"/>
          <w:szCs w:val="24"/>
        </w:rPr>
        <w:t xml:space="preserve"> Guangdong Key Laboratory of Environmental Catalysis and Health Risk Control, </w:t>
      </w:r>
      <w:r w:rsidRPr="00117167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 xml:space="preserve">Guangdong Hong Kong-Macao Joint Laboratory for Contaminants Exposure and Health, </w:t>
      </w:r>
      <w:r w:rsidRPr="00117167">
        <w:rPr>
          <w:rFonts w:ascii="Times New Roman" w:hAnsi="Times New Roman" w:cs="Times New Roman"/>
          <w:i/>
          <w:sz w:val="24"/>
          <w:szCs w:val="24"/>
        </w:rPr>
        <w:t>Institute of Environmental Health and Pollution Control, Guangdong University of Technology, Guangzhou 510006, China.</w:t>
      </w:r>
      <w:bookmarkEnd w:id="4"/>
    </w:p>
    <w:p w14:paraId="30DBA1A5" w14:textId="77777777" w:rsidR="0048089C" w:rsidRPr="00117167" w:rsidRDefault="00F707C5">
      <w:pPr>
        <w:spacing w:line="480" w:lineRule="auto"/>
        <w:ind w:left="240" w:hangingChars="100" w:hanging="240"/>
        <w:rPr>
          <w:rFonts w:ascii="Times New Roman" w:eastAsia="DengXian" w:hAnsi="Times New Roman" w:cs="Times New Roman"/>
          <w:i/>
          <w:sz w:val="24"/>
          <w:szCs w:val="24"/>
        </w:rPr>
      </w:pPr>
      <w:r w:rsidRPr="00117167">
        <w:rPr>
          <w:rFonts w:ascii="Times New Roman" w:eastAsia="DengXian" w:hAnsi="Times New Roman" w:cs="Times New Roman"/>
          <w:i/>
          <w:sz w:val="24"/>
          <w:szCs w:val="24"/>
          <w:vertAlign w:val="superscript"/>
        </w:rPr>
        <w:t>b</w:t>
      </w:r>
      <w:r w:rsidRPr="00117167">
        <w:rPr>
          <w:rFonts w:ascii="Times New Roman" w:eastAsia="MS Mincho" w:hAnsi="Times New Roman" w:cs="Times New Roman"/>
          <w:iCs/>
          <w:sz w:val="24"/>
          <w:szCs w:val="24"/>
          <w:vertAlign w:val="superscript"/>
          <w:lang w:eastAsia="ja-JP"/>
        </w:rPr>
        <w:t xml:space="preserve"> </w:t>
      </w:r>
      <w:r w:rsidRPr="00117167">
        <w:rPr>
          <w:rFonts w:ascii="Times New Roman" w:hAnsi="Times New Roman" w:cs="Times New Roman"/>
          <w:i/>
          <w:sz w:val="24"/>
          <w:szCs w:val="24"/>
        </w:rPr>
        <w:t xml:space="preserve">Guangzhou Key Laboratory Environmental Catalysis and Pollution Control, </w:t>
      </w:r>
      <w:r w:rsidRPr="00117167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 xml:space="preserve">Key Laboratory of City Cluster </w:t>
      </w:r>
      <w:r w:rsidRPr="00117167">
        <w:rPr>
          <w:rFonts w:ascii="Times New Roman" w:eastAsia="DengXian" w:hAnsi="Times New Roman" w:cs="Times New Roman"/>
          <w:i/>
          <w:sz w:val="24"/>
          <w:szCs w:val="24"/>
        </w:rPr>
        <w:t>Environmental</w:t>
      </w:r>
      <w:r w:rsidRPr="00117167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 xml:space="preserve"> Safety and Green development, School of Environmental Science and Engineering,</w:t>
      </w:r>
      <w:r w:rsidRPr="00117167">
        <w:rPr>
          <w:rFonts w:ascii="Times New Roman" w:eastAsia="DengXian" w:hAnsi="Times New Roman" w:cs="Times New Roman"/>
          <w:i/>
          <w:sz w:val="24"/>
          <w:szCs w:val="24"/>
        </w:rPr>
        <w:t xml:space="preserve"> Guangdong University of Technology, Guangzhou 510006, China</w:t>
      </w:r>
      <w:r w:rsidRPr="00117167">
        <w:rPr>
          <w:rFonts w:ascii="Times New Roman" w:eastAsia="DengXian" w:hAnsi="Times New Roman" w:cs="Times New Roman" w:hint="eastAsia"/>
          <w:i/>
          <w:sz w:val="24"/>
          <w:szCs w:val="24"/>
        </w:rPr>
        <w:t>.</w:t>
      </w:r>
    </w:p>
    <w:p w14:paraId="74D5083C" w14:textId="77777777" w:rsidR="0048089C" w:rsidRPr="00117167" w:rsidRDefault="0048089C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A9E913" w14:textId="77777777" w:rsidR="0048089C" w:rsidRPr="00117167" w:rsidRDefault="00F707C5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n-AU"/>
        </w:rPr>
      </w:pPr>
      <w:r w:rsidRPr="00117167">
        <w:rPr>
          <w:rFonts w:ascii="Times New Roman" w:hAnsi="Times New Roman" w:cs="Times New Roman"/>
          <w:bCs/>
          <w:sz w:val="24"/>
          <w:szCs w:val="24"/>
          <w:lang w:val="en-AU"/>
        </w:rPr>
        <w:t>Corresponding author</w:t>
      </w:r>
    </w:p>
    <w:p w14:paraId="305F3A5F" w14:textId="77777777" w:rsidR="0048089C" w:rsidRPr="00117167" w:rsidRDefault="00F707C5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n-AU"/>
        </w:rPr>
      </w:pPr>
      <w:r w:rsidRPr="00117167">
        <w:rPr>
          <w:rFonts w:ascii="Times New Roman" w:hAnsi="Times New Roman" w:cs="Times New Roman"/>
          <w:bCs/>
          <w:sz w:val="24"/>
          <w:szCs w:val="24"/>
          <w:lang w:val="en-AU"/>
        </w:rPr>
        <w:t>____________________________________________________________________</w:t>
      </w:r>
    </w:p>
    <w:p w14:paraId="504F1864" w14:textId="77777777" w:rsidR="0048089C" w:rsidRPr="00117167" w:rsidRDefault="00F707C5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n-AU"/>
        </w:rPr>
      </w:pPr>
      <w:r w:rsidRPr="00117167">
        <w:rPr>
          <w:rFonts w:ascii="Times New Roman" w:hAnsi="Times New Roman" w:cs="Times New Roman"/>
          <w:bCs/>
          <w:sz w:val="24"/>
          <w:szCs w:val="24"/>
          <w:lang w:val="en-AU"/>
        </w:rPr>
        <w:t xml:space="preserve">Tel: +86 20 3932 2298, Fax: +86 20 3932 2298, E-mail: </w:t>
      </w:r>
      <w:r w:rsidRPr="00117167">
        <w:rPr>
          <w:rFonts w:ascii="Times New Roman" w:hAnsi="Times New Roman" w:cs="Times New Roman"/>
          <w:bCs/>
          <w:sz w:val="24"/>
          <w:szCs w:val="24"/>
          <w:u w:val="single"/>
          <w:lang w:val="en-AU"/>
        </w:rPr>
        <w:t>wanjun@gdut.edu.cn</w:t>
      </w:r>
      <w:r w:rsidRPr="00117167">
        <w:rPr>
          <w:rFonts w:ascii="Times New Roman" w:hAnsi="Times New Roman" w:cs="Times New Roman" w:hint="eastAsia"/>
          <w:bCs/>
          <w:sz w:val="24"/>
          <w:szCs w:val="24"/>
          <w:lang w:val="en-AU"/>
        </w:rPr>
        <w:t xml:space="preserve"> </w:t>
      </w:r>
      <w:r w:rsidRPr="00117167">
        <w:rPr>
          <w:rFonts w:ascii="Times New Roman" w:hAnsi="Times New Roman" w:cs="Times New Roman"/>
          <w:bCs/>
          <w:sz w:val="24"/>
          <w:szCs w:val="24"/>
          <w:lang w:val="en-AU"/>
        </w:rPr>
        <w:t>(W.J. Wang</w:t>
      </w:r>
      <w:proofErr w:type="gramStart"/>
      <w:r w:rsidRPr="00117167">
        <w:rPr>
          <w:rFonts w:ascii="Times New Roman" w:hAnsi="Times New Roman" w:cs="Times New Roman"/>
          <w:bCs/>
          <w:sz w:val="24"/>
          <w:szCs w:val="24"/>
          <w:lang w:val="en-AU"/>
        </w:rPr>
        <w:t>);</w:t>
      </w:r>
      <w:proofErr w:type="gramEnd"/>
    </w:p>
    <w:p w14:paraId="056791EB" w14:textId="77777777" w:rsidR="0048089C" w:rsidRPr="00117167" w:rsidRDefault="0048089C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5592D3" w14:textId="77777777" w:rsidR="0048089C" w:rsidRPr="00117167" w:rsidRDefault="00F707C5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 w:rsidRPr="00117167">
        <w:rPr>
          <w:rFonts w:ascii="Times New Roman" w:eastAsia="SimSun" w:hAnsi="Times New Roman" w:cs="Times New Roman" w:hint="eastAsia"/>
          <w:sz w:val="24"/>
          <w:szCs w:val="24"/>
        </w:rPr>
        <w:t xml:space="preserve">Pages: </w:t>
      </w:r>
      <w:r w:rsidRPr="00117167">
        <w:rPr>
          <w:rFonts w:ascii="Times New Roman" w:eastAsia="SimSun" w:hAnsi="Times New Roman" w:cs="Times New Roman"/>
          <w:sz w:val="24"/>
          <w:szCs w:val="24"/>
        </w:rPr>
        <w:t xml:space="preserve">11         </w:t>
      </w:r>
    </w:p>
    <w:p w14:paraId="7AEE9A2A" w14:textId="77777777" w:rsidR="0048089C" w:rsidRPr="00117167" w:rsidRDefault="00F707C5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 w:rsidRPr="00117167">
        <w:rPr>
          <w:rFonts w:ascii="Times New Roman" w:eastAsia="SimSun" w:hAnsi="Times New Roman" w:cs="Times New Roman" w:hint="eastAsia"/>
          <w:sz w:val="24"/>
          <w:szCs w:val="24"/>
        </w:rPr>
        <w:t xml:space="preserve">Contents: Experimental details; </w:t>
      </w:r>
      <w:r w:rsidR="00CC3F8D" w:rsidRPr="00117167">
        <w:rPr>
          <w:rFonts w:ascii="Times New Roman" w:eastAsia="SimSun" w:hAnsi="Times New Roman" w:cs="Times New Roman" w:hint="eastAsia"/>
          <w:sz w:val="24"/>
          <w:szCs w:val="24"/>
        </w:rPr>
        <w:t>Seven</w:t>
      </w:r>
      <w:r w:rsidRPr="00117167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117167">
        <w:rPr>
          <w:rFonts w:ascii="Times New Roman" w:eastAsia="SimSun" w:hAnsi="Times New Roman" w:cs="Times New Roman" w:hint="eastAsia"/>
          <w:sz w:val="24"/>
          <w:szCs w:val="24"/>
        </w:rPr>
        <w:t>Figures (Figure S1-S</w:t>
      </w:r>
      <w:r w:rsidR="00CC3F8D" w:rsidRPr="00117167">
        <w:rPr>
          <w:rFonts w:ascii="Times New Roman" w:eastAsia="SimSun" w:hAnsi="Times New Roman" w:cs="Times New Roman" w:hint="eastAsia"/>
          <w:sz w:val="24"/>
          <w:szCs w:val="24"/>
        </w:rPr>
        <w:t>7</w:t>
      </w:r>
      <w:proofErr w:type="gramStart"/>
      <w:r w:rsidRPr="00117167">
        <w:rPr>
          <w:rFonts w:ascii="Times New Roman" w:eastAsia="SimSun" w:hAnsi="Times New Roman" w:cs="Times New Roman" w:hint="eastAsia"/>
          <w:sz w:val="24"/>
          <w:szCs w:val="24"/>
        </w:rPr>
        <w:t>);</w:t>
      </w:r>
      <w:proofErr w:type="gramEnd"/>
      <w:r w:rsidRPr="00117167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</w:p>
    <w:p w14:paraId="2E9D44A8" w14:textId="77777777" w:rsidR="0048089C" w:rsidRPr="00117167" w:rsidRDefault="00F707C5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 w:rsidRPr="00117167">
        <w:rPr>
          <w:rFonts w:ascii="Times New Roman" w:eastAsia="SimSun" w:hAnsi="Times New Roman" w:cs="Times New Roman" w:hint="eastAsia"/>
          <w:sz w:val="24"/>
          <w:szCs w:val="24"/>
        </w:rPr>
        <w:t>T</w:t>
      </w:r>
      <w:r w:rsidRPr="00117167">
        <w:rPr>
          <w:rFonts w:ascii="Times New Roman" w:eastAsia="SimSun" w:hAnsi="Times New Roman" w:cs="Times New Roman"/>
          <w:sz w:val="24"/>
          <w:szCs w:val="24"/>
        </w:rPr>
        <w:t>wo</w:t>
      </w:r>
      <w:r w:rsidRPr="00117167">
        <w:rPr>
          <w:rFonts w:ascii="Times New Roman" w:eastAsia="SimSun" w:hAnsi="Times New Roman" w:cs="Times New Roman" w:hint="eastAsia"/>
          <w:sz w:val="24"/>
          <w:szCs w:val="24"/>
        </w:rPr>
        <w:t xml:space="preserve"> Tables (Table S1-S</w:t>
      </w:r>
      <w:r w:rsidRPr="00117167">
        <w:rPr>
          <w:rFonts w:ascii="Times New Roman" w:eastAsia="SimSun" w:hAnsi="Times New Roman" w:cs="Times New Roman"/>
          <w:sz w:val="24"/>
          <w:szCs w:val="24"/>
        </w:rPr>
        <w:t>2</w:t>
      </w:r>
      <w:r w:rsidRPr="00117167">
        <w:rPr>
          <w:rFonts w:ascii="Times New Roman" w:eastAsia="SimSun" w:hAnsi="Times New Roman" w:cs="Times New Roman" w:hint="eastAsia"/>
          <w:sz w:val="24"/>
          <w:szCs w:val="24"/>
        </w:rPr>
        <w:t>)</w:t>
      </w:r>
    </w:p>
    <w:p w14:paraId="625F9D32" w14:textId="77777777" w:rsidR="00C51B9A" w:rsidRPr="00117167" w:rsidRDefault="00C51B9A" w:rsidP="00C51B9A">
      <w:pPr>
        <w:spacing w:line="480" w:lineRule="auto"/>
        <w:rPr>
          <w:rFonts w:ascii="Times New Roman" w:eastAsia="SimSun" w:hAnsi="Times New Roman" w:cs="Times New Roman"/>
          <w:b/>
          <w:kern w:val="0"/>
          <w:sz w:val="24"/>
          <w:szCs w:val="24"/>
        </w:rPr>
      </w:pPr>
      <w:r w:rsidRPr="00117167">
        <w:rPr>
          <w:rFonts w:ascii="Times New Roman" w:eastAsia="SimSun" w:hAnsi="Times New Roman" w:cs="Times New Roman"/>
          <w:b/>
          <w:kern w:val="0"/>
          <w:sz w:val="24"/>
          <w:szCs w:val="24"/>
        </w:rPr>
        <w:lastRenderedPageBreak/>
        <w:t>DNA extraction and quality control</w:t>
      </w:r>
    </w:p>
    <w:p w14:paraId="091E81E6" w14:textId="77777777" w:rsidR="00EF334C" w:rsidRPr="00117167" w:rsidRDefault="00387401" w:rsidP="00387401">
      <w:pPr>
        <w:spacing w:line="480" w:lineRule="auto"/>
        <w:ind w:firstLineChars="200" w:firstLine="480"/>
        <w:rPr>
          <w:rFonts w:ascii="Times New Roman" w:eastAsia="SimSun" w:hAnsi="Times New Roman" w:cs="Times New Roman"/>
          <w:sz w:val="24"/>
          <w:szCs w:val="24"/>
        </w:rPr>
      </w:pPr>
      <w:r w:rsidRPr="00117167">
        <w:rPr>
          <w:rFonts w:ascii="Times New Roman" w:eastAsia="SimSun" w:hAnsi="Times New Roman" w:cs="Times New Roman" w:hint="eastAsia"/>
          <w:kern w:val="0"/>
          <w:sz w:val="24"/>
          <w:szCs w:val="24"/>
        </w:rPr>
        <w:t>H</w:t>
      </w:r>
      <w:r w:rsidRPr="00117167">
        <w:rPr>
          <w:rFonts w:ascii="Times New Roman" w:eastAsia="SimSun" w:hAnsi="Times New Roman" w:cs="Times New Roman"/>
          <w:kern w:val="0"/>
          <w:sz w:val="24"/>
          <w:szCs w:val="24"/>
        </w:rPr>
        <w:t>igh-quality</w:t>
      </w:r>
      <w:r w:rsidRPr="00117167">
        <w:rPr>
          <w:rFonts w:ascii="Times New Roman" w:eastAsia="SimSun" w:hAnsi="Times New Roman" w:cs="Times New Roman" w:hint="eastAsia"/>
          <w:sz w:val="24"/>
          <w:szCs w:val="24"/>
        </w:rPr>
        <w:t xml:space="preserve"> DNA was extracted from the </w:t>
      </w:r>
      <w:r w:rsidRPr="00117167">
        <w:rPr>
          <w:rFonts w:ascii="Times New Roman" w:hAnsi="Times New Roman" w:cs="Times New Roman" w:hint="eastAsia"/>
          <w:sz w:val="24"/>
        </w:rPr>
        <w:t xml:space="preserve">filter </w:t>
      </w:r>
      <w:r w:rsidRPr="00117167">
        <w:rPr>
          <w:rFonts w:ascii="Times New Roman" w:eastAsia="SimSun" w:hAnsi="Times New Roman" w:cs="Times New Roman" w:hint="eastAsia"/>
          <w:sz w:val="24"/>
          <w:szCs w:val="24"/>
        </w:rPr>
        <w:t xml:space="preserve">membranes by a modified method </w:t>
      </w:r>
      <w:r w:rsidRPr="00117167">
        <w:rPr>
          <w:rFonts w:ascii="Times New Roman" w:eastAsia="SimSun" w:hAnsi="Times New Roman" w:cs="Times New Roman"/>
          <w:sz w:val="24"/>
          <w:szCs w:val="24"/>
        </w:rPr>
        <w:t>according</w:t>
      </w:r>
      <w:r w:rsidRPr="00117167">
        <w:rPr>
          <w:rFonts w:ascii="Times New Roman" w:eastAsia="SimSun" w:hAnsi="Times New Roman" w:cs="Times New Roman" w:hint="eastAsia"/>
          <w:sz w:val="24"/>
          <w:szCs w:val="24"/>
        </w:rPr>
        <w:t xml:space="preserve"> to </w:t>
      </w:r>
      <w:r w:rsidR="00F707C5" w:rsidRPr="00117167">
        <w:rPr>
          <w:rFonts w:ascii="Times New Roman" w:eastAsia="SimSun" w:hAnsi="Times New Roman" w:cs="Times New Roman" w:hint="eastAsia"/>
          <w:sz w:val="24"/>
          <w:szCs w:val="24"/>
        </w:rPr>
        <w:t xml:space="preserve">the </w:t>
      </w:r>
      <w:r w:rsidRPr="00117167">
        <w:rPr>
          <w:rFonts w:ascii="Times New Roman" w:eastAsia="SimSun" w:hAnsi="Times New Roman" w:cs="Times New Roman" w:hint="eastAsia"/>
          <w:sz w:val="24"/>
          <w:szCs w:val="24"/>
        </w:rPr>
        <w:t>previous study (</w:t>
      </w:r>
      <w:r w:rsidR="00CF3DE9" w:rsidRPr="00117167">
        <w:rPr>
          <w:rFonts w:ascii="Times New Roman" w:eastAsia="SimSun" w:hAnsi="Times New Roman" w:cs="Times New Roman" w:hint="eastAsia"/>
          <w:sz w:val="24"/>
          <w:szCs w:val="24"/>
        </w:rPr>
        <w:t>Liang et al., 2020</w:t>
      </w:r>
      <w:r w:rsidRPr="00117167">
        <w:rPr>
          <w:rFonts w:ascii="Times New Roman" w:eastAsia="SimSun" w:hAnsi="Times New Roman" w:cs="Times New Roman" w:hint="eastAsia"/>
          <w:sz w:val="24"/>
          <w:szCs w:val="24"/>
        </w:rPr>
        <w:t xml:space="preserve">). Briefly, </w:t>
      </w:r>
      <w:r w:rsidRPr="00117167">
        <w:rPr>
          <w:rFonts w:ascii="Times New Roman" w:eastAsia="SimSun" w:hAnsi="Times New Roman" w:cs="Times New Roman"/>
          <w:sz w:val="24"/>
          <w:szCs w:val="24"/>
        </w:rPr>
        <w:t xml:space="preserve">the membranes were cut into small pieces in a clean bench with sterilized scissors, forceps, and filter funnels. The remaining steps were performed according to the standard procedure of MP </w:t>
      </w:r>
      <w:proofErr w:type="spellStart"/>
      <w:r w:rsidRPr="00117167">
        <w:rPr>
          <w:rFonts w:ascii="Times New Roman" w:eastAsia="SimSun" w:hAnsi="Times New Roman" w:cs="Times New Roman"/>
          <w:sz w:val="24"/>
          <w:szCs w:val="24"/>
        </w:rPr>
        <w:t>FastDNA</w:t>
      </w:r>
      <w:proofErr w:type="spellEnd"/>
      <w:r w:rsidRPr="00117167">
        <w:rPr>
          <w:rFonts w:ascii="Times New Roman" w:eastAsia="SimSun" w:hAnsi="Times New Roman" w:cs="Times New Roman"/>
          <w:sz w:val="24"/>
          <w:szCs w:val="24"/>
        </w:rPr>
        <w:t xml:space="preserve"> SPIN Kit for Soil (MP Biomedicals, USA). The yield and quality of the extracted DNA were verified by gel electrophoresis and a spectrophotometer analysis (Nanodrop ND-1000). The obtained DNA extracts with the OD</w:t>
      </w:r>
      <w:r w:rsidRPr="00117167">
        <w:rPr>
          <w:rFonts w:ascii="Times New Roman" w:eastAsia="SimSun" w:hAnsi="Times New Roman" w:cs="Times New Roman"/>
          <w:sz w:val="24"/>
          <w:szCs w:val="24"/>
          <w:vertAlign w:val="subscript"/>
        </w:rPr>
        <w:t>260</w:t>
      </w:r>
      <w:r w:rsidRPr="00117167">
        <w:rPr>
          <w:rFonts w:ascii="Times New Roman" w:eastAsia="SimSun" w:hAnsi="Times New Roman" w:cs="Times New Roman"/>
          <w:sz w:val="24"/>
          <w:szCs w:val="24"/>
        </w:rPr>
        <w:t>/</w:t>
      </w:r>
      <w:r w:rsidRPr="00117167">
        <w:rPr>
          <w:rFonts w:ascii="Times New Roman" w:eastAsia="SimSun" w:hAnsi="Times New Roman" w:cs="Times New Roman"/>
          <w:sz w:val="24"/>
          <w:szCs w:val="24"/>
          <w:vertAlign w:val="subscript"/>
        </w:rPr>
        <w:t>280</w:t>
      </w:r>
      <w:r w:rsidRPr="00117167">
        <w:rPr>
          <w:rFonts w:ascii="Times New Roman" w:eastAsia="SimSun" w:hAnsi="Times New Roman" w:cs="Times New Roman"/>
          <w:sz w:val="24"/>
          <w:szCs w:val="24"/>
        </w:rPr>
        <w:t xml:space="preserve"> value between 1.8 and 2.0 were stored at -80°C for further analysis.</w:t>
      </w:r>
      <w:r w:rsidR="009B002C" w:rsidRPr="00117167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</w:p>
    <w:p w14:paraId="726A1C42" w14:textId="77777777" w:rsidR="00EF334C" w:rsidRPr="00117167" w:rsidRDefault="00EB406B">
      <w:pPr>
        <w:spacing w:line="480" w:lineRule="auto"/>
        <w:rPr>
          <w:rFonts w:ascii="Times New Roman" w:eastAsia="SimSun" w:hAnsi="Times New Roman" w:cs="Times New Roman"/>
          <w:b/>
          <w:sz w:val="24"/>
          <w:szCs w:val="24"/>
        </w:rPr>
      </w:pPr>
      <w:r w:rsidRPr="00117167">
        <w:rPr>
          <w:rFonts w:ascii="Times New Roman" w:hAnsi="Times New Roman" w:cs="Times New Roman" w:hint="eastAsia"/>
          <w:b/>
          <w:sz w:val="24"/>
        </w:rPr>
        <w:t>Fungal community analyses</w:t>
      </w:r>
    </w:p>
    <w:p w14:paraId="6BCB09A8" w14:textId="77777777" w:rsidR="00EF334C" w:rsidRPr="00117167" w:rsidRDefault="00725D6D" w:rsidP="00725D6D">
      <w:pPr>
        <w:spacing w:line="480" w:lineRule="auto"/>
        <w:ind w:firstLineChars="200" w:firstLine="480"/>
        <w:rPr>
          <w:rFonts w:ascii="Times New Roman" w:eastAsia="SimSun" w:hAnsi="Times New Roman" w:cs="Times New Roman"/>
          <w:sz w:val="24"/>
          <w:szCs w:val="24"/>
        </w:rPr>
      </w:pPr>
      <w:r w:rsidRPr="00117167">
        <w:rPr>
          <w:rFonts w:ascii="Times New Roman" w:eastAsia="DengXian" w:hAnsi="Times New Roman" w:cs="Times New Roman" w:hint="eastAsia"/>
          <w:sz w:val="24"/>
          <w:szCs w:val="24"/>
        </w:rPr>
        <w:t xml:space="preserve">The primer pair </w:t>
      </w:r>
      <w:r w:rsidRPr="00117167">
        <w:rPr>
          <w:rFonts w:ascii="Times New Roman" w:eastAsia="DengXian" w:hAnsi="Times New Roman" w:cs="Times New Roman"/>
          <w:sz w:val="24"/>
          <w:szCs w:val="24"/>
        </w:rPr>
        <w:t>ITS3F: 5'-GCATCGATGAAGAACGCAGC-3' and ITS4R: 5'-TCCTCCGCTTATTGATATGC-3'</w:t>
      </w:r>
      <w:r w:rsidRPr="00117167">
        <w:rPr>
          <w:rFonts w:ascii="Times New Roman" w:eastAsia="DengXian" w:hAnsi="Times New Roman" w:cs="Times New Roman" w:hint="eastAsia"/>
          <w:sz w:val="24"/>
          <w:szCs w:val="24"/>
        </w:rPr>
        <w:t xml:space="preserve"> were used for amplifying the fungal internal transcribed spacer of nuclear ribosomal RNA gene sequences. Raw sequence data were processed using QIIME 1.9.1 software according to the references</w:t>
      </w:r>
      <w:r w:rsidRPr="00117167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Pr="00117167">
        <w:rPr>
          <w:rFonts w:ascii="Times New Roman" w:eastAsia="DengXian" w:hAnsi="Times New Roman" w:cs="Times New Roman"/>
          <w:noProof/>
          <w:sz w:val="24"/>
          <w:szCs w:val="24"/>
        </w:rPr>
        <w:t>(Zhang et al., 2016)</w:t>
      </w:r>
      <w:r w:rsidRPr="00117167">
        <w:rPr>
          <w:rFonts w:ascii="Times New Roman" w:eastAsia="DengXian" w:hAnsi="Times New Roman" w:cs="Times New Roman"/>
          <w:sz w:val="24"/>
          <w:szCs w:val="24"/>
        </w:rPr>
        <w:t>.</w:t>
      </w:r>
      <w:r w:rsidRPr="00117167">
        <w:rPr>
          <w:rFonts w:ascii="Times New Roman" w:eastAsia="DengXian" w:hAnsi="Times New Roman" w:cs="Times New Roman" w:hint="eastAsia"/>
          <w:sz w:val="24"/>
          <w:szCs w:val="24"/>
        </w:rPr>
        <w:t xml:space="preserve"> Briefly, the sequence libraries were split and denoised to avoid diversity overestimation caused by sequencing errors. Operational taxonomic units (OTUs) were clustered with a 97 % similarity cutoff using </w:t>
      </w:r>
      <w:bookmarkStart w:id="5" w:name="OLE_LINK8"/>
      <w:r w:rsidRPr="00117167">
        <w:rPr>
          <w:rFonts w:ascii="Times New Roman" w:eastAsia="DengXian" w:hAnsi="Times New Roman" w:cs="Times New Roman" w:hint="eastAsia"/>
          <w:sz w:val="24"/>
          <w:szCs w:val="24"/>
        </w:rPr>
        <w:t>UPARSE</w:t>
      </w:r>
      <w:r w:rsidRPr="00117167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Pr="00117167">
        <w:rPr>
          <w:rFonts w:ascii="Times New Roman" w:eastAsia="DengXian" w:hAnsi="Times New Roman" w:cs="Times New Roman"/>
          <w:noProof/>
          <w:sz w:val="24"/>
          <w:szCs w:val="24"/>
        </w:rPr>
        <w:t>(Edgar, 2013)</w:t>
      </w:r>
      <w:bookmarkEnd w:id="5"/>
      <w:r w:rsidRPr="00117167">
        <w:rPr>
          <w:rFonts w:ascii="Times New Roman" w:eastAsia="DengXian" w:hAnsi="Times New Roman" w:cs="Times New Roman" w:hint="eastAsia"/>
          <w:sz w:val="24"/>
          <w:szCs w:val="24"/>
        </w:rPr>
        <w:t>, and chimeric sequences were identified and removed using UCHIME</w:t>
      </w:r>
      <w:r w:rsidRPr="00117167">
        <w:rPr>
          <w:rFonts w:ascii="Times New Roman" w:eastAsia="DengXian" w:hAnsi="Times New Roman" w:cs="Times New Roman"/>
          <w:sz w:val="24"/>
          <w:szCs w:val="24"/>
        </w:rPr>
        <w:t xml:space="preserve"> </w:t>
      </w:r>
      <w:bookmarkStart w:id="6" w:name="_Hlk79619129"/>
      <w:r w:rsidRPr="00117167">
        <w:rPr>
          <w:rFonts w:ascii="Times New Roman" w:eastAsia="DengXian" w:hAnsi="Times New Roman" w:cs="Times New Roman"/>
          <w:noProof/>
          <w:sz w:val="24"/>
          <w:szCs w:val="24"/>
        </w:rPr>
        <w:t>(Edgar et al., 2011)</w:t>
      </w:r>
      <w:bookmarkEnd w:id="6"/>
      <w:r w:rsidRPr="00117167">
        <w:rPr>
          <w:rFonts w:ascii="Times New Roman" w:eastAsia="DengXian" w:hAnsi="Times New Roman" w:cs="Times New Roman" w:hint="eastAsia"/>
          <w:sz w:val="24"/>
          <w:szCs w:val="24"/>
        </w:rPr>
        <w:t xml:space="preserve">. Sequences representing the OTUs were subjected to </w:t>
      </w:r>
      <w:proofErr w:type="spellStart"/>
      <w:r w:rsidRPr="00117167">
        <w:rPr>
          <w:rFonts w:ascii="Times New Roman" w:eastAsia="DengXian" w:hAnsi="Times New Roman" w:cs="Times New Roman" w:hint="eastAsia"/>
          <w:sz w:val="24"/>
          <w:szCs w:val="24"/>
        </w:rPr>
        <w:t>BLASTn</w:t>
      </w:r>
      <w:proofErr w:type="spellEnd"/>
      <w:r w:rsidRPr="00117167">
        <w:rPr>
          <w:rFonts w:ascii="Times New Roman" w:eastAsia="DengXian" w:hAnsi="Times New Roman" w:cs="Times New Roman" w:hint="eastAsia"/>
          <w:sz w:val="24"/>
          <w:szCs w:val="24"/>
        </w:rPr>
        <w:t xml:space="preserve"> search in </w:t>
      </w:r>
      <w:r w:rsidRPr="00117167">
        <w:rPr>
          <w:rFonts w:ascii="Times New Roman" w:eastAsia="DengXian" w:hAnsi="Times New Roman" w:cs="Times New Roman"/>
          <w:sz w:val="24"/>
          <w:szCs w:val="24"/>
        </w:rPr>
        <w:t>UNITE 8.0</w:t>
      </w:r>
      <w:r w:rsidRPr="00117167">
        <w:rPr>
          <w:rFonts w:ascii="Times New Roman" w:eastAsia="DengXian" w:hAnsi="Times New Roman" w:cs="Times New Roman" w:hint="eastAsia"/>
          <w:sz w:val="24"/>
          <w:szCs w:val="24"/>
        </w:rPr>
        <w:t xml:space="preserve"> </w:t>
      </w:r>
      <w:r w:rsidRPr="00117167">
        <w:rPr>
          <w:rFonts w:ascii="Times New Roman" w:eastAsia="DengXian" w:hAnsi="Times New Roman" w:cs="Times New Roman"/>
          <w:sz w:val="24"/>
          <w:szCs w:val="24"/>
        </w:rPr>
        <w:t>(</w:t>
      </w:r>
      <w:r w:rsidRPr="00117167">
        <w:rPr>
          <w:rFonts w:ascii="Times New Roman" w:eastAsia="DengXian" w:hAnsi="Times New Roman" w:cs="Times New Roman"/>
          <w:sz w:val="24"/>
          <w:szCs w:val="24"/>
          <w:u w:val="single"/>
        </w:rPr>
        <w:t>https://unite.ut.ee/</w:t>
      </w:r>
      <w:r w:rsidRPr="00117167">
        <w:rPr>
          <w:rFonts w:ascii="Times New Roman" w:eastAsia="DengXian" w:hAnsi="Times New Roman" w:cs="Times New Roman"/>
          <w:sz w:val="24"/>
          <w:szCs w:val="24"/>
        </w:rPr>
        <w:t xml:space="preserve">) </w:t>
      </w:r>
      <w:bookmarkStart w:id="7" w:name="_Hlk79619209"/>
      <w:r w:rsidRPr="00117167">
        <w:rPr>
          <w:rFonts w:ascii="Times New Roman" w:eastAsia="DengXian" w:hAnsi="Times New Roman" w:cs="Times New Roman" w:hint="eastAsia"/>
          <w:sz w:val="24"/>
          <w:szCs w:val="24"/>
        </w:rPr>
        <w:t>to determine their taxonomic affiliation</w:t>
      </w:r>
      <w:bookmarkEnd w:id="7"/>
      <w:r w:rsidRPr="00117167">
        <w:rPr>
          <w:rFonts w:ascii="Times New Roman" w:eastAsia="DengXian" w:hAnsi="Times New Roman" w:cs="Times New Roman" w:hint="eastAsia"/>
          <w:sz w:val="24"/>
          <w:szCs w:val="24"/>
        </w:rPr>
        <w:t xml:space="preserve">. </w:t>
      </w:r>
    </w:p>
    <w:p w14:paraId="673E71A2" w14:textId="77777777" w:rsidR="0048089C" w:rsidRPr="00117167" w:rsidRDefault="0048089C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  <w:sectPr w:rsidR="0048089C" w:rsidRPr="00117167">
          <w:footerReference w:type="default" r:id="rId8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</w:p>
    <w:p w14:paraId="619A3A94" w14:textId="77777777" w:rsidR="0048089C" w:rsidRPr="00117167" w:rsidRDefault="00F707C5" w:rsidP="001A6B69">
      <w:pPr>
        <w:widowControl/>
        <w:spacing w:afterLines="50" w:after="156" w:line="360" w:lineRule="auto"/>
        <w:ind w:left="482" w:hangingChars="200" w:hanging="482"/>
        <w:rPr>
          <w:rFonts w:ascii="Times New Roman" w:eastAsia="MinionPro-Regular" w:hAnsi="Times New Roman" w:cs="Times New Roman"/>
          <w:kern w:val="0"/>
          <w:sz w:val="24"/>
          <w:szCs w:val="24"/>
        </w:rPr>
      </w:pPr>
      <w:r w:rsidRPr="00117167">
        <w:rPr>
          <w:rFonts w:ascii="Times New Roman" w:eastAsia="MinionPro-Regular" w:hAnsi="Times New Roman" w:cs="Times New Roman"/>
          <w:b/>
          <w:bCs/>
          <w:kern w:val="0"/>
          <w:sz w:val="24"/>
          <w:szCs w:val="24"/>
        </w:rPr>
        <w:lastRenderedPageBreak/>
        <w:t>Table S1.</w:t>
      </w:r>
      <w:r w:rsidRPr="00117167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 Physical and chemical properties of different surface water samples.</w:t>
      </w:r>
      <w:r w:rsidRPr="00117167">
        <w:rPr>
          <w:rFonts w:ascii="Times New Roman" w:eastAsia="SimSun" w:hAnsi="Times New Roman" w:cs="Times New Roman"/>
          <w:kern w:val="0"/>
          <w:sz w:val="24"/>
          <w:szCs w:val="24"/>
        </w:rPr>
        <w:t xml:space="preserve"> DO, dissolved oxygen; COD, chemical oxygen demand; TP, total phosphorus; TN, total nitrogen; TOC, total organic carbon. </w:t>
      </w:r>
    </w:p>
    <w:tbl>
      <w:tblPr>
        <w:tblW w:w="15133" w:type="dxa"/>
        <w:tblLook w:val="04A0" w:firstRow="1" w:lastRow="0" w:firstColumn="1" w:lastColumn="0" w:noHBand="0" w:noVBand="1"/>
      </w:tblPr>
      <w:tblGrid>
        <w:gridCol w:w="1966"/>
        <w:gridCol w:w="1197"/>
        <w:gridCol w:w="1197"/>
        <w:gridCol w:w="1197"/>
        <w:gridCol w:w="1197"/>
        <w:gridCol w:w="1197"/>
        <w:gridCol w:w="1197"/>
        <w:gridCol w:w="1197"/>
        <w:gridCol w:w="1197"/>
        <w:gridCol w:w="1197"/>
        <w:gridCol w:w="1197"/>
        <w:gridCol w:w="1197"/>
      </w:tblGrid>
      <w:tr w:rsidR="00117167" w:rsidRPr="00117167" w14:paraId="59434A22" w14:textId="77777777">
        <w:trPr>
          <w:trHeight w:val="285"/>
        </w:trPr>
        <w:tc>
          <w:tcPr>
            <w:tcW w:w="196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BFBFBF"/>
            <w:noWrap/>
            <w:vAlign w:val="center"/>
          </w:tcPr>
          <w:p w14:paraId="74C61ABA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Sample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BFBFBF"/>
            <w:noWrap/>
            <w:vAlign w:val="center"/>
          </w:tcPr>
          <w:p w14:paraId="6EFC3F0A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R4U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BFBFBF"/>
            <w:noWrap/>
            <w:vAlign w:val="center"/>
          </w:tcPr>
          <w:p w14:paraId="5E0B4B02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R4M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BFBFBF"/>
            <w:noWrap/>
            <w:vAlign w:val="center"/>
          </w:tcPr>
          <w:p w14:paraId="7249669D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R4D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BFBFBF"/>
            <w:noWrap/>
            <w:vAlign w:val="center"/>
          </w:tcPr>
          <w:p w14:paraId="04F27B8A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R8U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BFBFBF"/>
            <w:noWrap/>
            <w:vAlign w:val="center"/>
          </w:tcPr>
          <w:p w14:paraId="657A2330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R8M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BFBFBF"/>
            <w:noWrap/>
            <w:vAlign w:val="center"/>
          </w:tcPr>
          <w:p w14:paraId="19A4E246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R8D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BFBFBF"/>
            <w:noWrap/>
            <w:vAlign w:val="center"/>
          </w:tcPr>
          <w:p w14:paraId="6589583E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R16U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BFBFBF"/>
            <w:noWrap/>
            <w:vAlign w:val="center"/>
          </w:tcPr>
          <w:p w14:paraId="610B20EE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R16M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BFBFBF"/>
            <w:noWrap/>
            <w:vAlign w:val="center"/>
          </w:tcPr>
          <w:p w14:paraId="02FB4592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R16D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BFBFBF"/>
            <w:noWrap/>
            <w:vAlign w:val="center"/>
          </w:tcPr>
          <w:p w14:paraId="7CA8B638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R19M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BFBFBF"/>
            <w:noWrap/>
            <w:vAlign w:val="center"/>
          </w:tcPr>
          <w:p w14:paraId="6F638DC9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R19D</w:t>
            </w:r>
          </w:p>
        </w:tc>
      </w:tr>
      <w:tr w:rsidR="00117167" w:rsidRPr="00117167" w14:paraId="058E8546" w14:textId="77777777">
        <w:trPr>
          <w:trHeight w:val="573"/>
        </w:trPr>
        <w:tc>
          <w:tcPr>
            <w:tcW w:w="196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FECC5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Location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AB030E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22.72° N 113.55° E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1007D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22.71° N </w:t>
            </w: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br/>
              <w:t>113.54° E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C6B11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22.70° N</w:t>
            </w: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br/>
              <w:t>113.52° E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432BC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22.70° N </w:t>
            </w: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br/>
              <w:t>113.58° E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DB1BAE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22.69° N </w:t>
            </w: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br/>
              <w:t>113.57° E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1C3B2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22.67° N </w:t>
            </w: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br/>
              <w:t>113.55° E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7D4334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22.64° N </w:t>
            </w: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br/>
              <w:t>113.64° E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87FCEE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22.63° N </w:t>
            </w: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br/>
              <w:t>113.63° E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F0489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22.62° N </w:t>
            </w: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br/>
              <w:t>113.61° E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5DDFF3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22.60° N </w:t>
            </w: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br/>
              <w:t>113.65° E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5417F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22.58° N </w:t>
            </w: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br/>
              <w:t>113.63° E</w:t>
            </w:r>
          </w:p>
        </w:tc>
      </w:tr>
      <w:tr w:rsidR="00117167" w:rsidRPr="00117167" w14:paraId="642D1A32" w14:textId="77777777">
        <w:trPr>
          <w:trHeight w:val="297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B83A1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Temperature (</w:t>
            </w:r>
            <w:r w:rsidRPr="00117167">
              <w:rPr>
                <w:rFonts w:ascii="SimSun" w:eastAsia="SimSun" w:hAnsi="SimSun" w:cs="Times New Roman" w:hint="eastAsia"/>
                <w:kern w:val="0"/>
                <w:sz w:val="24"/>
                <w:szCs w:val="21"/>
              </w:rPr>
              <w:t>℃</w:t>
            </w: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158FFB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31.80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15784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31.30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739CB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29.50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10E98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32.30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99BC9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31.60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A3B31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28.40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DCA73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31.60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C7D2A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31.20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A7093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31.00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D99B5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29.60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E9A95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30.40 </w:t>
            </w:r>
          </w:p>
        </w:tc>
      </w:tr>
      <w:tr w:rsidR="00117167" w:rsidRPr="00117167" w14:paraId="37EE1F48" w14:textId="77777777">
        <w:trPr>
          <w:trHeight w:val="285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2E8BA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PH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6E503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7.91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C7BD6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7.97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768C1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7.83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A8DCE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8.11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EDB92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7.86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A51AC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8.02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C00F6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8.25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DB02A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8.23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4C0A15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8.10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BA4C4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8.21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CC494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8.30 </w:t>
            </w:r>
          </w:p>
        </w:tc>
      </w:tr>
      <w:tr w:rsidR="00117167" w:rsidRPr="00117167" w14:paraId="0F60E151" w14:textId="77777777">
        <w:trPr>
          <w:trHeight w:val="285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2EBDE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DO (mg/L)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F6DE7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3.70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810FC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4.51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053C3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5.17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A2CDF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6.27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80FFF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4.65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A9130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5.03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0B97A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7.08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84B65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6.01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145E0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3.95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2503A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5.26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CC790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5.81 </w:t>
            </w:r>
          </w:p>
        </w:tc>
      </w:tr>
      <w:tr w:rsidR="00117167" w:rsidRPr="00117167" w14:paraId="0D61FEB4" w14:textId="77777777">
        <w:trPr>
          <w:trHeight w:val="285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09999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COD (mg/L)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14CC3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113.20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AA7EF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60.20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96685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59.20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EEF54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147.20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062C1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66.20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935B1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25.20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DAE41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32.20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2BD45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41.20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3C8C0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69.20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92892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73.20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63311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66.20 </w:t>
            </w:r>
          </w:p>
        </w:tc>
      </w:tr>
      <w:tr w:rsidR="00117167" w:rsidRPr="00117167" w14:paraId="6EE1AED4" w14:textId="77777777">
        <w:trPr>
          <w:trHeight w:val="285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4E59C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TP (mg/L)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93736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1.98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7EC88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1.78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9F60D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1.53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0FFA2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0.76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B9216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1.06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04497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1.56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40C3A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0.89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5EFD3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0.81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E5AEE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1.16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317CF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1.46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50E47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0.99 </w:t>
            </w:r>
          </w:p>
        </w:tc>
      </w:tr>
      <w:tr w:rsidR="00117167" w:rsidRPr="00117167" w14:paraId="0EF3146D" w14:textId="77777777">
        <w:trPr>
          <w:trHeight w:val="285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CF0BA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UV254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BF733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0.07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71B06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0.05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47133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0.05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777F5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0.08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1E851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0.07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A3DFE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0.05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93FEC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0.08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D603F2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0.07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23221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0.06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A064F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0.08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0FB3D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0.12 </w:t>
            </w:r>
          </w:p>
        </w:tc>
      </w:tr>
      <w:tr w:rsidR="00117167" w:rsidRPr="00117167" w14:paraId="0674DDC0" w14:textId="77777777">
        <w:trPr>
          <w:trHeight w:val="285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35518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TOC (mg/L)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435BC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3.87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E5A17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2.16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31AAB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1.75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2E4C5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4.60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F1A74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3.80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6B984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3.00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7F3F0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3.39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6291D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3.69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3F8CE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2.75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CC450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3.14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403DC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3.74 </w:t>
            </w:r>
          </w:p>
        </w:tc>
      </w:tr>
      <w:tr w:rsidR="00117167" w:rsidRPr="00117167" w14:paraId="0DF8D463" w14:textId="77777777">
        <w:trPr>
          <w:trHeight w:val="285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BC586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Nitrite (mg/L)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5770D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0.28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5119A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0.10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11FA7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0.14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583A49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0.25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0DC95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0.26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B26B4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0.15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8BADB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0.43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539F4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0.28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D09AE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0.19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908FD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0.13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AB543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0.18 </w:t>
            </w:r>
          </w:p>
        </w:tc>
      </w:tr>
      <w:tr w:rsidR="00117167" w:rsidRPr="00117167" w14:paraId="1063286A" w14:textId="77777777">
        <w:trPr>
          <w:trHeight w:val="285"/>
        </w:trPr>
        <w:tc>
          <w:tcPr>
            <w:tcW w:w="19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DF895FC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>Nitrate (mg/L)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49EAAFA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18.16 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6122F22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13.38 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2A6FDEB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21.28 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B682705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7.06 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5ADAE07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17.37 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2FA19C2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37.73 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FBB11CD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43.07 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6A6B5A6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25.79 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493626B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45.90 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53376CB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37.14 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2610E01" w14:textId="77777777" w:rsidR="0048089C" w:rsidRPr="00117167" w:rsidRDefault="00F707C5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</w:pPr>
            <w:r w:rsidRPr="00117167">
              <w:rPr>
                <w:rFonts w:ascii="Times New Roman" w:eastAsia="DengXian" w:hAnsi="Times New Roman" w:cs="Times New Roman"/>
                <w:kern w:val="0"/>
                <w:sz w:val="24"/>
                <w:szCs w:val="21"/>
              </w:rPr>
              <w:t xml:space="preserve">36.83 </w:t>
            </w:r>
          </w:p>
        </w:tc>
      </w:tr>
    </w:tbl>
    <w:p w14:paraId="47121B49" w14:textId="77777777" w:rsidR="0048089C" w:rsidRPr="00117167" w:rsidRDefault="00F707C5">
      <w:pPr>
        <w:spacing w:line="480" w:lineRule="auto"/>
        <w:rPr>
          <w:rFonts w:ascii="Times New Roman" w:hAnsi="Times New Roman" w:cs="Times New Roman"/>
          <w:b/>
          <w:bCs/>
          <w:sz w:val="24"/>
          <w:szCs w:val="21"/>
        </w:rPr>
        <w:sectPr w:rsidR="0048089C" w:rsidRPr="00117167">
          <w:pgSz w:w="16838" w:h="11906" w:orient="landscape"/>
          <w:pgMar w:top="1418" w:right="1418" w:bottom="1418" w:left="1418" w:header="851" w:footer="992" w:gutter="0"/>
          <w:cols w:space="425"/>
          <w:docGrid w:type="lines" w:linePitch="312"/>
        </w:sectPr>
      </w:pPr>
      <w:r w:rsidRPr="00117167">
        <w:rPr>
          <w:rFonts w:ascii="Times New Roman" w:hAnsi="Times New Roman" w:cs="Times New Roman"/>
          <w:b/>
          <w:bCs/>
          <w:sz w:val="24"/>
          <w:szCs w:val="21"/>
        </w:rPr>
        <w:br w:type="page"/>
      </w:r>
    </w:p>
    <w:bookmarkEnd w:id="2"/>
    <w:bookmarkEnd w:id="3"/>
    <w:p w14:paraId="1CADA2E0" w14:textId="77777777" w:rsidR="0048089C" w:rsidRPr="00117167" w:rsidRDefault="0048089C"/>
    <w:tbl>
      <w:tblPr>
        <w:tblpPr w:leftFromText="180" w:rightFromText="180" w:vertAnchor="page" w:horzAnchor="margin" w:tblpXSpec="center" w:tblpY="3141"/>
        <w:tblW w:w="10625" w:type="dxa"/>
        <w:tblLook w:val="04A0" w:firstRow="1" w:lastRow="0" w:firstColumn="1" w:lastColumn="0" w:noHBand="0" w:noVBand="1"/>
      </w:tblPr>
      <w:tblGrid>
        <w:gridCol w:w="986"/>
        <w:gridCol w:w="999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117167" w:rsidRPr="00117167" w14:paraId="42EB05FE" w14:textId="77777777">
        <w:trPr>
          <w:trHeight w:val="288"/>
        </w:trPr>
        <w:tc>
          <w:tcPr>
            <w:tcW w:w="9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bottom"/>
          </w:tcPr>
          <w:p w14:paraId="4C4E3FAB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8" w:name="OLE_LINK57"/>
            <w:bookmarkStart w:id="9" w:name="OLE_LINK58"/>
            <w:r w:rsidRPr="00117167">
              <w:rPr>
                <w:rFonts w:ascii="Times New Roman" w:hAnsi="Times New Roman" w:cs="Times New Roman"/>
                <w:szCs w:val="21"/>
              </w:rPr>
              <w:t xml:space="preserve">　</w:t>
            </w:r>
          </w:p>
        </w:tc>
        <w:tc>
          <w:tcPr>
            <w:tcW w:w="99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</w:tcPr>
          <w:p w14:paraId="70ED6A38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 xml:space="preserve"> 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</w:tcPr>
          <w:p w14:paraId="5F10E426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T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</w:tcPr>
          <w:p w14:paraId="260D5EBF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 w:hint="eastAsia"/>
                <w:szCs w:val="21"/>
              </w:rPr>
              <w:t>pH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</w:tcPr>
          <w:p w14:paraId="69F8902A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DO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</w:tcPr>
          <w:p w14:paraId="7FBF7FBC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COD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</w:tcPr>
          <w:p w14:paraId="70943F63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TP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</w:tcPr>
          <w:p w14:paraId="0250AEFB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UV254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</w:tcPr>
          <w:p w14:paraId="6C5589F4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TOC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</w:tcPr>
          <w:p w14:paraId="289A4D61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NO</w:t>
            </w:r>
            <w:r w:rsidRPr="00117167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117167">
              <w:rPr>
                <w:rFonts w:ascii="Times New Roman" w:hAnsi="Times New Roman" w:cs="Times New Roman" w:hint="eastAsia"/>
                <w:szCs w:val="21"/>
              </w:rPr>
              <w:t>-</w:t>
            </w:r>
            <w:r w:rsidRPr="00117167">
              <w:rPr>
                <w:rFonts w:ascii="Times New Roman" w:hAnsi="Times New Roman" w:cs="Times New Roman"/>
                <w:szCs w:val="21"/>
              </w:rPr>
              <w:t>N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</w:tcPr>
          <w:p w14:paraId="429756D5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NO</w:t>
            </w:r>
            <w:r w:rsidRPr="00117167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 w:rsidRPr="00117167">
              <w:rPr>
                <w:rFonts w:ascii="Times New Roman" w:hAnsi="Times New Roman" w:cs="Times New Roman" w:hint="eastAsia"/>
                <w:szCs w:val="21"/>
              </w:rPr>
              <w:t>-</w:t>
            </w:r>
            <w:r w:rsidRPr="00117167">
              <w:rPr>
                <w:rFonts w:ascii="Times New Roman" w:hAnsi="Times New Roman" w:cs="Times New Roman"/>
                <w:szCs w:val="21"/>
              </w:rPr>
              <w:t>N</w:t>
            </w:r>
          </w:p>
        </w:tc>
      </w:tr>
      <w:tr w:rsidR="00117167" w:rsidRPr="00117167" w14:paraId="08493FDA" w14:textId="77777777">
        <w:trPr>
          <w:trHeight w:val="300"/>
        </w:trPr>
        <w:tc>
          <w:tcPr>
            <w:tcW w:w="986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1A83B" w14:textId="77777777" w:rsidR="0048089C" w:rsidRPr="00117167" w:rsidRDefault="00F707C5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2"/>
              </w:rPr>
            </w:pPr>
            <w:r w:rsidRPr="00117167">
              <w:rPr>
                <w:rFonts w:ascii="Times New Roman" w:eastAsia="SimSun" w:hAnsi="Times New Roman" w:cs="Times New Roman"/>
                <w:b/>
                <w:bCs/>
                <w:kern w:val="0"/>
                <w:sz w:val="22"/>
              </w:rPr>
              <w:t>bacteria</w:t>
            </w:r>
          </w:p>
        </w:tc>
        <w:tc>
          <w:tcPr>
            <w:tcW w:w="99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FB9CC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RDA1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7A333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-0.9774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C9813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-0.4656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2BB63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0.1351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BA9EE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-0.8496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2F344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0.5146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B4F71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-0.4896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396CB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-0.8143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C9D13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-0.9995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2A5A3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0.6815</w:t>
            </w:r>
          </w:p>
        </w:tc>
      </w:tr>
      <w:tr w:rsidR="00117167" w:rsidRPr="00117167" w14:paraId="79FD7855" w14:textId="77777777">
        <w:trPr>
          <w:trHeight w:val="288"/>
        </w:trPr>
        <w:tc>
          <w:tcPr>
            <w:tcW w:w="9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3354E" w14:textId="77777777" w:rsidR="0048089C" w:rsidRPr="00117167" w:rsidRDefault="0048089C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kern w:val="0"/>
                <w:sz w:val="22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0EA7F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RDA2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0D909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0.2113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3125F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0.885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4BA20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0.9908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541E1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0.5274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D2FEC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-0.8574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4731C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0.872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0D51C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0.5805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C6824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0.033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4062A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-0.7318</w:t>
            </w:r>
          </w:p>
        </w:tc>
      </w:tr>
      <w:tr w:rsidR="00117167" w:rsidRPr="00117167" w14:paraId="0CFD9049" w14:textId="77777777">
        <w:trPr>
          <w:trHeight w:val="288"/>
        </w:trPr>
        <w:tc>
          <w:tcPr>
            <w:tcW w:w="9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E577C" w14:textId="77777777" w:rsidR="0048089C" w:rsidRPr="00117167" w:rsidRDefault="0048089C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kern w:val="0"/>
                <w:sz w:val="22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ED43D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r</w:t>
            </w:r>
            <w:r w:rsidRPr="00117167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0F7BC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0.5794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CBD64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0.0237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A73DB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0.2143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B59D1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0.2688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1AF26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0.4397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9900FA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0.2282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724D5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0.6611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CA0B9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0.2111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EAC87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0.1991</w:t>
            </w:r>
          </w:p>
        </w:tc>
      </w:tr>
      <w:tr w:rsidR="00117167" w:rsidRPr="00117167" w14:paraId="58F51994" w14:textId="77777777">
        <w:trPr>
          <w:trHeight w:val="288"/>
        </w:trPr>
        <w:tc>
          <w:tcPr>
            <w:tcW w:w="9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500CE" w14:textId="77777777" w:rsidR="0048089C" w:rsidRPr="00117167" w:rsidRDefault="0048089C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kern w:val="0"/>
                <w:sz w:val="22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CD931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117167">
              <w:rPr>
                <w:rFonts w:ascii="Times New Roman" w:hAnsi="Times New Roman" w:cs="Times New Roman"/>
                <w:szCs w:val="21"/>
              </w:rPr>
              <w:t>p_values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51E78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0.027*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EAA20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0.899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160DF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0.374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E1D48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63DED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0.111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2A728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0.326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37F53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0.014*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86C2A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0.391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A7F5E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0.392</w:t>
            </w:r>
          </w:p>
        </w:tc>
      </w:tr>
      <w:tr w:rsidR="00117167" w:rsidRPr="00117167" w14:paraId="5A48FF13" w14:textId="77777777">
        <w:trPr>
          <w:trHeight w:val="288"/>
        </w:trPr>
        <w:tc>
          <w:tcPr>
            <w:tcW w:w="986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4DE33A33" w14:textId="77777777" w:rsidR="0048089C" w:rsidRPr="00117167" w:rsidRDefault="00F707C5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2"/>
              </w:rPr>
            </w:pPr>
            <w:r w:rsidRPr="00117167">
              <w:rPr>
                <w:rFonts w:ascii="Times New Roman" w:eastAsia="SimSun" w:hAnsi="Times New Roman" w:cs="Times New Roman"/>
                <w:b/>
                <w:bCs/>
                <w:kern w:val="0"/>
                <w:sz w:val="22"/>
              </w:rPr>
              <w:t>fungi</w:t>
            </w:r>
          </w:p>
        </w:tc>
        <w:tc>
          <w:tcPr>
            <w:tcW w:w="99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CA4E6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RDA1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ED463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-0.4833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6A2B9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-0.9981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D54FF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-0.948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2808B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0.4241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A4065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0.9052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52BBF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-0.6416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C1C0C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-0.4993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CD426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-0.9308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37CD7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-0.6561</w:t>
            </w:r>
          </w:p>
        </w:tc>
      </w:tr>
      <w:tr w:rsidR="00117167" w:rsidRPr="00117167" w14:paraId="7A71F0DC" w14:textId="77777777">
        <w:trPr>
          <w:trHeight w:val="288"/>
        </w:trPr>
        <w:tc>
          <w:tcPr>
            <w:tcW w:w="9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D6E53DE" w14:textId="77777777" w:rsidR="0048089C" w:rsidRPr="00117167" w:rsidRDefault="0048089C">
            <w:pPr>
              <w:widowControl/>
              <w:jc w:val="left"/>
              <w:rPr>
                <w:rFonts w:ascii="Calibri" w:eastAsia="SimSun" w:hAnsi="Calibri" w:cs="Calibri"/>
                <w:b/>
                <w:bCs/>
                <w:kern w:val="0"/>
                <w:sz w:val="22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44EEE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RDA2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4CDC9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0.8754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7833D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-0.0615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2B8AA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-0.3181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33530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0.9056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C4DC7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-0.425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08EE1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0.7671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62170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0.8664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D750B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0.3654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FF90A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-0.7547</w:t>
            </w:r>
          </w:p>
        </w:tc>
      </w:tr>
      <w:tr w:rsidR="00117167" w:rsidRPr="00117167" w14:paraId="2C52B105" w14:textId="77777777">
        <w:trPr>
          <w:trHeight w:val="288"/>
        </w:trPr>
        <w:tc>
          <w:tcPr>
            <w:tcW w:w="9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00322E6C" w14:textId="77777777" w:rsidR="0048089C" w:rsidRPr="00117167" w:rsidRDefault="0048089C">
            <w:pPr>
              <w:widowControl/>
              <w:jc w:val="left"/>
              <w:rPr>
                <w:rFonts w:ascii="Calibri" w:eastAsia="SimSun" w:hAnsi="Calibri" w:cs="Calibri"/>
                <w:b/>
                <w:bCs/>
                <w:kern w:val="0"/>
                <w:sz w:val="22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B9A83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r</w:t>
            </w:r>
            <w:r w:rsidRPr="00117167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34CB0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0.7667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1CD89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0.4822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6D331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0.3841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0D126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0.2881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46A2E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A5C93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0.353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E429A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0.423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DE790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0.5356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93C13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0.1967</w:t>
            </w:r>
          </w:p>
        </w:tc>
      </w:tr>
      <w:tr w:rsidR="00117167" w:rsidRPr="00117167" w14:paraId="44C58872" w14:textId="77777777">
        <w:trPr>
          <w:trHeight w:val="300"/>
        </w:trPr>
        <w:tc>
          <w:tcPr>
            <w:tcW w:w="986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B5DDA10" w14:textId="77777777" w:rsidR="0048089C" w:rsidRPr="00117167" w:rsidRDefault="0048089C">
            <w:pPr>
              <w:widowControl/>
              <w:jc w:val="left"/>
              <w:rPr>
                <w:rFonts w:ascii="Calibri" w:eastAsia="SimSun" w:hAnsi="Calibri" w:cs="Calibri"/>
                <w:b/>
                <w:bCs/>
                <w:kern w:val="0"/>
                <w:sz w:val="22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A83A26E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117167">
              <w:rPr>
                <w:rFonts w:ascii="Times New Roman" w:hAnsi="Times New Roman" w:cs="Times New Roman"/>
                <w:szCs w:val="21"/>
              </w:rPr>
              <w:t>p_values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6FB314D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0.006**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D9F1A8E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BCAB3A6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A5A96BB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0.251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0558351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B9B65CF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39D968F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0.109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FA5C471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0.039*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56DEA61" w14:textId="77777777" w:rsidR="0048089C" w:rsidRPr="00117167" w:rsidRDefault="00F707C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17167">
              <w:rPr>
                <w:rFonts w:ascii="Times New Roman" w:hAnsi="Times New Roman" w:cs="Times New Roman"/>
                <w:szCs w:val="21"/>
              </w:rPr>
              <w:t>0.411</w:t>
            </w:r>
          </w:p>
        </w:tc>
      </w:tr>
    </w:tbl>
    <w:p w14:paraId="691044E5" w14:textId="77777777" w:rsidR="0048089C" w:rsidRPr="00117167" w:rsidRDefault="00F707C5">
      <w:pPr>
        <w:widowControl/>
        <w:spacing w:line="480" w:lineRule="auto"/>
        <w:ind w:left="480" w:hangingChars="200" w:hanging="480"/>
        <w:jc w:val="left"/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sectPr w:rsidR="0048089C" w:rsidRPr="00117167"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  <w:r w:rsidRPr="00117167">
        <w:rPr>
          <w:rFonts w:ascii="Times New Roman" w:hAnsi="Times New Roman" w:cs="Times New Roman"/>
          <w:b/>
          <w:bCs/>
          <w:sz w:val="24"/>
          <w:szCs w:val="21"/>
        </w:rPr>
        <w:t xml:space="preserve">Table S2. </w:t>
      </w:r>
      <w:r w:rsidRPr="00117167">
        <w:rPr>
          <w:rFonts w:ascii="Times New Roman" w:hAnsi="Times New Roman" w:cs="Times New Roman"/>
          <w:sz w:val="24"/>
          <w:szCs w:val="21"/>
        </w:rPr>
        <w:t xml:space="preserve">The interpretation weight ratio and correlation data of each dimension in the RDA biplot. </w:t>
      </w:r>
      <w:r w:rsidRPr="00117167">
        <w:rPr>
          <w:b/>
          <w:bCs/>
        </w:rPr>
        <w:br w:type="page"/>
      </w:r>
    </w:p>
    <w:p w14:paraId="302FE9F9" w14:textId="77777777" w:rsidR="0048089C" w:rsidRPr="00117167" w:rsidRDefault="00F707C5">
      <w:pPr>
        <w:pStyle w:val="1"/>
        <w:rPr>
          <w:b/>
          <w:bCs/>
        </w:rPr>
      </w:pPr>
      <w:r w:rsidRPr="00117167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5756DA1" wp14:editId="44FB85C4">
                <wp:simplePos x="0" y="0"/>
                <wp:positionH relativeFrom="leftMargin">
                  <wp:posOffset>1338580</wp:posOffset>
                </wp:positionH>
                <wp:positionV relativeFrom="paragraph">
                  <wp:posOffset>-196215</wp:posOffset>
                </wp:positionV>
                <wp:extent cx="508000" cy="495300"/>
                <wp:effectExtent l="0" t="0" r="0" b="0"/>
                <wp:wrapNone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BD6E874" w14:textId="77777777" w:rsidR="00F707C5" w:rsidRDefault="00F707C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756DA1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05.4pt;margin-top:-15.45pt;width:40pt;height:39pt;z-index:251661312;visibility:visible;mso-wrap-style:square;mso-wrap-distance-left:9pt;mso-wrap-distance-top:3.6pt;mso-wrap-distance-right:9pt;mso-wrap-distance-bottom:3.6pt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" filled="f" stroked="f">
                <v:textbox>
                  <w:txbxContent>
                    <w:p w14:paraId="1BD6E874" w14:textId="77777777" w:rsidR="00F707C5" w:rsidRDefault="00F707C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7167">
        <w:rPr>
          <w:noProof/>
        </w:rPr>
        <w:drawing>
          <wp:anchor distT="0" distB="0" distL="114300" distR="114300" simplePos="0" relativeHeight="251642880" behindDoc="0" locked="0" layoutInCell="1" allowOverlap="1" wp14:anchorId="0047869A" wp14:editId="53035F9E">
            <wp:simplePos x="0" y="0"/>
            <wp:positionH relativeFrom="column">
              <wp:posOffset>839470</wp:posOffset>
            </wp:positionH>
            <wp:positionV relativeFrom="paragraph">
              <wp:posOffset>-129540</wp:posOffset>
            </wp:positionV>
            <wp:extent cx="4072890" cy="3564890"/>
            <wp:effectExtent l="0" t="0" r="381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2FB4B2" w14:textId="77777777" w:rsidR="0048089C" w:rsidRPr="00117167" w:rsidRDefault="0048089C">
      <w:pPr>
        <w:pStyle w:val="1"/>
        <w:rPr>
          <w:b/>
          <w:bCs/>
        </w:rPr>
      </w:pPr>
    </w:p>
    <w:p w14:paraId="7633F630" w14:textId="77777777" w:rsidR="0048089C" w:rsidRPr="00117167" w:rsidRDefault="0048089C">
      <w:pPr>
        <w:pStyle w:val="1"/>
        <w:rPr>
          <w:b/>
          <w:bCs/>
        </w:rPr>
      </w:pPr>
    </w:p>
    <w:p w14:paraId="4278945C" w14:textId="77777777" w:rsidR="0048089C" w:rsidRPr="00117167" w:rsidRDefault="0048089C">
      <w:pPr>
        <w:pStyle w:val="1"/>
        <w:rPr>
          <w:b/>
          <w:bCs/>
        </w:rPr>
      </w:pPr>
    </w:p>
    <w:p w14:paraId="26E07041" w14:textId="77777777" w:rsidR="0048089C" w:rsidRPr="00117167" w:rsidRDefault="0048089C">
      <w:pPr>
        <w:pStyle w:val="1"/>
        <w:rPr>
          <w:b/>
          <w:bCs/>
        </w:rPr>
      </w:pPr>
    </w:p>
    <w:p w14:paraId="0B3F377F" w14:textId="77777777" w:rsidR="0048089C" w:rsidRPr="00117167" w:rsidRDefault="0048089C">
      <w:pPr>
        <w:pStyle w:val="1"/>
        <w:rPr>
          <w:b/>
          <w:bCs/>
        </w:rPr>
      </w:pPr>
    </w:p>
    <w:p w14:paraId="1340BA5D" w14:textId="77777777" w:rsidR="0048089C" w:rsidRPr="00117167" w:rsidRDefault="0048089C">
      <w:pPr>
        <w:pStyle w:val="1"/>
        <w:rPr>
          <w:b/>
          <w:bCs/>
        </w:rPr>
      </w:pPr>
    </w:p>
    <w:p w14:paraId="353A303E" w14:textId="77777777" w:rsidR="0048089C" w:rsidRPr="00117167" w:rsidRDefault="0048089C">
      <w:pPr>
        <w:pStyle w:val="1"/>
        <w:rPr>
          <w:b/>
          <w:bCs/>
        </w:rPr>
      </w:pPr>
    </w:p>
    <w:p w14:paraId="145985AE" w14:textId="77777777" w:rsidR="0048089C" w:rsidRPr="00117167" w:rsidRDefault="0048089C">
      <w:pPr>
        <w:pStyle w:val="1"/>
        <w:rPr>
          <w:b/>
          <w:bCs/>
        </w:rPr>
      </w:pPr>
    </w:p>
    <w:p w14:paraId="496A1ECE" w14:textId="77777777" w:rsidR="0048089C" w:rsidRPr="00117167" w:rsidRDefault="0048089C">
      <w:pPr>
        <w:pStyle w:val="1"/>
        <w:rPr>
          <w:b/>
          <w:bCs/>
        </w:rPr>
      </w:pPr>
    </w:p>
    <w:p w14:paraId="072CA054" w14:textId="77777777" w:rsidR="0048089C" w:rsidRPr="00117167" w:rsidRDefault="0048089C">
      <w:pPr>
        <w:pStyle w:val="1"/>
        <w:rPr>
          <w:b/>
          <w:bCs/>
        </w:rPr>
      </w:pPr>
    </w:p>
    <w:p w14:paraId="560F61AC" w14:textId="77777777" w:rsidR="0048089C" w:rsidRPr="00117167" w:rsidRDefault="00F707C5">
      <w:pPr>
        <w:pStyle w:val="1"/>
        <w:rPr>
          <w:b/>
          <w:bCs/>
        </w:rPr>
      </w:pPr>
      <w:r w:rsidRPr="0011716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78078B" wp14:editId="6EC62ADF">
                <wp:simplePos x="0" y="0"/>
                <wp:positionH relativeFrom="margin">
                  <wp:posOffset>457200</wp:posOffset>
                </wp:positionH>
                <wp:positionV relativeFrom="paragraph">
                  <wp:posOffset>71755</wp:posOffset>
                </wp:positionV>
                <wp:extent cx="476250" cy="438150"/>
                <wp:effectExtent l="0" t="0" r="0" b="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F1A885" w14:textId="77777777" w:rsidR="00F707C5" w:rsidRDefault="00F707C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8078B" id="_x0000_s1027" type="#_x0000_t202" style="position:absolute;left:0;text-align:left;margin-left:36pt;margin-top:5.65pt;width:37.5pt;height:34.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" filled="f" stroked="f">
                <v:textbox>
                  <w:txbxContent>
                    <w:p w14:paraId="0BF1A885" w14:textId="77777777" w:rsidR="00F707C5" w:rsidRDefault="00F707C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(b)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7167">
        <w:rPr>
          <w:noProof/>
        </w:rPr>
        <w:drawing>
          <wp:anchor distT="0" distB="0" distL="114300" distR="114300" simplePos="0" relativeHeight="251640832" behindDoc="0" locked="0" layoutInCell="1" allowOverlap="1" wp14:anchorId="4367A2E0" wp14:editId="79E03A92">
            <wp:simplePos x="0" y="0"/>
            <wp:positionH relativeFrom="column">
              <wp:posOffset>877570</wp:posOffset>
            </wp:positionH>
            <wp:positionV relativeFrom="paragraph">
              <wp:posOffset>85090</wp:posOffset>
            </wp:positionV>
            <wp:extent cx="3992880" cy="3517900"/>
            <wp:effectExtent l="0" t="0" r="7620" b="635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351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22F54D" w14:textId="77777777" w:rsidR="0048089C" w:rsidRPr="00117167" w:rsidRDefault="0048089C">
      <w:pPr>
        <w:pStyle w:val="1"/>
        <w:rPr>
          <w:b/>
          <w:bCs/>
        </w:rPr>
      </w:pPr>
    </w:p>
    <w:p w14:paraId="03296172" w14:textId="77777777" w:rsidR="0048089C" w:rsidRPr="00117167" w:rsidRDefault="0048089C">
      <w:pPr>
        <w:pStyle w:val="1"/>
        <w:rPr>
          <w:b/>
          <w:bCs/>
        </w:rPr>
      </w:pPr>
    </w:p>
    <w:p w14:paraId="658BF70D" w14:textId="77777777" w:rsidR="0048089C" w:rsidRPr="00117167" w:rsidRDefault="0048089C">
      <w:pPr>
        <w:pStyle w:val="1"/>
        <w:rPr>
          <w:b/>
          <w:bCs/>
        </w:rPr>
      </w:pPr>
    </w:p>
    <w:p w14:paraId="4591A71C" w14:textId="77777777" w:rsidR="0048089C" w:rsidRPr="00117167" w:rsidRDefault="0048089C">
      <w:pPr>
        <w:pStyle w:val="1"/>
        <w:rPr>
          <w:b/>
          <w:bCs/>
        </w:rPr>
      </w:pPr>
    </w:p>
    <w:p w14:paraId="7FC4B18A" w14:textId="77777777" w:rsidR="0048089C" w:rsidRPr="00117167" w:rsidRDefault="0048089C">
      <w:pPr>
        <w:pStyle w:val="1"/>
        <w:rPr>
          <w:b/>
          <w:bCs/>
        </w:rPr>
      </w:pPr>
    </w:p>
    <w:p w14:paraId="37DBE934" w14:textId="77777777" w:rsidR="0048089C" w:rsidRPr="00117167" w:rsidRDefault="0048089C">
      <w:pPr>
        <w:pStyle w:val="1"/>
        <w:rPr>
          <w:b/>
          <w:bCs/>
        </w:rPr>
      </w:pPr>
    </w:p>
    <w:p w14:paraId="0A8E434A" w14:textId="77777777" w:rsidR="0048089C" w:rsidRPr="00117167" w:rsidRDefault="0048089C">
      <w:pPr>
        <w:pStyle w:val="1"/>
        <w:rPr>
          <w:b/>
          <w:bCs/>
        </w:rPr>
      </w:pPr>
    </w:p>
    <w:p w14:paraId="0EB827BB" w14:textId="77777777" w:rsidR="0048089C" w:rsidRPr="00117167" w:rsidRDefault="0048089C">
      <w:pPr>
        <w:pStyle w:val="1"/>
        <w:rPr>
          <w:b/>
          <w:bCs/>
        </w:rPr>
      </w:pPr>
    </w:p>
    <w:p w14:paraId="49D8ED1A" w14:textId="77777777" w:rsidR="0048089C" w:rsidRPr="00117167" w:rsidRDefault="0048089C">
      <w:pPr>
        <w:pStyle w:val="1"/>
        <w:rPr>
          <w:b/>
          <w:bCs/>
        </w:rPr>
      </w:pPr>
    </w:p>
    <w:p w14:paraId="220CD2D1" w14:textId="77777777" w:rsidR="0048089C" w:rsidRPr="00117167" w:rsidRDefault="0048089C">
      <w:pPr>
        <w:pStyle w:val="1"/>
        <w:rPr>
          <w:b/>
          <w:bCs/>
        </w:rPr>
      </w:pPr>
    </w:p>
    <w:p w14:paraId="610063A1" w14:textId="77777777" w:rsidR="0048089C" w:rsidRPr="00117167" w:rsidRDefault="0048089C">
      <w:pPr>
        <w:pStyle w:val="1"/>
        <w:rPr>
          <w:b/>
          <w:bCs/>
        </w:rPr>
      </w:pPr>
    </w:p>
    <w:p w14:paraId="66FB112B" w14:textId="77777777" w:rsidR="0048089C" w:rsidRPr="00117167" w:rsidRDefault="00F707C5">
      <w:pPr>
        <w:pStyle w:val="1"/>
        <w:spacing w:line="480" w:lineRule="auto"/>
      </w:pPr>
      <w:r w:rsidRPr="00117167">
        <w:rPr>
          <w:b/>
          <w:bCs/>
        </w:rPr>
        <w:t>Fig</w:t>
      </w:r>
      <w:r w:rsidRPr="00117167">
        <w:rPr>
          <w:rFonts w:hint="eastAsia"/>
          <w:b/>
          <w:bCs/>
        </w:rPr>
        <w:t>ure</w:t>
      </w:r>
      <w:r w:rsidRPr="00117167">
        <w:rPr>
          <w:b/>
          <w:bCs/>
        </w:rPr>
        <w:t xml:space="preserve"> S1. </w:t>
      </w:r>
      <w:r w:rsidRPr="00117167">
        <w:t>Rarefaction curves of (a) bacterial and (b) fungi from different rivers.</w:t>
      </w:r>
      <w:bookmarkEnd w:id="8"/>
      <w:bookmarkEnd w:id="9"/>
    </w:p>
    <w:p w14:paraId="48CE9E39" w14:textId="77777777" w:rsidR="0048089C" w:rsidRPr="00117167" w:rsidRDefault="00F707C5">
      <w:pPr>
        <w:widowControl/>
        <w:jc w:val="left"/>
        <w:rPr>
          <w:rFonts w:eastAsia="MinionPro-Regular"/>
          <w:b/>
          <w:bCs/>
          <w:sz w:val="18"/>
          <w:szCs w:val="18"/>
        </w:rPr>
      </w:pPr>
      <w:r w:rsidRPr="00117167">
        <w:rPr>
          <w:rFonts w:eastAsia="MinionPro-Regular"/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2A33F305" wp14:editId="25FEC396">
                <wp:simplePos x="0" y="0"/>
                <wp:positionH relativeFrom="column">
                  <wp:posOffset>3695700</wp:posOffset>
                </wp:positionH>
                <wp:positionV relativeFrom="paragraph">
                  <wp:posOffset>6339840</wp:posOffset>
                </wp:positionV>
                <wp:extent cx="388620" cy="335280"/>
                <wp:effectExtent l="0" t="0" r="0" b="0"/>
                <wp:wrapNone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E68F129" w14:textId="77777777" w:rsidR="00F707C5" w:rsidRDefault="00F707C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3F305" id="_x0000_s1028" type="#_x0000_t202" style="position:absolute;margin-left:291pt;margin-top:499.2pt;width:30.6pt;height:26.4pt;z-index:25165107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" filled="f" stroked="f">
                <v:textbox>
                  <w:txbxContent>
                    <w:p w14:paraId="6E68F129" w14:textId="77777777" w:rsidR="00F707C5" w:rsidRDefault="00F707C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117167">
        <w:rPr>
          <w:rFonts w:eastAsia="MinionPro-Regular"/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39A210E2" wp14:editId="196E7B35">
                <wp:simplePos x="0" y="0"/>
                <wp:positionH relativeFrom="column">
                  <wp:posOffset>3710940</wp:posOffset>
                </wp:positionH>
                <wp:positionV relativeFrom="paragraph">
                  <wp:posOffset>2819400</wp:posOffset>
                </wp:positionV>
                <wp:extent cx="388620" cy="335280"/>
                <wp:effectExtent l="0" t="0" r="0" b="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D6E6D86" w14:textId="77777777" w:rsidR="00F707C5" w:rsidRDefault="00F707C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210E2" id="_x0000_s1029" type="#_x0000_t202" style="position:absolute;margin-left:292.2pt;margin-top:222pt;width:30.6pt;height:26.4pt;z-index:2516449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" filled="f" stroked="f">
                <v:textbox>
                  <w:txbxContent>
                    <w:p w14:paraId="3D6E6D86" w14:textId="77777777" w:rsidR="00F707C5" w:rsidRDefault="00F707C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117167">
        <w:rPr>
          <w:rFonts w:eastAsia="MinionPro-Regular"/>
          <w:b/>
          <w:bCs/>
          <w:sz w:val="18"/>
          <w:szCs w:val="18"/>
        </w:rPr>
        <w:br w:type="page"/>
      </w:r>
    </w:p>
    <w:p w14:paraId="3998D75C" w14:textId="77777777" w:rsidR="0048089C" w:rsidRPr="00117167" w:rsidRDefault="00F707C5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117167">
        <w:rPr>
          <w:rFonts w:ascii="Times New Roman" w:hAnsi="Times New Roman" w:cs="Times New Roman"/>
          <w:b/>
          <w:sz w:val="24"/>
          <w:szCs w:val="24"/>
        </w:rPr>
        <w:lastRenderedPageBreak/>
        <w:t>Fig</w:t>
      </w:r>
      <w:r w:rsidR="00DF24C2" w:rsidRPr="00117167"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1171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7167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117167">
        <w:rPr>
          <w:rFonts w:ascii="Times New Roman" w:hAnsi="Times New Roman" w:cs="Times New Roman"/>
          <w:b/>
          <w:sz w:val="24"/>
          <w:szCs w:val="24"/>
        </w:rPr>
        <w:t>2.</w:t>
      </w:r>
      <w:r w:rsidRPr="00117167">
        <w:rPr>
          <w:rFonts w:ascii="Times New Roman" w:hAnsi="Times New Roman" w:cs="Times New Roman"/>
          <w:sz w:val="24"/>
          <w:szCs w:val="24"/>
        </w:rPr>
        <w:t xml:space="preserve"> </w:t>
      </w:r>
      <w:r w:rsidRPr="00117167">
        <w:rPr>
          <w:rFonts w:ascii="Times New Roman" w:hAnsi="Times New Roman" w:cs="Times New Roman" w:hint="eastAsia"/>
          <w:sz w:val="24"/>
          <w:szCs w:val="24"/>
        </w:rPr>
        <w:t>Venn diagram of bacteria on OTU level at four different urban rivers.</w:t>
      </w:r>
    </w:p>
    <w:p w14:paraId="378AB86B" w14:textId="77777777" w:rsidR="0048089C" w:rsidRPr="00117167" w:rsidRDefault="00F707C5" w:rsidP="00B86D7C">
      <w:pPr>
        <w:widowControl/>
        <w:spacing w:line="480" w:lineRule="auto"/>
        <w:rPr>
          <w:rFonts w:ascii="Times New Roman" w:hAnsi="Times New Roman" w:cs="Times New Roman"/>
          <w:b/>
          <w:bCs/>
          <w:sz w:val="24"/>
          <w:szCs w:val="21"/>
        </w:rPr>
      </w:pPr>
      <w:r w:rsidRPr="00117167">
        <w:rPr>
          <w:rFonts w:ascii="Times New Roman" w:hAnsi="Times New Roman" w:cs="Times New Roman" w:hint="eastAsia"/>
          <w:noProof/>
          <w:sz w:val="24"/>
        </w:rPr>
        <w:drawing>
          <wp:anchor distT="0" distB="0" distL="114300" distR="114300" simplePos="0" relativeHeight="251675648" behindDoc="0" locked="0" layoutInCell="1" allowOverlap="1" wp14:anchorId="3E795035" wp14:editId="4F06E4AF">
            <wp:simplePos x="0" y="0"/>
            <wp:positionH relativeFrom="column">
              <wp:posOffset>820420</wp:posOffset>
            </wp:positionH>
            <wp:positionV relativeFrom="paragraph">
              <wp:posOffset>-71755</wp:posOffset>
            </wp:positionV>
            <wp:extent cx="3795395" cy="3321050"/>
            <wp:effectExtent l="0" t="0" r="0" b="0"/>
            <wp:wrapTopAndBottom/>
            <wp:docPr id="12" name="图片 12" descr="Venn 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Venn plot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39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D1AC19" w14:textId="77777777" w:rsidR="0048089C" w:rsidRPr="00117167" w:rsidRDefault="00F707C5">
      <w:pPr>
        <w:rPr>
          <w:rFonts w:ascii="Times New Roman" w:hAnsi="Times New Roman" w:cs="Times New Roman"/>
          <w:b/>
          <w:bCs/>
          <w:sz w:val="24"/>
          <w:szCs w:val="21"/>
        </w:rPr>
      </w:pPr>
      <w:r w:rsidRPr="00117167">
        <w:rPr>
          <w:rFonts w:ascii="Times New Roman" w:hAnsi="Times New Roman" w:cs="Times New Roman"/>
          <w:b/>
          <w:bCs/>
          <w:sz w:val="24"/>
          <w:szCs w:val="21"/>
        </w:rPr>
        <w:br w:type="page"/>
      </w:r>
    </w:p>
    <w:p w14:paraId="09C42303" w14:textId="77777777" w:rsidR="0048089C" w:rsidRPr="00117167" w:rsidRDefault="00F707C5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1"/>
        </w:rPr>
      </w:pPr>
      <w:r w:rsidRPr="00117167">
        <w:rPr>
          <w:rFonts w:ascii="Times New Roman" w:eastAsia="MinionPro-Regular" w:hAnsi="Times New Roman" w:cs="Times New Roman"/>
          <w:noProof/>
          <w:sz w:val="18"/>
          <w:szCs w:val="18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67FE8D6" wp14:editId="04143CBA">
                <wp:simplePos x="0" y="0"/>
                <wp:positionH relativeFrom="leftMargin">
                  <wp:posOffset>1112520</wp:posOffset>
                </wp:positionH>
                <wp:positionV relativeFrom="paragraph">
                  <wp:posOffset>115570</wp:posOffset>
                </wp:positionV>
                <wp:extent cx="508000" cy="495300"/>
                <wp:effectExtent l="0" t="0" r="0" b="0"/>
                <wp:wrapNone/>
                <wp:docPr id="19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032D87E" w14:textId="77777777" w:rsidR="00F707C5" w:rsidRDefault="00F707C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FE8D6" id="_x0000_s1030" type="#_x0000_t202" style="position:absolute;margin-left:87.6pt;margin-top:9.1pt;width:40pt;height:39pt;z-index:251663360;visibility:visible;mso-wrap-style:square;mso-wrap-distance-left:9pt;mso-wrap-distance-top:3.6pt;mso-wrap-distance-right:9pt;mso-wrap-distance-bottom:3.6pt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" filled="f" stroked="f">
                <v:textbox>
                  <w:txbxContent>
                    <w:p w14:paraId="7032D87E" w14:textId="77777777" w:rsidR="00F707C5" w:rsidRDefault="00F707C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7167">
        <w:rPr>
          <w:rFonts w:ascii="Times New Roman" w:hAnsi="Times New Roman" w:cs="Times New Roman" w:hint="eastAsia"/>
          <w:noProof/>
          <w:kern w:val="0"/>
          <w:sz w:val="18"/>
          <w:szCs w:val="18"/>
        </w:rPr>
        <w:drawing>
          <wp:anchor distT="0" distB="0" distL="114300" distR="114300" simplePos="0" relativeHeight="251646976" behindDoc="0" locked="0" layoutInCell="1" allowOverlap="1" wp14:anchorId="176A5D07" wp14:editId="667F8485">
            <wp:simplePos x="0" y="0"/>
            <wp:positionH relativeFrom="margin">
              <wp:posOffset>124460</wp:posOffset>
            </wp:positionH>
            <wp:positionV relativeFrom="paragraph">
              <wp:posOffset>287020</wp:posOffset>
            </wp:positionV>
            <wp:extent cx="5632450" cy="2646045"/>
            <wp:effectExtent l="0" t="0" r="6350" b="190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t="3249" r="1398" b="1525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7FDB18" w14:textId="77777777" w:rsidR="0048089C" w:rsidRPr="00117167" w:rsidRDefault="0048089C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1"/>
        </w:rPr>
      </w:pPr>
    </w:p>
    <w:p w14:paraId="7804F99D" w14:textId="77777777" w:rsidR="0048089C" w:rsidRPr="00117167" w:rsidRDefault="0048089C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1"/>
        </w:rPr>
      </w:pPr>
    </w:p>
    <w:p w14:paraId="71E8EA54" w14:textId="77777777" w:rsidR="0048089C" w:rsidRPr="00117167" w:rsidRDefault="0048089C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1"/>
        </w:rPr>
      </w:pPr>
    </w:p>
    <w:p w14:paraId="0F7280BF" w14:textId="77777777" w:rsidR="0048089C" w:rsidRPr="00117167" w:rsidRDefault="0048089C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1"/>
        </w:rPr>
      </w:pPr>
    </w:p>
    <w:p w14:paraId="36C1C5FA" w14:textId="77777777" w:rsidR="0048089C" w:rsidRPr="00117167" w:rsidRDefault="0048089C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1"/>
        </w:rPr>
      </w:pPr>
    </w:p>
    <w:p w14:paraId="42D4D034" w14:textId="77777777" w:rsidR="0048089C" w:rsidRPr="00117167" w:rsidRDefault="0048089C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1"/>
        </w:rPr>
      </w:pPr>
    </w:p>
    <w:p w14:paraId="79442032" w14:textId="77777777" w:rsidR="0048089C" w:rsidRPr="00117167" w:rsidRDefault="00F707C5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1"/>
        </w:rPr>
      </w:pPr>
      <w:r w:rsidRPr="00117167">
        <w:rPr>
          <w:rFonts w:ascii="Times New Roman" w:eastAsia="MinionPro-Regular" w:hAnsi="Times New Roman" w:cs="Times New Roman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50BDE3F" wp14:editId="735A015B">
                <wp:simplePos x="0" y="0"/>
                <wp:positionH relativeFrom="margin">
                  <wp:posOffset>204470</wp:posOffset>
                </wp:positionH>
                <wp:positionV relativeFrom="paragraph">
                  <wp:posOffset>116840</wp:posOffset>
                </wp:positionV>
                <wp:extent cx="476250" cy="438150"/>
                <wp:effectExtent l="0" t="0" r="0" b="0"/>
                <wp:wrapNone/>
                <wp:docPr id="19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86B9631" w14:textId="77777777" w:rsidR="00F707C5" w:rsidRDefault="00F707C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BDE3F" id="_x0000_s1031" type="#_x0000_t202" style="position:absolute;margin-left:16.1pt;margin-top:9.2pt;width:37.5pt;height:34.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" filled="f" stroked="f">
                <v:textbox>
                  <w:txbxContent>
                    <w:p w14:paraId="786B9631" w14:textId="77777777" w:rsidR="00F707C5" w:rsidRDefault="00F707C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(b)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7167">
        <w:rPr>
          <w:rFonts w:eastAsia="MinionPro-Regular"/>
          <w:b/>
          <w:bCs/>
          <w:noProof/>
          <w:sz w:val="18"/>
          <w:szCs w:val="18"/>
        </w:rPr>
        <w:drawing>
          <wp:anchor distT="0" distB="0" distL="114300" distR="114300" simplePos="0" relativeHeight="251649024" behindDoc="0" locked="0" layoutInCell="1" allowOverlap="1" wp14:anchorId="5EF30488" wp14:editId="2C01B4A4">
            <wp:simplePos x="0" y="0"/>
            <wp:positionH relativeFrom="column">
              <wp:posOffset>146050</wp:posOffset>
            </wp:positionH>
            <wp:positionV relativeFrom="paragraph">
              <wp:posOffset>281940</wp:posOffset>
            </wp:positionV>
            <wp:extent cx="5506720" cy="225425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" t="3227" r="1178" b="2625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941F0A" w14:textId="77777777" w:rsidR="0048089C" w:rsidRPr="00117167" w:rsidRDefault="0048089C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1"/>
        </w:rPr>
      </w:pPr>
    </w:p>
    <w:p w14:paraId="5E77ACA8" w14:textId="77777777" w:rsidR="0048089C" w:rsidRPr="00117167" w:rsidRDefault="0048089C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1"/>
        </w:rPr>
      </w:pPr>
    </w:p>
    <w:p w14:paraId="302783B2" w14:textId="77777777" w:rsidR="0048089C" w:rsidRPr="00117167" w:rsidRDefault="0048089C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1"/>
        </w:rPr>
      </w:pPr>
    </w:p>
    <w:p w14:paraId="76F41542" w14:textId="77777777" w:rsidR="0048089C" w:rsidRPr="00117167" w:rsidRDefault="0048089C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1"/>
        </w:rPr>
      </w:pPr>
    </w:p>
    <w:p w14:paraId="0CE07DC4" w14:textId="77777777" w:rsidR="0048089C" w:rsidRPr="00117167" w:rsidRDefault="0048089C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1"/>
        </w:rPr>
      </w:pPr>
    </w:p>
    <w:p w14:paraId="1B457430" w14:textId="77777777" w:rsidR="0048089C" w:rsidRPr="00117167" w:rsidRDefault="0048089C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1"/>
        </w:rPr>
      </w:pPr>
    </w:p>
    <w:p w14:paraId="528720D1" w14:textId="77777777" w:rsidR="0048089C" w:rsidRPr="00117167" w:rsidRDefault="00F707C5" w:rsidP="00CF3DE9">
      <w:pPr>
        <w:widowControl/>
        <w:spacing w:line="480" w:lineRule="auto"/>
        <w:ind w:left="480" w:hangingChars="200" w:hanging="480"/>
        <w:rPr>
          <w:rFonts w:eastAsia="MinionPro-Regular"/>
          <w:b/>
          <w:bCs/>
          <w:sz w:val="18"/>
          <w:szCs w:val="18"/>
        </w:rPr>
      </w:pPr>
      <w:r w:rsidRPr="00117167">
        <w:rPr>
          <w:rFonts w:ascii="Times New Roman" w:hAnsi="Times New Roman" w:cs="Times New Roman" w:hint="eastAsia"/>
          <w:b/>
          <w:bCs/>
          <w:sz w:val="24"/>
          <w:szCs w:val="21"/>
        </w:rPr>
        <w:t>F</w:t>
      </w:r>
      <w:r w:rsidRPr="00117167">
        <w:rPr>
          <w:rFonts w:ascii="Times New Roman" w:hAnsi="Times New Roman" w:cs="Times New Roman"/>
          <w:b/>
          <w:bCs/>
          <w:sz w:val="24"/>
          <w:szCs w:val="21"/>
        </w:rPr>
        <w:t>ig</w:t>
      </w:r>
      <w:r w:rsidRPr="00117167">
        <w:rPr>
          <w:rFonts w:ascii="Times New Roman" w:hAnsi="Times New Roman" w:cs="Times New Roman" w:hint="eastAsia"/>
          <w:b/>
          <w:bCs/>
          <w:sz w:val="24"/>
          <w:szCs w:val="21"/>
        </w:rPr>
        <w:t>ure</w:t>
      </w:r>
      <w:r w:rsidRPr="00117167">
        <w:rPr>
          <w:rFonts w:ascii="Times New Roman" w:hAnsi="Times New Roman" w:cs="Times New Roman"/>
          <w:b/>
          <w:bCs/>
          <w:sz w:val="24"/>
          <w:szCs w:val="21"/>
        </w:rPr>
        <w:t xml:space="preserve"> S</w:t>
      </w:r>
      <w:r w:rsidRPr="00117167">
        <w:rPr>
          <w:rFonts w:ascii="Times New Roman" w:hAnsi="Times New Roman" w:cs="Times New Roman" w:hint="eastAsia"/>
          <w:b/>
          <w:bCs/>
          <w:sz w:val="24"/>
          <w:szCs w:val="21"/>
        </w:rPr>
        <w:t>3</w:t>
      </w:r>
      <w:r w:rsidRPr="00117167">
        <w:rPr>
          <w:rFonts w:ascii="Times New Roman" w:hAnsi="Times New Roman" w:cs="Times New Roman"/>
          <w:b/>
          <w:bCs/>
          <w:sz w:val="24"/>
          <w:szCs w:val="21"/>
        </w:rPr>
        <w:t xml:space="preserve">. </w:t>
      </w:r>
      <w:r w:rsidRPr="00117167">
        <w:rPr>
          <w:rFonts w:ascii="Times New Roman" w:hAnsi="Times New Roman" w:cs="Times New Roman"/>
          <w:sz w:val="24"/>
          <w:szCs w:val="21"/>
        </w:rPr>
        <w:t>Different taxonomic numbers of sequence and derived O</w:t>
      </w:r>
      <w:r w:rsidRPr="00117167">
        <w:rPr>
          <w:rFonts w:ascii="Times New Roman" w:hAnsi="Times New Roman" w:cs="Times New Roman" w:hint="eastAsia"/>
          <w:sz w:val="24"/>
          <w:szCs w:val="21"/>
        </w:rPr>
        <w:t>TU</w:t>
      </w:r>
      <w:r w:rsidRPr="00117167">
        <w:rPr>
          <w:rFonts w:ascii="Times New Roman" w:hAnsi="Times New Roman" w:cs="Times New Roman"/>
          <w:sz w:val="24"/>
          <w:szCs w:val="21"/>
        </w:rPr>
        <w:t xml:space="preserve"> in (a) bacteria and (b) fungi.</w:t>
      </w:r>
      <w:r w:rsidRPr="00117167">
        <w:rPr>
          <w:rFonts w:eastAsia="MinionPro-Regular"/>
          <w:b/>
          <w:bCs/>
          <w:sz w:val="18"/>
          <w:szCs w:val="18"/>
        </w:rPr>
        <w:br w:type="page"/>
      </w:r>
    </w:p>
    <w:p w14:paraId="2502C16D" w14:textId="77777777" w:rsidR="0048089C" w:rsidRPr="00117167" w:rsidRDefault="00F707C5">
      <w:pPr>
        <w:widowControl/>
        <w:spacing w:line="480" w:lineRule="auto"/>
        <w:jc w:val="left"/>
        <w:rPr>
          <w:rFonts w:ascii="Times New Roman" w:eastAsia="SimSun" w:hAnsi="Times New Roman" w:cs="Times New Roman"/>
          <w:kern w:val="0"/>
          <w:sz w:val="24"/>
          <w:szCs w:val="21"/>
        </w:rPr>
      </w:pPr>
      <w:r w:rsidRPr="00117167">
        <w:rPr>
          <w:rFonts w:ascii="SimSun" w:eastAsia="SimSun" w:hAnsi="SimSun" w:cs="SimSun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587BCC3F" wp14:editId="20577078">
            <wp:simplePos x="0" y="0"/>
            <wp:positionH relativeFrom="margin">
              <wp:posOffset>309880</wp:posOffset>
            </wp:positionH>
            <wp:positionV relativeFrom="paragraph">
              <wp:posOffset>267970</wp:posOffset>
            </wp:positionV>
            <wp:extent cx="5449570" cy="43053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618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C341B8" w14:textId="77777777" w:rsidR="0048089C" w:rsidRPr="00117167" w:rsidRDefault="0048089C">
      <w:pPr>
        <w:widowControl/>
        <w:spacing w:line="480" w:lineRule="auto"/>
        <w:jc w:val="left"/>
        <w:rPr>
          <w:rFonts w:ascii="Times New Roman" w:eastAsia="SimSun" w:hAnsi="Times New Roman" w:cs="Times New Roman"/>
          <w:b/>
          <w:bCs/>
          <w:kern w:val="0"/>
          <w:sz w:val="24"/>
          <w:szCs w:val="21"/>
        </w:rPr>
      </w:pPr>
    </w:p>
    <w:p w14:paraId="5EBD28DA" w14:textId="77777777" w:rsidR="0048089C" w:rsidRPr="00117167" w:rsidRDefault="0048089C">
      <w:pPr>
        <w:widowControl/>
        <w:spacing w:line="480" w:lineRule="auto"/>
        <w:jc w:val="left"/>
        <w:rPr>
          <w:rFonts w:ascii="Times New Roman" w:eastAsia="SimSun" w:hAnsi="Times New Roman" w:cs="Times New Roman"/>
          <w:b/>
          <w:bCs/>
          <w:kern w:val="0"/>
          <w:sz w:val="24"/>
          <w:szCs w:val="21"/>
        </w:rPr>
      </w:pPr>
    </w:p>
    <w:p w14:paraId="19D51A86" w14:textId="77777777" w:rsidR="0048089C" w:rsidRPr="00117167" w:rsidRDefault="0048089C">
      <w:pPr>
        <w:widowControl/>
        <w:spacing w:line="480" w:lineRule="auto"/>
        <w:jc w:val="left"/>
        <w:rPr>
          <w:rFonts w:ascii="Times New Roman" w:eastAsia="SimSun" w:hAnsi="Times New Roman" w:cs="Times New Roman"/>
          <w:b/>
          <w:bCs/>
          <w:kern w:val="0"/>
          <w:sz w:val="24"/>
          <w:szCs w:val="21"/>
        </w:rPr>
      </w:pPr>
    </w:p>
    <w:p w14:paraId="1F674CAA" w14:textId="77777777" w:rsidR="0048089C" w:rsidRPr="00117167" w:rsidRDefault="0048089C">
      <w:pPr>
        <w:widowControl/>
        <w:spacing w:line="480" w:lineRule="auto"/>
        <w:jc w:val="left"/>
        <w:rPr>
          <w:rFonts w:ascii="Times New Roman" w:eastAsia="SimSun" w:hAnsi="Times New Roman" w:cs="Times New Roman"/>
          <w:b/>
          <w:bCs/>
          <w:kern w:val="0"/>
          <w:sz w:val="24"/>
          <w:szCs w:val="21"/>
        </w:rPr>
      </w:pPr>
    </w:p>
    <w:p w14:paraId="58F4E242" w14:textId="77777777" w:rsidR="0048089C" w:rsidRPr="00117167" w:rsidRDefault="0048089C">
      <w:pPr>
        <w:widowControl/>
        <w:spacing w:line="480" w:lineRule="auto"/>
        <w:jc w:val="left"/>
        <w:rPr>
          <w:rFonts w:ascii="Times New Roman" w:eastAsia="SimSun" w:hAnsi="Times New Roman" w:cs="Times New Roman"/>
          <w:b/>
          <w:bCs/>
          <w:kern w:val="0"/>
          <w:sz w:val="24"/>
          <w:szCs w:val="21"/>
        </w:rPr>
      </w:pPr>
    </w:p>
    <w:p w14:paraId="4598E946" w14:textId="77777777" w:rsidR="0048089C" w:rsidRPr="00117167" w:rsidRDefault="0048089C">
      <w:pPr>
        <w:widowControl/>
        <w:spacing w:line="480" w:lineRule="auto"/>
        <w:jc w:val="left"/>
        <w:rPr>
          <w:rFonts w:ascii="Times New Roman" w:eastAsia="SimSun" w:hAnsi="Times New Roman" w:cs="Times New Roman"/>
          <w:b/>
          <w:bCs/>
          <w:kern w:val="0"/>
          <w:sz w:val="24"/>
          <w:szCs w:val="21"/>
        </w:rPr>
      </w:pPr>
    </w:p>
    <w:p w14:paraId="163A0078" w14:textId="77777777" w:rsidR="0048089C" w:rsidRPr="00117167" w:rsidRDefault="0048089C">
      <w:pPr>
        <w:widowControl/>
        <w:spacing w:line="480" w:lineRule="auto"/>
        <w:jc w:val="left"/>
        <w:rPr>
          <w:rFonts w:ascii="Times New Roman" w:eastAsia="SimSun" w:hAnsi="Times New Roman" w:cs="Times New Roman"/>
          <w:b/>
          <w:bCs/>
          <w:kern w:val="0"/>
          <w:sz w:val="24"/>
          <w:szCs w:val="21"/>
        </w:rPr>
      </w:pPr>
    </w:p>
    <w:p w14:paraId="4A30AD7F" w14:textId="77777777" w:rsidR="0048089C" w:rsidRPr="00117167" w:rsidRDefault="0048089C">
      <w:pPr>
        <w:widowControl/>
        <w:spacing w:line="480" w:lineRule="auto"/>
        <w:jc w:val="left"/>
        <w:rPr>
          <w:rFonts w:ascii="Times New Roman" w:eastAsia="SimSun" w:hAnsi="Times New Roman" w:cs="Times New Roman"/>
          <w:b/>
          <w:bCs/>
          <w:kern w:val="0"/>
          <w:sz w:val="24"/>
          <w:szCs w:val="21"/>
        </w:rPr>
      </w:pPr>
    </w:p>
    <w:p w14:paraId="487CB9ED" w14:textId="77777777" w:rsidR="0048089C" w:rsidRPr="00117167" w:rsidRDefault="0048089C">
      <w:pPr>
        <w:widowControl/>
        <w:spacing w:line="480" w:lineRule="auto"/>
        <w:jc w:val="left"/>
        <w:rPr>
          <w:rFonts w:ascii="Times New Roman" w:eastAsia="SimSun" w:hAnsi="Times New Roman" w:cs="Times New Roman"/>
          <w:b/>
          <w:bCs/>
          <w:kern w:val="0"/>
          <w:sz w:val="24"/>
          <w:szCs w:val="21"/>
        </w:rPr>
      </w:pPr>
    </w:p>
    <w:p w14:paraId="73F59C4D" w14:textId="77777777" w:rsidR="0048089C" w:rsidRPr="00117167" w:rsidRDefault="0048089C">
      <w:pPr>
        <w:widowControl/>
        <w:spacing w:line="480" w:lineRule="auto"/>
        <w:jc w:val="left"/>
        <w:rPr>
          <w:rFonts w:ascii="Times New Roman" w:eastAsia="SimSun" w:hAnsi="Times New Roman" w:cs="Times New Roman"/>
          <w:b/>
          <w:bCs/>
          <w:kern w:val="0"/>
          <w:sz w:val="24"/>
          <w:szCs w:val="21"/>
        </w:rPr>
      </w:pPr>
    </w:p>
    <w:p w14:paraId="307A22B2" w14:textId="77777777" w:rsidR="0048089C" w:rsidRPr="00117167" w:rsidRDefault="0048089C">
      <w:pPr>
        <w:widowControl/>
        <w:spacing w:line="480" w:lineRule="auto"/>
        <w:jc w:val="left"/>
        <w:rPr>
          <w:rFonts w:ascii="Times New Roman" w:eastAsia="SimSun" w:hAnsi="Times New Roman" w:cs="Times New Roman"/>
          <w:b/>
          <w:bCs/>
          <w:kern w:val="0"/>
          <w:sz w:val="24"/>
          <w:szCs w:val="21"/>
        </w:rPr>
      </w:pPr>
    </w:p>
    <w:p w14:paraId="5891CFB8" w14:textId="77777777" w:rsidR="0048089C" w:rsidRPr="00117167" w:rsidRDefault="00F707C5" w:rsidP="00CF3DE9">
      <w:pPr>
        <w:widowControl/>
        <w:spacing w:line="480" w:lineRule="auto"/>
        <w:ind w:left="482" w:hangingChars="200" w:hanging="482"/>
        <w:rPr>
          <w:rFonts w:ascii="Times New Roman" w:eastAsia="MinionPro-Regular" w:hAnsi="Times New Roman" w:cs="Times New Roman"/>
          <w:kern w:val="0"/>
          <w:sz w:val="18"/>
          <w:szCs w:val="18"/>
        </w:rPr>
      </w:pPr>
      <w:r w:rsidRPr="00117167">
        <w:rPr>
          <w:rFonts w:ascii="Times New Roman" w:eastAsia="SimSun" w:hAnsi="Times New Roman" w:cs="Times New Roman"/>
          <w:b/>
          <w:bCs/>
          <w:kern w:val="0"/>
          <w:sz w:val="24"/>
          <w:szCs w:val="21"/>
        </w:rPr>
        <w:t>Fig</w:t>
      </w:r>
      <w:r w:rsidRPr="00117167">
        <w:rPr>
          <w:rFonts w:ascii="Times New Roman" w:eastAsia="SimSun" w:hAnsi="Times New Roman" w:cs="Times New Roman" w:hint="eastAsia"/>
          <w:b/>
          <w:bCs/>
          <w:kern w:val="0"/>
          <w:sz w:val="24"/>
          <w:szCs w:val="21"/>
        </w:rPr>
        <w:t>ure</w:t>
      </w:r>
      <w:r w:rsidRPr="00117167">
        <w:rPr>
          <w:rFonts w:ascii="Times New Roman" w:eastAsia="SimSun" w:hAnsi="Times New Roman" w:cs="Times New Roman"/>
          <w:b/>
          <w:bCs/>
          <w:kern w:val="0"/>
          <w:sz w:val="24"/>
          <w:szCs w:val="21"/>
        </w:rPr>
        <w:t xml:space="preserve"> S</w:t>
      </w:r>
      <w:r w:rsidRPr="00117167">
        <w:rPr>
          <w:rFonts w:ascii="Times New Roman" w:eastAsia="SimSun" w:hAnsi="Times New Roman" w:cs="Times New Roman" w:hint="eastAsia"/>
          <w:b/>
          <w:bCs/>
          <w:kern w:val="0"/>
          <w:sz w:val="24"/>
          <w:szCs w:val="21"/>
        </w:rPr>
        <w:t>4</w:t>
      </w:r>
      <w:r w:rsidRPr="00117167">
        <w:rPr>
          <w:rFonts w:ascii="Times New Roman" w:eastAsia="SimSun" w:hAnsi="Times New Roman" w:cs="Times New Roman"/>
          <w:b/>
          <w:bCs/>
          <w:kern w:val="0"/>
          <w:sz w:val="24"/>
          <w:szCs w:val="21"/>
        </w:rPr>
        <w:t>.</w:t>
      </w:r>
      <w:r w:rsidRPr="00117167">
        <w:rPr>
          <w:rFonts w:ascii="Times New Roman" w:eastAsia="SimSun" w:hAnsi="Times New Roman" w:cs="Times New Roman"/>
          <w:kern w:val="0"/>
          <w:sz w:val="24"/>
          <w:szCs w:val="21"/>
        </w:rPr>
        <w:t xml:space="preserve"> Spearman correlations between physicochemical factors and the top 30 waterborne pathogenic bacteria at the genus level.</w:t>
      </w:r>
    </w:p>
    <w:p w14:paraId="6CDAA380" w14:textId="77777777" w:rsidR="0048089C" w:rsidRPr="00117167" w:rsidRDefault="0048089C">
      <w:pPr>
        <w:widowControl/>
        <w:spacing w:line="480" w:lineRule="auto"/>
        <w:jc w:val="left"/>
      </w:pPr>
    </w:p>
    <w:p w14:paraId="1ABF67A7" w14:textId="77777777" w:rsidR="0048089C" w:rsidRPr="00117167" w:rsidRDefault="00F707C5">
      <w:pPr>
        <w:widowControl/>
        <w:jc w:val="left"/>
      </w:pPr>
      <w:r w:rsidRPr="00117167">
        <w:br w:type="page"/>
      </w:r>
    </w:p>
    <w:p w14:paraId="3BF838C7" w14:textId="77777777" w:rsidR="0048089C" w:rsidRPr="00117167" w:rsidRDefault="00F707C5">
      <w:pPr>
        <w:spacing w:line="480" w:lineRule="auto"/>
        <w:rPr>
          <w:rFonts w:ascii="Times New Roman" w:hAnsi="Times New Roman" w:cs="Times New Roman"/>
          <w:b/>
          <w:bCs/>
          <w:sz w:val="24"/>
          <w:szCs w:val="21"/>
        </w:rPr>
      </w:pPr>
      <w:r w:rsidRPr="00117167">
        <w:rPr>
          <w:rFonts w:ascii="Times New Roman" w:hAnsi="Times New Roman" w:cs="Times New Roman"/>
          <w:b/>
          <w:bCs/>
          <w:noProof/>
          <w:sz w:val="24"/>
          <w:szCs w:val="21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826E6E" wp14:editId="07D34CB4">
                <wp:simplePos x="0" y="0"/>
                <wp:positionH relativeFrom="leftMargin">
                  <wp:posOffset>1047750</wp:posOffset>
                </wp:positionH>
                <wp:positionV relativeFrom="paragraph">
                  <wp:posOffset>210820</wp:posOffset>
                </wp:positionV>
                <wp:extent cx="508000" cy="457200"/>
                <wp:effectExtent l="0" t="0" r="0" b="0"/>
                <wp:wrapNone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7E076E7" w14:textId="77777777" w:rsidR="00F707C5" w:rsidRDefault="00F707C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26E6E" id="_x0000_s1032" type="#_x0000_t202" style="position:absolute;left:0;text-align:left;margin-left:82.5pt;margin-top:16.6pt;width:40pt;height:36pt;z-index:251669504;visibility:visible;mso-wrap-style:square;mso-wrap-distance-left:9pt;mso-wrap-distance-top:3.6pt;mso-wrap-distance-right:9pt;mso-wrap-distance-bottom:3.6pt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" filled="f" stroked="f">
                <v:textbox>
                  <w:txbxContent>
                    <w:p w14:paraId="57E076E7" w14:textId="77777777" w:rsidR="00F707C5" w:rsidRDefault="00F707C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7167">
        <w:rPr>
          <w:noProof/>
        </w:rPr>
        <w:drawing>
          <wp:anchor distT="0" distB="0" distL="114300" distR="114300" simplePos="0" relativeHeight="251653120" behindDoc="0" locked="0" layoutInCell="1" allowOverlap="1" wp14:anchorId="50324798" wp14:editId="33F16085">
            <wp:simplePos x="0" y="0"/>
            <wp:positionH relativeFrom="margin">
              <wp:posOffset>535305</wp:posOffset>
            </wp:positionH>
            <wp:positionV relativeFrom="paragraph">
              <wp:posOffset>358140</wp:posOffset>
            </wp:positionV>
            <wp:extent cx="4686300" cy="23241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t="1577" r="722" b="194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A6EC3B" w14:textId="77777777" w:rsidR="0048089C" w:rsidRPr="00117167" w:rsidRDefault="0048089C">
      <w:pPr>
        <w:spacing w:line="480" w:lineRule="auto"/>
        <w:rPr>
          <w:rFonts w:ascii="Times New Roman" w:hAnsi="Times New Roman" w:cs="Times New Roman"/>
          <w:b/>
          <w:bCs/>
          <w:sz w:val="24"/>
          <w:szCs w:val="21"/>
        </w:rPr>
      </w:pPr>
    </w:p>
    <w:p w14:paraId="6AC16747" w14:textId="77777777" w:rsidR="0048089C" w:rsidRPr="00117167" w:rsidRDefault="0048089C">
      <w:pPr>
        <w:spacing w:line="480" w:lineRule="auto"/>
        <w:rPr>
          <w:rFonts w:ascii="Times New Roman" w:hAnsi="Times New Roman" w:cs="Times New Roman"/>
          <w:b/>
          <w:bCs/>
          <w:sz w:val="24"/>
          <w:szCs w:val="21"/>
        </w:rPr>
      </w:pPr>
    </w:p>
    <w:p w14:paraId="18A3F273" w14:textId="77777777" w:rsidR="0048089C" w:rsidRPr="00117167" w:rsidRDefault="0048089C">
      <w:pPr>
        <w:spacing w:line="480" w:lineRule="auto"/>
        <w:rPr>
          <w:rFonts w:ascii="Times New Roman" w:hAnsi="Times New Roman" w:cs="Times New Roman"/>
          <w:b/>
          <w:bCs/>
          <w:sz w:val="24"/>
          <w:szCs w:val="21"/>
        </w:rPr>
      </w:pPr>
    </w:p>
    <w:p w14:paraId="6498EF94" w14:textId="77777777" w:rsidR="0048089C" w:rsidRPr="00117167" w:rsidRDefault="0048089C">
      <w:pPr>
        <w:spacing w:line="480" w:lineRule="auto"/>
        <w:rPr>
          <w:rFonts w:ascii="Times New Roman" w:hAnsi="Times New Roman" w:cs="Times New Roman"/>
          <w:b/>
          <w:bCs/>
          <w:sz w:val="24"/>
          <w:szCs w:val="21"/>
        </w:rPr>
      </w:pPr>
    </w:p>
    <w:p w14:paraId="5A2BFDBF" w14:textId="77777777" w:rsidR="0048089C" w:rsidRPr="00117167" w:rsidRDefault="0048089C">
      <w:pPr>
        <w:spacing w:line="480" w:lineRule="auto"/>
        <w:rPr>
          <w:rFonts w:ascii="Times New Roman" w:hAnsi="Times New Roman" w:cs="Times New Roman"/>
          <w:b/>
          <w:bCs/>
          <w:sz w:val="24"/>
          <w:szCs w:val="21"/>
        </w:rPr>
      </w:pPr>
    </w:p>
    <w:p w14:paraId="64B26153" w14:textId="77777777" w:rsidR="0048089C" w:rsidRPr="00117167" w:rsidRDefault="00F707C5">
      <w:pPr>
        <w:spacing w:line="480" w:lineRule="auto"/>
        <w:rPr>
          <w:rFonts w:ascii="Times New Roman" w:hAnsi="Times New Roman" w:cs="Times New Roman"/>
          <w:b/>
          <w:bCs/>
          <w:sz w:val="24"/>
          <w:szCs w:val="21"/>
        </w:rPr>
      </w:pPr>
      <w:r w:rsidRPr="00117167">
        <w:rPr>
          <w:rFonts w:ascii="Times New Roman" w:hAnsi="Times New Roman" w:cs="Times New Roman"/>
          <w:b/>
          <w:bCs/>
          <w:noProof/>
          <w:sz w:val="24"/>
          <w:szCs w:val="21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10A109" wp14:editId="6EFEC47D">
                <wp:simplePos x="0" y="0"/>
                <wp:positionH relativeFrom="margin">
                  <wp:posOffset>177800</wp:posOffset>
                </wp:positionH>
                <wp:positionV relativeFrom="paragraph">
                  <wp:posOffset>153035</wp:posOffset>
                </wp:positionV>
                <wp:extent cx="476250" cy="404495"/>
                <wp:effectExtent l="0" t="0" r="0" b="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A77C21A" w14:textId="77777777" w:rsidR="00F707C5" w:rsidRDefault="00F707C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0A109" id="_x0000_s1033" type="#_x0000_t202" style="position:absolute;left:0;text-align:left;margin-left:14pt;margin-top:12.05pt;width:37.5pt;height:31.85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" filled="f" stroked="f">
                <v:textbox>
                  <w:txbxContent>
                    <w:p w14:paraId="4A77C21A" w14:textId="77777777" w:rsidR="00F707C5" w:rsidRDefault="00F707C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(b)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7167">
        <w:rPr>
          <w:rFonts w:ascii="Times New Roman" w:hAnsi="Times New Roman" w:cs="Times New Roman"/>
          <w:b/>
          <w:bCs/>
          <w:noProof/>
          <w:sz w:val="24"/>
          <w:szCs w:val="21"/>
        </w:rPr>
        <w:drawing>
          <wp:anchor distT="0" distB="0" distL="114300" distR="114300" simplePos="0" relativeHeight="251659264" behindDoc="0" locked="0" layoutInCell="1" allowOverlap="1" wp14:anchorId="3EC4D0AB" wp14:editId="1F860145">
            <wp:simplePos x="0" y="0"/>
            <wp:positionH relativeFrom="column">
              <wp:posOffset>535305</wp:posOffset>
            </wp:positionH>
            <wp:positionV relativeFrom="paragraph">
              <wp:posOffset>332740</wp:posOffset>
            </wp:positionV>
            <wp:extent cx="4679950" cy="2627630"/>
            <wp:effectExtent l="0" t="0" r="6985" b="127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" t="1434" r="445" b="2082"/>
                    <a:stretch>
                      <a:fillRect/>
                    </a:stretch>
                  </pic:blipFill>
                  <pic:spPr>
                    <a:xfrm>
                      <a:off x="0" y="0"/>
                      <a:ext cx="4679923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4C9E4C" w14:textId="77777777" w:rsidR="0048089C" w:rsidRPr="00117167" w:rsidRDefault="0048089C">
      <w:pPr>
        <w:spacing w:line="480" w:lineRule="auto"/>
        <w:rPr>
          <w:rFonts w:ascii="Times New Roman" w:hAnsi="Times New Roman" w:cs="Times New Roman"/>
          <w:b/>
          <w:bCs/>
          <w:sz w:val="24"/>
          <w:szCs w:val="21"/>
        </w:rPr>
      </w:pPr>
    </w:p>
    <w:p w14:paraId="586187B9" w14:textId="77777777" w:rsidR="0048089C" w:rsidRPr="00117167" w:rsidRDefault="0048089C">
      <w:pPr>
        <w:spacing w:line="480" w:lineRule="auto"/>
        <w:rPr>
          <w:rFonts w:ascii="Times New Roman" w:hAnsi="Times New Roman" w:cs="Times New Roman"/>
          <w:b/>
          <w:bCs/>
          <w:sz w:val="24"/>
          <w:szCs w:val="21"/>
        </w:rPr>
      </w:pPr>
    </w:p>
    <w:p w14:paraId="30A0B44D" w14:textId="77777777" w:rsidR="0048089C" w:rsidRPr="00117167" w:rsidRDefault="0048089C">
      <w:pPr>
        <w:spacing w:line="480" w:lineRule="auto"/>
        <w:rPr>
          <w:rFonts w:ascii="Times New Roman" w:hAnsi="Times New Roman" w:cs="Times New Roman"/>
          <w:b/>
          <w:bCs/>
          <w:sz w:val="24"/>
          <w:szCs w:val="21"/>
        </w:rPr>
      </w:pPr>
    </w:p>
    <w:p w14:paraId="2031BDA0" w14:textId="77777777" w:rsidR="0048089C" w:rsidRPr="00117167" w:rsidRDefault="0048089C">
      <w:pPr>
        <w:spacing w:line="480" w:lineRule="auto"/>
        <w:rPr>
          <w:rFonts w:ascii="Times New Roman" w:hAnsi="Times New Roman" w:cs="Times New Roman"/>
          <w:b/>
          <w:bCs/>
          <w:sz w:val="24"/>
          <w:szCs w:val="21"/>
        </w:rPr>
      </w:pPr>
    </w:p>
    <w:p w14:paraId="2F4459D3" w14:textId="77777777" w:rsidR="0048089C" w:rsidRPr="00117167" w:rsidRDefault="0048089C">
      <w:pPr>
        <w:spacing w:line="480" w:lineRule="auto"/>
        <w:rPr>
          <w:rFonts w:ascii="Times New Roman" w:hAnsi="Times New Roman" w:cs="Times New Roman"/>
          <w:b/>
          <w:bCs/>
          <w:sz w:val="24"/>
          <w:szCs w:val="21"/>
        </w:rPr>
      </w:pPr>
    </w:p>
    <w:p w14:paraId="6C36BE0E" w14:textId="77777777" w:rsidR="0048089C" w:rsidRPr="00117167" w:rsidRDefault="0048089C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B260717" w14:textId="77777777" w:rsidR="0048089C" w:rsidRPr="00117167" w:rsidRDefault="0048089C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EAB554" w14:textId="77777777" w:rsidR="0048089C" w:rsidRPr="00117167" w:rsidRDefault="00F707C5" w:rsidP="00CF3DE9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1"/>
        </w:rPr>
        <w:sectPr w:rsidR="0048089C" w:rsidRPr="00117167"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  <w:r w:rsidRPr="00117167">
        <w:rPr>
          <w:rFonts w:ascii="Times New Roman" w:hAnsi="Times New Roman" w:cs="Times New Roman" w:hint="eastAsia"/>
          <w:b/>
          <w:bCs/>
          <w:sz w:val="24"/>
          <w:szCs w:val="21"/>
        </w:rPr>
        <w:t>F</w:t>
      </w:r>
      <w:r w:rsidRPr="00117167">
        <w:rPr>
          <w:rFonts w:ascii="Times New Roman" w:hAnsi="Times New Roman" w:cs="Times New Roman"/>
          <w:b/>
          <w:bCs/>
          <w:sz w:val="24"/>
          <w:szCs w:val="21"/>
        </w:rPr>
        <w:t>ig</w:t>
      </w:r>
      <w:r w:rsidRPr="00117167">
        <w:rPr>
          <w:rFonts w:ascii="Times New Roman" w:hAnsi="Times New Roman" w:cs="Times New Roman" w:hint="eastAsia"/>
          <w:b/>
          <w:bCs/>
          <w:sz w:val="24"/>
          <w:szCs w:val="21"/>
        </w:rPr>
        <w:t>ure</w:t>
      </w:r>
      <w:r w:rsidRPr="00117167">
        <w:rPr>
          <w:rFonts w:ascii="Times New Roman" w:hAnsi="Times New Roman" w:cs="Times New Roman"/>
          <w:b/>
          <w:bCs/>
          <w:sz w:val="24"/>
          <w:szCs w:val="21"/>
        </w:rPr>
        <w:t xml:space="preserve"> S</w:t>
      </w:r>
      <w:r w:rsidRPr="00117167">
        <w:rPr>
          <w:rFonts w:ascii="Times New Roman" w:hAnsi="Times New Roman" w:cs="Times New Roman" w:hint="eastAsia"/>
          <w:b/>
          <w:bCs/>
          <w:sz w:val="24"/>
          <w:szCs w:val="21"/>
        </w:rPr>
        <w:t>5</w:t>
      </w:r>
      <w:r w:rsidRPr="00117167">
        <w:rPr>
          <w:rFonts w:ascii="Times New Roman" w:hAnsi="Times New Roman" w:cs="Times New Roman"/>
          <w:b/>
          <w:bCs/>
          <w:sz w:val="24"/>
          <w:szCs w:val="21"/>
        </w:rPr>
        <w:t xml:space="preserve">. </w:t>
      </w:r>
      <w:r w:rsidRPr="00117167">
        <w:rPr>
          <w:rFonts w:ascii="Times New Roman" w:hAnsi="Times New Roman" w:cs="Times New Roman"/>
          <w:sz w:val="24"/>
          <w:szCs w:val="21"/>
        </w:rPr>
        <w:t>R</w:t>
      </w:r>
      <w:r w:rsidRPr="00117167">
        <w:rPr>
          <w:rFonts w:ascii="Times New Roman" w:hAnsi="Times New Roman" w:cs="Times New Roman" w:hint="eastAsia"/>
          <w:sz w:val="24"/>
          <w:szCs w:val="21"/>
        </w:rPr>
        <w:t xml:space="preserve">elative abundance </w:t>
      </w:r>
      <w:r w:rsidRPr="00117167">
        <w:rPr>
          <w:rFonts w:ascii="Times New Roman" w:hAnsi="Times New Roman" w:cs="Times New Roman"/>
          <w:sz w:val="24"/>
          <w:szCs w:val="21"/>
        </w:rPr>
        <w:t xml:space="preserve">of </w:t>
      </w:r>
      <w:r w:rsidRPr="00117167">
        <w:rPr>
          <w:rFonts w:ascii="Times New Roman" w:hAnsi="Times New Roman" w:cs="Times New Roman" w:hint="eastAsia"/>
          <w:sz w:val="24"/>
          <w:szCs w:val="21"/>
        </w:rPr>
        <w:t xml:space="preserve">KEGG </w:t>
      </w:r>
      <w:r w:rsidRPr="00117167">
        <w:rPr>
          <w:rFonts w:ascii="Times New Roman" w:hAnsi="Times New Roman" w:cs="Times New Roman"/>
          <w:sz w:val="24"/>
          <w:szCs w:val="21"/>
        </w:rPr>
        <w:t>(a)</w:t>
      </w:r>
      <w:r w:rsidRPr="00117167">
        <w:rPr>
          <w:rFonts w:ascii="Times New Roman" w:hAnsi="Times New Roman" w:cs="Times New Roman" w:hint="eastAsia"/>
          <w:sz w:val="24"/>
          <w:szCs w:val="21"/>
        </w:rPr>
        <w:t xml:space="preserve"> level 1 pathways</w:t>
      </w:r>
      <w:r w:rsidRPr="00117167">
        <w:rPr>
          <w:rFonts w:ascii="Times New Roman" w:hAnsi="Times New Roman" w:cs="Times New Roman"/>
          <w:sz w:val="24"/>
          <w:szCs w:val="21"/>
        </w:rPr>
        <w:t xml:space="preserve"> and (b)</w:t>
      </w:r>
      <w:r w:rsidRPr="00117167">
        <w:rPr>
          <w:rFonts w:ascii="Times New Roman" w:hAnsi="Times New Roman" w:cs="Times New Roman" w:hint="eastAsia"/>
          <w:sz w:val="24"/>
          <w:szCs w:val="21"/>
        </w:rPr>
        <w:t xml:space="preserve"> level 2</w:t>
      </w:r>
      <w:r w:rsidRPr="00117167">
        <w:rPr>
          <w:rFonts w:ascii="Times New Roman" w:hAnsi="Times New Roman" w:cs="Times New Roman"/>
          <w:sz w:val="24"/>
          <w:szCs w:val="21"/>
        </w:rPr>
        <w:t xml:space="preserve"> pathways associated with human disease.</w:t>
      </w:r>
    </w:p>
    <w:p w14:paraId="633B254A" w14:textId="77777777" w:rsidR="0048089C" w:rsidRPr="00117167" w:rsidRDefault="00F707C5">
      <w:pPr>
        <w:pStyle w:val="1"/>
        <w:spacing w:line="480" w:lineRule="auto"/>
        <w:rPr>
          <w:b/>
          <w:bCs/>
        </w:rPr>
      </w:pPr>
      <w:r w:rsidRPr="00117167">
        <w:rPr>
          <w:rFonts w:eastAsia="MinionPro-Regular"/>
          <w:noProof/>
          <w:sz w:val="18"/>
          <w:szCs w:val="18"/>
        </w:rPr>
        <w:lastRenderedPageBreak/>
        <w:drawing>
          <wp:anchor distT="0" distB="0" distL="114300" distR="114300" simplePos="0" relativeHeight="251655168" behindDoc="0" locked="0" layoutInCell="1" allowOverlap="1" wp14:anchorId="72EB830A" wp14:editId="500F01B4">
            <wp:simplePos x="0" y="0"/>
            <wp:positionH relativeFrom="margin">
              <wp:posOffset>763270</wp:posOffset>
            </wp:positionH>
            <wp:positionV relativeFrom="paragraph">
              <wp:posOffset>237490</wp:posOffset>
            </wp:positionV>
            <wp:extent cx="4222750" cy="3110230"/>
            <wp:effectExtent l="0" t="0" r="635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8" t="5263" r="9989" b="7515"/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311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12768D" w14:textId="77777777" w:rsidR="0048089C" w:rsidRPr="00117167" w:rsidRDefault="0048089C">
      <w:pPr>
        <w:pStyle w:val="1"/>
        <w:spacing w:line="480" w:lineRule="auto"/>
        <w:rPr>
          <w:b/>
          <w:bCs/>
        </w:rPr>
      </w:pPr>
    </w:p>
    <w:p w14:paraId="325AE3ED" w14:textId="77777777" w:rsidR="0048089C" w:rsidRPr="00117167" w:rsidRDefault="0048089C">
      <w:pPr>
        <w:pStyle w:val="1"/>
        <w:spacing w:line="480" w:lineRule="auto"/>
        <w:rPr>
          <w:b/>
          <w:bCs/>
        </w:rPr>
      </w:pPr>
    </w:p>
    <w:p w14:paraId="63E6D9BB" w14:textId="77777777" w:rsidR="0048089C" w:rsidRPr="00117167" w:rsidRDefault="0048089C">
      <w:pPr>
        <w:pStyle w:val="1"/>
        <w:spacing w:line="480" w:lineRule="auto"/>
        <w:rPr>
          <w:b/>
          <w:bCs/>
        </w:rPr>
      </w:pPr>
    </w:p>
    <w:p w14:paraId="2A3BC496" w14:textId="77777777" w:rsidR="0048089C" w:rsidRPr="00117167" w:rsidRDefault="0048089C">
      <w:pPr>
        <w:pStyle w:val="1"/>
        <w:spacing w:line="480" w:lineRule="auto"/>
        <w:rPr>
          <w:b/>
          <w:bCs/>
        </w:rPr>
      </w:pPr>
    </w:p>
    <w:p w14:paraId="51F16650" w14:textId="77777777" w:rsidR="0048089C" w:rsidRPr="00117167" w:rsidRDefault="0048089C">
      <w:pPr>
        <w:pStyle w:val="1"/>
        <w:spacing w:line="480" w:lineRule="auto"/>
        <w:rPr>
          <w:b/>
          <w:bCs/>
        </w:rPr>
      </w:pPr>
    </w:p>
    <w:p w14:paraId="34EEF144" w14:textId="77777777" w:rsidR="0048089C" w:rsidRPr="00117167" w:rsidRDefault="0048089C">
      <w:pPr>
        <w:pStyle w:val="1"/>
        <w:spacing w:line="480" w:lineRule="auto"/>
        <w:rPr>
          <w:b/>
          <w:bCs/>
        </w:rPr>
      </w:pPr>
    </w:p>
    <w:p w14:paraId="4DAA8E40" w14:textId="77777777" w:rsidR="0048089C" w:rsidRPr="00117167" w:rsidRDefault="0048089C">
      <w:pPr>
        <w:pStyle w:val="1"/>
        <w:spacing w:line="480" w:lineRule="auto"/>
        <w:rPr>
          <w:b/>
          <w:bCs/>
        </w:rPr>
      </w:pPr>
    </w:p>
    <w:p w14:paraId="23201135" w14:textId="77777777" w:rsidR="0048089C" w:rsidRPr="00117167" w:rsidRDefault="0048089C">
      <w:pPr>
        <w:pStyle w:val="1"/>
        <w:spacing w:line="480" w:lineRule="auto"/>
        <w:rPr>
          <w:b/>
          <w:bCs/>
        </w:rPr>
      </w:pPr>
    </w:p>
    <w:p w14:paraId="2040DD92" w14:textId="77777777" w:rsidR="0048089C" w:rsidRPr="00117167" w:rsidRDefault="00F707C5">
      <w:pPr>
        <w:pStyle w:val="1"/>
        <w:spacing w:line="480" w:lineRule="auto"/>
        <w:ind w:left="482" w:hangingChars="200" w:hanging="482"/>
      </w:pPr>
      <w:r w:rsidRPr="00117167">
        <w:rPr>
          <w:b/>
          <w:bCs/>
        </w:rPr>
        <w:t>Fig</w:t>
      </w:r>
      <w:r w:rsidRPr="00117167">
        <w:rPr>
          <w:rFonts w:hint="eastAsia"/>
          <w:b/>
          <w:bCs/>
        </w:rPr>
        <w:t>ure</w:t>
      </w:r>
      <w:r w:rsidRPr="00117167">
        <w:rPr>
          <w:b/>
          <w:bCs/>
        </w:rPr>
        <w:t xml:space="preserve"> S</w:t>
      </w:r>
      <w:r w:rsidRPr="00117167">
        <w:rPr>
          <w:rFonts w:hint="eastAsia"/>
          <w:b/>
          <w:bCs/>
        </w:rPr>
        <w:t>6</w:t>
      </w:r>
      <w:r w:rsidRPr="00117167">
        <w:rPr>
          <w:b/>
          <w:bCs/>
        </w:rPr>
        <w:t>.</w:t>
      </w:r>
      <w:r w:rsidRPr="00117167">
        <w:t xml:space="preserve"> Levels of the maximum fluorescence intensities (</w:t>
      </w:r>
      <w:proofErr w:type="spellStart"/>
      <w:r w:rsidRPr="00117167">
        <w:t>FI</w:t>
      </w:r>
      <w:r w:rsidRPr="00117167">
        <w:rPr>
          <w:vertAlign w:val="subscript"/>
        </w:rPr>
        <w:t>max</w:t>
      </w:r>
      <w:proofErr w:type="spellEnd"/>
      <w:r w:rsidRPr="00117167">
        <w:t>) of the PARAFAC</w:t>
      </w:r>
      <w:r w:rsidRPr="00117167">
        <w:rPr>
          <w:rFonts w:hint="eastAsia"/>
        </w:rPr>
        <w:t>-</w:t>
      </w:r>
      <w:r w:rsidRPr="00117167">
        <w:t xml:space="preserve">components in the water samples. </w:t>
      </w:r>
    </w:p>
    <w:p w14:paraId="7380F02B" w14:textId="77777777" w:rsidR="0048089C" w:rsidRPr="00117167" w:rsidRDefault="00F707C5">
      <w:r w:rsidRPr="00117167">
        <w:br w:type="page"/>
      </w:r>
    </w:p>
    <w:p w14:paraId="348AA26D" w14:textId="77777777" w:rsidR="0048089C" w:rsidRPr="00117167" w:rsidRDefault="00F707C5">
      <w:pPr>
        <w:widowControl/>
        <w:spacing w:line="480" w:lineRule="auto"/>
        <w:jc w:val="left"/>
      </w:pPr>
      <w:bookmarkStart w:id="10" w:name="OLE_LINK34"/>
      <w:bookmarkStart w:id="11" w:name="OLE_LINK33"/>
      <w:r w:rsidRPr="00117167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6AC145F5" wp14:editId="13A5B39B">
            <wp:simplePos x="0" y="0"/>
            <wp:positionH relativeFrom="margin">
              <wp:posOffset>-500380</wp:posOffset>
            </wp:positionH>
            <wp:positionV relativeFrom="paragraph">
              <wp:posOffset>397510</wp:posOffset>
            </wp:positionV>
            <wp:extent cx="7014210" cy="246634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" t="8697"/>
                    <a:stretch>
                      <a:fillRect/>
                    </a:stretch>
                  </pic:blipFill>
                  <pic:spPr>
                    <a:xfrm>
                      <a:off x="0" y="0"/>
                      <a:ext cx="7014224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85EC5D" w14:textId="77777777" w:rsidR="0048089C" w:rsidRPr="00117167" w:rsidRDefault="0048089C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1"/>
        </w:rPr>
      </w:pPr>
    </w:p>
    <w:p w14:paraId="3DC9918A" w14:textId="77777777" w:rsidR="0048089C" w:rsidRPr="00117167" w:rsidRDefault="0048089C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1"/>
        </w:rPr>
      </w:pPr>
    </w:p>
    <w:p w14:paraId="78E1283B" w14:textId="77777777" w:rsidR="0048089C" w:rsidRPr="00117167" w:rsidRDefault="0048089C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1"/>
        </w:rPr>
      </w:pPr>
    </w:p>
    <w:p w14:paraId="70D15C1D" w14:textId="77777777" w:rsidR="0048089C" w:rsidRPr="00117167" w:rsidRDefault="0048089C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1"/>
        </w:rPr>
      </w:pPr>
    </w:p>
    <w:p w14:paraId="2AC7A7F7" w14:textId="77777777" w:rsidR="0048089C" w:rsidRPr="00117167" w:rsidRDefault="0048089C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1"/>
        </w:rPr>
      </w:pPr>
    </w:p>
    <w:p w14:paraId="48838A11" w14:textId="77777777" w:rsidR="0048089C" w:rsidRPr="00117167" w:rsidRDefault="0048089C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1"/>
        </w:rPr>
      </w:pPr>
    </w:p>
    <w:p w14:paraId="7954981F" w14:textId="77777777" w:rsidR="0048089C" w:rsidRPr="00117167" w:rsidRDefault="0048089C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1"/>
        </w:rPr>
      </w:pPr>
    </w:p>
    <w:p w14:paraId="3D5CD752" w14:textId="77777777" w:rsidR="0048089C" w:rsidRPr="00117167" w:rsidRDefault="00F707C5" w:rsidP="00CF3DE9">
      <w:pPr>
        <w:widowControl/>
        <w:spacing w:line="480" w:lineRule="auto"/>
        <w:ind w:left="480" w:hangingChars="200" w:hanging="480"/>
        <w:rPr>
          <w:rFonts w:ascii="Times New Roman" w:eastAsia="MinionPro-Regular" w:hAnsi="Times New Roman" w:cs="Times New Roman"/>
          <w:sz w:val="24"/>
          <w:szCs w:val="24"/>
        </w:rPr>
      </w:pPr>
      <w:r w:rsidRPr="00117167">
        <w:rPr>
          <w:rFonts w:ascii="Times New Roman" w:hAnsi="Times New Roman" w:cs="Times New Roman" w:hint="eastAsia"/>
          <w:b/>
          <w:bCs/>
          <w:sz w:val="24"/>
          <w:szCs w:val="21"/>
        </w:rPr>
        <w:t>F</w:t>
      </w:r>
      <w:r w:rsidRPr="00117167">
        <w:rPr>
          <w:rFonts w:ascii="Times New Roman" w:hAnsi="Times New Roman" w:cs="Times New Roman"/>
          <w:b/>
          <w:bCs/>
          <w:sz w:val="24"/>
          <w:szCs w:val="21"/>
        </w:rPr>
        <w:t>ig</w:t>
      </w:r>
      <w:r w:rsidR="00CC3F8D" w:rsidRPr="00117167">
        <w:rPr>
          <w:rFonts w:ascii="Times New Roman" w:hAnsi="Times New Roman" w:cs="Times New Roman" w:hint="eastAsia"/>
          <w:b/>
          <w:bCs/>
          <w:sz w:val="24"/>
          <w:szCs w:val="21"/>
        </w:rPr>
        <w:t>ure</w:t>
      </w:r>
      <w:r w:rsidRPr="00117167">
        <w:rPr>
          <w:rFonts w:ascii="Times New Roman" w:hAnsi="Times New Roman" w:cs="Times New Roman"/>
          <w:b/>
          <w:bCs/>
          <w:sz w:val="24"/>
          <w:szCs w:val="21"/>
        </w:rPr>
        <w:t xml:space="preserve"> S</w:t>
      </w:r>
      <w:r w:rsidRPr="00117167">
        <w:rPr>
          <w:rFonts w:ascii="Times New Roman" w:hAnsi="Times New Roman" w:cs="Times New Roman" w:hint="eastAsia"/>
          <w:b/>
          <w:bCs/>
          <w:sz w:val="24"/>
          <w:szCs w:val="21"/>
        </w:rPr>
        <w:t>7</w:t>
      </w:r>
      <w:r w:rsidRPr="00117167">
        <w:rPr>
          <w:rFonts w:ascii="Times New Roman" w:hAnsi="Times New Roman" w:cs="Times New Roman"/>
          <w:b/>
          <w:bCs/>
          <w:sz w:val="24"/>
          <w:szCs w:val="21"/>
        </w:rPr>
        <w:t>.</w:t>
      </w:r>
      <w:r w:rsidRPr="00117167">
        <w:rPr>
          <w:rFonts w:ascii="Times New Roman" w:hAnsi="Times New Roman" w:cs="Times New Roman"/>
          <w:sz w:val="24"/>
          <w:szCs w:val="21"/>
        </w:rPr>
        <w:t xml:space="preserve"> The community compositions of waterborne pathogenic bacteria at the genus</w:t>
      </w:r>
      <w:r w:rsidRPr="00117167">
        <w:rPr>
          <w:rFonts w:ascii="Times New Roman" w:eastAsia="MinionPro-Regular" w:hAnsi="Times New Roman" w:cs="Times New Roman"/>
          <w:sz w:val="24"/>
          <w:szCs w:val="24"/>
        </w:rPr>
        <w:t xml:space="preserve"> level</w:t>
      </w:r>
      <w:bookmarkEnd w:id="10"/>
      <w:bookmarkEnd w:id="11"/>
      <w:r w:rsidRPr="00117167">
        <w:rPr>
          <w:rFonts w:ascii="Times New Roman" w:eastAsia="MinionPro-Regular" w:hAnsi="Times New Roman" w:cs="Times New Roman"/>
          <w:sz w:val="24"/>
          <w:szCs w:val="24"/>
        </w:rPr>
        <w:t>.</w:t>
      </w:r>
    </w:p>
    <w:p w14:paraId="2DBD3A95" w14:textId="77777777" w:rsidR="00F527C7" w:rsidRPr="00117167" w:rsidRDefault="00F527C7">
      <w:pPr>
        <w:widowControl/>
        <w:spacing w:line="480" w:lineRule="auto"/>
        <w:jc w:val="left"/>
        <w:rPr>
          <w:rFonts w:ascii="Times New Roman" w:eastAsia="MinionPro-Regular" w:hAnsi="Times New Roman" w:cs="Times New Roman"/>
          <w:sz w:val="24"/>
          <w:szCs w:val="24"/>
        </w:rPr>
      </w:pPr>
    </w:p>
    <w:p w14:paraId="4F7D3F25" w14:textId="77777777" w:rsidR="00F527C7" w:rsidRPr="00117167" w:rsidRDefault="00F527C7">
      <w:pPr>
        <w:widowControl/>
        <w:spacing w:line="480" w:lineRule="auto"/>
        <w:jc w:val="left"/>
        <w:rPr>
          <w:rFonts w:ascii="Times New Roman" w:eastAsia="MinionPro-Regular" w:hAnsi="Times New Roman" w:cs="Times New Roman"/>
          <w:b/>
          <w:sz w:val="24"/>
          <w:szCs w:val="24"/>
        </w:rPr>
      </w:pPr>
      <w:r w:rsidRPr="00117167">
        <w:rPr>
          <w:rFonts w:ascii="Times New Roman" w:eastAsia="MinionPro-Regular" w:hAnsi="Times New Roman" w:cs="Times New Roman" w:hint="eastAsia"/>
          <w:b/>
          <w:sz w:val="24"/>
          <w:szCs w:val="24"/>
        </w:rPr>
        <w:t>References:</w:t>
      </w:r>
    </w:p>
    <w:p w14:paraId="12EC4031" w14:textId="77777777" w:rsidR="00F527C7" w:rsidRPr="00117167" w:rsidRDefault="00F527C7" w:rsidP="00F527C7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117167">
        <w:rPr>
          <w:rFonts w:ascii="Times New Roman" w:hAnsi="Times New Roman" w:cs="Times New Roman"/>
          <w:sz w:val="24"/>
          <w:szCs w:val="24"/>
        </w:rPr>
        <w:t>Edgar, R C, 2013. UPARSE: highly accurate OTU sequences from microbial amplico</w:t>
      </w:r>
      <w:r w:rsidR="009746E5" w:rsidRPr="00117167">
        <w:rPr>
          <w:rFonts w:ascii="Times New Roman" w:hAnsi="Times New Roman" w:cs="Times New Roman"/>
          <w:sz w:val="24"/>
          <w:szCs w:val="24"/>
        </w:rPr>
        <w:t>n reads. Nature Methods 10:996-</w:t>
      </w:r>
      <w:r w:rsidR="009746E5" w:rsidRPr="00117167">
        <w:rPr>
          <w:rFonts w:ascii="Times New Roman" w:hAnsi="Times New Roman" w:cs="Times New Roman" w:hint="eastAsia"/>
          <w:sz w:val="24"/>
          <w:szCs w:val="24"/>
        </w:rPr>
        <w:t>998</w:t>
      </w:r>
      <w:r w:rsidRPr="00117167">
        <w:rPr>
          <w:rFonts w:ascii="Times New Roman" w:hAnsi="Times New Roman" w:cs="Times New Roman"/>
          <w:sz w:val="24"/>
          <w:szCs w:val="24"/>
        </w:rPr>
        <w:t>.</w:t>
      </w:r>
    </w:p>
    <w:p w14:paraId="0C6751CC" w14:textId="77777777" w:rsidR="00F527C7" w:rsidRPr="00117167" w:rsidRDefault="00F527C7" w:rsidP="00F527C7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117167">
        <w:rPr>
          <w:rFonts w:ascii="Times New Roman" w:hAnsi="Times New Roman" w:cs="Times New Roman"/>
          <w:sz w:val="24"/>
          <w:szCs w:val="24"/>
        </w:rPr>
        <w:t>Edgar, R C, Haas, B J, Clemente, J C, Quince, C, Knight, R, 2011. UCHIME improves sensitivity and speed of chimera detection. Bioinformatics 27:2194-2200.</w:t>
      </w:r>
    </w:p>
    <w:p w14:paraId="72B9C936" w14:textId="77777777" w:rsidR="00CF3DE9" w:rsidRPr="00117167" w:rsidRDefault="00CF3DE9" w:rsidP="00CF3DE9">
      <w:pPr>
        <w:pStyle w:val="EndNoteBibliography"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117167">
        <w:rPr>
          <w:rFonts w:ascii="Times New Roman" w:hAnsi="Times New Roman" w:cs="Times New Roman"/>
          <w:sz w:val="24"/>
          <w:szCs w:val="24"/>
        </w:rPr>
        <w:t xml:space="preserve">Liang, Z, Yu, Y, Ye, Z, Li, G, Wang, W, An, T, 2020. Pollution profiles of antibiotic resistance genes associated with airborne opportunistic pathogens from typical area, Pearl River </w:t>
      </w:r>
      <w:proofErr w:type="gramStart"/>
      <w:r w:rsidRPr="00117167">
        <w:rPr>
          <w:rFonts w:ascii="Times New Roman" w:hAnsi="Times New Roman" w:cs="Times New Roman"/>
          <w:sz w:val="24"/>
          <w:szCs w:val="24"/>
        </w:rPr>
        <w:t>Estuary</w:t>
      </w:r>
      <w:proofErr w:type="gramEnd"/>
      <w:r w:rsidRPr="00117167">
        <w:rPr>
          <w:rFonts w:ascii="Times New Roman" w:hAnsi="Times New Roman" w:cs="Times New Roman"/>
          <w:sz w:val="24"/>
          <w:szCs w:val="24"/>
        </w:rPr>
        <w:t xml:space="preserve"> and their exposure risk to human. Environment International 143:105934.</w:t>
      </w:r>
    </w:p>
    <w:p w14:paraId="5C690F1B" w14:textId="77777777" w:rsidR="00F527C7" w:rsidRPr="00117167" w:rsidRDefault="00F527C7" w:rsidP="00CF3DE9">
      <w:pPr>
        <w:widowControl/>
        <w:spacing w:line="480" w:lineRule="auto"/>
        <w:ind w:left="480" w:hangingChars="200" w:hanging="480"/>
        <w:rPr>
          <w:rFonts w:ascii="Times New Roman" w:eastAsia="MinionPro-Regular" w:hAnsi="Times New Roman" w:cs="Times New Roman"/>
          <w:sz w:val="24"/>
          <w:szCs w:val="24"/>
        </w:rPr>
      </w:pPr>
      <w:r w:rsidRPr="00117167">
        <w:rPr>
          <w:rFonts w:ascii="Times New Roman" w:eastAsia="MinionPro-Regular" w:hAnsi="Times New Roman" w:cs="Times New Roman"/>
          <w:sz w:val="24"/>
          <w:szCs w:val="24"/>
        </w:rPr>
        <w:t>Zhang, T, Wang, N F, Zhang, Y Q, Liu, H Y, Yu, L Y, 2016. Diversity and Distribution of Aquatic Fungal Communities in the Ny-</w:t>
      </w:r>
      <w:proofErr w:type="spellStart"/>
      <w:r w:rsidRPr="00117167">
        <w:rPr>
          <w:rFonts w:ascii="Times New Roman" w:eastAsia="MinionPro-Regular" w:hAnsi="Times New Roman" w:cs="Times New Roman"/>
          <w:sz w:val="24"/>
          <w:szCs w:val="24"/>
        </w:rPr>
        <w:t>Alesund</w:t>
      </w:r>
      <w:proofErr w:type="spellEnd"/>
      <w:r w:rsidRPr="00117167">
        <w:rPr>
          <w:rFonts w:ascii="Times New Roman" w:eastAsia="MinionPro-Regular" w:hAnsi="Times New Roman" w:cs="Times New Roman"/>
          <w:sz w:val="24"/>
          <w:szCs w:val="24"/>
        </w:rPr>
        <w:t xml:space="preserve"> Region, Svalbard (High Arctic): Aquatic Fungi in the Arctic. Microb</w:t>
      </w:r>
      <w:r w:rsidR="00385794" w:rsidRPr="00117167">
        <w:rPr>
          <w:rFonts w:ascii="Times New Roman" w:eastAsia="MinionPro-Regular" w:hAnsi="Times New Roman" w:cs="Times New Roman" w:hint="eastAsia"/>
          <w:sz w:val="24"/>
          <w:szCs w:val="24"/>
        </w:rPr>
        <w:t>ial</w:t>
      </w:r>
      <w:r w:rsidRPr="00117167">
        <w:rPr>
          <w:rFonts w:ascii="Times New Roman" w:eastAsia="MinionPro-Regular" w:hAnsi="Times New Roman" w:cs="Times New Roman"/>
          <w:sz w:val="24"/>
          <w:szCs w:val="24"/>
        </w:rPr>
        <w:t xml:space="preserve"> Ecol</w:t>
      </w:r>
      <w:r w:rsidR="00385794" w:rsidRPr="00117167">
        <w:rPr>
          <w:rFonts w:ascii="Times New Roman" w:eastAsia="MinionPro-Regular" w:hAnsi="Times New Roman" w:cs="Times New Roman" w:hint="eastAsia"/>
          <w:sz w:val="24"/>
          <w:szCs w:val="24"/>
        </w:rPr>
        <w:t>ogy</w:t>
      </w:r>
      <w:r w:rsidRPr="00117167">
        <w:rPr>
          <w:rFonts w:ascii="Times New Roman" w:eastAsia="MinionPro-Regular" w:hAnsi="Times New Roman" w:cs="Times New Roman"/>
          <w:sz w:val="24"/>
          <w:szCs w:val="24"/>
        </w:rPr>
        <w:t xml:space="preserve"> 71:543-554.</w:t>
      </w:r>
    </w:p>
    <w:sectPr w:rsidR="00F527C7" w:rsidRPr="00117167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DCC00" w14:textId="77777777" w:rsidR="00D10F65" w:rsidRDefault="00D10F65">
      <w:r>
        <w:separator/>
      </w:r>
    </w:p>
  </w:endnote>
  <w:endnote w:type="continuationSeparator" w:id="0">
    <w:p w14:paraId="5D863981" w14:textId="77777777" w:rsidR="00D10F65" w:rsidRDefault="00D10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SimSun"/>
    <w:charset w:val="86"/>
    <w:family w:val="roman"/>
    <w:pitch w:val="default"/>
    <w:sig w:usb0="00000000" w:usb1="00000000" w:usb2="00000010" w:usb3="00000000" w:csb0="0004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2357084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14:paraId="3EDAE7D1" w14:textId="77777777" w:rsidR="00F707C5" w:rsidRDefault="00F707C5">
        <w:pPr>
          <w:pStyle w:val="Footer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t>S</w:t>
        </w: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E355DA" w:rsidRPr="00E355DA">
          <w:rPr>
            <w:rFonts w:ascii="Times New Roman" w:hAnsi="Times New Roman" w:cs="Times New Roman"/>
            <w:noProof/>
            <w:lang w:val="zh-CN"/>
          </w:rPr>
          <w:t>1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6EFC1AE2" w14:textId="77777777" w:rsidR="00F707C5" w:rsidRDefault="00F707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C037E" w14:textId="77777777" w:rsidR="00D10F65" w:rsidRDefault="00D10F65">
      <w:r>
        <w:separator/>
      </w:r>
    </w:p>
  </w:footnote>
  <w:footnote w:type="continuationSeparator" w:id="0">
    <w:p w14:paraId="1CB085AF" w14:textId="77777777" w:rsidR="00D10F65" w:rsidRDefault="00D10F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2B55"/>
    <w:rsid w:val="00002B55"/>
    <w:rsid w:val="000079ED"/>
    <w:rsid w:val="00016328"/>
    <w:rsid w:val="0003584F"/>
    <w:rsid w:val="00043EA8"/>
    <w:rsid w:val="000553CB"/>
    <w:rsid w:val="00056F42"/>
    <w:rsid w:val="000651E9"/>
    <w:rsid w:val="0008768E"/>
    <w:rsid w:val="000A761E"/>
    <w:rsid w:val="000B29C5"/>
    <w:rsid w:val="000C0748"/>
    <w:rsid w:val="000D2665"/>
    <w:rsid w:val="00117167"/>
    <w:rsid w:val="00120ACB"/>
    <w:rsid w:val="00123014"/>
    <w:rsid w:val="001341A0"/>
    <w:rsid w:val="00140366"/>
    <w:rsid w:val="00147566"/>
    <w:rsid w:val="00182DBA"/>
    <w:rsid w:val="001A4BCF"/>
    <w:rsid w:val="001A6B69"/>
    <w:rsid w:val="001A7BBE"/>
    <w:rsid w:val="001C67C2"/>
    <w:rsid w:val="001D3EB3"/>
    <w:rsid w:val="001D7798"/>
    <w:rsid w:val="001F2A55"/>
    <w:rsid w:val="00252A97"/>
    <w:rsid w:val="00296694"/>
    <w:rsid w:val="002B17AD"/>
    <w:rsid w:val="002D2874"/>
    <w:rsid w:val="00317013"/>
    <w:rsid w:val="003252CC"/>
    <w:rsid w:val="003320E8"/>
    <w:rsid w:val="0033624A"/>
    <w:rsid w:val="00337FF8"/>
    <w:rsid w:val="00347C70"/>
    <w:rsid w:val="0035145C"/>
    <w:rsid w:val="00385794"/>
    <w:rsid w:val="00387401"/>
    <w:rsid w:val="003B15FE"/>
    <w:rsid w:val="003C6EB0"/>
    <w:rsid w:val="003D6419"/>
    <w:rsid w:val="003E2885"/>
    <w:rsid w:val="003F6DD8"/>
    <w:rsid w:val="00437F5D"/>
    <w:rsid w:val="004460A0"/>
    <w:rsid w:val="0046471E"/>
    <w:rsid w:val="00471786"/>
    <w:rsid w:val="00474A97"/>
    <w:rsid w:val="0048089C"/>
    <w:rsid w:val="004C3B5F"/>
    <w:rsid w:val="00537AC5"/>
    <w:rsid w:val="005432CB"/>
    <w:rsid w:val="0055070D"/>
    <w:rsid w:val="00550E71"/>
    <w:rsid w:val="005607F8"/>
    <w:rsid w:val="00561507"/>
    <w:rsid w:val="00564F68"/>
    <w:rsid w:val="00585529"/>
    <w:rsid w:val="005B4AF8"/>
    <w:rsid w:val="005C35F8"/>
    <w:rsid w:val="00603E73"/>
    <w:rsid w:val="006C05AC"/>
    <w:rsid w:val="006C5808"/>
    <w:rsid w:val="006D23CC"/>
    <w:rsid w:val="00725D6D"/>
    <w:rsid w:val="00776727"/>
    <w:rsid w:val="00782645"/>
    <w:rsid w:val="007F0FC3"/>
    <w:rsid w:val="00833066"/>
    <w:rsid w:val="008A788F"/>
    <w:rsid w:val="008D2AD2"/>
    <w:rsid w:val="008E2A1B"/>
    <w:rsid w:val="008E771C"/>
    <w:rsid w:val="008F570A"/>
    <w:rsid w:val="009671A2"/>
    <w:rsid w:val="009746E5"/>
    <w:rsid w:val="009965F9"/>
    <w:rsid w:val="009B002C"/>
    <w:rsid w:val="009D5025"/>
    <w:rsid w:val="009D7869"/>
    <w:rsid w:val="009E687B"/>
    <w:rsid w:val="009F3F87"/>
    <w:rsid w:val="00A62B85"/>
    <w:rsid w:val="00AB799A"/>
    <w:rsid w:val="00AC258C"/>
    <w:rsid w:val="00AF1567"/>
    <w:rsid w:val="00B12645"/>
    <w:rsid w:val="00B447D2"/>
    <w:rsid w:val="00B46C32"/>
    <w:rsid w:val="00B56227"/>
    <w:rsid w:val="00B86D7C"/>
    <w:rsid w:val="00BA7B41"/>
    <w:rsid w:val="00C21010"/>
    <w:rsid w:val="00C51B9A"/>
    <w:rsid w:val="00C77088"/>
    <w:rsid w:val="00C92B5A"/>
    <w:rsid w:val="00CA369E"/>
    <w:rsid w:val="00CC3F8D"/>
    <w:rsid w:val="00CF3DE9"/>
    <w:rsid w:val="00CF5F11"/>
    <w:rsid w:val="00D02D5B"/>
    <w:rsid w:val="00D10F65"/>
    <w:rsid w:val="00D13B5F"/>
    <w:rsid w:val="00D27D38"/>
    <w:rsid w:val="00D71EF6"/>
    <w:rsid w:val="00DB7E69"/>
    <w:rsid w:val="00DF2166"/>
    <w:rsid w:val="00DF24C2"/>
    <w:rsid w:val="00E07D7A"/>
    <w:rsid w:val="00E1397C"/>
    <w:rsid w:val="00E355DA"/>
    <w:rsid w:val="00E577FD"/>
    <w:rsid w:val="00E61CF4"/>
    <w:rsid w:val="00E74454"/>
    <w:rsid w:val="00E775AF"/>
    <w:rsid w:val="00EB406B"/>
    <w:rsid w:val="00EB6038"/>
    <w:rsid w:val="00EC750D"/>
    <w:rsid w:val="00EE0842"/>
    <w:rsid w:val="00EF334C"/>
    <w:rsid w:val="00EF7498"/>
    <w:rsid w:val="00F0084C"/>
    <w:rsid w:val="00F01916"/>
    <w:rsid w:val="00F33F4F"/>
    <w:rsid w:val="00F527C7"/>
    <w:rsid w:val="00F659F8"/>
    <w:rsid w:val="00F707C5"/>
    <w:rsid w:val="00F8164F"/>
    <w:rsid w:val="00FA114D"/>
    <w:rsid w:val="00FB2AAD"/>
    <w:rsid w:val="00FD2EF8"/>
    <w:rsid w:val="00FD3901"/>
    <w:rsid w:val="0C7D0DCC"/>
    <w:rsid w:val="157255D5"/>
    <w:rsid w:val="24BE08E0"/>
    <w:rsid w:val="2C3F0C5C"/>
    <w:rsid w:val="419E0BB5"/>
    <w:rsid w:val="4E530863"/>
    <w:rsid w:val="4F592766"/>
    <w:rsid w:val="53C84CCA"/>
    <w:rsid w:val="7F18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32B851F"/>
  <w15:docId w15:val="{CCD9ECDF-32C1-448B-9409-AF48AA48A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  <w:style w:type="paragraph" w:customStyle="1" w:styleId="1">
    <w:name w:val="无间隔1"/>
    <w:basedOn w:val="Normal"/>
    <w:qFormat/>
    <w:pPr>
      <w:widowControl/>
      <w:spacing w:line="360" w:lineRule="auto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qFormat/>
    <w:rsid w:val="00F527C7"/>
    <w:rPr>
      <w:rFonts w:ascii="Calibri" w:hAnsi="Calibri" w:cs="Calibri"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qFormat/>
    <w:rsid w:val="00F527C7"/>
    <w:rPr>
      <w:rFonts w:ascii="Calibri" w:hAnsi="Calibri" w:cs="Calibri"/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76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sv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png"/><Relationship Id="rId19" Type="http://schemas.openxmlformats.org/officeDocument/2006/relationships/image" Target="media/image11.tif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1CC8CDE-F8F9-4703-A446-ACC528F92C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902</Words>
  <Characters>5145</Characters>
  <Application>Microsoft Office Word</Application>
  <DocSecurity>0</DocSecurity>
  <Lines>42</Lines>
  <Paragraphs>12</Paragraphs>
  <ScaleCrop>false</ScaleCrop>
  <Company>神州网信技术有限公司</Company>
  <LinksUpToDate>false</LinksUpToDate>
  <CharactersWithSpaces>6035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Gucci cool</dc:creator>
  <cp:lastModifiedBy>John Cyrille Adams Ong</cp:lastModifiedBy>
  <cp:revision>7</cp:revision>
  <dcterms:created xsi:type="dcterms:W3CDTF">2021-08-16T06:08:00Z</dcterms:created>
  <dcterms:modified xsi:type="dcterms:W3CDTF">2021-08-30T07:24:00Z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09D39B8B4C4344E6A66F7DD02CDEB3A5</vt:lpwstr>
  </property>
</Properties>
</file>