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3CD" w:rsidRDefault="00383F39">
      <w:pPr>
        <w:rPr>
          <w:b/>
        </w:rPr>
      </w:pPr>
      <w:r w:rsidRPr="00657F44">
        <w:rPr>
          <w:b/>
        </w:rPr>
        <w:t>Supplementary table I.</w:t>
      </w:r>
      <w:r w:rsidR="00657F44">
        <w:rPr>
          <w:b/>
        </w:rPr>
        <w:t xml:space="preserve"> </w:t>
      </w:r>
      <w:r w:rsidR="00657F44" w:rsidRPr="009146DA">
        <w:t>Percentage of patients with anaemia who received subsequent laboratory tests stratified by morphological subtypes of anaemia (n=62,731)</w:t>
      </w:r>
    </w:p>
    <w:tbl>
      <w:tblPr>
        <w:tblStyle w:val="Tabel-Gitter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127"/>
        <w:gridCol w:w="2126"/>
        <w:gridCol w:w="2126"/>
        <w:gridCol w:w="2126"/>
      </w:tblGrid>
      <w:tr w:rsidR="0003512D" w:rsidTr="007029F8"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657F44" w:rsidRPr="005D48D3" w:rsidRDefault="00657F44" w:rsidP="00D03DC9">
            <w:pPr>
              <w:rPr>
                <w:b/>
                <w:lang w:val="da-DK"/>
              </w:rPr>
            </w:pPr>
            <w:r>
              <w:rPr>
                <w:b/>
                <w:lang w:val="da-DK"/>
              </w:rPr>
              <w:t>Laboratory tests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44" w:rsidRDefault="00657F44" w:rsidP="00D03DC9">
            <w:pPr>
              <w:jc w:val="center"/>
              <w:rPr>
                <w:rFonts w:eastAsia="Times New Roman" w:cstheme="minorHAnsi"/>
                <w:b/>
                <w:color w:val="0D0D0D" w:themeColor="text1" w:themeTint="F2"/>
                <w:lang w:eastAsia="da-DK"/>
              </w:rPr>
            </w:pPr>
            <w:r w:rsidRPr="00647F50">
              <w:rPr>
                <w:rFonts w:ascii="Calibri" w:eastAsia="Times New Roman" w:hAnsi="Calibri" w:cs="Calibri"/>
                <w:b/>
                <w:color w:val="0D0D0D" w:themeColor="text1" w:themeTint="F2"/>
                <w:lang w:eastAsia="da-DK"/>
              </w:rPr>
              <w:t>Microcytic</w:t>
            </w:r>
            <w:r w:rsidRPr="00647F50">
              <w:rPr>
                <w:rFonts w:eastAsia="Times New Roman" w:cstheme="minorHAnsi"/>
                <w:b/>
                <w:color w:val="0D0D0D" w:themeColor="text1" w:themeTint="F2"/>
                <w:lang w:eastAsia="da-DK"/>
              </w:rPr>
              <w:t xml:space="preserve"> anaemia</w:t>
            </w:r>
          </w:p>
          <w:p w:rsidR="00657F44" w:rsidRDefault="00657F44" w:rsidP="007029F8">
            <w:pPr>
              <w:jc w:val="center"/>
              <w:rPr>
                <w:lang w:val="da-DK"/>
              </w:rPr>
            </w:pPr>
            <w:r w:rsidRPr="00647F50">
              <w:rPr>
                <w:rFonts w:eastAsia="Times New Roman" w:cstheme="minorHAnsi"/>
                <w:color w:val="0D0D0D" w:themeColor="text1" w:themeTint="F2"/>
                <w:lang w:eastAsia="da-DK"/>
              </w:rPr>
              <w:t>Percentage (CI)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44" w:rsidRDefault="00657F44" w:rsidP="00D03DC9">
            <w:pPr>
              <w:jc w:val="center"/>
              <w:rPr>
                <w:rFonts w:eastAsia="Times New Roman" w:cstheme="minorHAnsi"/>
                <w:b/>
                <w:color w:val="0D0D0D" w:themeColor="text1" w:themeTint="F2"/>
                <w:lang w:eastAsia="da-DK"/>
              </w:rPr>
            </w:pPr>
            <w:r w:rsidRPr="00647F50">
              <w:rPr>
                <w:rFonts w:ascii="Calibri" w:eastAsia="Times New Roman" w:hAnsi="Calibri" w:cs="Calibri"/>
                <w:b/>
                <w:color w:val="0D0D0D" w:themeColor="text1" w:themeTint="F2"/>
                <w:lang w:eastAsia="da-DK"/>
              </w:rPr>
              <w:t>Normocytic</w:t>
            </w:r>
            <w:r w:rsidRPr="00647F50">
              <w:rPr>
                <w:rFonts w:eastAsia="Times New Roman" w:cstheme="minorHAnsi"/>
                <w:b/>
                <w:color w:val="0D0D0D" w:themeColor="text1" w:themeTint="F2"/>
                <w:lang w:eastAsia="da-DK"/>
              </w:rPr>
              <w:t xml:space="preserve"> anaemia</w:t>
            </w:r>
          </w:p>
          <w:p w:rsidR="00657F44" w:rsidRDefault="00657F44" w:rsidP="007029F8">
            <w:pPr>
              <w:jc w:val="center"/>
              <w:rPr>
                <w:lang w:val="da-DK"/>
              </w:rPr>
            </w:pPr>
            <w:r w:rsidRPr="00647F50">
              <w:rPr>
                <w:rFonts w:eastAsia="Times New Roman" w:cstheme="minorHAnsi"/>
                <w:color w:val="0D0D0D" w:themeColor="text1" w:themeTint="F2"/>
                <w:lang w:eastAsia="da-DK"/>
              </w:rPr>
              <w:t>Percentage (CI)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44" w:rsidRDefault="00657F44" w:rsidP="00D03DC9">
            <w:pPr>
              <w:jc w:val="center"/>
              <w:rPr>
                <w:rFonts w:eastAsia="Times New Roman" w:cstheme="minorHAnsi"/>
                <w:b/>
                <w:color w:val="0D0D0D" w:themeColor="text1" w:themeTint="F2"/>
                <w:lang w:eastAsia="da-DK"/>
              </w:rPr>
            </w:pPr>
            <w:r w:rsidRPr="00647F50">
              <w:rPr>
                <w:rFonts w:ascii="Calibri" w:eastAsia="Times New Roman" w:hAnsi="Calibri" w:cs="Calibri"/>
                <w:b/>
                <w:color w:val="0D0D0D" w:themeColor="text1" w:themeTint="F2"/>
                <w:lang w:eastAsia="da-DK"/>
              </w:rPr>
              <w:t xml:space="preserve">Macrocytic </w:t>
            </w:r>
            <w:r w:rsidRPr="00647F50">
              <w:rPr>
                <w:rFonts w:eastAsia="Times New Roman" w:cstheme="minorHAnsi"/>
                <w:b/>
                <w:color w:val="0D0D0D" w:themeColor="text1" w:themeTint="F2"/>
                <w:lang w:eastAsia="da-DK"/>
              </w:rPr>
              <w:t>anaemia</w:t>
            </w:r>
          </w:p>
          <w:p w:rsidR="00657F44" w:rsidRDefault="00657F44" w:rsidP="007029F8">
            <w:pPr>
              <w:jc w:val="center"/>
              <w:rPr>
                <w:lang w:val="da-DK"/>
              </w:rPr>
            </w:pPr>
            <w:r w:rsidRPr="00647F50">
              <w:rPr>
                <w:rFonts w:eastAsia="Times New Roman" w:cstheme="minorHAnsi"/>
                <w:color w:val="0D0D0D" w:themeColor="text1" w:themeTint="F2"/>
                <w:lang w:eastAsia="da-DK"/>
              </w:rPr>
              <w:t>Percentage (CI)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44" w:rsidRDefault="00657F44" w:rsidP="00D03DC9">
            <w:pPr>
              <w:jc w:val="center"/>
              <w:rPr>
                <w:rFonts w:ascii="Calibri" w:eastAsia="Times New Roman" w:hAnsi="Calibri" w:cs="Calibri"/>
                <w:b/>
                <w:color w:val="0D0D0D" w:themeColor="text1" w:themeTint="F2"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color w:val="0D0D0D" w:themeColor="text1" w:themeTint="F2"/>
                <w:lang w:eastAsia="da-DK"/>
              </w:rPr>
              <w:t>MCV not requested</w:t>
            </w:r>
          </w:p>
          <w:p w:rsidR="00657F44" w:rsidRDefault="00657F44" w:rsidP="007029F8">
            <w:pPr>
              <w:jc w:val="center"/>
              <w:rPr>
                <w:rFonts w:eastAsia="Times New Roman" w:cstheme="minorHAnsi"/>
                <w:b/>
                <w:color w:val="0D0D0D" w:themeColor="text1" w:themeTint="F2"/>
                <w:lang w:eastAsia="da-DK"/>
              </w:rPr>
            </w:pPr>
            <w:r w:rsidRPr="00647F50">
              <w:rPr>
                <w:rFonts w:eastAsia="Times New Roman" w:cstheme="minorHAnsi"/>
                <w:color w:val="0D0D0D" w:themeColor="text1" w:themeTint="F2"/>
                <w:lang w:eastAsia="da-DK"/>
              </w:rPr>
              <w:t>Percentage (CI)</w:t>
            </w:r>
          </w:p>
        </w:tc>
      </w:tr>
      <w:tr w:rsidR="0003512D" w:rsidTr="007029F8"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657F44" w:rsidRDefault="00C46986" w:rsidP="00D03DC9">
            <w:pPr>
              <w:rPr>
                <w:lang w:val="da-DK"/>
              </w:rPr>
            </w:pPr>
            <w:r w:rsidRPr="00647F50">
              <w:rPr>
                <w:rFonts w:cstheme="minorHAnsi"/>
                <w:b/>
                <w:color w:val="0D0D0D" w:themeColor="text1" w:themeTint="F2"/>
              </w:rPr>
              <w:t>Ferritin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F44" w:rsidRDefault="00657F44" w:rsidP="00D03DC9">
            <w:pPr>
              <w:jc w:val="center"/>
              <w:rPr>
                <w:lang w:val="da-D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F44" w:rsidRDefault="00657F44" w:rsidP="00D03DC9">
            <w:pPr>
              <w:jc w:val="center"/>
              <w:rPr>
                <w:lang w:val="da-D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F44" w:rsidRDefault="00657F44" w:rsidP="00D03DC9">
            <w:pPr>
              <w:jc w:val="center"/>
              <w:rPr>
                <w:lang w:val="da-D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F44" w:rsidRPr="00C839B2" w:rsidRDefault="00657F44" w:rsidP="00D03DC9">
            <w:pPr>
              <w:jc w:val="center"/>
              <w:rPr>
                <w:rFonts w:cstheme="minorHAnsi"/>
                <w:color w:val="0D0D0D" w:themeColor="text1" w:themeTint="F2"/>
              </w:rPr>
            </w:pPr>
          </w:p>
        </w:tc>
      </w:tr>
      <w:tr w:rsidR="0003512D" w:rsidTr="007029F8">
        <w:tc>
          <w:tcPr>
            <w:tcW w:w="2268" w:type="dxa"/>
            <w:tcBorders>
              <w:right w:val="single" w:sz="4" w:space="0" w:color="auto"/>
            </w:tcBorders>
          </w:tcPr>
          <w:p w:rsidR="00657F44" w:rsidRDefault="00C46986" w:rsidP="00D03DC9">
            <w:pPr>
              <w:rPr>
                <w:lang w:val="da-DK"/>
              </w:rPr>
            </w:pPr>
            <w:r w:rsidRPr="00647F50">
              <w:rPr>
                <w:rFonts w:cstheme="minorHAnsi"/>
                <w:color w:val="0D0D0D" w:themeColor="text1" w:themeTint="F2"/>
              </w:rPr>
              <w:t>Men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657F44" w:rsidRDefault="007029F8" w:rsidP="00D03DC9">
            <w:pPr>
              <w:jc w:val="center"/>
              <w:rPr>
                <w:lang w:val="da-DK"/>
              </w:rPr>
            </w:pPr>
            <w:r w:rsidRPr="00647F50">
              <w:rPr>
                <w:rFonts w:ascii="Calibri" w:eastAsia="Times New Roman" w:hAnsi="Calibri" w:cs="Calibri"/>
                <w:color w:val="0D0D0D" w:themeColor="text1" w:themeTint="F2"/>
                <w:lang w:eastAsia="da-DK"/>
              </w:rPr>
              <w:t>67.0 (63.6-70.4)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57F44" w:rsidRDefault="007029F8" w:rsidP="00D03DC9">
            <w:pPr>
              <w:jc w:val="center"/>
              <w:rPr>
                <w:lang w:val="da-DK"/>
              </w:rPr>
            </w:pPr>
            <w:r w:rsidRPr="00647F50">
              <w:rPr>
                <w:rFonts w:ascii="Calibri" w:eastAsia="Times New Roman" w:hAnsi="Calibri" w:cs="Calibri"/>
                <w:color w:val="0D0D0D" w:themeColor="text1" w:themeTint="F2"/>
                <w:lang w:eastAsia="da-DK"/>
              </w:rPr>
              <w:t>44.7 (41.5-48.0)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57F44" w:rsidRDefault="007029F8" w:rsidP="00D03DC9">
            <w:pPr>
              <w:jc w:val="center"/>
              <w:rPr>
                <w:lang w:val="da-DK"/>
              </w:rPr>
            </w:pPr>
            <w:r w:rsidRPr="00647F50">
              <w:rPr>
                <w:rFonts w:ascii="Calibri" w:eastAsia="Times New Roman" w:hAnsi="Calibri" w:cs="Calibri"/>
                <w:color w:val="0D0D0D" w:themeColor="text1" w:themeTint="F2"/>
                <w:lang w:eastAsia="da-DK"/>
              </w:rPr>
              <w:t>47.0 (43.3-50.6)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57F44" w:rsidRDefault="007029F8" w:rsidP="00D03DC9">
            <w:pPr>
              <w:jc w:val="center"/>
              <w:rPr>
                <w:lang w:val="da-DK"/>
              </w:rPr>
            </w:pPr>
            <w:r w:rsidRPr="00647F50">
              <w:rPr>
                <w:rFonts w:ascii="Calibri" w:eastAsia="Times New Roman" w:hAnsi="Calibri" w:cs="Calibri"/>
                <w:color w:val="0D0D0D" w:themeColor="text1" w:themeTint="F2"/>
                <w:lang w:eastAsia="da-DK"/>
              </w:rPr>
              <w:t>13.3 (11.3-15.4)</w:t>
            </w:r>
          </w:p>
        </w:tc>
      </w:tr>
      <w:tr w:rsidR="0003512D" w:rsidTr="007029F8">
        <w:tc>
          <w:tcPr>
            <w:tcW w:w="2268" w:type="dxa"/>
            <w:tcBorders>
              <w:right w:val="single" w:sz="4" w:space="0" w:color="auto"/>
            </w:tcBorders>
          </w:tcPr>
          <w:p w:rsidR="00657F44" w:rsidRDefault="00C46986" w:rsidP="00D03DC9">
            <w:pPr>
              <w:rPr>
                <w:lang w:val="da-DK"/>
              </w:rPr>
            </w:pPr>
            <w:r w:rsidRPr="00647F50">
              <w:rPr>
                <w:rFonts w:cstheme="minorHAnsi"/>
                <w:color w:val="0D0D0D" w:themeColor="text1" w:themeTint="F2"/>
              </w:rPr>
              <w:t>Women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657F44" w:rsidRDefault="007029F8" w:rsidP="00D03DC9">
            <w:pPr>
              <w:jc w:val="center"/>
              <w:rPr>
                <w:lang w:val="da-DK"/>
              </w:rPr>
            </w:pPr>
            <w:r w:rsidRPr="00647F50">
              <w:rPr>
                <w:rFonts w:ascii="Calibri" w:eastAsia="Times New Roman" w:hAnsi="Calibri" w:cs="Calibri"/>
                <w:color w:val="0D0D0D" w:themeColor="text1" w:themeTint="F2"/>
                <w:lang w:eastAsia="da-DK"/>
              </w:rPr>
              <w:t>69.1 (66.5-71.8)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57F44" w:rsidRDefault="007029F8" w:rsidP="00D03DC9">
            <w:pPr>
              <w:jc w:val="center"/>
              <w:rPr>
                <w:lang w:val="da-DK"/>
              </w:rPr>
            </w:pPr>
            <w:r w:rsidRPr="00647F50">
              <w:rPr>
                <w:rFonts w:ascii="Calibri" w:eastAsia="Times New Roman" w:hAnsi="Calibri" w:cs="Calibri"/>
                <w:color w:val="0D0D0D" w:themeColor="text1" w:themeTint="F2"/>
                <w:lang w:eastAsia="da-DK"/>
              </w:rPr>
              <w:t>59.4 (56.3-62.4)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57F44" w:rsidRDefault="007029F8" w:rsidP="00D03DC9">
            <w:pPr>
              <w:jc w:val="center"/>
              <w:rPr>
                <w:lang w:val="da-DK"/>
              </w:rPr>
            </w:pPr>
            <w:r w:rsidRPr="00647F50">
              <w:rPr>
                <w:rFonts w:ascii="Calibri" w:eastAsia="Times New Roman" w:hAnsi="Calibri" w:cs="Calibri"/>
                <w:color w:val="0D0D0D" w:themeColor="text1" w:themeTint="F2"/>
                <w:lang w:eastAsia="da-DK"/>
              </w:rPr>
              <w:t>57.2 (53.6-60.7)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57F44" w:rsidRPr="00C839B2" w:rsidRDefault="007029F8" w:rsidP="00D03DC9">
            <w:pPr>
              <w:jc w:val="center"/>
              <w:rPr>
                <w:rFonts w:eastAsia="Times New Roman" w:cstheme="minorHAnsi"/>
                <w:color w:val="0D0D0D" w:themeColor="text1" w:themeTint="F2"/>
                <w:lang w:eastAsia="da-DK"/>
              </w:rPr>
            </w:pPr>
            <w:r w:rsidRPr="00647F50">
              <w:rPr>
                <w:rFonts w:ascii="Calibri" w:eastAsia="Times New Roman" w:hAnsi="Calibri" w:cs="Calibri"/>
                <w:color w:val="0D0D0D" w:themeColor="text1" w:themeTint="F2"/>
                <w:lang w:eastAsia="da-DK"/>
              </w:rPr>
              <w:t>20.7 (18.5-23.0)</w:t>
            </w:r>
          </w:p>
        </w:tc>
      </w:tr>
      <w:tr w:rsidR="0003512D" w:rsidTr="007029F8">
        <w:tc>
          <w:tcPr>
            <w:tcW w:w="2268" w:type="dxa"/>
            <w:tcBorders>
              <w:right w:val="single" w:sz="4" w:space="0" w:color="auto"/>
            </w:tcBorders>
          </w:tcPr>
          <w:p w:rsidR="00657F44" w:rsidRPr="00C839B2" w:rsidRDefault="00C46986" w:rsidP="00D03DC9">
            <w:pPr>
              <w:rPr>
                <w:rFonts w:eastAsia="Times New Roman" w:cstheme="minorHAnsi"/>
                <w:color w:val="0D0D0D" w:themeColor="text1" w:themeTint="F2"/>
                <w:lang w:eastAsia="da-DK"/>
              </w:rPr>
            </w:pPr>
            <w:r w:rsidRPr="00647F50">
              <w:rPr>
                <w:rFonts w:cstheme="minorHAnsi"/>
                <w:b/>
                <w:color w:val="0D0D0D" w:themeColor="text1" w:themeTint="F2"/>
              </w:rPr>
              <w:t>Ferritin and CRP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657F44" w:rsidRPr="00C839B2" w:rsidRDefault="00657F44" w:rsidP="00D03DC9">
            <w:pPr>
              <w:jc w:val="center"/>
              <w:rPr>
                <w:rFonts w:eastAsia="Times New Roman" w:cstheme="minorHAnsi"/>
                <w:color w:val="0D0D0D" w:themeColor="text1" w:themeTint="F2"/>
                <w:lang w:eastAsia="da-DK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57F44" w:rsidRPr="00C839B2" w:rsidRDefault="00657F44" w:rsidP="00D03DC9">
            <w:pPr>
              <w:jc w:val="center"/>
              <w:rPr>
                <w:rFonts w:eastAsia="Times New Roman" w:cstheme="minorHAnsi"/>
                <w:color w:val="0D0D0D" w:themeColor="text1" w:themeTint="F2"/>
                <w:lang w:eastAsia="da-DK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57F44" w:rsidRPr="00C839B2" w:rsidRDefault="00657F44" w:rsidP="00D03DC9">
            <w:pPr>
              <w:jc w:val="center"/>
              <w:rPr>
                <w:rFonts w:eastAsia="Times New Roman" w:cstheme="minorHAnsi"/>
                <w:color w:val="0D0D0D" w:themeColor="text1" w:themeTint="F2"/>
                <w:lang w:eastAsia="da-DK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57F44" w:rsidRPr="00C839B2" w:rsidRDefault="00657F44" w:rsidP="00D03DC9">
            <w:pPr>
              <w:jc w:val="center"/>
              <w:rPr>
                <w:rFonts w:eastAsia="Times New Roman" w:cstheme="minorHAnsi"/>
                <w:color w:val="0D0D0D" w:themeColor="text1" w:themeTint="F2"/>
                <w:lang w:eastAsia="da-DK"/>
              </w:rPr>
            </w:pPr>
          </w:p>
        </w:tc>
      </w:tr>
      <w:tr w:rsidR="0003512D" w:rsidTr="007029F8">
        <w:tc>
          <w:tcPr>
            <w:tcW w:w="2268" w:type="dxa"/>
            <w:tcBorders>
              <w:right w:val="single" w:sz="4" w:space="0" w:color="auto"/>
            </w:tcBorders>
          </w:tcPr>
          <w:p w:rsidR="00657F44" w:rsidRDefault="00657F44" w:rsidP="00D03DC9">
            <w:pPr>
              <w:rPr>
                <w:lang w:val="da-DK"/>
              </w:rPr>
            </w:pPr>
            <w:r>
              <w:rPr>
                <w:rFonts w:eastAsia="Times New Roman" w:cstheme="minorHAnsi"/>
                <w:color w:val="0D0D0D" w:themeColor="text1" w:themeTint="F2"/>
                <w:lang w:eastAsia="da-DK"/>
              </w:rPr>
              <w:t xml:space="preserve">  </w:t>
            </w:r>
            <w:r w:rsidR="00C46986" w:rsidRPr="00647F50">
              <w:rPr>
                <w:rFonts w:cstheme="minorHAnsi"/>
                <w:color w:val="0D0D0D" w:themeColor="text1" w:themeTint="F2"/>
              </w:rPr>
              <w:t>Men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657F44" w:rsidRDefault="007029F8" w:rsidP="00D03DC9">
            <w:pPr>
              <w:jc w:val="center"/>
              <w:rPr>
                <w:lang w:val="da-DK"/>
              </w:rPr>
            </w:pPr>
            <w:r w:rsidRPr="00647F50">
              <w:rPr>
                <w:rFonts w:ascii="Calibri" w:eastAsia="Times New Roman" w:hAnsi="Calibri" w:cs="Calibri"/>
                <w:color w:val="0D0D0D" w:themeColor="text1" w:themeTint="F2"/>
                <w:lang w:eastAsia="da-DK"/>
              </w:rPr>
              <w:t>39.6 (36.2-43.0)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57F44" w:rsidRDefault="007029F8" w:rsidP="00D03DC9">
            <w:pPr>
              <w:jc w:val="center"/>
              <w:rPr>
                <w:lang w:val="da-DK"/>
              </w:rPr>
            </w:pPr>
            <w:r w:rsidRPr="00647F50">
              <w:rPr>
                <w:rFonts w:ascii="Calibri" w:eastAsia="Times New Roman" w:hAnsi="Calibri" w:cs="Calibri"/>
                <w:color w:val="0D0D0D" w:themeColor="text1" w:themeTint="F2"/>
                <w:lang w:eastAsia="da-DK"/>
              </w:rPr>
              <w:t>28.7 (26.0-31.4)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57F44" w:rsidRDefault="007029F8" w:rsidP="00D03DC9">
            <w:pPr>
              <w:jc w:val="center"/>
              <w:rPr>
                <w:lang w:val="da-DK"/>
              </w:rPr>
            </w:pPr>
            <w:r w:rsidRPr="00647F50">
              <w:rPr>
                <w:rFonts w:ascii="Calibri" w:eastAsia="Times New Roman" w:hAnsi="Calibri" w:cs="Calibri"/>
                <w:color w:val="0D0D0D" w:themeColor="text1" w:themeTint="F2"/>
                <w:lang w:eastAsia="da-DK"/>
              </w:rPr>
              <w:t>28.9 (25.8-32.0)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57F44" w:rsidRPr="00C839B2" w:rsidRDefault="007029F8" w:rsidP="00D03DC9">
            <w:pPr>
              <w:jc w:val="center"/>
              <w:rPr>
                <w:rFonts w:eastAsia="Times New Roman" w:cstheme="minorHAnsi"/>
                <w:color w:val="0D0D0D" w:themeColor="text1" w:themeTint="F2"/>
                <w:lang w:eastAsia="da-DK"/>
              </w:rPr>
            </w:pPr>
            <w:r w:rsidRPr="00647F50">
              <w:rPr>
                <w:rFonts w:ascii="Calibri" w:eastAsia="Times New Roman" w:hAnsi="Calibri" w:cs="Calibri"/>
                <w:color w:val="0D0D0D" w:themeColor="text1" w:themeTint="F2"/>
                <w:lang w:eastAsia="da-DK"/>
              </w:rPr>
              <w:t>7.7 (6.3-9.2)</w:t>
            </w:r>
          </w:p>
        </w:tc>
      </w:tr>
      <w:tr w:rsidR="0003512D" w:rsidTr="007029F8">
        <w:tc>
          <w:tcPr>
            <w:tcW w:w="2268" w:type="dxa"/>
            <w:tcBorders>
              <w:right w:val="single" w:sz="4" w:space="0" w:color="auto"/>
            </w:tcBorders>
          </w:tcPr>
          <w:p w:rsidR="00657F44" w:rsidRDefault="00657F44" w:rsidP="00D03DC9">
            <w:pPr>
              <w:rPr>
                <w:lang w:val="da-DK"/>
              </w:rPr>
            </w:pPr>
            <w:r>
              <w:rPr>
                <w:rFonts w:eastAsia="Times New Roman" w:cstheme="minorHAnsi"/>
                <w:color w:val="0D0D0D" w:themeColor="text1" w:themeTint="F2"/>
                <w:lang w:eastAsia="da-DK"/>
              </w:rPr>
              <w:t xml:space="preserve">  </w:t>
            </w:r>
            <w:r w:rsidR="00C46986" w:rsidRPr="00647F50">
              <w:rPr>
                <w:rFonts w:cstheme="minorHAnsi"/>
                <w:color w:val="0D0D0D" w:themeColor="text1" w:themeTint="F2"/>
              </w:rPr>
              <w:t>Women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657F44" w:rsidRDefault="007029F8" w:rsidP="00D03DC9">
            <w:pPr>
              <w:jc w:val="center"/>
              <w:rPr>
                <w:lang w:val="da-DK"/>
              </w:rPr>
            </w:pPr>
            <w:r w:rsidRPr="00647F50">
              <w:rPr>
                <w:rFonts w:ascii="Calibri" w:eastAsia="Times New Roman" w:hAnsi="Calibri" w:cs="Calibri"/>
                <w:color w:val="0D0D0D" w:themeColor="text1" w:themeTint="F2"/>
                <w:lang w:eastAsia="da-DK"/>
              </w:rPr>
              <w:t>39.8 (37.1-42.6)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57F44" w:rsidRDefault="007029F8" w:rsidP="00D03DC9">
            <w:pPr>
              <w:jc w:val="center"/>
              <w:rPr>
                <w:lang w:val="da-DK"/>
              </w:rPr>
            </w:pPr>
            <w:r w:rsidRPr="00647F50">
              <w:rPr>
                <w:rFonts w:ascii="Calibri" w:eastAsia="Times New Roman" w:hAnsi="Calibri" w:cs="Calibri"/>
                <w:color w:val="0D0D0D" w:themeColor="text1" w:themeTint="F2"/>
                <w:lang w:eastAsia="da-DK"/>
              </w:rPr>
              <w:t>37.9 (35.2-40.7)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57F44" w:rsidRDefault="007029F8" w:rsidP="00D03DC9">
            <w:pPr>
              <w:jc w:val="center"/>
              <w:rPr>
                <w:lang w:val="da-DK"/>
              </w:rPr>
            </w:pPr>
            <w:r w:rsidRPr="00647F50">
              <w:rPr>
                <w:rFonts w:ascii="Calibri" w:eastAsia="Times New Roman" w:hAnsi="Calibri" w:cs="Calibri"/>
                <w:color w:val="0D0D0D" w:themeColor="text1" w:themeTint="F2"/>
                <w:lang w:eastAsia="da-DK"/>
              </w:rPr>
              <w:t>37.0 (33.4-40.5)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57F44" w:rsidRPr="00C839B2" w:rsidRDefault="007029F8" w:rsidP="00D03DC9">
            <w:pPr>
              <w:jc w:val="center"/>
              <w:rPr>
                <w:rFonts w:eastAsia="Times New Roman" w:cstheme="minorHAnsi"/>
                <w:color w:val="0D0D0D" w:themeColor="text1" w:themeTint="F2"/>
                <w:lang w:eastAsia="da-DK"/>
              </w:rPr>
            </w:pPr>
            <w:r w:rsidRPr="00647F50">
              <w:rPr>
                <w:rFonts w:ascii="Calibri" w:eastAsia="Times New Roman" w:hAnsi="Calibri" w:cs="Calibri"/>
                <w:color w:val="0D0D0D" w:themeColor="text1" w:themeTint="F2"/>
                <w:lang w:eastAsia="da-DK"/>
              </w:rPr>
              <w:t>11.1 (9.5-12.7)</w:t>
            </w:r>
          </w:p>
        </w:tc>
      </w:tr>
      <w:tr w:rsidR="007029F8" w:rsidTr="007029F8">
        <w:tc>
          <w:tcPr>
            <w:tcW w:w="2268" w:type="dxa"/>
            <w:tcBorders>
              <w:right w:val="single" w:sz="4" w:space="0" w:color="auto"/>
            </w:tcBorders>
          </w:tcPr>
          <w:p w:rsidR="007029F8" w:rsidRDefault="007029F8" w:rsidP="007029F8">
            <w:pPr>
              <w:rPr>
                <w:lang w:val="da-DK"/>
              </w:rPr>
            </w:pPr>
            <w:r>
              <w:rPr>
                <w:rFonts w:eastAsia="Times New Roman" w:cstheme="minorHAnsi"/>
                <w:color w:val="0D0D0D" w:themeColor="text1" w:themeTint="F2"/>
                <w:lang w:eastAsia="da-DK"/>
              </w:rPr>
              <w:t xml:space="preserve">  </w:t>
            </w:r>
            <w:r w:rsidRPr="00647F50">
              <w:rPr>
                <w:rFonts w:cstheme="minorHAnsi"/>
                <w:b/>
                <w:color w:val="0D0D0D" w:themeColor="text1" w:themeTint="F2"/>
              </w:rPr>
              <w:t>RDW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7029F8" w:rsidRDefault="007029F8" w:rsidP="007029F8">
            <w:pPr>
              <w:jc w:val="center"/>
              <w:rPr>
                <w:lang w:val="da-DK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029F8" w:rsidRDefault="007029F8" w:rsidP="007029F8">
            <w:pPr>
              <w:jc w:val="center"/>
              <w:rPr>
                <w:lang w:val="da-DK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029F8" w:rsidRDefault="007029F8" w:rsidP="007029F8">
            <w:pPr>
              <w:jc w:val="center"/>
              <w:rPr>
                <w:lang w:val="da-DK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029F8" w:rsidRPr="00C839B2" w:rsidRDefault="007029F8" w:rsidP="007029F8">
            <w:pPr>
              <w:jc w:val="center"/>
              <w:rPr>
                <w:rFonts w:eastAsia="Times New Roman" w:cstheme="minorHAnsi"/>
                <w:color w:val="0D0D0D" w:themeColor="text1" w:themeTint="F2"/>
                <w:lang w:eastAsia="da-DK"/>
              </w:rPr>
            </w:pPr>
          </w:p>
        </w:tc>
      </w:tr>
      <w:tr w:rsidR="007029F8" w:rsidTr="007029F8">
        <w:tc>
          <w:tcPr>
            <w:tcW w:w="2268" w:type="dxa"/>
            <w:tcBorders>
              <w:right w:val="single" w:sz="4" w:space="0" w:color="auto"/>
            </w:tcBorders>
          </w:tcPr>
          <w:p w:rsidR="007029F8" w:rsidRPr="00C839B2" w:rsidRDefault="007029F8" w:rsidP="007029F8">
            <w:pPr>
              <w:rPr>
                <w:rFonts w:eastAsia="Times New Roman" w:cstheme="minorHAnsi"/>
                <w:color w:val="0D0D0D" w:themeColor="text1" w:themeTint="F2"/>
                <w:lang w:eastAsia="da-DK"/>
              </w:rPr>
            </w:pPr>
            <w:r w:rsidRPr="00647F50">
              <w:rPr>
                <w:rFonts w:cstheme="minorHAnsi"/>
                <w:color w:val="0D0D0D" w:themeColor="text1" w:themeTint="F2"/>
              </w:rPr>
              <w:t>Men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7029F8" w:rsidRDefault="007029F8" w:rsidP="007029F8">
            <w:pPr>
              <w:jc w:val="center"/>
              <w:rPr>
                <w:lang w:val="da-DK"/>
              </w:rPr>
            </w:pPr>
            <w:r w:rsidRPr="00647F50">
              <w:rPr>
                <w:rFonts w:ascii="Calibri" w:eastAsia="Times New Roman" w:hAnsi="Calibri" w:cs="Calibri"/>
                <w:color w:val="0D0D0D" w:themeColor="text1" w:themeTint="F2"/>
                <w:lang w:eastAsia="da-DK"/>
              </w:rPr>
              <w:t>55.8 (50.9-60.7)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029F8" w:rsidRDefault="007029F8" w:rsidP="007029F8">
            <w:pPr>
              <w:jc w:val="center"/>
              <w:rPr>
                <w:lang w:val="da-DK"/>
              </w:rPr>
            </w:pPr>
            <w:r w:rsidRPr="00647F50">
              <w:rPr>
                <w:rFonts w:ascii="Calibri" w:eastAsia="Times New Roman" w:hAnsi="Calibri" w:cs="Calibri"/>
                <w:color w:val="0D0D0D" w:themeColor="text1" w:themeTint="F2"/>
                <w:lang w:eastAsia="da-DK"/>
              </w:rPr>
              <w:t>45.5 (40.3-50.7)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029F8" w:rsidRDefault="007029F8" w:rsidP="007029F8">
            <w:pPr>
              <w:jc w:val="center"/>
              <w:rPr>
                <w:lang w:val="da-DK"/>
              </w:rPr>
            </w:pPr>
            <w:r w:rsidRPr="00647F50">
              <w:rPr>
                <w:rFonts w:ascii="Calibri" w:eastAsia="Times New Roman" w:hAnsi="Calibri" w:cs="Calibri"/>
                <w:color w:val="0D0D0D" w:themeColor="text1" w:themeTint="F2"/>
                <w:lang w:eastAsia="da-DK"/>
              </w:rPr>
              <w:t>48.8 (43.4-54.3)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029F8" w:rsidRDefault="007029F8" w:rsidP="007029F8">
            <w:pPr>
              <w:jc w:val="center"/>
              <w:rPr>
                <w:lang w:val="da-DK"/>
              </w:rPr>
            </w:pPr>
            <w:r w:rsidRPr="00647F50">
              <w:rPr>
                <w:rFonts w:ascii="Calibri" w:eastAsia="Times New Roman" w:hAnsi="Calibri" w:cs="Calibri"/>
                <w:color w:val="0D0D0D" w:themeColor="text1" w:themeTint="F2"/>
                <w:lang w:eastAsia="da-DK"/>
              </w:rPr>
              <w:t>0.2 (0.2-0.3)</w:t>
            </w:r>
          </w:p>
        </w:tc>
      </w:tr>
      <w:tr w:rsidR="007029F8" w:rsidTr="007029F8">
        <w:tc>
          <w:tcPr>
            <w:tcW w:w="2268" w:type="dxa"/>
            <w:tcBorders>
              <w:right w:val="single" w:sz="4" w:space="0" w:color="auto"/>
            </w:tcBorders>
          </w:tcPr>
          <w:p w:rsidR="007029F8" w:rsidRPr="00C839B2" w:rsidRDefault="007029F8" w:rsidP="007029F8">
            <w:pPr>
              <w:rPr>
                <w:rFonts w:eastAsia="Times New Roman" w:cstheme="minorHAnsi"/>
                <w:color w:val="0D0D0D" w:themeColor="text1" w:themeTint="F2"/>
                <w:lang w:eastAsia="da-DK"/>
              </w:rPr>
            </w:pPr>
            <w:r>
              <w:rPr>
                <w:rFonts w:eastAsia="Times New Roman" w:cstheme="minorHAnsi"/>
                <w:color w:val="0D0D0D" w:themeColor="text1" w:themeTint="F2"/>
                <w:lang w:eastAsia="da-DK"/>
              </w:rPr>
              <w:t xml:space="preserve">  </w:t>
            </w:r>
            <w:r w:rsidRPr="00647F50">
              <w:rPr>
                <w:rFonts w:cstheme="minorHAnsi"/>
                <w:color w:val="0D0D0D" w:themeColor="text1" w:themeTint="F2"/>
              </w:rPr>
              <w:t>Women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7029F8" w:rsidRDefault="007029F8" w:rsidP="007029F8">
            <w:pPr>
              <w:jc w:val="center"/>
              <w:rPr>
                <w:lang w:val="da-DK"/>
              </w:rPr>
            </w:pPr>
            <w:r w:rsidRPr="00647F50">
              <w:rPr>
                <w:rFonts w:ascii="Calibri" w:eastAsia="Times New Roman" w:hAnsi="Calibri" w:cs="Calibri"/>
                <w:color w:val="0D0D0D" w:themeColor="text1" w:themeTint="F2"/>
                <w:lang w:eastAsia="da-DK"/>
              </w:rPr>
              <w:t>54.9 (50.4-59.4)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029F8" w:rsidRDefault="007029F8" w:rsidP="007029F8">
            <w:pPr>
              <w:jc w:val="center"/>
              <w:rPr>
                <w:lang w:val="da-DK"/>
              </w:rPr>
            </w:pPr>
            <w:r w:rsidRPr="00647F50">
              <w:rPr>
                <w:rFonts w:ascii="Calibri" w:eastAsia="Times New Roman" w:hAnsi="Calibri" w:cs="Calibri"/>
                <w:color w:val="0D0D0D" w:themeColor="text1" w:themeTint="F2"/>
                <w:lang w:eastAsia="da-DK"/>
              </w:rPr>
              <w:t>45.8 (40.8-50.7)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029F8" w:rsidRDefault="007029F8" w:rsidP="007029F8">
            <w:pPr>
              <w:jc w:val="center"/>
              <w:rPr>
                <w:lang w:val="da-DK"/>
              </w:rPr>
            </w:pPr>
            <w:r w:rsidRPr="00647F50">
              <w:rPr>
                <w:rFonts w:ascii="Calibri" w:eastAsia="Times New Roman" w:hAnsi="Calibri" w:cs="Calibri"/>
                <w:color w:val="0D0D0D" w:themeColor="text1" w:themeTint="F2"/>
                <w:lang w:eastAsia="da-DK"/>
              </w:rPr>
              <w:t>46.5 (41.3-51.8)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029F8" w:rsidRPr="00C839B2" w:rsidRDefault="007029F8" w:rsidP="007029F8">
            <w:pPr>
              <w:jc w:val="center"/>
              <w:rPr>
                <w:rFonts w:eastAsia="Times New Roman" w:cstheme="minorHAnsi"/>
                <w:color w:val="0D0D0D" w:themeColor="text1" w:themeTint="F2"/>
                <w:lang w:eastAsia="da-DK"/>
              </w:rPr>
            </w:pPr>
            <w:r w:rsidRPr="00647F50">
              <w:rPr>
                <w:rFonts w:ascii="Calibri" w:eastAsia="Times New Roman" w:hAnsi="Calibri" w:cs="Calibri"/>
                <w:color w:val="0D0D0D" w:themeColor="text1" w:themeTint="F2"/>
                <w:lang w:eastAsia="da-DK"/>
              </w:rPr>
              <w:t>0.3 (0.1-0.5)</w:t>
            </w:r>
          </w:p>
        </w:tc>
      </w:tr>
      <w:tr w:rsidR="007029F8" w:rsidTr="007029F8">
        <w:tc>
          <w:tcPr>
            <w:tcW w:w="2268" w:type="dxa"/>
            <w:tcBorders>
              <w:right w:val="single" w:sz="4" w:space="0" w:color="auto"/>
            </w:tcBorders>
          </w:tcPr>
          <w:p w:rsidR="007029F8" w:rsidRPr="00C839B2" w:rsidRDefault="007029F8" w:rsidP="007029F8">
            <w:pPr>
              <w:rPr>
                <w:rFonts w:eastAsia="Times New Roman" w:cstheme="minorHAnsi"/>
                <w:color w:val="0D0D0D" w:themeColor="text1" w:themeTint="F2"/>
                <w:lang w:eastAsia="da-DK"/>
              </w:rPr>
            </w:pPr>
            <w:r>
              <w:rPr>
                <w:rFonts w:eastAsia="Times New Roman" w:cstheme="minorHAnsi"/>
                <w:color w:val="0D0D0D" w:themeColor="text1" w:themeTint="F2"/>
                <w:lang w:eastAsia="da-DK"/>
              </w:rPr>
              <w:t xml:space="preserve">  </w:t>
            </w:r>
            <w:r w:rsidRPr="00647F50">
              <w:rPr>
                <w:rFonts w:cstheme="minorHAnsi"/>
                <w:b/>
                <w:color w:val="0D0D0D" w:themeColor="text1" w:themeTint="F2"/>
              </w:rPr>
              <w:t>Cobalamin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7029F8" w:rsidRDefault="007029F8" w:rsidP="007029F8">
            <w:pPr>
              <w:jc w:val="center"/>
              <w:rPr>
                <w:lang w:val="da-DK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029F8" w:rsidRDefault="007029F8" w:rsidP="007029F8">
            <w:pPr>
              <w:jc w:val="center"/>
              <w:rPr>
                <w:lang w:val="da-DK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029F8" w:rsidRDefault="007029F8" w:rsidP="007029F8">
            <w:pPr>
              <w:jc w:val="center"/>
              <w:rPr>
                <w:lang w:val="da-DK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029F8" w:rsidRPr="00C839B2" w:rsidRDefault="007029F8" w:rsidP="007029F8">
            <w:pPr>
              <w:jc w:val="center"/>
              <w:rPr>
                <w:rFonts w:eastAsia="Times New Roman" w:cstheme="minorHAnsi"/>
                <w:color w:val="0D0D0D" w:themeColor="text1" w:themeTint="F2"/>
                <w:lang w:eastAsia="da-DK"/>
              </w:rPr>
            </w:pPr>
          </w:p>
        </w:tc>
      </w:tr>
      <w:tr w:rsidR="007029F8" w:rsidTr="007029F8">
        <w:tc>
          <w:tcPr>
            <w:tcW w:w="2268" w:type="dxa"/>
            <w:tcBorders>
              <w:right w:val="single" w:sz="4" w:space="0" w:color="auto"/>
            </w:tcBorders>
          </w:tcPr>
          <w:p w:rsidR="007029F8" w:rsidRPr="00C839B2" w:rsidRDefault="007029F8" w:rsidP="007029F8">
            <w:pPr>
              <w:rPr>
                <w:rFonts w:eastAsia="Times New Roman" w:cstheme="minorHAnsi"/>
                <w:color w:val="0D0D0D" w:themeColor="text1" w:themeTint="F2"/>
                <w:lang w:eastAsia="da-DK"/>
              </w:rPr>
            </w:pPr>
            <w:r>
              <w:rPr>
                <w:rFonts w:eastAsia="Times New Roman" w:cstheme="minorHAnsi"/>
                <w:color w:val="0D0D0D" w:themeColor="text1" w:themeTint="F2"/>
                <w:lang w:eastAsia="da-DK"/>
              </w:rPr>
              <w:t xml:space="preserve">  </w:t>
            </w:r>
            <w:r w:rsidRPr="00647F50">
              <w:rPr>
                <w:rFonts w:cstheme="minorHAnsi"/>
                <w:color w:val="0D0D0D" w:themeColor="text1" w:themeTint="F2"/>
              </w:rPr>
              <w:t>Men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7029F8" w:rsidRDefault="007029F8" w:rsidP="007029F8">
            <w:pPr>
              <w:jc w:val="center"/>
              <w:rPr>
                <w:lang w:val="da-DK"/>
              </w:rPr>
            </w:pPr>
            <w:r w:rsidRPr="00647F50">
              <w:rPr>
                <w:rFonts w:ascii="Calibri" w:eastAsia="Times New Roman" w:hAnsi="Calibri" w:cs="Calibri"/>
                <w:color w:val="0D0D0D" w:themeColor="text1" w:themeTint="F2"/>
                <w:lang w:eastAsia="da-DK"/>
              </w:rPr>
              <w:t>61.0 (57.6-64.4)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029F8" w:rsidRDefault="007029F8" w:rsidP="007029F8">
            <w:pPr>
              <w:jc w:val="center"/>
              <w:rPr>
                <w:lang w:val="da-DK"/>
              </w:rPr>
            </w:pPr>
            <w:r w:rsidRPr="00647F50">
              <w:rPr>
                <w:rFonts w:ascii="Calibri" w:eastAsia="Times New Roman" w:hAnsi="Calibri" w:cs="Calibri"/>
                <w:color w:val="0D0D0D" w:themeColor="text1" w:themeTint="F2"/>
                <w:lang w:eastAsia="da-DK"/>
              </w:rPr>
              <w:t>52.1 (49.2-55.0)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029F8" w:rsidRDefault="007029F8" w:rsidP="007029F8">
            <w:pPr>
              <w:jc w:val="center"/>
              <w:rPr>
                <w:lang w:val="da-DK"/>
              </w:rPr>
            </w:pPr>
            <w:r w:rsidRPr="00647F50">
              <w:rPr>
                <w:rFonts w:ascii="Calibri" w:eastAsia="Times New Roman" w:hAnsi="Calibri" w:cs="Calibri"/>
                <w:color w:val="0D0D0D" w:themeColor="text1" w:themeTint="F2"/>
                <w:lang w:eastAsia="da-DK"/>
              </w:rPr>
              <w:t>60.7 (57.7-63.8)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029F8" w:rsidRPr="00C839B2" w:rsidRDefault="007029F8" w:rsidP="007029F8">
            <w:pPr>
              <w:jc w:val="center"/>
              <w:rPr>
                <w:rFonts w:eastAsia="Times New Roman" w:cstheme="minorHAnsi"/>
                <w:color w:val="0D0D0D" w:themeColor="text1" w:themeTint="F2"/>
                <w:lang w:eastAsia="da-DK"/>
              </w:rPr>
            </w:pPr>
            <w:r w:rsidRPr="00647F50">
              <w:rPr>
                <w:rFonts w:ascii="Calibri" w:eastAsia="Times New Roman" w:hAnsi="Calibri" w:cs="Calibri"/>
                <w:color w:val="0D0D0D" w:themeColor="text1" w:themeTint="F2"/>
                <w:lang w:eastAsia="da-DK"/>
              </w:rPr>
              <w:t>28.9 (26.3-31.5)</w:t>
            </w:r>
          </w:p>
        </w:tc>
      </w:tr>
      <w:tr w:rsidR="007029F8" w:rsidTr="007029F8">
        <w:tc>
          <w:tcPr>
            <w:tcW w:w="2268" w:type="dxa"/>
            <w:tcBorders>
              <w:right w:val="single" w:sz="4" w:space="0" w:color="auto"/>
            </w:tcBorders>
          </w:tcPr>
          <w:p w:rsidR="007029F8" w:rsidRPr="00C839B2" w:rsidRDefault="007029F8" w:rsidP="007029F8">
            <w:pPr>
              <w:rPr>
                <w:rFonts w:eastAsia="Times New Roman" w:cstheme="minorHAnsi"/>
                <w:color w:val="0D0D0D" w:themeColor="text1" w:themeTint="F2"/>
                <w:lang w:eastAsia="da-DK"/>
              </w:rPr>
            </w:pPr>
            <w:r w:rsidRPr="00647F50">
              <w:rPr>
                <w:rFonts w:cstheme="minorHAnsi"/>
                <w:color w:val="0D0D0D" w:themeColor="text1" w:themeTint="F2"/>
              </w:rPr>
              <w:t>Women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7029F8" w:rsidRDefault="007029F8" w:rsidP="007029F8">
            <w:pPr>
              <w:jc w:val="center"/>
              <w:rPr>
                <w:lang w:val="da-DK"/>
              </w:rPr>
            </w:pPr>
            <w:r w:rsidRPr="00647F50">
              <w:rPr>
                <w:rFonts w:ascii="Calibri" w:eastAsia="Times New Roman" w:hAnsi="Calibri" w:cs="Calibri"/>
                <w:color w:val="0D0D0D" w:themeColor="text1" w:themeTint="F2"/>
                <w:lang w:eastAsia="da-DK"/>
              </w:rPr>
              <w:t>63.8 (61.3-66.3)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029F8" w:rsidRDefault="007029F8" w:rsidP="007029F8">
            <w:pPr>
              <w:jc w:val="center"/>
              <w:rPr>
                <w:lang w:val="da-DK"/>
              </w:rPr>
            </w:pPr>
            <w:r w:rsidRPr="00647F50">
              <w:rPr>
                <w:rFonts w:ascii="Calibri" w:eastAsia="Times New Roman" w:hAnsi="Calibri" w:cs="Calibri"/>
                <w:color w:val="0D0D0D" w:themeColor="text1" w:themeTint="F2"/>
                <w:lang w:eastAsia="da-DK"/>
              </w:rPr>
              <w:t>57.0 (54.4-59.6)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029F8" w:rsidRDefault="007029F8" w:rsidP="007029F8">
            <w:pPr>
              <w:jc w:val="center"/>
              <w:rPr>
                <w:lang w:val="da-DK"/>
              </w:rPr>
            </w:pPr>
            <w:r w:rsidRPr="00647F50">
              <w:rPr>
                <w:rFonts w:ascii="Calibri" w:eastAsia="Times New Roman" w:hAnsi="Calibri" w:cs="Calibri"/>
                <w:color w:val="0D0D0D" w:themeColor="text1" w:themeTint="F2"/>
                <w:lang w:eastAsia="da-DK"/>
              </w:rPr>
              <w:t>61.9 (58.7-65.1)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029F8" w:rsidRDefault="007029F8" w:rsidP="007029F8">
            <w:pPr>
              <w:jc w:val="center"/>
              <w:rPr>
                <w:lang w:val="da-DK"/>
              </w:rPr>
            </w:pPr>
            <w:r w:rsidRPr="00647F50">
              <w:rPr>
                <w:rFonts w:ascii="Calibri" w:eastAsia="Times New Roman" w:hAnsi="Calibri" w:cs="Calibri"/>
                <w:color w:val="0D0D0D" w:themeColor="text1" w:themeTint="F2"/>
                <w:lang w:eastAsia="da-DK"/>
              </w:rPr>
              <w:t>35.1 (32.6-37.7)</w:t>
            </w:r>
          </w:p>
        </w:tc>
      </w:tr>
      <w:tr w:rsidR="007029F8" w:rsidTr="007029F8">
        <w:tc>
          <w:tcPr>
            <w:tcW w:w="2268" w:type="dxa"/>
            <w:tcBorders>
              <w:right w:val="single" w:sz="4" w:space="0" w:color="auto"/>
            </w:tcBorders>
          </w:tcPr>
          <w:p w:rsidR="007029F8" w:rsidRPr="00C839B2" w:rsidRDefault="007029F8" w:rsidP="007029F8">
            <w:pPr>
              <w:rPr>
                <w:rFonts w:eastAsia="Times New Roman" w:cstheme="minorHAnsi"/>
                <w:color w:val="0D0D0D" w:themeColor="text1" w:themeTint="F2"/>
                <w:lang w:eastAsia="da-DK"/>
              </w:rPr>
            </w:pPr>
            <w:r>
              <w:rPr>
                <w:rFonts w:eastAsia="Times New Roman" w:cstheme="minorHAnsi"/>
                <w:color w:val="0D0D0D" w:themeColor="text1" w:themeTint="F2"/>
                <w:lang w:eastAsia="da-DK"/>
              </w:rPr>
              <w:t xml:space="preserve">  </w:t>
            </w:r>
            <w:r w:rsidRPr="00647F50">
              <w:rPr>
                <w:rFonts w:cstheme="minorHAnsi"/>
                <w:b/>
                <w:color w:val="0D0D0D" w:themeColor="text1" w:themeTint="F2"/>
              </w:rPr>
              <w:t>Folate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7029F8" w:rsidRDefault="007029F8" w:rsidP="007029F8">
            <w:pPr>
              <w:jc w:val="center"/>
              <w:rPr>
                <w:lang w:val="da-DK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029F8" w:rsidRDefault="007029F8" w:rsidP="007029F8">
            <w:pPr>
              <w:jc w:val="center"/>
              <w:rPr>
                <w:lang w:val="da-DK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029F8" w:rsidRDefault="007029F8" w:rsidP="007029F8">
            <w:pPr>
              <w:jc w:val="center"/>
              <w:rPr>
                <w:lang w:val="da-DK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029F8" w:rsidRPr="00C839B2" w:rsidRDefault="007029F8" w:rsidP="007029F8">
            <w:pPr>
              <w:jc w:val="center"/>
              <w:rPr>
                <w:rFonts w:eastAsia="Times New Roman" w:cstheme="minorHAnsi"/>
                <w:color w:val="0D0D0D" w:themeColor="text1" w:themeTint="F2"/>
                <w:lang w:eastAsia="da-DK"/>
              </w:rPr>
            </w:pPr>
          </w:p>
        </w:tc>
      </w:tr>
      <w:tr w:rsidR="007029F8" w:rsidTr="007029F8">
        <w:tc>
          <w:tcPr>
            <w:tcW w:w="2268" w:type="dxa"/>
            <w:tcBorders>
              <w:right w:val="single" w:sz="4" w:space="0" w:color="auto"/>
            </w:tcBorders>
          </w:tcPr>
          <w:p w:rsidR="007029F8" w:rsidRPr="00C839B2" w:rsidRDefault="007029F8" w:rsidP="007029F8">
            <w:pPr>
              <w:rPr>
                <w:rFonts w:eastAsia="Times New Roman" w:cstheme="minorHAnsi"/>
                <w:color w:val="0D0D0D" w:themeColor="text1" w:themeTint="F2"/>
                <w:lang w:eastAsia="da-DK"/>
              </w:rPr>
            </w:pPr>
            <w:r>
              <w:rPr>
                <w:rFonts w:eastAsia="Times New Roman" w:cstheme="minorHAnsi"/>
                <w:color w:val="0D0D0D" w:themeColor="text1" w:themeTint="F2"/>
                <w:lang w:eastAsia="da-DK"/>
              </w:rPr>
              <w:t xml:space="preserve">  </w:t>
            </w:r>
            <w:r w:rsidRPr="00647F50">
              <w:rPr>
                <w:rFonts w:cstheme="minorHAnsi"/>
                <w:color w:val="0D0D0D" w:themeColor="text1" w:themeTint="F2"/>
              </w:rPr>
              <w:t>Men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7029F8" w:rsidRDefault="007029F8" w:rsidP="007029F8">
            <w:pPr>
              <w:jc w:val="center"/>
              <w:rPr>
                <w:lang w:val="da-DK"/>
              </w:rPr>
            </w:pPr>
            <w:r w:rsidRPr="00647F50">
              <w:rPr>
                <w:rFonts w:ascii="Calibri" w:eastAsia="Times New Roman" w:hAnsi="Calibri" w:cs="Calibri"/>
                <w:color w:val="0D0D0D" w:themeColor="text1" w:themeTint="F2"/>
                <w:lang w:eastAsia="da-DK"/>
              </w:rPr>
              <w:t>36.5 (32.6-40.5)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029F8" w:rsidRDefault="007029F8" w:rsidP="007029F8">
            <w:pPr>
              <w:jc w:val="center"/>
              <w:rPr>
                <w:lang w:val="da-DK"/>
              </w:rPr>
            </w:pPr>
            <w:r w:rsidRPr="00647F50">
              <w:rPr>
                <w:rFonts w:ascii="Calibri" w:eastAsia="Times New Roman" w:hAnsi="Calibri" w:cs="Calibri"/>
                <w:color w:val="0D0D0D" w:themeColor="text1" w:themeTint="F2"/>
                <w:lang w:eastAsia="da-DK"/>
              </w:rPr>
              <w:t>28.5 (25.9-31.1)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029F8" w:rsidRDefault="007029F8" w:rsidP="007029F8">
            <w:pPr>
              <w:jc w:val="center"/>
              <w:rPr>
                <w:lang w:val="da-DK"/>
              </w:rPr>
            </w:pPr>
            <w:r w:rsidRPr="00647F50">
              <w:rPr>
                <w:rFonts w:ascii="Calibri" w:eastAsia="Times New Roman" w:hAnsi="Calibri" w:cs="Calibri"/>
                <w:color w:val="0D0D0D" w:themeColor="text1" w:themeTint="F2"/>
                <w:lang w:eastAsia="da-DK"/>
              </w:rPr>
              <w:t>37.9 (34.7-41.1)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029F8" w:rsidRPr="00C839B2" w:rsidRDefault="007029F8" w:rsidP="007029F8">
            <w:pPr>
              <w:jc w:val="center"/>
              <w:rPr>
                <w:rFonts w:eastAsia="Times New Roman" w:cstheme="minorHAnsi"/>
                <w:color w:val="0D0D0D" w:themeColor="text1" w:themeTint="F2"/>
                <w:lang w:eastAsia="da-DK"/>
              </w:rPr>
            </w:pPr>
            <w:r w:rsidRPr="00647F50">
              <w:rPr>
                <w:rFonts w:ascii="Calibri" w:eastAsia="Times New Roman" w:hAnsi="Calibri" w:cs="Calibri"/>
                <w:color w:val="0D0D0D" w:themeColor="text1" w:themeTint="F2"/>
                <w:lang w:eastAsia="da-DK"/>
              </w:rPr>
              <w:t>6.5 (5.2-7.7)</w:t>
            </w:r>
          </w:p>
        </w:tc>
      </w:tr>
      <w:tr w:rsidR="007029F8" w:rsidTr="007029F8">
        <w:tc>
          <w:tcPr>
            <w:tcW w:w="2268" w:type="dxa"/>
            <w:tcBorders>
              <w:right w:val="single" w:sz="4" w:space="0" w:color="auto"/>
            </w:tcBorders>
          </w:tcPr>
          <w:p w:rsidR="007029F8" w:rsidRPr="00C839B2" w:rsidRDefault="007029F8" w:rsidP="007029F8">
            <w:pPr>
              <w:rPr>
                <w:rFonts w:eastAsia="Times New Roman" w:cstheme="minorHAnsi"/>
                <w:color w:val="0D0D0D" w:themeColor="text1" w:themeTint="F2"/>
                <w:lang w:eastAsia="da-DK"/>
              </w:rPr>
            </w:pPr>
            <w:r>
              <w:rPr>
                <w:rFonts w:eastAsia="Times New Roman" w:cstheme="minorHAnsi"/>
                <w:color w:val="0D0D0D" w:themeColor="text1" w:themeTint="F2"/>
                <w:lang w:eastAsia="da-DK"/>
              </w:rPr>
              <w:t xml:space="preserve">  </w:t>
            </w:r>
            <w:r w:rsidRPr="00647F50">
              <w:rPr>
                <w:rFonts w:cstheme="minorHAnsi"/>
                <w:color w:val="0D0D0D" w:themeColor="text1" w:themeTint="F2"/>
              </w:rPr>
              <w:t>Women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7029F8" w:rsidRDefault="007029F8" w:rsidP="007029F8">
            <w:pPr>
              <w:jc w:val="center"/>
              <w:rPr>
                <w:lang w:val="da-DK"/>
              </w:rPr>
            </w:pPr>
            <w:r w:rsidRPr="00647F50">
              <w:rPr>
                <w:rFonts w:ascii="Calibri" w:eastAsia="Times New Roman" w:hAnsi="Calibri" w:cs="Calibri"/>
                <w:color w:val="0D0D0D" w:themeColor="text1" w:themeTint="F2"/>
                <w:lang w:eastAsia="da-DK"/>
              </w:rPr>
              <w:t>37.6 (34.6-40.7)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029F8" w:rsidRDefault="007029F8" w:rsidP="007029F8">
            <w:pPr>
              <w:jc w:val="center"/>
              <w:rPr>
                <w:lang w:val="da-DK"/>
              </w:rPr>
            </w:pPr>
            <w:r w:rsidRPr="00647F50">
              <w:rPr>
                <w:rFonts w:ascii="Calibri" w:eastAsia="Times New Roman" w:hAnsi="Calibri" w:cs="Calibri"/>
                <w:color w:val="0D0D0D" w:themeColor="text1" w:themeTint="F2"/>
                <w:lang w:eastAsia="da-DK"/>
              </w:rPr>
              <w:t>32.2 (29.6-34.8)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029F8" w:rsidRDefault="007029F8" w:rsidP="007029F8">
            <w:pPr>
              <w:jc w:val="center"/>
              <w:rPr>
                <w:lang w:val="da-DK"/>
              </w:rPr>
            </w:pPr>
            <w:r w:rsidRPr="00647F50">
              <w:rPr>
                <w:rFonts w:ascii="Calibri" w:eastAsia="Times New Roman" w:hAnsi="Calibri" w:cs="Calibri"/>
                <w:color w:val="0D0D0D" w:themeColor="text1" w:themeTint="F2"/>
                <w:lang w:eastAsia="da-DK"/>
              </w:rPr>
              <w:t>38.4 (35.2-41.6)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029F8" w:rsidRPr="00C839B2" w:rsidRDefault="007029F8" w:rsidP="007029F8">
            <w:pPr>
              <w:jc w:val="center"/>
              <w:rPr>
                <w:rFonts w:eastAsia="Times New Roman" w:cstheme="minorHAnsi"/>
                <w:color w:val="0D0D0D" w:themeColor="text1" w:themeTint="F2"/>
                <w:lang w:eastAsia="da-DK"/>
              </w:rPr>
            </w:pPr>
            <w:r w:rsidRPr="00647F50">
              <w:rPr>
                <w:rFonts w:ascii="Calibri" w:eastAsia="Times New Roman" w:hAnsi="Calibri" w:cs="Calibri"/>
                <w:color w:val="0D0D0D" w:themeColor="text1" w:themeTint="F2"/>
                <w:lang w:eastAsia="da-DK"/>
              </w:rPr>
              <w:t>10.1 (8.7-11.5)</w:t>
            </w:r>
          </w:p>
        </w:tc>
      </w:tr>
      <w:tr w:rsidR="007029F8" w:rsidTr="007029F8">
        <w:tc>
          <w:tcPr>
            <w:tcW w:w="2268" w:type="dxa"/>
            <w:tcBorders>
              <w:right w:val="single" w:sz="4" w:space="0" w:color="auto"/>
            </w:tcBorders>
          </w:tcPr>
          <w:p w:rsidR="007029F8" w:rsidRPr="00C839B2" w:rsidRDefault="007029F8" w:rsidP="007029F8">
            <w:pPr>
              <w:rPr>
                <w:rFonts w:eastAsia="Times New Roman" w:cstheme="minorHAnsi"/>
                <w:color w:val="0D0D0D" w:themeColor="text1" w:themeTint="F2"/>
                <w:lang w:eastAsia="da-DK"/>
              </w:rPr>
            </w:pPr>
            <w:r w:rsidRPr="00647F50">
              <w:rPr>
                <w:rFonts w:cstheme="minorHAnsi"/>
                <w:b/>
                <w:color w:val="0D0D0D" w:themeColor="text1" w:themeTint="F2"/>
              </w:rPr>
              <w:t xml:space="preserve">Cobalamin and </w:t>
            </w:r>
            <w:r>
              <w:rPr>
                <w:rFonts w:cstheme="minorHAnsi"/>
                <w:b/>
                <w:color w:val="0D0D0D" w:themeColor="text1" w:themeTint="F2"/>
              </w:rPr>
              <w:t>f</w:t>
            </w:r>
            <w:r w:rsidRPr="00647F50">
              <w:rPr>
                <w:rFonts w:cstheme="minorHAnsi"/>
                <w:b/>
                <w:color w:val="0D0D0D" w:themeColor="text1" w:themeTint="F2"/>
              </w:rPr>
              <w:t>olate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7029F8" w:rsidRDefault="007029F8" w:rsidP="007029F8">
            <w:pPr>
              <w:jc w:val="center"/>
              <w:rPr>
                <w:lang w:val="da-DK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029F8" w:rsidRDefault="007029F8" w:rsidP="007029F8">
            <w:pPr>
              <w:jc w:val="center"/>
              <w:rPr>
                <w:lang w:val="da-DK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029F8" w:rsidRDefault="007029F8" w:rsidP="007029F8">
            <w:pPr>
              <w:jc w:val="center"/>
              <w:rPr>
                <w:lang w:val="da-DK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029F8" w:rsidRDefault="007029F8" w:rsidP="007029F8">
            <w:pPr>
              <w:jc w:val="center"/>
              <w:rPr>
                <w:lang w:val="da-DK"/>
              </w:rPr>
            </w:pPr>
          </w:p>
        </w:tc>
      </w:tr>
      <w:tr w:rsidR="007029F8" w:rsidTr="007029F8">
        <w:tc>
          <w:tcPr>
            <w:tcW w:w="2268" w:type="dxa"/>
            <w:tcBorders>
              <w:right w:val="single" w:sz="4" w:space="0" w:color="auto"/>
            </w:tcBorders>
          </w:tcPr>
          <w:p w:rsidR="007029F8" w:rsidRPr="00C839B2" w:rsidRDefault="007029F8" w:rsidP="007029F8">
            <w:pPr>
              <w:rPr>
                <w:rFonts w:eastAsia="Times New Roman" w:cstheme="minorHAnsi"/>
                <w:color w:val="0D0D0D" w:themeColor="text1" w:themeTint="F2"/>
                <w:lang w:eastAsia="da-DK"/>
              </w:rPr>
            </w:pPr>
            <w:r>
              <w:rPr>
                <w:rFonts w:eastAsia="Times New Roman" w:cstheme="minorHAnsi"/>
                <w:color w:val="0D0D0D" w:themeColor="text1" w:themeTint="F2"/>
                <w:lang w:eastAsia="da-DK"/>
              </w:rPr>
              <w:t xml:space="preserve">  </w:t>
            </w:r>
            <w:r w:rsidRPr="00647F50">
              <w:rPr>
                <w:rFonts w:cstheme="minorHAnsi"/>
                <w:color w:val="0D0D0D" w:themeColor="text1" w:themeTint="F2"/>
              </w:rPr>
              <w:t>Men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7029F8" w:rsidRDefault="007029F8" w:rsidP="007029F8">
            <w:pPr>
              <w:jc w:val="center"/>
              <w:rPr>
                <w:lang w:val="da-DK"/>
              </w:rPr>
            </w:pPr>
            <w:r w:rsidRPr="00647F50">
              <w:rPr>
                <w:rFonts w:ascii="Calibri" w:eastAsia="Times New Roman" w:hAnsi="Calibri" w:cs="Calibri"/>
                <w:color w:val="0D0D0D" w:themeColor="text1" w:themeTint="F2"/>
                <w:lang w:eastAsia="da-DK"/>
              </w:rPr>
              <w:t>35.6 (31.7-39.5)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029F8" w:rsidRDefault="007029F8" w:rsidP="007029F8">
            <w:pPr>
              <w:jc w:val="center"/>
              <w:rPr>
                <w:lang w:val="da-DK"/>
              </w:rPr>
            </w:pPr>
            <w:r w:rsidRPr="00647F50">
              <w:rPr>
                <w:rFonts w:ascii="Calibri" w:eastAsia="Times New Roman" w:hAnsi="Calibri" w:cs="Calibri"/>
                <w:color w:val="0D0D0D" w:themeColor="text1" w:themeTint="F2"/>
                <w:lang w:eastAsia="da-DK"/>
              </w:rPr>
              <w:t>27.7 (25.1-30.3)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029F8" w:rsidRDefault="007029F8" w:rsidP="007029F8">
            <w:pPr>
              <w:jc w:val="center"/>
              <w:rPr>
                <w:lang w:val="da-DK"/>
              </w:rPr>
            </w:pPr>
            <w:r w:rsidRPr="00647F50">
              <w:rPr>
                <w:rFonts w:ascii="Calibri" w:eastAsia="Times New Roman" w:hAnsi="Calibri" w:cs="Calibri"/>
                <w:color w:val="0D0D0D" w:themeColor="text1" w:themeTint="F2"/>
                <w:lang w:eastAsia="da-DK"/>
              </w:rPr>
              <w:t>36.9 (33.7-40.1)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029F8" w:rsidRPr="00C839B2" w:rsidRDefault="007029F8" w:rsidP="007029F8">
            <w:pPr>
              <w:jc w:val="center"/>
              <w:rPr>
                <w:rFonts w:eastAsia="Times New Roman" w:cstheme="minorHAnsi"/>
                <w:color w:val="0D0D0D" w:themeColor="text1" w:themeTint="F2"/>
                <w:lang w:eastAsia="da-DK"/>
              </w:rPr>
            </w:pPr>
            <w:r w:rsidRPr="00647F50">
              <w:rPr>
                <w:rFonts w:ascii="Calibri" w:eastAsia="Times New Roman" w:hAnsi="Calibri" w:cs="Calibri"/>
                <w:color w:val="0D0D0D" w:themeColor="text1" w:themeTint="F2"/>
                <w:lang w:eastAsia="da-DK"/>
              </w:rPr>
              <w:t>6.2 (5.0-7.4)</w:t>
            </w:r>
          </w:p>
        </w:tc>
      </w:tr>
      <w:tr w:rsidR="007029F8" w:rsidTr="007029F8">
        <w:tc>
          <w:tcPr>
            <w:tcW w:w="2268" w:type="dxa"/>
            <w:tcBorders>
              <w:right w:val="single" w:sz="4" w:space="0" w:color="auto"/>
            </w:tcBorders>
          </w:tcPr>
          <w:p w:rsidR="007029F8" w:rsidRPr="00C839B2" w:rsidRDefault="007029F8" w:rsidP="007029F8">
            <w:pPr>
              <w:rPr>
                <w:rFonts w:eastAsia="Times New Roman" w:cstheme="minorHAnsi"/>
                <w:color w:val="0D0D0D" w:themeColor="text1" w:themeTint="F2"/>
                <w:lang w:eastAsia="da-DK"/>
              </w:rPr>
            </w:pPr>
            <w:r>
              <w:rPr>
                <w:rFonts w:eastAsia="Times New Roman" w:cstheme="minorHAnsi"/>
                <w:color w:val="0D0D0D" w:themeColor="text1" w:themeTint="F2"/>
                <w:lang w:eastAsia="da-DK"/>
              </w:rPr>
              <w:t xml:space="preserve">  </w:t>
            </w:r>
            <w:r w:rsidRPr="00647F50">
              <w:rPr>
                <w:rFonts w:cstheme="minorHAnsi"/>
                <w:color w:val="0D0D0D" w:themeColor="text1" w:themeTint="F2"/>
              </w:rPr>
              <w:t>Women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7029F8" w:rsidRDefault="007029F8" w:rsidP="007029F8">
            <w:pPr>
              <w:jc w:val="center"/>
              <w:rPr>
                <w:lang w:val="da-DK"/>
              </w:rPr>
            </w:pPr>
            <w:r w:rsidRPr="00647F50">
              <w:rPr>
                <w:rFonts w:ascii="Calibri" w:eastAsia="Times New Roman" w:hAnsi="Calibri" w:cs="Calibri"/>
                <w:color w:val="0D0D0D" w:themeColor="text1" w:themeTint="F2"/>
                <w:lang w:eastAsia="da-DK"/>
              </w:rPr>
              <w:t>36.6 (33.6-39.6)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029F8" w:rsidRDefault="007029F8" w:rsidP="007029F8">
            <w:pPr>
              <w:jc w:val="center"/>
              <w:rPr>
                <w:lang w:val="da-DK"/>
              </w:rPr>
            </w:pPr>
            <w:r w:rsidRPr="00647F50">
              <w:rPr>
                <w:rFonts w:ascii="Calibri" w:eastAsia="Times New Roman" w:hAnsi="Calibri" w:cs="Calibri"/>
                <w:color w:val="0D0D0D" w:themeColor="text1" w:themeTint="F2"/>
                <w:lang w:eastAsia="da-DK"/>
              </w:rPr>
              <w:t>31.2 (28.7-33.8)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029F8" w:rsidRDefault="007029F8" w:rsidP="007029F8">
            <w:pPr>
              <w:jc w:val="center"/>
              <w:rPr>
                <w:lang w:val="da-DK"/>
              </w:rPr>
            </w:pPr>
            <w:r w:rsidRPr="00647F50">
              <w:rPr>
                <w:rFonts w:ascii="Calibri" w:eastAsia="Times New Roman" w:hAnsi="Calibri" w:cs="Calibri"/>
                <w:color w:val="0D0D0D" w:themeColor="text1" w:themeTint="F2"/>
                <w:lang w:eastAsia="da-DK"/>
              </w:rPr>
              <w:t>36.7 (33.5-39.9)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029F8" w:rsidRPr="00C839B2" w:rsidRDefault="007029F8" w:rsidP="007029F8">
            <w:pPr>
              <w:jc w:val="center"/>
              <w:rPr>
                <w:rFonts w:eastAsia="Times New Roman" w:cstheme="minorHAnsi"/>
                <w:color w:val="0D0D0D" w:themeColor="text1" w:themeTint="F2"/>
                <w:lang w:eastAsia="da-DK"/>
              </w:rPr>
            </w:pPr>
            <w:r w:rsidRPr="00647F50">
              <w:rPr>
                <w:rFonts w:ascii="Calibri" w:eastAsia="Times New Roman" w:hAnsi="Calibri" w:cs="Calibri"/>
                <w:color w:val="0D0D0D" w:themeColor="text1" w:themeTint="F2"/>
                <w:lang w:eastAsia="da-DK"/>
              </w:rPr>
              <w:t>9.6 (8.3-11.0)</w:t>
            </w:r>
          </w:p>
        </w:tc>
      </w:tr>
      <w:tr w:rsidR="007029F8" w:rsidTr="007029F8">
        <w:tc>
          <w:tcPr>
            <w:tcW w:w="2268" w:type="dxa"/>
            <w:tcBorders>
              <w:right w:val="single" w:sz="4" w:space="0" w:color="auto"/>
            </w:tcBorders>
          </w:tcPr>
          <w:p w:rsidR="007029F8" w:rsidRPr="00C839B2" w:rsidRDefault="007029F8" w:rsidP="007029F8">
            <w:pPr>
              <w:rPr>
                <w:rFonts w:eastAsia="Times New Roman" w:cstheme="minorHAnsi"/>
                <w:color w:val="0D0D0D" w:themeColor="text1" w:themeTint="F2"/>
                <w:lang w:eastAsia="da-DK"/>
              </w:rPr>
            </w:pPr>
            <w:r w:rsidRPr="00647F50">
              <w:rPr>
                <w:rFonts w:cstheme="minorHAnsi"/>
                <w:b/>
                <w:color w:val="0D0D0D" w:themeColor="text1" w:themeTint="F2"/>
              </w:rPr>
              <w:t>None of the above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7029F8" w:rsidRDefault="007029F8" w:rsidP="007029F8">
            <w:pPr>
              <w:jc w:val="center"/>
              <w:rPr>
                <w:lang w:val="da-DK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029F8" w:rsidRDefault="007029F8" w:rsidP="007029F8">
            <w:pPr>
              <w:jc w:val="center"/>
              <w:rPr>
                <w:lang w:val="da-DK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029F8" w:rsidRDefault="007029F8" w:rsidP="007029F8">
            <w:pPr>
              <w:jc w:val="center"/>
              <w:rPr>
                <w:lang w:val="da-DK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029F8" w:rsidRDefault="007029F8" w:rsidP="007029F8">
            <w:pPr>
              <w:jc w:val="center"/>
              <w:rPr>
                <w:lang w:val="da-DK"/>
              </w:rPr>
            </w:pPr>
          </w:p>
        </w:tc>
      </w:tr>
      <w:tr w:rsidR="007029F8" w:rsidTr="007029F8">
        <w:tc>
          <w:tcPr>
            <w:tcW w:w="2268" w:type="dxa"/>
            <w:tcBorders>
              <w:right w:val="single" w:sz="4" w:space="0" w:color="auto"/>
            </w:tcBorders>
          </w:tcPr>
          <w:p w:rsidR="007029F8" w:rsidRPr="00C839B2" w:rsidRDefault="007029F8" w:rsidP="007029F8">
            <w:pPr>
              <w:rPr>
                <w:rFonts w:eastAsia="Times New Roman" w:cstheme="minorHAnsi"/>
                <w:b/>
                <w:color w:val="0D0D0D" w:themeColor="text1" w:themeTint="F2"/>
                <w:lang w:eastAsia="da-DK"/>
              </w:rPr>
            </w:pPr>
            <w:r>
              <w:rPr>
                <w:rFonts w:eastAsia="Times New Roman" w:cstheme="minorHAnsi"/>
                <w:color w:val="0D0D0D" w:themeColor="text1" w:themeTint="F2"/>
                <w:lang w:eastAsia="da-DK"/>
              </w:rPr>
              <w:t xml:space="preserve">  </w:t>
            </w:r>
            <w:r w:rsidRPr="00647F50">
              <w:rPr>
                <w:rFonts w:cstheme="minorHAnsi"/>
                <w:color w:val="0D0D0D" w:themeColor="text1" w:themeTint="F2"/>
              </w:rPr>
              <w:t>Men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7029F8" w:rsidRDefault="007029F8" w:rsidP="007029F8">
            <w:pPr>
              <w:jc w:val="center"/>
              <w:rPr>
                <w:lang w:val="da-DK"/>
              </w:rPr>
            </w:pPr>
            <w:r w:rsidRPr="00647F50">
              <w:rPr>
                <w:rFonts w:ascii="Calibri" w:eastAsia="Times New Roman" w:hAnsi="Calibri" w:cs="Calibri"/>
                <w:color w:val="0D0D0D" w:themeColor="text1" w:themeTint="F2"/>
                <w:lang w:eastAsia="da-DK"/>
              </w:rPr>
              <w:t>10.2 (8.1-12.2)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029F8" w:rsidRDefault="007029F8" w:rsidP="007029F8">
            <w:pPr>
              <w:jc w:val="center"/>
              <w:rPr>
                <w:lang w:val="da-DK"/>
              </w:rPr>
            </w:pPr>
            <w:r w:rsidRPr="00647F50">
              <w:rPr>
                <w:rFonts w:ascii="Calibri" w:eastAsia="Times New Roman" w:hAnsi="Calibri" w:cs="Calibri"/>
                <w:color w:val="0D0D0D" w:themeColor="text1" w:themeTint="F2"/>
                <w:lang w:eastAsia="da-DK"/>
              </w:rPr>
              <w:t>17.6 (14.9-20.3)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029F8" w:rsidRDefault="007029F8" w:rsidP="007029F8">
            <w:pPr>
              <w:jc w:val="center"/>
              <w:rPr>
                <w:lang w:val="da-DK"/>
              </w:rPr>
            </w:pPr>
            <w:r w:rsidRPr="00647F50">
              <w:rPr>
                <w:rFonts w:ascii="Calibri" w:eastAsia="Times New Roman" w:hAnsi="Calibri" w:cs="Calibri"/>
                <w:color w:val="0D0D0D" w:themeColor="text1" w:themeTint="F2"/>
                <w:lang w:eastAsia="da-DK"/>
              </w:rPr>
              <w:t>12.8 (10.4-15.1)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029F8" w:rsidRPr="00C839B2" w:rsidRDefault="007029F8" w:rsidP="007029F8">
            <w:pPr>
              <w:jc w:val="center"/>
              <w:rPr>
                <w:rFonts w:eastAsia="Times New Roman" w:cstheme="minorHAnsi"/>
                <w:color w:val="0D0D0D" w:themeColor="text1" w:themeTint="F2"/>
                <w:lang w:eastAsia="da-DK"/>
              </w:rPr>
            </w:pPr>
            <w:r w:rsidRPr="00647F50">
              <w:rPr>
                <w:rFonts w:ascii="Calibri" w:eastAsia="Times New Roman" w:hAnsi="Calibri" w:cs="Calibri"/>
                <w:color w:val="0D0D0D" w:themeColor="text1" w:themeTint="F2"/>
                <w:lang w:eastAsia="da-DK"/>
              </w:rPr>
              <w:t>68.4 (65.7-71.1)</w:t>
            </w:r>
          </w:p>
        </w:tc>
      </w:tr>
      <w:tr w:rsidR="007029F8" w:rsidTr="007029F8"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7029F8" w:rsidRPr="00C839B2" w:rsidRDefault="007029F8" w:rsidP="007029F8">
            <w:pPr>
              <w:rPr>
                <w:rFonts w:eastAsia="Times New Roman" w:cstheme="minorHAnsi"/>
                <w:b/>
                <w:color w:val="0D0D0D" w:themeColor="text1" w:themeTint="F2"/>
                <w:lang w:eastAsia="da-DK"/>
              </w:rPr>
            </w:pPr>
            <w:r>
              <w:rPr>
                <w:rFonts w:eastAsia="Times New Roman" w:cstheme="minorHAnsi"/>
                <w:color w:val="0D0D0D" w:themeColor="text1" w:themeTint="F2"/>
                <w:lang w:eastAsia="da-DK"/>
              </w:rPr>
              <w:t xml:space="preserve">  </w:t>
            </w:r>
            <w:r w:rsidRPr="00647F50">
              <w:rPr>
                <w:rFonts w:cstheme="minorHAnsi"/>
                <w:color w:val="0D0D0D" w:themeColor="text1" w:themeTint="F2"/>
              </w:rPr>
              <w:t>Women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F8" w:rsidRDefault="007029F8" w:rsidP="007029F8">
            <w:pPr>
              <w:jc w:val="center"/>
              <w:rPr>
                <w:lang w:val="da-DK"/>
              </w:rPr>
            </w:pPr>
            <w:r w:rsidRPr="00647F50">
              <w:rPr>
                <w:rFonts w:ascii="Calibri" w:eastAsia="Times New Roman" w:hAnsi="Calibri" w:cs="Calibri"/>
                <w:color w:val="0D0D0D" w:themeColor="text1" w:themeTint="F2"/>
                <w:lang w:eastAsia="da-DK"/>
              </w:rPr>
              <w:t>7.9 (6.5-9.3)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F8" w:rsidRDefault="007029F8" w:rsidP="007029F8">
            <w:pPr>
              <w:jc w:val="center"/>
              <w:rPr>
                <w:lang w:val="da-DK"/>
              </w:rPr>
            </w:pPr>
            <w:r w:rsidRPr="00647F50">
              <w:rPr>
                <w:rFonts w:ascii="Calibri" w:eastAsia="Times New Roman" w:hAnsi="Calibri" w:cs="Calibri"/>
                <w:color w:val="0D0D0D" w:themeColor="text1" w:themeTint="F2"/>
                <w:lang w:eastAsia="da-DK"/>
              </w:rPr>
              <w:t>13.7 (11.4-15.9)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F8" w:rsidRDefault="007029F8" w:rsidP="007029F8">
            <w:pPr>
              <w:jc w:val="center"/>
              <w:rPr>
                <w:lang w:val="da-DK"/>
              </w:rPr>
            </w:pPr>
            <w:r w:rsidRPr="00647F50">
              <w:rPr>
                <w:rFonts w:ascii="Calibri" w:eastAsia="Times New Roman" w:hAnsi="Calibri" w:cs="Calibri"/>
                <w:color w:val="0D0D0D" w:themeColor="text1" w:themeTint="F2"/>
                <w:lang w:eastAsia="da-DK"/>
              </w:rPr>
              <w:t>11.4 (9.2-13.6)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F8" w:rsidRPr="00C839B2" w:rsidRDefault="007029F8" w:rsidP="007029F8">
            <w:pPr>
              <w:jc w:val="center"/>
              <w:rPr>
                <w:rFonts w:eastAsia="Times New Roman" w:cstheme="minorHAnsi"/>
                <w:color w:val="0D0D0D" w:themeColor="text1" w:themeTint="F2"/>
                <w:lang w:eastAsia="da-DK"/>
              </w:rPr>
            </w:pPr>
            <w:r w:rsidRPr="00647F50">
              <w:rPr>
                <w:rFonts w:ascii="Calibri" w:eastAsia="Times New Roman" w:hAnsi="Calibri" w:cs="Calibri"/>
                <w:color w:val="0D0D0D" w:themeColor="text1" w:themeTint="F2"/>
                <w:lang w:eastAsia="da-DK"/>
              </w:rPr>
              <w:t>60.7 (57.9-63.4)</w:t>
            </w:r>
          </w:p>
        </w:tc>
      </w:tr>
    </w:tbl>
    <w:p w:rsidR="001614BB" w:rsidRDefault="001614BB" w:rsidP="001614BB">
      <w:pPr>
        <w:spacing w:after="0" w:line="240" w:lineRule="auto"/>
        <w:rPr>
          <w:color w:val="0D0D0D" w:themeColor="text1" w:themeTint="F2"/>
          <w:sz w:val="18"/>
          <w:szCs w:val="18"/>
        </w:rPr>
      </w:pPr>
      <w:r>
        <w:rPr>
          <w:color w:val="0D0D0D" w:themeColor="text1" w:themeTint="F2"/>
          <w:sz w:val="18"/>
          <w:szCs w:val="18"/>
        </w:rPr>
        <w:t>Abbreviations: CI: 95% confidence interval, CRP: C-reactive protein, MCV: mean cell volume, RDW: red cell distribution width.</w:t>
      </w:r>
    </w:p>
    <w:p w:rsidR="001614BB" w:rsidRDefault="001614BB" w:rsidP="001614BB">
      <w:pPr>
        <w:spacing w:after="0" w:line="240" w:lineRule="auto"/>
        <w:rPr>
          <w:color w:val="0D0D0D" w:themeColor="text1" w:themeTint="F2"/>
          <w:sz w:val="18"/>
          <w:szCs w:val="18"/>
        </w:rPr>
      </w:pPr>
      <w:proofErr w:type="spellStart"/>
      <w:proofErr w:type="gramStart"/>
      <w:r>
        <w:rPr>
          <w:color w:val="0D0D0D" w:themeColor="text1" w:themeTint="F2"/>
          <w:sz w:val="18"/>
          <w:szCs w:val="18"/>
          <w:vertAlign w:val="superscript"/>
        </w:rPr>
        <w:t>a</w:t>
      </w:r>
      <w:proofErr w:type="spellEnd"/>
      <w:proofErr w:type="gramEnd"/>
      <w:r>
        <w:rPr>
          <w:color w:val="0D0D0D" w:themeColor="text1" w:themeTint="F2"/>
          <w:sz w:val="18"/>
          <w:szCs w:val="18"/>
          <w:vertAlign w:val="superscript"/>
        </w:rPr>
        <w:t xml:space="preserve"> </w:t>
      </w:r>
      <w:r w:rsidRPr="00647F50">
        <w:rPr>
          <w:color w:val="0D0D0D" w:themeColor="text1" w:themeTint="F2"/>
          <w:sz w:val="18"/>
          <w:szCs w:val="18"/>
        </w:rPr>
        <w:t xml:space="preserve">Adjusted percentages were calculated by setting age </w:t>
      </w:r>
      <w:r>
        <w:rPr>
          <w:color w:val="0D0D0D" w:themeColor="text1" w:themeTint="F2"/>
          <w:sz w:val="18"/>
          <w:szCs w:val="18"/>
        </w:rPr>
        <w:t>at</w:t>
      </w:r>
      <w:r w:rsidRPr="00647F50">
        <w:rPr>
          <w:color w:val="0D0D0D" w:themeColor="text1" w:themeTint="F2"/>
          <w:sz w:val="18"/>
          <w:szCs w:val="18"/>
        </w:rPr>
        <w:t xml:space="preserve"> 70-79 years.</w:t>
      </w:r>
    </w:p>
    <w:p w:rsidR="00432586" w:rsidRPr="00657F44" w:rsidRDefault="00432586" w:rsidP="00432586">
      <w:pPr>
        <w:rPr>
          <w:b/>
        </w:rPr>
      </w:pPr>
      <w:bookmarkStart w:id="0" w:name="_GoBack"/>
      <w:bookmarkEnd w:id="0"/>
    </w:p>
    <w:sectPr w:rsidR="00432586" w:rsidRPr="00657F44" w:rsidSect="007029F8"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F39"/>
    <w:rsid w:val="0003512D"/>
    <w:rsid w:val="001614BB"/>
    <w:rsid w:val="00383F39"/>
    <w:rsid w:val="00432586"/>
    <w:rsid w:val="00657F44"/>
    <w:rsid w:val="007029F8"/>
    <w:rsid w:val="007C33CD"/>
    <w:rsid w:val="009146DA"/>
    <w:rsid w:val="00BC3D5E"/>
    <w:rsid w:val="00C4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05154"/>
  <w15:chartTrackingRefBased/>
  <w15:docId w15:val="{057B30C7-28BF-4F1C-A5A4-29EAD4FA1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2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F44"/>
    <w:rPr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Tegn"/>
    <w:rsid w:val="00BC3D5E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Tegn">
    <w:name w:val="EndNote Bibliography Title Tegn"/>
    <w:basedOn w:val="Standardskrifttypeiafsnit"/>
    <w:link w:val="EndNoteBibliographyTitle"/>
    <w:rsid w:val="00BC3D5E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Tegn"/>
    <w:rsid w:val="00BC3D5E"/>
    <w:rPr>
      <w:rFonts w:ascii="Calibri" w:hAnsi="Calibri" w:cs="Calibri"/>
      <w:noProof/>
      <w:lang w:val="en-US"/>
    </w:rPr>
  </w:style>
  <w:style w:type="character" w:customStyle="1" w:styleId="EndNoteBibliographyTegn">
    <w:name w:val="EndNote Bibliography Tegn"/>
    <w:basedOn w:val="Standardskrifttypeiafsnit"/>
    <w:link w:val="EndNoteBibliography"/>
    <w:rsid w:val="00BC3D5E"/>
    <w:rPr>
      <w:rFonts w:ascii="Calibri" w:hAnsi="Calibri" w:cs="Calibri"/>
      <w:noProof/>
      <w:lang w:val="en-US"/>
    </w:rPr>
  </w:style>
  <w:style w:type="table" w:customStyle="1" w:styleId="Tabel-Gitter1">
    <w:name w:val="Tabel - Gitter1"/>
    <w:basedOn w:val="Tabel-Normal"/>
    <w:next w:val="Tabel-Gitter"/>
    <w:uiPriority w:val="39"/>
    <w:rsid w:val="00BC3D5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">
    <w:name w:val="Table Grid"/>
    <w:basedOn w:val="Tabel-Normal"/>
    <w:uiPriority w:val="59"/>
    <w:rsid w:val="00BC3D5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ngenoversigt1">
    <w:name w:val="Ingen oversigt1"/>
    <w:next w:val="Ingenoversigt"/>
    <w:uiPriority w:val="99"/>
    <w:semiHidden/>
    <w:unhideWhenUsed/>
    <w:rsid w:val="00BC3D5E"/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BC3D5E"/>
    <w:rPr>
      <w:color w:val="605E5C"/>
      <w:shd w:val="clear" w:color="auto" w:fill="E1DFDD"/>
    </w:rPr>
  </w:style>
  <w:style w:type="paragraph" w:styleId="Kommentartekst">
    <w:name w:val="annotation text"/>
    <w:basedOn w:val="Normal"/>
    <w:link w:val="KommentartekstTegn"/>
    <w:uiPriority w:val="99"/>
    <w:unhideWhenUsed/>
    <w:rsid w:val="00BC3D5E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BC3D5E"/>
    <w:rPr>
      <w:sz w:val="20"/>
      <w:szCs w:val="20"/>
      <w:lang w:val="en-GB"/>
    </w:rPr>
  </w:style>
  <w:style w:type="paragraph" w:styleId="Sidehoved">
    <w:name w:val="header"/>
    <w:basedOn w:val="Normal"/>
    <w:link w:val="SidehovedTegn"/>
    <w:uiPriority w:val="99"/>
    <w:unhideWhenUsed/>
    <w:rsid w:val="00BC3D5E"/>
    <w:pPr>
      <w:tabs>
        <w:tab w:val="center" w:pos="4819"/>
        <w:tab w:val="right" w:pos="9638"/>
      </w:tabs>
      <w:spacing w:after="0"/>
    </w:pPr>
    <w:rPr>
      <w:lang w:val="da-DK"/>
    </w:rPr>
  </w:style>
  <w:style w:type="character" w:customStyle="1" w:styleId="SidehovedTegn">
    <w:name w:val="Sidehoved Tegn"/>
    <w:basedOn w:val="Standardskrifttypeiafsnit"/>
    <w:link w:val="Sidehoved"/>
    <w:uiPriority w:val="99"/>
    <w:rsid w:val="00BC3D5E"/>
  </w:style>
  <w:style w:type="paragraph" w:styleId="Sidefod">
    <w:name w:val="footer"/>
    <w:basedOn w:val="Normal"/>
    <w:link w:val="SidefodTegn"/>
    <w:uiPriority w:val="99"/>
    <w:unhideWhenUsed/>
    <w:rsid w:val="00BC3D5E"/>
    <w:pPr>
      <w:tabs>
        <w:tab w:val="center" w:pos="4819"/>
        <w:tab w:val="right" w:pos="9638"/>
      </w:tabs>
      <w:spacing w:after="0"/>
    </w:pPr>
    <w:rPr>
      <w:lang w:val="da-DK"/>
    </w:rPr>
  </w:style>
  <w:style w:type="character" w:customStyle="1" w:styleId="SidefodTegn">
    <w:name w:val="Sidefod Tegn"/>
    <w:basedOn w:val="Standardskrifttypeiafsnit"/>
    <w:link w:val="Sidefod"/>
    <w:uiPriority w:val="99"/>
    <w:rsid w:val="00BC3D5E"/>
  </w:style>
  <w:style w:type="character" w:styleId="Kommentarhenvisning">
    <w:name w:val="annotation reference"/>
    <w:basedOn w:val="Standardskrifttypeiafsnit"/>
    <w:uiPriority w:val="99"/>
    <w:semiHidden/>
    <w:unhideWhenUsed/>
    <w:rsid w:val="00BC3D5E"/>
    <w:rPr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BC3D5E"/>
    <w:rPr>
      <w:color w:val="0563C1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BC3D5E"/>
    <w:rPr>
      <w:color w:val="954F72" w:themeColor="followedHyperlink"/>
      <w:u w:val="single"/>
    </w:rPr>
  </w:style>
  <w:style w:type="character" w:styleId="Strk">
    <w:name w:val="Strong"/>
    <w:basedOn w:val="Standardskrifttypeiafsnit"/>
    <w:uiPriority w:val="22"/>
    <w:qFormat/>
    <w:rsid w:val="00BC3D5E"/>
    <w:rPr>
      <w:b/>
      <w:bCs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C3D5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C3D5E"/>
    <w:rPr>
      <w:b/>
      <w:bCs/>
      <w:sz w:val="20"/>
      <w:szCs w:val="20"/>
      <w:lang w:val="en-GB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C3D5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C3D5E"/>
    <w:rPr>
      <w:rFonts w:ascii="Segoe UI" w:hAnsi="Segoe UI" w:cs="Segoe UI"/>
      <w:sz w:val="18"/>
      <w:szCs w:val="18"/>
      <w:lang w:val="en-GB"/>
    </w:rPr>
  </w:style>
  <w:style w:type="paragraph" w:styleId="Listeafsnit">
    <w:name w:val="List Paragraph"/>
    <w:basedOn w:val="Normal"/>
    <w:uiPriority w:val="34"/>
    <w:qFormat/>
    <w:rsid w:val="00BC3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235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Julie Bønnelykke</dc:creator>
  <cp:keywords/>
  <dc:description/>
  <cp:lastModifiedBy>Astrid Julie Bønnelykke</cp:lastModifiedBy>
  <cp:revision>3</cp:revision>
  <dcterms:created xsi:type="dcterms:W3CDTF">2021-02-23T10:23:00Z</dcterms:created>
  <dcterms:modified xsi:type="dcterms:W3CDTF">2021-02-23T10:59:00Z</dcterms:modified>
</cp:coreProperties>
</file>