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71266" w14:textId="7D7EF281" w:rsidR="00E614D6" w:rsidRPr="00D03FDD" w:rsidRDefault="006E3198" w:rsidP="002B13D5">
      <w:pPr>
        <w:pStyle w:val="Articletitle"/>
        <w:rPr>
          <w:rFonts w:eastAsia="Arial"/>
        </w:rPr>
      </w:pPr>
      <w:r w:rsidRPr="00D03FDD">
        <w:rPr>
          <w:rFonts w:eastAsia="Arial"/>
        </w:rPr>
        <w:t>Design of a low-cost, reconfigurable, standing wheelchair with easy and stable sit-stand-sit transition capability</w:t>
      </w:r>
    </w:p>
    <w:p w14:paraId="0489BAD6" w14:textId="33F8B887" w:rsidR="00E614D6" w:rsidRPr="00D03FDD" w:rsidRDefault="00E614D6" w:rsidP="002B13D5">
      <w:pPr>
        <w:pStyle w:val="Heading1"/>
        <w:rPr>
          <w:rFonts w:eastAsia="Arial"/>
        </w:rPr>
      </w:pPr>
      <w:r w:rsidRPr="00D03FDD">
        <w:rPr>
          <w:rFonts w:eastAsia="Arial"/>
        </w:rPr>
        <w:t>Supp</w:t>
      </w:r>
      <w:r w:rsidR="00960B14" w:rsidRPr="00D03FDD">
        <w:rPr>
          <w:rFonts w:eastAsia="Arial"/>
        </w:rPr>
        <w:t xml:space="preserve">orting </w:t>
      </w:r>
      <w:r w:rsidRPr="00D03FDD">
        <w:rPr>
          <w:rFonts w:eastAsia="Arial"/>
        </w:rPr>
        <w:t>Information</w:t>
      </w:r>
    </w:p>
    <w:p w14:paraId="57695F66" w14:textId="77777777" w:rsidR="0003692D" w:rsidRPr="00D03FDD" w:rsidRDefault="0003692D" w:rsidP="008C2C4E">
      <w:pPr>
        <w:pStyle w:val="Heading2"/>
        <w:rPr>
          <w:lang w:bidi="te-IN"/>
        </w:rPr>
      </w:pPr>
      <w:r w:rsidRPr="00D03FDD">
        <w:rPr>
          <w:lang w:bidi="te-IN"/>
        </w:rPr>
        <w:t>Translation from concept to market</w:t>
      </w:r>
    </w:p>
    <w:p w14:paraId="31757F54" w14:textId="77777777" w:rsidR="0003692D" w:rsidRPr="00D03FDD" w:rsidRDefault="0003692D" w:rsidP="00B97AD2">
      <w:pPr>
        <w:pStyle w:val="Paragraph"/>
        <w:rPr>
          <w:lang w:bidi="te-IN"/>
        </w:rPr>
      </w:pPr>
      <w:r w:rsidRPr="00D03FDD">
        <w:rPr>
          <w:lang w:bidi="te-IN"/>
        </w:rPr>
        <w:t xml:space="preserve">In SWC version-1, the link lengths and gas spring specifications were calculated for an average user's weight and height. The SWC was successfully tested by non-disabled users. The SWC version-2 was aimed at testing with wheelchair users and hence required incorporation of safety features (knee block, heel restraint, chest support) and adjustability features (variable gas spring position, footrest height, </w:t>
      </w:r>
      <w:proofErr w:type="gramStart"/>
      <w:r w:rsidRPr="00D03FDD">
        <w:rPr>
          <w:lang w:bidi="te-IN"/>
        </w:rPr>
        <w:t>seat</w:t>
      </w:r>
      <w:proofErr w:type="gramEnd"/>
      <w:r w:rsidRPr="00D03FDD">
        <w:rPr>
          <w:lang w:bidi="te-IN"/>
        </w:rPr>
        <w:t xml:space="preserve"> depth). The adjustability features ensured that users maintained a biomechanically correct posture in the standing position. Also, the handle shape was modified to improve ergonomics, reachability, and user convenience. Most wheelchair users could operate the standing functionality with ease after the gas spring location, and wheelchair dimensions were adjusted to their height and weight.</w:t>
      </w:r>
    </w:p>
    <w:p w14:paraId="53F01734" w14:textId="77777777" w:rsidR="0014042B" w:rsidRPr="00D03FDD" w:rsidRDefault="0003692D" w:rsidP="0014042B">
      <w:pPr>
        <w:pStyle w:val="Newparagraph"/>
        <w:rPr>
          <w:lang w:bidi="te-IN"/>
        </w:rPr>
      </w:pPr>
      <w:r w:rsidRPr="00D03FDD">
        <w:rPr>
          <w:lang w:bidi="te-IN"/>
        </w:rPr>
        <w:t xml:space="preserve">The SWC versions-1, 2 had a four-wheel chassis. All later SWC versions used a three-wheel chassis to reduce mechanical complexity and improve stability on uneven outdoor terrain. Apart from the three-wheel chassis, SWC version-3 included a rigid backrest for better support and propulsion, a folding backrest for portability, fixed (height adjustable) footrest to reduce complexity. Wheelchair users could use the standing functionality with ease and comfortably propel the wheelchair on rough terrain in rural areas. In SWC version-4, the footrest angle was modified to correct the standing posture. Other improvements included minimal backrest allowing functionality, adjustable lumbar cushion for better support, concentric handle with wheel, ergonomic knee block, and dip to allow easy entry and exit. </w:t>
      </w:r>
    </w:p>
    <w:p w14:paraId="5421619F" w14:textId="23F91251" w:rsidR="0014042B" w:rsidRPr="00D03FDD" w:rsidRDefault="0003692D" w:rsidP="0014042B">
      <w:pPr>
        <w:pStyle w:val="Newparagraph"/>
        <w:rPr>
          <w:lang w:bidi="te-IN"/>
        </w:rPr>
      </w:pPr>
      <w:r w:rsidRPr="00D03FDD">
        <w:rPr>
          <w:lang w:bidi="te-IN"/>
        </w:rPr>
        <w:lastRenderedPageBreak/>
        <w:t>The SWC version-5 incorporated industrial design inputs to improve ergonomics, usability (removable knee block, hybrid handle, foldable armrest, split footrest), aesthetics, and design principles for manufacturability and assembly. Overall, the latest SWC version provides standing functionality with ease of operation, safety locks, outdoor mobility, affordability (ex-factory price INR 15000 in India; around USD 210), customi</w:t>
      </w:r>
      <w:r w:rsidR="00D03FDD" w:rsidRPr="00D03FDD">
        <w:rPr>
          <w:lang w:bidi="te-IN"/>
        </w:rPr>
        <w:t>s</w:t>
      </w:r>
      <w:r w:rsidRPr="00D03FDD">
        <w:rPr>
          <w:lang w:bidi="te-IN"/>
        </w:rPr>
        <w:t xml:space="preserve">ability, and is aesthetically pleasing. A one-time fitting and training by a trained medical professional ensure optimal operation and a comfortable user experience. Over 100 wheelchair users provided feedback on the SWC after a hands-on experience. The commercial product, Arise, was launched in November 2019 by the industry partner, demonstrating a success story of the GRID model </w:t>
      </w:r>
      <w:r w:rsidRPr="00D03FDD">
        <w:rPr>
          <w:lang w:bidi="te-IN"/>
        </w:rPr>
        <w:fldChar w:fldCharType="begin"/>
      </w:r>
      <w:r w:rsidR="0014042B" w:rsidRPr="00D03FDD">
        <w:rPr>
          <w:lang w:bidi="te-IN"/>
        </w:rPr>
        <w:instrText xml:space="preserve"> ADDIN ZOTERO_ITEM CSL_CITATION {"citationID":"891HjIra","properties":{"formattedCitation":"(Sujatha et al., 2019)","plainCitation":"(Sujatha et al., 2019)","noteIndex":0},"citationItems":[{"id":1990,"uris":["http://zotero.org/users/1980410/items/UQEID94K"],"uri":["http://zotero.org/users/1980410/items/UQEID94K"],"itemData":{"id":1990,"type":"article-journal","container-title":"Disability and Rehabilitation: Assistive Technology","DOI":"10.1080/17483107.2019.1673838","ISSN":"1748-3107","journalAbbreviation":"Disability and Rehabilitation: Assistive Technology","page":"1-7","title":"GRID: a model for the development of assistive devices in developing countries","author":[{"family":"Sujatha","given":"S"},{"family":"Bapat","given":"Ganesh M"},{"family":"Dash","given":"Swostik Sourav"}],"issued":{"date-parts":[["2019"]]}}}],"schema":"https://github.com/citation-style-language/schema/raw/master/csl-citation.json"} </w:instrText>
      </w:r>
      <w:r w:rsidRPr="00D03FDD">
        <w:rPr>
          <w:lang w:bidi="te-IN"/>
        </w:rPr>
        <w:fldChar w:fldCharType="separate"/>
      </w:r>
      <w:r w:rsidR="0014042B" w:rsidRPr="00D03FDD">
        <w:t>(Sujatha et al., 2019)</w:t>
      </w:r>
      <w:r w:rsidRPr="00D03FDD">
        <w:rPr>
          <w:lang w:bidi="te-IN"/>
        </w:rPr>
        <w:fldChar w:fldCharType="end"/>
      </w:r>
      <w:r w:rsidRPr="00D03FDD">
        <w:rPr>
          <w:lang w:bidi="te-IN"/>
        </w:rPr>
        <w:t xml:space="preserve"> in translating assistive product concepts into the market.</w:t>
      </w:r>
    </w:p>
    <w:p w14:paraId="1D5704D9" w14:textId="77777777" w:rsidR="008E5246" w:rsidRPr="00D03FDD" w:rsidRDefault="008E5246" w:rsidP="008D6893">
      <w:pPr>
        <w:pStyle w:val="Heading2"/>
        <w:rPr>
          <w:rFonts w:eastAsia="Arial"/>
        </w:rPr>
      </w:pPr>
      <w:r w:rsidRPr="00D03FDD">
        <w:rPr>
          <w:rFonts w:eastAsia="Arial"/>
        </w:rPr>
        <w:t>User experience study</w:t>
      </w:r>
    </w:p>
    <w:p w14:paraId="383A0CA9" w14:textId="77777777" w:rsidR="00371FE1" w:rsidRDefault="006142D2" w:rsidP="00F969D0">
      <w:pPr>
        <w:pStyle w:val="Paragraph"/>
        <w:rPr>
          <w:rFonts w:eastAsia="Arial"/>
        </w:rPr>
      </w:pPr>
      <w:r w:rsidRPr="00D03FDD">
        <w:rPr>
          <w:rFonts w:eastAsia="Arial"/>
        </w:rPr>
        <w:t>Thirty participants (</w:t>
      </w:r>
      <w:r w:rsidRPr="00D03FDD">
        <w:rPr>
          <w:rFonts w:eastAsia="Arial"/>
          <w:i/>
        </w:rPr>
        <w:t>N</w:t>
      </w:r>
      <w:r w:rsidRPr="00D03FDD">
        <w:rPr>
          <w:rFonts w:eastAsia="Arial"/>
        </w:rPr>
        <w:t xml:space="preserve"> = 30, 25 Male, 5 Female</w:t>
      </w:r>
      <w:r w:rsidR="00235254" w:rsidRPr="00D03FDD">
        <w:rPr>
          <w:rFonts w:eastAsia="Arial"/>
        </w:rPr>
        <w:t>; all with spinal cord injury</w:t>
      </w:r>
      <w:r w:rsidRPr="00D03FDD">
        <w:rPr>
          <w:rFonts w:eastAsia="Arial"/>
        </w:rPr>
        <w:t xml:space="preserve">) were recruited for the </w:t>
      </w:r>
      <w:r w:rsidR="00B8421D" w:rsidRPr="00D03FDD">
        <w:rPr>
          <w:rFonts w:eastAsia="Arial"/>
        </w:rPr>
        <w:t xml:space="preserve">user experience (UX) </w:t>
      </w:r>
      <w:r w:rsidRPr="00D03FDD">
        <w:rPr>
          <w:rFonts w:eastAsia="Arial"/>
        </w:rPr>
        <w:t xml:space="preserve">study. </w:t>
      </w:r>
      <w:r w:rsidRPr="00D03FDD">
        <w:rPr>
          <w:lang w:bidi="te-IN"/>
        </w:rPr>
        <w:t xml:space="preserve">The </w:t>
      </w:r>
      <w:r w:rsidR="00B8421D" w:rsidRPr="00D03FDD">
        <w:rPr>
          <w:lang w:bidi="te-IN"/>
        </w:rPr>
        <w:t xml:space="preserve">UX </w:t>
      </w:r>
      <w:r w:rsidRPr="00D03FDD">
        <w:rPr>
          <w:lang w:bidi="te-IN"/>
        </w:rPr>
        <w:t xml:space="preserve">study was conducted over six weeks (five participants per week) within the hospital premises under the supervision of clinical personnel. </w:t>
      </w:r>
      <w:r w:rsidR="00B8421D" w:rsidRPr="00D03FDD">
        <w:rPr>
          <w:rFonts w:eastAsia="Arial"/>
        </w:rPr>
        <w:t>The personnel took participant anthropometric measurements</w:t>
      </w:r>
      <w:r w:rsidR="004866A6" w:rsidRPr="00D03FDD">
        <w:rPr>
          <w:rFonts w:eastAsia="Arial"/>
        </w:rPr>
        <w:t>, and chose</w:t>
      </w:r>
      <w:r w:rsidR="00B8421D" w:rsidRPr="00D03FDD">
        <w:rPr>
          <w:rFonts w:eastAsia="Arial"/>
        </w:rPr>
        <w:t xml:space="preserve"> </w:t>
      </w:r>
      <w:r w:rsidR="00F969D0" w:rsidRPr="00D03FDD">
        <w:rPr>
          <w:rFonts w:eastAsia="Arial"/>
        </w:rPr>
        <w:t>a</w:t>
      </w:r>
      <w:r w:rsidR="00B8421D" w:rsidRPr="00D03FDD">
        <w:rPr>
          <w:rFonts w:eastAsia="Arial"/>
        </w:rPr>
        <w:t xml:space="preserve"> suitable SWC size. Next, the SWC was adjusted for each pa</w:t>
      </w:r>
      <w:r w:rsidR="00DF372B" w:rsidRPr="00D03FDD">
        <w:rPr>
          <w:rFonts w:eastAsia="Arial"/>
        </w:rPr>
        <w:t>rticipant to achieve proper fit</w:t>
      </w:r>
      <w:r w:rsidR="00B8421D" w:rsidRPr="00D03FDD">
        <w:rPr>
          <w:rFonts w:eastAsia="Arial"/>
        </w:rPr>
        <w:t xml:space="preserve">. </w:t>
      </w:r>
    </w:p>
    <w:p w14:paraId="79085871" w14:textId="53687714" w:rsidR="00D5501A" w:rsidRPr="00D03FDD" w:rsidRDefault="00B8421D" w:rsidP="00371FE1">
      <w:pPr>
        <w:pStyle w:val="Newparagraph"/>
        <w:rPr>
          <w:rFonts w:eastAsia="Arial"/>
        </w:rPr>
      </w:pPr>
      <w:r w:rsidRPr="00D03FDD">
        <w:rPr>
          <w:lang w:bidi="te-IN"/>
        </w:rPr>
        <w:t xml:space="preserve">The study started with a </w:t>
      </w:r>
      <w:r w:rsidRPr="00D03FDD">
        <w:rPr>
          <w:rFonts w:eastAsia="Arial"/>
        </w:rPr>
        <w:t>30 min training session that involved thirteen activities.</w:t>
      </w:r>
      <w:r w:rsidR="00371FE1">
        <w:rPr>
          <w:rFonts w:eastAsia="Arial"/>
        </w:rPr>
        <w:t xml:space="preserve"> </w:t>
      </w:r>
      <w:r w:rsidR="00F969D0" w:rsidRPr="00D03FDD">
        <w:rPr>
          <w:rFonts w:eastAsia="Arial"/>
        </w:rPr>
        <w:t>T</w:t>
      </w:r>
      <w:r w:rsidR="00E139AC" w:rsidRPr="00D03FDD">
        <w:rPr>
          <w:rFonts w:eastAsia="Arial"/>
        </w:rPr>
        <w:t xml:space="preserve">he participants were </w:t>
      </w:r>
      <w:r w:rsidR="00F969D0" w:rsidRPr="00D03FDD">
        <w:rPr>
          <w:rFonts w:eastAsia="Arial"/>
        </w:rPr>
        <w:t xml:space="preserve">then </w:t>
      </w:r>
      <w:r w:rsidR="00E139AC" w:rsidRPr="00D03FDD">
        <w:rPr>
          <w:rFonts w:eastAsia="Arial"/>
        </w:rPr>
        <w:t xml:space="preserve">allowed to use the SWC independently within the hospital premises. A handout containing lists of recommended activities and Do’s-Don’ts was given and explained to the participants. </w:t>
      </w:r>
      <w:r w:rsidR="00825ED5" w:rsidRPr="00D03FDD">
        <w:rPr>
          <w:rFonts w:eastAsia="Arial"/>
        </w:rPr>
        <w:t>Over</w:t>
      </w:r>
      <w:r w:rsidR="00E139AC" w:rsidRPr="00D03FDD">
        <w:rPr>
          <w:rFonts w:eastAsia="Arial"/>
        </w:rPr>
        <w:t xml:space="preserve"> the</w:t>
      </w:r>
      <w:r w:rsidR="00174974" w:rsidRPr="00D03FDD">
        <w:rPr>
          <w:rFonts w:eastAsia="Arial"/>
        </w:rPr>
        <w:t xml:space="preserve"> study period</w:t>
      </w:r>
      <w:r w:rsidR="00E139AC" w:rsidRPr="00D03FDD">
        <w:rPr>
          <w:rFonts w:eastAsia="Arial"/>
        </w:rPr>
        <w:t xml:space="preserve">, the participants were encouraged to perform twenty-two </w:t>
      </w:r>
      <w:r w:rsidR="00174974" w:rsidRPr="00D03FDD">
        <w:rPr>
          <w:rFonts w:eastAsia="Arial"/>
        </w:rPr>
        <w:t>a</w:t>
      </w:r>
      <w:r w:rsidR="00E139AC" w:rsidRPr="00D03FDD">
        <w:rPr>
          <w:rFonts w:eastAsia="Arial"/>
        </w:rPr>
        <w:t xml:space="preserve">ctivities to </w:t>
      </w:r>
      <w:r w:rsidR="00174974" w:rsidRPr="00D03FDD">
        <w:rPr>
          <w:rFonts w:eastAsia="Arial"/>
        </w:rPr>
        <w:t xml:space="preserve">familiarise </w:t>
      </w:r>
      <w:r w:rsidR="00E139AC" w:rsidRPr="00D03FDD">
        <w:rPr>
          <w:rFonts w:eastAsia="Arial"/>
        </w:rPr>
        <w:t xml:space="preserve">themselves with the SWC. The participants were also </w:t>
      </w:r>
      <w:r w:rsidR="000912EB" w:rsidRPr="00D03FDD">
        <w:rPr>
          <w:rFonts w:eastAsia="Arial"/>
        </w:rPr>
        <w:t>trained to perform four</w:t>
      </w:r>
      <w:r w:rsidR="00E139AC" w:rsidRPr="00D03FDD">
        <w:rPr>
          <w:rFonts w:eastAsia="Arial"/>
        </w:rPr>
        <w:t xml:space="preserve"> functional usage activities with the SWC. </w:t>
      </w:r>
      <w:r w:rsidR="006142D2" w:rsidRPr="00D03FDD">
        <w:rPr>
          <w:rFonts w:eastAsia="Arial"/>
        </w:rPr>
        <w:t xml:space="preserve">At the end of the study, </w:t>
      </w:r>
      <w:r w:rsidR="00614560" w:rsidRPr="00D03FDD">
        <w:rPr>
          <w:rFonts w:eastAsia="Arial"/>
        </w:rPr>
        <w:t xml:space="preserve">the </w:t>
      </w:r>
      <w:r w:rsidR="006142D2" w:rsidRPr="00D03FDD">
        <w:rPr>
          <w:rFonts w:eastAsia="Arial"/>
        </w:rPr>
        <w:t>participant responses to ten outcome measures were captured using a</w:t>
      </w:r>
      <w:r w:rsidR="00614560" w:rsidRPr="00D03FDD">
        <w:rPr>
          <w:rFonts w:eastAsia="Arial"/>
        </w:rPr>
        <w:t xml:space="preserve"> 5-point</w:t>
      </w:r>
      <w:r w:rsidR="006142D2" w:rsidRPr="00D03FDD">
        <w:rPr>
          <w:rFonts w:eastAsia="Arial"/>
        </w:rPr>
        <w:t xml:space="preserve"> smiley-based Likert-scale questionnaire.</w:t>
      </w:r>
    </w:p>
    <w:p w14:paraId="4B8FA4DF" w14:textId="133BEB74" w:rsidR="00D028DC" w:rsidRPr="00D03FDD" w:rsidRDefault="006A7714" w:rsidP="00D028DC">
      <w:pPr>
        <w:pStyle w:val="Newparagraph"/>
        <w:rPr>
          <w:rFonts w:eastAsia="Arial"/>
        </w:rPr>
      </w:pPr>
      <w:r w:rsidRPr="00D03FDD">
        <w:rPr>
          <w:rFonts w:eastAsia="Arial"/>
        </w:rPr>
        <w:lastRenderedPageBreak/>
        <w:t>There were no falls or major adverse outcomes reported during th</w:t>
      </w:r>
      <w:r w:rsidR="00FA5DBD">
        <w:rPr>
          <w:rFonts w:eastAsia="Arial"/>
        </w:rPr>
        <w:t>e</w:t>
      </w:r>
      <w:r w:rsidRPr="00D03FDD">
        <w:rPr>
          <w:rFonts w:eastAsia="Arial"/>
        </w:rPr>
        <w:t xml:space="preserve"> UX study. </w:t>
      </w:r>
      <w:r w:rsidR="00614560" w:rsidRPr="00D03FDD">
        <w:rPr>
          <w:rFonts w:eastAsia="Arial"/>
        </w:rPr>
        <w:t xml:space="preserve">The one-time fitting and interactive training session ensured optimal effort for SWC operation, correct posture, and comfortable user experience. </w:t>
      </w:r>
      <w:r w:rsidR="00D5501A" w:rsidRPr="00D03FDD">
        <w:rPr>
          <w:rFonts w:eastAsia="Arial"/>
        </w:rPr>
        <w:t>All participants were able to operate the manual standing mechanism using the handle knobs.</w:t>
      </w:r>
      <w:r w:rsidR="00CE729F" w:rsidRPr="00D03FDD">
        <w:rPr>
          <w:rFonts w:eastAsia="Arial"/>
        </w:rPr>
        <w:t xml:space="preserve"> Most </w:t>
      </w:r>
      <w:r w:rsidR="00D5501A" w:rsidRPr="00D03FDD">
        <w:rPr>
          <w:rFonts w:eastAsia="Arial"/>
        </w:rPr>
        <w:t>participants (</w:t>
      </w:r>
      <w:r w:rsidR="00E025FF" w:rsidRPr="00D03FDD">
        <w:rPr>
          <w:rFonts w:eastAsia="Arial"/>
        </w:rPr>
        <w:t xml:space="preserve">around </w:t>
      </w:r>
      <w:r w:rsidR="00D5501A" w:rsidRPr="00D03FDD">
        <w:rPr>
          <w:rFonts w:eastAsia="Arial"/>
        </w:rPr>
        <w:t xml:space="preserve">87%) felt that </w:t>
      </w:r>
      <w:r w:rsidR="00CE729F" w:rsidRPr="00D03FDD">
        <w:rPr>
          <w:rFonts w:eastAsia="Arial"/>
        </w:rPr>
        <w:t xml:space="preserve">the standing mechanism </w:t>
      </w:r>
      <w:r w:rsidR="00D5501A" w:rsidRPr="00D03FDD">
        <w:rPr>
          <w:rFonts w:eastAsia="Arial"/>
        </w:rPr>
        <w:t>was easy to operate</w:t>
      </w:r>
      <w:r w:rsidR="004A698C" w:rsidRPr="00D03FDD">
        <w:rPr>
          <w:rFonts w:eastAsia="Arial"/>
        </w:rPr>
        <w:t xml:space="preserve"> and </w:t>
      </w:r>
      <w:r w:rsidR="00D5501A" w:rsidRPr="00D03FDD">
        <w:rPr>
          <w:rFonts w:eastAsia="Arial"/>
        </w:rPr>
        <w:t xml:space="preserve">felt safe while standing in the SWC. </w:t>
      </w:r>
      <w:r w:rsidR="008034BB" w:rsidRPr="00D03FDD">
        <w:rPr>
          <w:rFonts w:eastAsia="Arial"/>
        </w:rPr>
        <w:t>About</w:t>
      </w:r>
      <w:r w:rsidR="00D5501A" w:rsidRPr="00D03FDD">
        <w:rPr>
          <w:rFonts w:eastAsia="Arial"/>
        </w:rPr>
        <w:t xml:space="preserve"> 67% participants were very satisfied with the ease of propulsion of the SWC. </w:t>
      </w:r>
      <w:r w:rsidR="00B526F4" w:rsidRPr="00D03FDD">
        <w:t>About 70% participants</w:t>
      </w:r>
      <w:r w:rsidR="00D5501A" w:rsidRPr="00D03FDD">
        <w:t xml:space="preserve"> were very satisfied with the seating comfort of the SWC.</w:t>
      </w:r>
      <w:r w:rsidR="00371FE1">
        <w:t xml:space="preserve"> </w:t>
      </w:r>
      <w:r w:rsidR="00D219C4">
        <w:t>M</w:t>
      </w:r>
      <w:r w:rsidR="006142D2" w:rsidRPr="00D03FDD">
        <w:rPr>
          <w:rFonts w:eastAsia="Arial"/>
        </w:rPr>
        <w:t xml:space="preserve">ajority participants (93%) felt happy when they stood in the SWC. </w:t>
      </w:r>
      <w:r w:rsidR="00CF51E6" w:rsidRPr="00D03FDD">
        <w:rPr>
          <w:rFonts w:eastAsia="Arial"/>
        </w:rPr>
        <w:t>A</w:t>
      </w:r>
      <w:r w:rsidR="00E025FF" w:rsidRPr="00D03FDD">
        <w:rPr>
          <w:rFonts w:eastAsia="Arial"/>
        </w:rPr>
        <w:t xml:space="preserve">round </w:t>
      </w:r>
      <w:r w:rsidR="00D5501A" w:rsidRPr="00D03FDD">
        <w:rPr>
          <w:rFonts w:eastAsia="Arial"/>
        </w:rPr>
        <w:t>77% participants felt very confident while talking to others in the standing position.</w:t>
      </w:r>
      <w:r w:rsidR="00E025FF" w:rsidRPr="00D03FDD">
        <w:rPr>
          <w:rFonts w:eastAsia="Arial"/>
        </w:rPr>
        <w:t xml:space="preserve"> About </w:t>
      </w:r>
      <w:r w:rsidR="00D028DC" w:rsidRPr="00D03FDD">
        <w:rPr>
          <w:rFonts w:eastAsia="Arial"/>
        </w:rPr>
        <w:t>83</w:t>
      </w:r>
      <w:r w:rsidR="00E025FF" w:rsidRPr="00D03FDD">
        <w:rPr>
          <w:rFonts w:eastAsia="Arial"/>
        </w:rPr>
        <w:t>% participants</w:t>
      </w:r>
      <w:r w:rsidR="00D028DC" w:rsidRPr="00D03FDD">
        <w:rPr>
          <w:rFonts w:eastAsia="Arial"/>
        </w:rPr>
        <w:t xml:space="preserve"> preferred the SWC over their current wheelchair. </w:t>
      </w:r>
      <w:r w:rsidR="00CF51E6" w:rsidRPr="00D03FDD">
        <w:rPr>
          <w:rFonts w:eastAsia="Arial"/>
        </w:rPr>
        <w:t>Furthermore,</w:t>
      </w:r>
      <w:r w:rsidR="00D028DC" w:rsidRPr="00D03FDD">
        <w:rPr>
          <w:rFonts w:eastAsia="Arial"/>
        </w:rPr>
        <w:t xml:space="preserve"> 80% participants anticipated that they could accomplish more at home</w:t>
      </w:r>
      <w:r w:rsidR="00CF51E6" w:rsidRPr="00D03FDD">
        <w:rPr>
          <w:rFonts w:eastAsia="Arial"/>
        </w:rPr>
        <w:t xml:space="preserve"> </w:t>
      </w:r>
      <w:r w:rsidR="001002E9" w:rsidRPr="00D03FDD">
        <w:rPr>
          <w:rFonts w:eastAsia="Arial"/>
        </w:rPr>
        <w:t xml:space="preserve">using the standing function of the </w:t>
      </w:r>
      <w:r w:rsidR="00AE2F2C" w:rsidRPr="00D03FDD">
        <w:rPr>
          <w:rFonts w:eastAsia="Arial"/>
        </w:rPr>
        <w:t>SWC</w:t>
      </w:r>
      <w:r w:rsidR="001002E9" w:rsidRPr="00D03FDD">
        <w:rPr>
          <w:rFonts w:eastAsia="Arial"/>
        </w:rPr>
        <w:t>.</w:t>
      </w:r>
    </w:p>
    <w:p w14:paraId="5C0077A6" w14:textId="2E61C868" w:rsidR="008D6893" w:rsidRPr="00D03FDD" w:rsidRDefault="008D6893" w:rsidP="008D6893">
      <w:pPr>
        <w:pStyle w:val="Heading2"/>
        <w:rPr>
          <w:rFonts w:eastAsia="Arial"/>
        </w:rPr>
      </w:pPr>
      <w:r w:rsidRPr="00D03FDD">
        <w:rPr>
          <w:rFonts w:eastAsia="Arial"/>
        </w:rPr>
        <w:t>SWC videos, user measurement guide and</w:t>
      </w:r>
      <w:r w:rsidR="00E7734F" w:rsidRPr="00D03FDD">
        <w:rPr>
          <w:rFonts w:eastAsia="Arial"/>
        </w:rPr>
        <w:t xml:space="preserve"> </w:t>
      </w:r>
      <w:r w:rsidRPr="00D03FDD">
        <w:rPr>
          <w:rFonts w:eastAsia="Arial"/>
        </w:rPr>
        <w:t>forms</w:t>
      </w:r>
    </w:p>
    <w:p w14:paraId="18FB15BE" w14:textId="4BB15E6D" w:rsidR="008D6893" w:rsidRPr="00D03FDD" w:rsidRDefault="008D6893" w:rsidP="008D6893">
      <w:pPr>
        <w:pStyle w:val="Paragraph"/>
        <w:rPr>
          <w:rFonts w:eastAsia="Arial"/>
        </w:rPr>
      </w:pPr>
      <w:r w:rsidRPr="00D03FDD">
        <w:rPr>
          <w:rFonts w:eastAsia="Arial"/>
        </w:rPr>
        <w:t xml:space="preserve">The videos of initial versions of the SWC are available at </w:t>
      </w:r>
      <w:hyperlink r:id="rId10">
        <w:r w:rsidRPr="00D03FDD">
          <w:rPr>
            <w:rFonts w:eastAsia="Arial"/>
            <w:color w:val="0563C1"/>
            <w:u w:val="single"/>
          </w:rPr>
          <w:t>https://bit.ly/38Op3y0</w:t>
        </w:r>
      </w:hyperlink>
      <w:r w:rsidRPr="00D03FDD">
        <w:rPr>
          <w:rFonts w:eastAsia="Arial"/>
        </w:rPr>
        <w:t xml:space="preserve">  (Version-0 SWC) and </w:t>
      </w:r>
      <w:hyperlink r:id="rId11">
        <w:r w:rsidRPr="00D03FDD">
          <w:rPr>
            <w:rFonts w:eastAsia="Arial"/>
            <w:color w:val="0563C1"/>
            <w:u w:val="single"/>
          </w:rPr>
          <w:t>https://bit.ly/36BPlSz</w:t>
        </w:r>
      </w:hyperlink>
      <w:r w:rsidRPr="00D03FDD">
        <w:rPr>
          <w:rFonts w:eastAsia="Arial"/>
        </w:rPr>
        <w:t xml:space="preserve"> (Version-1 SWC). A video from the user experience study of SWC is available at </w:t>
      </w:r>
      <w:hyperlink r:id="rId12">
        <w:r w:rsidRPr="00D03FDD">
          <w:rPr>
            <w:rFonts w:eastAsia="Arial"/>
            <w:color w:val="0563C1"/>
            <w:u w:val="single"/>
          </w:rPr>
          <w:t>https://bit.ly/2RBc50P</w:t>
        </w:r>
      </w:hyperlink>
      <w:r w:rsidRPr="00D03FDD">
        <w:rPr>
          <w:rFonts w:eastAsia="Arial"/>
        </w:rPr>
        <w:t xml:space="preserve"> (Version-5 SWC). The product promotional video of the Arise SWC is available at </w:t>
      </w:r>
      <w:hyperlink r:id="rId13" w:history="1">
        <w:r w:rsidR="00733F06" w:rsidRPr="00D03FDD">
          <w:rPr>
            <w:rStyle w:val="Hyperlink"/>
            <w:rFonts w:eastAsia="Arial"/>
          </w:rPr>
          <w:t>https://r2d2.iitm.ac.in/resources/arise-standing-wheelchair</w:t>
        </w:r>
      </w:hyperlink>
      <w:r w:rsidRPr="00D03FDD">
        <w:rPr>
          <w:rFonts w:eastAsia="Arial"/>
        </w:rPr>
        <w:t xml:space="preserve"> (Version-5 SWC).</w:t>
      </w:r>
    </w:p>
    <w:p w14:paraId="737DD151" w14:textId="760DABCD" w:rsidR="008D6893" w:rsidRPr="00D03FDD" w:rsidRDefault="008D6893" w:rsidP="008D6893">
      <w:pPr>
        <w:pStyle w:val="Newparagraph"/>
      </w:pPr>
      <w:r w:rsidRPr="00D03FDD">
        <w:rPr>
          <w:rFonts w:eastAsia="Arial"/>
        </w:rPr>
        <w:t xml:space="preserve">The Arise SWC awareness video is available at </w:t>
      </w:r>
      <w:hyperlink r:id="rId14" w:history="1">
        <w:r w:rsidR="00733F06" w:rsidRPr="00D03FDD">
          <w:rPr>
            <w:rStyle w:val="Hyperlink"/>
            <w:rFonts w:eastAsia="Arial"/>
          </w:rPr>
          <w:t>https://r2d2.iitm.ac.in/resources/arise-standing-wheelchair</w:t>
        </w:r>
      </w:hyperlink>
      <w:r w:rsidRPr="00D03FDD">
        <w:rPr>
          <w:rFonts w:eastAsia="Arial"/>
        </w:rPr>
        <w:t xml:space="preserve">. The video would be useful to </w:t>
      </w:r>
      <w:r w:rsidRPr="00D03FDD">
        <w:t>potential users of the Arise SWC or medical professionals interested in prescribing Arise as it attempts to answer the following questions:</w:t>
      </w:r>
    </w:p>
    <w:p w14:paraId="3CD41294" w14:textId="77777777" w:rsidR="008D6893" w:rsidRPr="00D03FDD" w:rsidRDefault="008D6893" w:rsidP="008D6893">
      <w:pPr>
        <w:pStyle w:val="Bulletedlist"/>
        <w:rPr>
          <w:rFonts w:eastAsia="Arial"/>
        </w:rPr>
      </w:pPr>
      <w:r w:rsidRPr="00D03FDD">
        <w:rPr>
          <w:rFonts w:eastAsia="Arial"/>
        </w:rPr>
        <w:t>What are the features and benefits of the Arise SWC?</w:t>
      </w:r>
    </w:p>
    <w:p w14:paraId="2ED97EE0" w14:textId="77777777" w:rsidR="008D6893" w:rsidRPr="00D03FDD" w:rsidRDefault="008D6893" w:rsidP="008D6893">
      <w:pPr>
        <w:pStyle w:val="Bulletedlist"/>
        <w:rPr>
          <w:rFonts w:eastAsia="Arial"/>
        </w:rPr>
      </w:pPr>
      <w:r w:rsidRPr="00D03FDD">
        <w:rPr>
          <w:rFonts w:eastAsia="Arial"/>
        </w:rPr>
        <w:t>Who is the Arise SWC suitable for?</w:t>
      </w:r>
    </w:p>
    <w:p w14:paraId="68E5194F" w14:textId="77777777" w:rsidR="008D6893" w:rsidRPr="00D03FDD" w:rsidRDefault="008D6893" w:rsidP="008D6893">
      <w:pPr>
        <w:pStyle w:val="Bulletedlist"/>
        <w:rPr>
          <w:rFonts w:eastAsia="Arial"/>
        </w:rPr>
      </w:pPr>
      <w:r w:rsidRPr="00D03FDD">
        <w:rPr>
          <w:rFonts w:eastAsia="Arial"/>
        </w:rPr>
        <w:lastRenderedPageBreak/>
        <w:t>What is the assessment procedure to be followed to determine the suitability of the Arise SWC?</w:t>
      </w:r>
    </w:p>
    <w:p w14:paraId="3808E5E8" w14:textId="77777777" w:rsidR="008D6893" w:rsidRPr="00D03FDD" w:rsidRDefault="008D6893" w:rsidP="008D6893">
      <w:pPr>
        <w:pStyle w:val="Bulletedlist"/>
        <w:rPr>
          <w:rFonts w:eastAsia="Arial"/>
        </w:rPr>
      </w:pPr>
      <w:r w:rsidRPr="00D03FDD">
        <w:rPr>
          <w:rFonts w:eastAsia="Arial"/>
        </w:rPr>
        <w:t>How is the fit of the Arise SWC determined?</w:t>
      </w:r>
    </w:p>
    <w:p w14:paraId="4868D8F0" w14:textId="77777777" w:rsidR="008D6893" w:rsidRPr="00D03FDD" w:rsidRDefault="008D6893" w:rsidP="008D6893">
      <w:pPr>
        <w:pStyle w:val="Bulletedlist"/>
        <w:rPr>
          <w:rFonts w:eastAsia="Arial"/>
        </w:rPr>
      </w:pPr>
      <w:r w:rsidRPr="00D03FDD">
        <w:rPr>
          <w:rFonts w:eastAsia="Arial"/>
        </w:rPr>
        <w:t>How can the Arise SWC be customised for the user?</w:t>
      </w:r>
    </w:p>
    <w:p w14:paraId="795738FD" w14:textId="77777777" w:rsidR="008D6893" w:rsidRPr="00D03FDD" w:rsidRDefault="008D6893" w:rsidP="008D6893">
      <w:pPr>
        <w:pStyle w:val="Bulletedlist"/>
        <w:rPr>
          <w:rFonts w:eastAsia="Arial"/>
        </w:rPr>
      </w:pPr>
      <w:r w:rsidRPr="00D03FDD">
        <w:rPr>
          <w:rFonts w:eastAsia="Arial"/>
        </w:rPr>
        <w:t>What are the safety features of the Arise SWC?</w:t>
      </w:r>
    </w:p>
    <w:p w14:paraId="22323EE5" w14:textId="77777777" w:rsidR="008D6893" w:rsidRPr="00D03FDD" w:rsidRDefault="008D6893" w:rsidP="008D6893">
      <w:pPr>
        <w:pStyle w:val="Bulletedlist"/>
        <w:rPr>
          <w:rFonts w:eastAsia="Arial"/>
        </w:rPr>
      </w:pPr>
      <w:r w:rsidRPr="00D03FDD">
        <w:rPr>
          <w:rFonts w:eastAsia="Arial"/>
        </w:rPr>
        <w:t>How do you check that the Arise SWC has been properly fitted to the user?</w:t>
      </w:r>
    </w:p>
    <w:p w14:paraId="7CA389C4" w14:textId="77777777" w:rsidR="008D6893" w:rsidRPr="00D03FDD" w:rsidRDefault="008D6893" w:rsidP="008D6893">
      <w:pPr>
        <w:pStyle w:val="Newparagraph"/>
        <w:rPr>
          <w:rFonts w:eastAsia="Arial"/>
        </w:rPr>
      </w:pPr>
      <w:r w:rsidRPr="00D03FDD">
        <w:rPr>
          <w:rFonts w:eastAsia="Arial"/>
        </w:rPr>
        <w:t xml:space="preserve">The user measurement guide and forms required by medical professionals to determine the suitability, prescribe, check out the fit, and training for Arise are available at </w:t>
      </w:r>
      <w:hyperlink r:id="rId15" w:history="1">
        <w:r w:rsidRPr="00D03FDD">
          <w:rPr>
            <w:rStyle w:val="Hyperlink"/>
            <w:rFonts w:eastAsia="Arial"/>
          </w:rPr>
          <w:t>https://r2d2.iitm.ac.in/resources/arise-standing-wheelchair</w:t>
        </w:r>
      </w:hyperlink>
      <w:r w:rsidRPr="00D03FDD">
        <w:rPr>
          <w:rFonts w:eastAsia="Arial"/>
        </w:rPr>
        <w:t>.</w:t>
      </w:r>
    </w:p>
    <w:p w14:paraId="790D1C30" w14:textId="77777777" w:rsidR="0014042B" w:rsidRPr="00D03FDD" w:rsidRDefault="0014042B" w:rsidP="0014042B">
      <w:pPr>
        <w:pStyle w:val="Newparagraph"/>
        <w:rPr>
          <w:lang w:bidi="te-IN"/>
        </w:rPr>
      </w:pPr>
    </w:p>
    <w:p w14:paraId="06FF65F6" w14:textId="77777777" w:rsidR="0014042B" w:rsidRDefault="0014042B" w:rsidP="0014042B">
      <w:pPr>
        <w:pStyle w:val="Newparagraph"/>
        <w:rPr>
          <w:lang w:bidi="te-IN"/>
        </w:rPr>
      </w:pPr>
    </w:p>
    <w:p w14:paraId="0FF297DE" w14:textId="77777777" w:rsidR="00CC520A" w:rsidRDefault="00CC520A" w:rsidP="0014042B">
      <w:pPr>
        <w:pStyle w:val="Newparagraph"/>
        <w:rPr>
          <w:lang w:bidi="te-IN"/>
        </w:rPr>
      </w:pPr>
    </w:p>
    <w:p w14:paraId="68B8E5EE" w14:textId="77777777" w:rsidR="00CC520A" w:rsidRDefault="00CC520A" w:rsidP="0014042B">
      <w:pPr>
        <w:pStyle w:val="Newparagraph"/>
        <w:rPr>
          <w:lang w:bidi="te-IN"/>
        </w:rPr>
      </w:pPr>
    </w:p>
    <w:p w14:paraId="1859C3D7" w14:textId="77777777" w:rsidR="00CC520A" w:rsidRDefault="00CC520A" w:rsidP="0014042B">
      <w:pPr>
        <w:pStyle w:val="Newparagraph"/>
        <w:rPr>
          <w:lang w:bidi="te-IN"/>
        </w:rPr>
      </w:pPr>
    </w:p>
    <w:p w14:paraId="46BAC38E" w14:textId="77777777" w:rsidR="00CC520A" w:rsidRDefault="00CC520A" w:rsidP="0014042B">
      <w:pPr>
        <w:pStyle w:val="Newparagraph"/>
        <w:rPr>
          <w:lang w:bidi="te-IN"/>
        </w:rPr>
      </w:pPr>
    </w:p>
    <w:p w14:paraId="05ECFE20" w14:textId="77777777" w:rsidR="00CC520A" w:rsidRDefault="00CC520A" w:rsidP="0014042B">
      <w:pPr>
        <w:pStyle w:val="Newparagraph"/>
        <w:rPr>
          <w:lang w:bidi="te-IN"/>
        </w:rPr>
      </w:pPr>
    </w:p>
    <w:p w14:paraId="6FDDB570" w14:textId="77777777" w:rsidR="00CC520A" w:rsidRDefault="00CC520A" w:rsidP="0014042B">
      <w:pPr>
        <w:pStyle w:val="Newparagraph"/>
        <w:rPr>
          <w:lang w:bidi="te-IN"/>
        </w:rPr>
      </w:pPr>
    </w:p>
    <w:p w14:paraId="27868326" w14:textId="77777777" w:rsidR="00CC520A" w:rsidRDefault="00CC520A" w:rsidP="0014042B">
      <w:pPr>
        <w:pStyle w:val="Newparagraph"/>
        <w:rPr>
          <w:lang w:bidi="te-IN"/>
        </w:rPr>
      </w:pPr>
    </w:p>
    <w:p w14:paraId="6E620D36" w14:textId="77777777" w:rsidR="00CC520A" w:rsidRDefault="00CC520A" w:rsidP="0014042B">
      <w:pPr>
        <w:pStyle w:val="Newparagraph"/>
        <w:rPr>
          <w:lang w:bidi="te-IN"/>
        </w:rPr>
      </w:pPr>
    </w:p>
    <w:p w14:paraId="42A1CA9A" w14:textId="77777777" w:rsidR="00CC520A" w:rsidRDefault="00CC520A" w:rsidP="0014042B">
      <w:pPr>
        <w:pStyle w:val="Newparagraph"/>
        <w:rPr>
          <w:lang w:bidi="te-IN"/>
        </w:rPr>
      </w:pPr>
    </w:p>
    <w:p w14:paraId="1FAAE0A3" w14:textId="28E91559" w:rsidR="0014042B" w:rsidRPr="00D03FDD" w:rsidRDefault="008D6893" w:rsidP="008D6893">
      <w:pPr>
        <w:pStyle w:val="Heading1"/>
        <w:rPr>
          <w:lang w:bidi="te-IN"/>
        </w:rPr>
      </w:pPr>
      <w:bookmarkStart w:id="0" w:name="_GoBack"/>
      <w:bookmarkEnd w:id="0"/>
      <w:r w:rsidRPr="00D03FDD">
        <w:rPr>
          <w:lang w:bidi="te-IN"/>
        </w:rPr>
        <w:t>References</w:t>
      </w:r>
    </w:p>
    <w:p w14:paraId="797898D0" w14:textId="2E8E7485" w:rsidR="0014042B" w:rsidRPr="00D03FDD" w:rsidRDefault="0014042B" w:rsidP="0014042B">
      <w:pPr>
        <w:pStyle w:val="References"/>
        <w:rPr>
          <w:lang w:bidi="te-IN"/>
        </w:rPr>
      </w:pPr>
      <w:r w:rsidRPr="00D03FDD">
        <w:rPr>
          <w:lang w:bidi="te-IN"/>
        </w:rPr>
        <w:fldChar w:fldCharType="begin"/>
      </w:r>
      <w:r w:rsidR="000D5790" w:rsidRPr="00D03FDD">
        <w:rPr>
          <w:lang w:bidi="te-IN"/>
        </w:rPr>
        <w:instrText xml:space="preserve"> ADDIN ZOTERO_BIBL {"uncited":[],"omitted":[],"custom":[]} CSL_BIBLIOGRAPHY </w:instrText>
      </w:r>
      <w:r w:rsidRPr="00D03FDD">
        <w:rPr>
          <w:lang w:bidi="te-IN"/>
        </w:rPr>
        <w:fldChar w:fldCharType="separate"/>
      </w:r>
      <w:r w:rsidR="000D5790" w:rsidRPr="00D03FDD">
        <w:t xml:space="preserve">Sujatha, S., Bapat, G. M., &amp; Dash, S. S. (2019). GRID: a model for the development of assistive devices in developing countries. </w:t>
      </w:r>
      <w:r w:rsidR="000D5790" w:rsidRPr="00D03FDD">
        <w:rPr>
          <w:i/>
          <w:iCs/>
        </w:rPr>
        <w:t>Disability and Rehabilitation: Assistive Technology</w:t>
      </w:r>
      <w:r w:rsidR="000D5790" w:rsidRPr="00D03FDD">
        <w:t>, 1–7. https://doi.org/10.1080/17483107.2019.1673838</w:t>
      </w:r>
      <w:r w:rsidRPr="00D03FDD">
        <w:rPr>
          <w:lang w:bidi="te-IN"/>
        </w:rPr>
        <w:fldChar w:fldCharType="end"/>
      </w:r>
    </w:p>
    <w:p w14:paraId="38F2D886" w14:textId="77777777" w:rsidR="0003692D" w:rsidRPr="00D03FDD" w:rsidRDefault="0003692D" w:rsidP="00165A94">
      <w:pPr>
        <w:pStyle w:val="Newparagraph"/>
        <w:rPr>
          <w:rFonts w:eastAsia="Arial"/>
        </w:rPr>
      </w:pPr>
    </w:p>
    <w:sectPr w:rsidR="0003692D" w:rsidRPr="00D03FDD">
      <w:pgSz w:w="11906" w:h="16838"/>
      <w:pgMar w:top="1440" w:right="1440" w:bottom="1440" w:left="1440" w:header="708"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E053C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4F584" w16cex:dateUtc="2020-08-17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E053CF" w16cid:durableId="22E4F5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541AB" w14:textId="77777777" w:rsidR="005D15B3" w:rsidRDefault="005D15B3" w:rsidP="000B0A38">
      <w:pPr>
        <w:spacing w:line="240" w:lineRule="auto"/>
      </w:pPr>
      <w:r>
        <w:separator/>
      </w:r>
    </w:p>
  </w:endnote>
  <w:endnote w:type="continuationSeparator" w:id="0">
    <w:p w14:paraId="6658ED4C" w14:textId="77777777" w:rsidR="005D15B3" w:rsidRDefault="005D15B3" w:rsidP="000B0A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3A8FD" w14:textId="77777777" w:rsidR="005D15B3" w:rsidRDefault="005D15B3" w:rsidP="000B0A38">
      <w:pPr>
        <w:spacing w:line="240" w:lineRule="auto"/>
      </w:pPr>
      <w:r>
        <w:separator/>
      </w:r>
    </w:p>
  </w:footnote>
  <w:footnote w:type="continuationSeparator" w:id="0">
    <w:p w14:paraId="4EEE239D" w14:textId="77777777" w:rsidR="005D15B3" w:rsidRDefault="005D15B3" w:rsidP="000B0A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FECAFE"/>
    <w:lvl w:ilvl="0">
      <w:start w:val="1"/>
      <w:numFmt w:val="decimal"/>
      <w:lvlText w:val="%1."/>
      <w:lvlJc w:val="left"/>
      <w:pPr>
        <w:tabs>
          <w:tab w:val="num" w:pos="1492"/>
        </w:tabs>
        <w:ind w:left="1492" w:hanging="360"/>
      </w:pPr>
    </w:lvl>
  </w:abstractNum>
  <w:abstractNum w:abstractNumId="2">
    <w:nsid w:val="FFFFFF7D"/>
    <w:multiLevelType w:val="singleLevel"/>
    <w:tmpl w:val="7C74E2DA"/>
    <w:lvl w:ilvl="0">
      <w:start w:val="1"/>
      <w:numFmt w:val="decimal"/>
      <w:lvlText w:val="%1."/>
      <w:lvlJc w:val="left"/>
      <w:pPr>
        <w:tabs>
          <w:tab w:val="num" w:pos="1209"/>
        </w:tabs>
        <w:ind w:left="1209" w:hanging="360"/>
      </w:pPr>
    </w:lvl>
  </w:abstractNum>
  <w:abstractNum w:abstractNumId="3">
    <w:nsid w:val="FFFFFF7E"/>
    <w:multiLevelType w:val="singleLevel"/>
    <w:tmpl w:val="E8F228EA"/>
    <w:lvl w:ilvl="0">
      <w:start w:val="1"/>
      <w:numFmt w:val="decimal"/>
      <w:lvlText w:val="%1."/>
      <w:lvlJc w:val="left"/>
      <w:pPr>
        <w:tabs>
          <w:tab w:val="num" w:pos="926"/>
        </w:tabs>
        <w:ind w:left="926" w:hanging="360"/>
      </w:pPr>
    </w:lvl>
  </w:abstractNum>
  <w:abstractNum w:abstractNumId="4">
    <w:nsid w:val="FFFFFF7F"/>
    <w:multiLevelType w:val="singleLevel"/>
    <w:tmpl w:val="A274B1E8"/>
    <w:lvl w:ilvl="0">
      <w:start w:val="1"/>
      <w:numFmt w:val="decimal"/>
      <w:lvlText w:val="%1."/>
      <w:lvlJc w:val="left"/>
      <w:pPr>
        <w:tabs>
          <w:tab w:val="num" w:pos="643"/>
        </w:tabs>
        <w:ind w:left="643" w:hanging="360"/>
      </w:pPr>
    </w:lvl>
  </w:abstractNum>
  <w:abstractNum w:abstractNumId="5">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472E25E"/>
    <w:lvl w:ilvl="0">
      <w:start w:val="1"/>
      <w:numFmt w:val="decimal"/>
      <w:lvlText w:val="%1."/>
      <w:lvlJc w:val="left"/>
      <w:pPr>
        <w:tabs>
          <w:tab w:val="num" w:pos="360"/>
        </w:tabs>
        <w:ind w:left="360" w:hanging="360"/>
      </w:pPr>
    </w:lvl>
  </w:abstractNum>
  <w:abstractNum w:abstractNumId="1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8282316"/>
    <w:multiLevelType w:val="multilevel"/>
    <w:tmpl w:val="577474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17D1417"/>
    <w:multiLevelType w:val="hybridMultilevel"/>
    <w:tmpl w:val="DB70F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25"/>
  </w:num>
  <w:num w:numId="3">
    <w:abstractNumId w:val="15"/>
  </w:num>
  <w:num w:numId="4">
    <w:abstractNumId w:val="19"/>
  </w:num>
  <w:num w:numId="5">
    <w:abstractNumId w:val="1"/>
  </w:num>
  <w:num w:numId="6">
    <w:abstractNumId w:val="2"/>
  </w:num>
  <w:num w:numId="7">
    <w:abstractNumId w:val="3"/>
  </w:num>
  <w:num w:numId="8">
    <w:abstractNumId w:val="4"/>
  </w:num>
  <w:num w:numId="9">
    <w:abstractNumId w:val="9"/>
  </w:num>
  <w:num w:numId="10">
    <w:abstractNumId w:val="5"/>
  </w:num>
  <w:num w:numId="11">
    <w:abstractNumId w:val="7"/>
  </w:num>
  <w:num w:numId="12">
    <w:abstractNumId w:val="6"/>
  </w:num>
  <w:num w:numId="13">
    <w:abstractNumId w:val="10"/>
  </w:num>
  <w:num w:numId="14">
    <w:abstractNumId w:val="8"/>
  </w:num>
  <w:num w:numId="15">
    <w:abstractNumId w:val="17"/>
  </w:num>
  <w:num w:numId="16">
    <w:abstractNumId w:val="20"/>
  </w:num>
  <w:num w:numId="17">
    <w:abstractNumId w:val="14"/>
  </w:num>
  <w:num w:numId="18">
    <w:abstractNumId w:val="16"/>
  </w:num>
  <w:num w:numId="19">
    <w:abstractNumId w:val="11"/>
  </w:num>
  <w:num w:numId="20">
    <w:abstractNumId w:val="0"/>
  </w:num>
  <w:num w:numId="21">
    <w:abstractNumId w:val="12"/>
  </w:num>
  <w:num w:numId="22">
    <w:abstractNumId w:val="18"/>
  </w:num>
  <w:num w:numId="23">
    <w:abstractNumId w:val="21"/>
  </w:num>
  <w:num w:numId="24">
    <w:abstractNumId w:val="22"/>
  </w:num>
  <w:num w:numId="25">
    <w:abstractNumId w:val="13"/>
  </w:num>
  <w:num w:numId="26">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jatha Srinivasan">
    <w15:presenceInfo w15:providerId="Windows Live" w15:userId="f514b918fc1b2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D6490"/>
    <w:rsid w:val="00017E75"/>
    <w:rsid w:val="000231C6"/>
    <w:rsid w:val="00025BF6"/>
    <w:rsid w:val="00035336"/>
    <w:rsid w:val="0003692D"/>
    <w:rsid w:val="0004765A"/>
    <w:rsid w:val="00055C12"/>
    <w:rsid w:val="000617FE"/>
    <w:rsid w:val="000677C9"/>
    <w:rsid w:val="00073DE5"/>
    <w:rsid w:val="0008011D"/>
    <w:rsid w:val="000824AB"/>
    <w:rsid w:val="00084124"/>
    <w:rsid w:val="000859DE"/>
    <w:rsid w:val="00086131"/>
    <w:rsid w:val="0009088F"/>
    <w:rsid w:val="000912EB"/>
    <w:rsid w:val="00094E39"/>
    <w:rsid w:val="0009524F"/>
    <w:rsid w:val="00095DCD"/>
    <w:rsid w:val="00095F90"/>
    <w:rsid w:val="00097323"/>
    <w:rsid w:val="000B03F9"/>
    <w:rsid w:val="000B0A38"/>
    <w:rsid w:val="000B1444"/>
    <w:rsid w:val="000B59E7"/>
    <w:rsid w:val="000C10D6"/>
    <w:rsid w:val="000D5790"/>
    <w:rsid w:val="000E3EF9"/>
    <w:rsid w:val="000E5842"/>
    <w:rsid w:val="000F51C7"/>
    <w:rsid w:val="000F5F6B"/>
    <w:rsid w:val="001002E9"/>
    <w:rsid w:val="00122483"/>
    <w:rsid w:val="0014042B"/>
    <w:rsid w:val="00161B05"/>
    <w:rsid w:val="00165A94"/>
    <w:rsid w:val="00174974"/>
    <w:rsid w:val="00174ACA"/>
    <w:rsid w:val="00183A1B"/>
    <w:rsid w:val="00190D28"/>
    <w:rsid w:val="001942DE"/>
    <w:rsid w:val="00195D7F"/>
    <w:rsid w:val="001B0AF8"/>
    <w:rsid w:val="001B1F5A"/>
    <w:rsid w:val="001B458B"/>
    <w:rsid w:val="001B79A2"/>
    <w:rsid w:val="001C33BA"/>
    <w:rsid w:val="001D6490"/>
    <w:rsid w:val="001E36C3"/>
    <w:rsid w:val="001E6940"/>
    <w:rsid w:val="001F0CFD"/>
    <w:rsid w:val="001F0DCB"/>
    <w:rsid w:val="001F25ED"/>
    <w:rsid w:val="001F5C75"/>
    <w:rsid w:val="001F6492"/>
    <w:rsid w:val="00201C0B"/>
    <w:rsid w:val="00211EE3"/>
    <w:rsid w:val="00226DD8"/>
    <w:rsid w:val="00234DA9"/>
    <w:rsid w:val="00235254"/>
    <w:rsid w:val="002413B4"/>
    <w:rsid w:val="00246A01"/>
    <w:rsid w:val="00246EA9"/>
    <w:rsid w:val="0024771D"/>
    <w:rsid w:val="002541C8"/>
    <w:rsid w:val="00256F55"/>
    <w:rsid w:val="00267DD5"/>
    <w:rsid w:val="002742A2"/>
    <w:rsid w:val="00275B14"/>
    <w:rsid w:val="0028752A"/>
    <w:rsid w:val="00287CF9"/>
    <w:rsid w:val="002B13D5"/>
    <w:rsid w:val="002B49C0"/>
    <w:rsid w:val="002B5315"/>
    <w:rsid w:val="002C3C36"/>
    <w:rsid w:val="002C458E"/>
    <w:rsid w:val="002D5B78"/>
    <w:rsid w:val="002F7042"/>
    <w:rsid w:val="00303938"/>
    <w:rsid w:val="00307BFA"/>
    <w:rsid w:val="0031303D"/>
    <w:rsid w:val="003161D0"/>
    <w:rsid w:val="00323B72"/>
    <w:rsid w:val="00336B47"/>
    <w:rsid w:val="00340A26"/>
    <w:rsid w:val="0034401E"/>
    <w:rsid w:val="00346966"/>
    <w:rsid w:val="00346C0A"/>
    <w:rsid w:val="00351AC8"/>
    <w:rsid w:val="0036055B"/>
    <w:rsid w:val="003654FC"/>
    <w:rsid w:val="00371FE1"/>
    <w:rsid w:val="003758A1"/>
    <w:rsid w:val="003822F5"/>
    <w:rsid w:val="00383AFC"/>
    <w:rsid w:val="00383D3D"/>
    <w:rsid w:val="003867A9"/>
    <w:rsid w:val="003A0712"/>
    <w:rsid w:val="003A4AE2"/>
    <w:rsid w:val="003B3E95"/>
    <w:rsid w:val="003B5A02"/>
    <w:rsid w:val="003B7ADC"/>
    <w:rsid w:val="003C1C86"/>
    <w:rsid w:val="003C20CA"/>
    <w:rsid w:val="003D27AE"/>
    <w:rsid w:val="003D5B45"/>
    <w:rsid w:val="003D5E95"/>
    <w:rsid w:val="003E6FB8"/>
    <w:rsid w:val="00403D05"/>
    <w:rsid w:val="00414D26"/>
    <w:rsid w:val="0042528B"/>
    <w:rsid w:val="00426CCA"/>
    <w:rsid w:val="004474E6"/>
    <w:rsid w:val="00447C52"/>
    <w:rsid w:val="004513DB"/>
    <w:rsid w:val="00462A76"/>
    <w:rsid w:val="00462C02"/>
    <w:rsid w:val="00472A8F"/>
    <w:rsid w:val="00474FF1"/>
    <w:rsid w:val="00486255"/>
    <w:rsid w:val="004866A6"/>
    <w:rsid w:val="004A2E6A"/>
    <w:rsid w:val="004A6691"/>
    <w:rsid w:val="004A698C"/>
    <w:rsid w:val="004B53EF"/>
    <w:rsid w:val="004B5FD7"/>
    <w:rsid w:val="004C0393"/>
    <w:rsid w:val="004C6227"/>
    <w:rsid w:val="004E652A"/>
    <w:rsid w:val="0051241C"/>
    <w:rsid w:val="00523B9D"/>
    <w:rsid w:val="00523BF9"/>
    <w:rsid w:val="00531A19"/>
    <w:rsid w:val="00541A8A"/>
    <w:rsid w:val="0054605D"/>
    <w:rsid w:val="00550D25"/>
    <w:rsid w:val="00556F5B"/>
    <w:rsid w:val="00571F45"/>
    <w:rsid w:val="00575DAA"/>
    <w:rsid w:val="00585381"/>
    <w:rsid w:val="005967E9"/>
    <w:rsid w:val="00596D2B"/>
    <w:rsid w:val="005975E2"/>
    <w:rsid w:val="005B7E0D"/>
    <w:rsid w:val="005C43AF"/>
    <w:rsid w:val="005C446B"/>
    <w:rsid w:val="005D15B3"/>
    <w:rsid w:val="005D7EF1"/>
    <w:rsid w:val="005F1628"/>
    <w:rsid w:val="00601C17"/>
    <w:rsid w:val="0061034F"/>
    <w:rsid w:val="006142D2"/>
    <w:rsid w:val="00614560"/>
    <w:rsid w:val="00627B8B"/>
    <w:rsid w:val="00652D31"/>
    <w:rsid w:val="00654629"/>
    <w:rsid w:val="006615F5"/>
    <w:rsid w:val="0067310C"/>
    <w:rsid w:val="00676BA6"/>
    <w:rsid w:val="0068264C"/>
    <w:rsid w:val="00683507"/>
    <w:rsid w:val="00685F0C"/>
    <w:rsid w:val="00691F0E"/>
    <w:rsid w:val="00691F5D"/>
    <w:rsid w:val="0069522C"/>
    <w:rsid w:val="00696E49"/>
    <w:rsid w:val="006A7714"/>
    <w:rsid w:val="006B2DE7"/>
    <w:rsid w:val="006B540C"/>
    <w:rsid w:val="006C3B34"/>
    <w:rsid w:val="006D1A95"/>
    <w:rsid w:val="006D4B41"/>
    <w:rsid w:val="006D5E60"/>
    <w:rsid w:val="006E0A65"/>
    <w:rsid w:val="006E3198"/>
    <w:rsid w:val="006F4A63"/>
    <w:rsid w:val="00700EAE"/>
    <w:rsid w:val="00706115"/>
    <w:rsid w:val="00707064"/>
    <w:rsid w:val="00710FF1"/>
    <w:rsid w:val="00722126"/>
    <w:rsid w:val="00722142"/>
    <w:rsid w:val="00724CC7"/>
    <w:rsid w:val="00733F06"/>
    <w:rsid w:val="00735942"/>
    <w:rsid w:val="007449CC"/>
    <w:rsid w:val="007556D9"/>
    <w:rsid w:val="007561A7"/>
    <w:rsid w:val="0075779C"/>
    <w:rsid w:val="007605B5"/>
    <w:rsid w:val="00784783"/>
    <w:rsid w:val="00794D04"/>
    <w:rsid w:val="00797E10"/>
    <w:rsid w:val="007B39B5"/>
    <w:rsid w:val="007C34D2"/>
    <w:rsid w:val="007D4C70"/>
    <w:rsid w:val="007E188A"/>
    <w:rsid w:val="007E640A"/>
    <w:rsid w:val="007E730A"/>
    <w:rsid w:val="007E7BF5"/>
    <w:rsid w:val="007F3E96"/>
    <w:rsid w:val="007F5671"/>
    <w:rsid w:val="008014E5"/>
    <w:rsid w:val="008034BB"/>
    <w:rsid w:val="00807824"/>
    <w:rsid w:val="008135B0"/>
    <w:rsid w:val="00816574"/>
    <w:rsid w:val="00822718"/>
    <w:rsid w:val="008230F0"/>
    <w:rsid w:val="00825ED5"/>
    <w:rsid w:val="008314D2"/>
    <w:rsid w:val="00835440"/>
    <w:rsid w:val="00845905"/>
    <w:rsid w:val="00850A42"/>
    <w:rsid w:val="008516BB"/>
    <w:rsid w:val="00852A31"/>
    <w:rsid w:val="00853653"/>
    <w:rsid w:val="008578B7"/>
    <w:rsid w:val="00861B1F"/>
    <w:rsid w:val="00876038"/>
    <w:rsid w:val="008814F5"/>
    <w:rsid w:val="00893975"/>
    <w:rsid w:val="008A6B4F"/>
    <w:rsid w:val="008A6BC3"/>
    <w:rsid w:val="008C0914"/>
    <w:rsid w:val="008C0C56"/>
    <w:rsid w:val="008C2C4E"/>
    <w:rsid w:val="008D3030"/>
    <w:rsid w:val="008D6893"/>
    <w:rsid w:val="008D7821"/>
    <w:rsid w:val="008E3428"/>
    <w:rsid w:val="008E5246"/>
    <w:rsid w:val="008E71E1"/>
    <w:rsid w:val="008F4BAE"/>
    <w:rsid w:val="009017EE"/>
    <w:rsid w:val="00914B80"/>
    <w:rsid w:val="00917EE2"/>
    <w:rsid w:val="00921535"/>
    <w:rsid w:val="0092219E"/>
    <w:rsid w:val="00926FA6"/>
    <w:rsid w:val="00933866"/>
    <w:rsid w:val="00935C56"/>
    <w:rsid w:val="009367F0"/>
    <w:rsid w:val="0094054C"/>
    <w:rsid w:val="00941371"/>
    <w:rsid w:val="009510A1"/>
    <w:rsid w:val="00951FC4"/>
    <w:rsid w:val="00953B40"/>
    <w:rsid w:val="00954FB5"/>
    <w:rsid w:val="00957D48"/>
    <w:rsid w:val="00960B14"/>
    <w:rsid w:val="009620ED"/>
    <w:rsid w:val="009729B0"/>
    <w:rsid w:val="00973D4B"/>
    <w:rsid w:val="00977B10"/>
    <w:rsid w:val="00984347"/>
    <w:rsid w:val="00987BF7"/>
    <w:rsid w:val="00994FEC"/>
    <w:rsid w:val="009951D1"/>
    <w:rsid w:val="009A2F87"/>
    <w:rsid w:val="009A53DC"/>
    <w:rsid w:val="009B5FB3"/>
    <w:rsid w:val="009B687A"/>
    <w:rsid w:val="009C3EB6"/>
    <w:rsid w:val="00A001B5"/>
    <w:rsid w:val="00A13D46"/>
    <w:rsid w:val="00A245E4"/>
    <w:rsid w:val="00A24B7F"/>
    <w:rsid w:val="00A2602A"/>
    <w:rsid w:val="00A266CE"/>
    <w:rsid w:val="00A32170"/>
    <w:rsid w:val="00A41D13"/>
    <w:rsid w:val="00A5155A"/>
    <w:rsid w:val="00A534C2"/>
    <w:rsid w:val="00A56731"/>
    <w:rsid w:val="00A608A6"/>
    <w:rsid w:val="00A644D7"/>
    <w:rsid w:val="00A72F8A"/>
    <w:rsid w:val="00A73BD4"/>
    <w:rsid w:val="00A834CB"/>
    <w:rsid w:val="00A84628"/>
    <w:rsid w:val="00A93321"/>
    <w:rsid w:val="00A9645E"/>
    <w:rsid w:val="00A97A46"/>
    <w:rsid w:val="00AA094C"/>
    <w:rsid w:val="00AA13E4"/>
    <w:rsid w:val="00AA4BCE"/>
    <w:rsid w:val="00AB0187"/>
    <w:rsid w:val="00AC34B3"/>
    <w:rsid w:val="00AE15A4"/>
    <w:rsid w:val="00AE2F2C"/>
    <w:rsid w:val="00AE7F35"/>
    <w:rsid w:val="00AF2F27"/>
    <w:rsid w:val="00AF668E"/>
    <w:rsid w:val="00B11BEC"/>
    <w:rsid w:val="00B1657D"/>
    <w:rsid w:val="00B20033"/>
    <w:rsid w:val="00B21B1B"/>
    <w:rsid w:val="00B232A9"/>
    <w:rsid w:val="00B24BC7"/>
    <w:rsid w:val="00B254D1"/>
    <w:rsid w:val="00B30975"/>
    <w:rsid w:val="00B526F4"/>
    <w:rsid w:val="00B568DE"/>
    <w:rsid w:val="00B570AF"/>
    <w:rsid w:val="00B617DA"/>
    <w:rsid w:val="00B62831"/>
    <w:rsid w:val="00B67088"/>
    <w:rsid w:val="00B73417"/>
    <w:rsid w:val="00B755E1"/>
    <w:rsid w:val="00B75797"/>
    <w:rsid w:val="00B825B8"/>
    <w:rsid w:val="00B83706"/>
    <w:rsid w:val="00B8421D"/>
    <w:rsid w:val="00B902CA"/>
    <w:rsid w:val="00B917E6"/>
    <w:rsid w:val="00B927A8"/>
    <w:rsid w:val="00B94561"/>
    <w:rsid w:val="00B97AD2"/>
    <w:rsid w:val="00BA1678"/>
    <w:rsid w:val="00BA3DEF"/>
    <w:rsid w:val="00BB0296"/>
    <w:rsid w:val="00BC27D3"/>
    <w:rsid w:val="00BC567C"/>
    <w:rsid w:val="00BC5977"/>
    <w:rsid w:val="00BD105A"/>
    <w:rsid w:val="00BE6172"/>
    <w:rsid w:val="00BF2494"/>
    <w:rsid w:val="00C00DF2"/>
    <w:rsid w:val="00C22B64"/>
    <w:rsid w:val="00C2543C"/>
    <w:rsid w:val="00C3214A"/>
    <w:rsid w:val="00C33998"/>
    <w:rsid w:val="00C3595C"/>
    <w:rsid w:val="00C421EA"/>
    <w:rsid w:val="00C66B07"/>
    <w:rsid w:val="00C67378"/>
    <w:rsid w:val="00C868CA"/>
    <w:rsid w:val="00C91907"/>
    <w:rsid w:val="00C932CE"/>
    <w:rsid w:val="00C93531"/>
    <w:rsid w:val="00CA13F5"/>
    <w:rsid w:val="00CA5EF8"/>
    <w:rsid w:val="00CB10B9"/>
    <w:rsid w:val="00CB12EC"/>
    <w:rsid w:val="00CB31EE"/>
    <w:rsid w:val="00CC005D"/>
    <w:rsid w:val="00CC520A"/>
    <w:rsid w:val="00CD1809"/>
    <w:rsid w:val="00CD1969"/>
    <w:rsid w:val="00CD1B24"/>
    <w:rsid w:val="00CD5712"/>
    <w:rsid w:val="00CD6340"/>
    <w:rsid w:val="00CE729F"/>
    <w:rsid w:val="00CF0786"/>
    <w:rsid w:val="00CF0F51"/>
    <w:rsid w:val="00CF12C7"/>
    <w:rsid w:val="00CF51E6"/>
    <w:rsid w:val="00CF6116"/>
    <w:rsid w:val="00D028DC"/>
    <w:rsid w:val="00D03FDD"/>
    <w:rsid w:val="00D11203"/>
    <w:rsid w:val="00D12F83"/>
    <w:rsid w:val="00D16DF4"/>
    <w:rsid w:val="00D219C4"/>
    <w:rsid w:val="00D21D3C"/>
    <w:rsid w:val="00D24819"/>
    <w:rsid w:val="00D3385F"/>
    <w:rsid w:val="00D35118"/>
    <w:rsid w:val="00D45861"/>
    <w:rsid w:val="00D466F1"/>
    <w:rsid w:val="00D51E1E"/>
    <w:rsid w:val="00D54F55"/>
    <w:rsid w:val="00D5501A"/>
    <w:rsid w:val="00D551C4"/>
    <w:rsid w:val="00D63CFA"/>
    <w:rsid w:val="00D67655"/>
    <w:rsid w:val="00D67826"/>
    <w:rsid w:val="00D67CD0"/>
    <w:rsid w:val="00D74A07"/>
    <w:rsid w:val="00D767C9"/>
    <w:rsid w:val="00D8311D"/>
    <w:rsid w:val="00D86430"/>
    <w:rsid w:val="00D91BF1"/>
    <w:rsid w:val="00D974FA"/>
    <w:rsid w:val="00D97BBB"/>
    <w:rsid w:val="00DA3FA6"/>
    <w:rsid w:val="00DA51B2"/>
    <w:rsid w:val="00DC0803"/>
    <w:rsid w:val="00DC7DF2"/>
    <w:rsid w:val="00DE0DD3"/>
    <w:rsid w:val="00DE6198"/>
    <w:rsid w:val="00DE767C"/>
    <w:rsid w:val="00DF1713"/>
    <w:rsid w:val="00DF372B"/>
    <w:rsid w:val="00DF4ECF"/>
    <w:rsid w:val="00E008DB"/>
    <w:rsid w:val="00E025FF"/>
    <w:rsid w:val="00E1363F"/>
    <w:rsid w:val="00E139AC"/>
    <w:rsid w:val="00E25549"/>
    <w:rsid w:val="00E37B52"/>
    <w:rsid w:val="00E54A4E"/>
    <w:rsid w:val="00E561B2"/>
    <w:rsid w:val="00E60705"/>
    <w:rsid w:val="00E614D6"/>
    <w:rsid w:val="00E630A0"/>
    <w:rsid w:val="00E63FF9"/>
    <w:rsid w:val="00E70462"/>
    <w:rsid w:val="00E71BCD"/>
    <w:rsid w:val="00E74C67"/>
    <w:rsid w:val="00E7734F"/>
    <w:rsid w:val="00E96EA4"/>
    <w:rsid w:val="00EA1693"/>
    <w:rsid w:val="00EA5D0A"/>
    <w:rsid w:val="00EC1B1D"/>
    <w:rsid w:val="00ED2212"/>
    <w:rsid w:val="00ED2D72"/>
    <w:rsid w:val="00EF2962"/>
    <w:rsid w:val="00EF36FF"/>
    <w:rsid w:val="00EF3A1D"/>
    <w:rsid w:val="00F013C5"/>
    <w:rsid w:val="00F204B6"/>
    <w:rsid w:val="00F227B7"/>
    <w:rsid w:val="00F3235A"/>
    <w:rsid w:val="00F43A13"/>
    <w:rsid w:val="00F43DDB"/>
    <w:rsid w:val="00F526AF"/>
    <w:rsid w:val="00F6053E"/>
    <w:rsid w:val="00F61826"/>
    <w:rsid w:val="00F71356"/>
    <w:rsid w:val="00F76826"/>
    <w:rsid w:val="00F8030E"/>
    <w:rsid w:val="00F843F4"/>
    <w:rsid w:val="00F85FB5"/>
    <w:rsid w:val="00F94627"/>
    <w:rsid w:val="00F969D0"/>
    <w:rsid w:val="00FA247E"/>
    <w:rsid w:val="00FA5DBD"/>
    <w:rsid w:val="00FC1E66"/>
    <w:rsid w:val="00FC2500"/>
    <w:rsid w:val="00FC55E2"/>
    <w:rsid w:val="00FC75D1"/>
    <w:rsid w:val="00FD20D4"/>
    <w:rsid w:val="00FD4474"/>
    <w:rsid w:val="00FD7D73"/>
    <w:rsid w:val="00FE2C70"/>
    <w:rsid w:val="00FE55AE"/>
    <w:rsid w:val="00FE7679"/>
    <w:rsid w:val="00FF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06"/>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733F06"/>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733F06"/>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733F06"/>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733F06"/>
    <w:pPr>
      <w:spacing w:before="360"/>
      <w:outlineLvl w:val="3"/>
    </w:pPr>
    <w:rPr>
      <w:bCs/>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rsid w:val="00733F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3F06"/>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657D7"/>
    <w:rPr>
      <w:color w:val="0563C1" w:themeColor="hyperlink"/>
      <w:u w:val="single"/>
    </w:rPr>
  </w:style>
  <w:style w:type="paragraph" w:styleId="ListParagraph">
    <w:name w:val="List Paragraph"/>
    <w:basedOn w:val="Normal"/>
    <w:uiPriority w:val="34"/>
    <w:qFormat/>
    <w:rsid w:val="001D71B7"/>
    <w:pPr>
      <w:ind w:left="720"/>
      <w:contextualSpacing/>
    </w:pPr>
  </w:style>
  <w:style w:type="table" w:styleId="TableGrid">
    <w:name w:val="Table Grid"/>
    <w:basedOn w:val="TableNormal"/>
    <w:uiPriority w:val="59"/>
    <w:rsid w:val="001D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71B7"/>
    <w:rPr>
      <w:sz w:val="16"/>
      <w:szCs w:val="16"/>
    </w:rPr>
  </w:style>
  <w:style w:type="paragraph" w:styleId="CommentText">
    <w:name w:val="annotation text"/>
    <w:basedOn w:val="Normal"/>
    <w:link w:val="CommentTextChar"/>
    <w:uiPriority w:val="99"/>
    <w:semiHidden/>
    <w:unhideWhenUsed/>
    <w:rsid w:val="001D71B7"/>
    <w:pPr>
      <w:spacing w:line="240" w:lineRule="auto"/>
    </w:pPr>
    <w:rPr>
      <w:sz w:val="20"/>
      <w:szCs w:val="20"/>
    </w:rPr>
  </w:style>
  <w:style w:type="character" w:customStyle="1" w:styleId="CommentTextChar">
    <w:name w:val="Comment Text Char"/>
    <w:basedOn w:val="DefaultParagraphFont"/>
    <w:link w:val="CommentText"/>
    <w:uiPriority w:val="99"/>
    <w:semiHidden/>
    <w:rsid w:val="001D71B7"/>
    <w:rPr>
      <w:sz w:val="20"/>
      <w:szCs w:val="20"/>
    </w:rPr>
  </w:style>
  <w:style w:type="paragraph" w:styleId="BalloonText">
    <w:name w:val="Balloon Text"/>
    <w:basedOn w:val="Normal"/>
    <w:link w:val="BalloonTextChar"/>
    <w:uiPriority w:val="99"/>
    <w:semiHidden/>
    <w:unhideWhenUsed/>
    <w:rsid w:val="001D71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1B7"/>
    <w:rPr>
      <w:rFonts w:ascii="Segoe UI" w:hAnsi="Segoe UI" w:cs="Segoe UI"/>
      <w:sz w:val="18"/>
      <w:szCs w:val="18"/>
    </w:rPr>
  </w:style>
  <w:style w:type="character" w:styleId="FollowedHyperlink">
    <w:name w:val="FollowedHyperlink"/>
    <w:basedOn w:val="DefaultParagraphFont"/>
    <w:uiPriority w:val="99"/>
    <w:semiHidden/>
    <w:unhideWhenUsed/>
    <w:rsid w:val="001D71B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D71B7"/>
    <w:rPr>
      <w:b/>
      <w:bCs/>
    </w:rPr>
  </w:style>
  <w:style w:type="character" w:customStyle="1" w:styleId="CommentSubjectChar">
    <w:name w:val="Comment Subject Char"/>
    <w:basedOn w:val="CommentTextChar"/>
    <w:link w:val="CommentSubject"/>
    <w:uiPriority w:val="99"/>
    <w:semiHidden/>
    <w:rsid w:val="001D71B7"/>
    <w:rPr>
      <w:b/>
      <w:bCs/>
      <w:sz w:val="20"/>
      <w:szCs w:val="20"/>
    </w:rPr>
  </w:style>
  <w:style w:type="character" w:styleId="PlaceholderText">
    <w:name w:val="Placeholder Text"/>
    <w:basedOn w:val="DefaultParagraphFont"/>
    <w:uiPriority w:val="99"/>
    <w:semiHidden/>
    <w:rsid w:val="001D71B7"/>
    <w:rPr>
      <w:color w:val="808080"/>
    </w:rPr>
  </w:style>
  <w:style w:type="paragraph" w:styleId="Bibliography">
    <w:name w:val="Bibliography"/>
    <w:basedOn w:val="Normal"/>
    <w:next w:val="Normal"/>
    <w:uiPriority w:val="37"/>
    <w:unhideWhenUsed/>
    <w:rsid w:val="001D71B7"/>
    <w:pPr>
      <w:ind w:left="720" w:hanging="720"/>
    </w:pPr>
  </w:style>
  <w:style w:type="paragraph" w:styleId="Header">
    <w:name w:val="header"/>
    <w:basedOn w:val="Normal"/>
    <w:link w:val="HeaderChar"/>
    <w:rsid w:val="00733F06"/>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733F06"/>
    <w:rPr>
      <w:rFonts w:ascii="Times New Roman" w:eastAsia="Times New Roman" w:hAnsi="Times New Roman" w:cs="Times New Roman"/>
      <w:sz w:val="24"/>
      <w:szCs w:val="24"/>
      <w:lang w:val="en-GB" w:eastAsia="en-GB"/>
    </w:rPr>
  </w:style>
  <w:style w:type="paragraph" w:styleId="Footer">
    <w:name w:val="footer"/>
    <w:basedOn w:val="Normal"/>
    <w:link w:val="FooterChar"/>
    <w:rsid w:val="00733F06"/>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733F06"/>
    <w:rPr>
      <w:rFonts w:ascii="Times New Roman" w:eastAsia="Times New Roman" w:hAnsi="Times New Roman" w:cs="Times New Roman"/>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4A2E6A"/>
    <w:rPr>
      <w:i/>
      <w:iCs/>
    </w:rPr>
  </w:style>
  <w:style w:type="character" w:customStyle="1" w:styleId="style-scope">
    <w:name w:val="style-scope"/>
    <w:basedOn w:val="DefaultParagraphFont"/>
    <w:rsid w:val="009B687A"/>
  </w:style>
  <w:style w:type="paragraph" w:customStyle="1" w:styleId="Articletitle">
    <w:name w:val="Article title"/>
    <w:basedOn w:val="Normal"/>
    <w:next w:val="Normal"/>
    <w:qFormat/>
    <w:rsid w:val="00733F06"/>
    <w:pPr>
      <w:spacing w:after="120" w:line="360" w:lineRule="auto"/>
    </w:pPr>
    <w:rPr>
      <w:b/>
      <w:sz w:val="28"/>
    </w:rPr>
  </w:style>
  <w:style w:type="paragraph" w:customStyle="1" w:styleId="Authornames">
    <w:name w:val="Author names"/>
    <w:basedOn w:val="Normal"/>
    <w:next w:val="Normal"/>
    <w:qFormat/>
    <w:rsid w:val="00733F06"/>
    <w:pPr>
      <w:spacing w:before="240" w:line="360" w:lineRule="auto"/>
    </w:pPr>
    <w:rPr>
      <w:sz w:val="28"/>
    </w:rPr>
  </w:style>
  <w:style w:type="paragraph" w:customStyle="1" w:styleId="Affiliation">
    <w:name w:val="Affiliation"/>
    <w:basedOn w:val="Normal"/>
    <w:qFormat/>
    <w:rsid w:val="00733F06"/>
    <w:pPr>
      <w:spacing w:before="240" w:line="360" w:lineRule="auto"/>
    </w:pPr>
    <w:rPr>
      <w:i/>
    </w:rPr>
  </w:style>
  <w:style w:type="paragraph" w:customStyle="1" w:styleId="Receiveddates">
    <w:name w:val="Received dates"/>
    <w:basedOn w:val="Affiliation"/>
    <w:next w:val="Normal"/>
    <w:qFormat/>
    <w:rsid w:val="00733F06"/>
  </w:style>
  <w:style w:type="paragraph" w:customStyle="1" w:styleId="Abstract">
    <w:name w:val="Abstract"/>
    <w:basedOn w:val="Normal"/>
    <w:next w:val="Keywords"/>
    <w:qFormat/>
    <w:rsid w:val="00733F06"/>
    <w:pPr>
      <w:spacing w:before="360" w:after="300" w:line="360" w:lineRule="auto"/>
      <w:ind w:left="720" w:right="567"/>
      <w:contextualSpacing/>
    </w:pPr>
    <w:rPr>
      <w:sz w:val="22"/>
    </w:rPr>
  </w:style>
  <w:style w:type="paragraph" w:customStyle="1" w:styleId="Keywords">
    <w:name w:val="Keywords"/>
    <w:basedOn w:val="Normal"/>
    <w:next w:val="Paragraph"/>
    <w:qFormat/>
    <w:rsid w:val="00733F06"/>
    <w:pPr>
      <w:spacing w:before="240" w:after="240" w:line="360" w:lineRule="auto"/>
      <w:ind w:left="720" w:right="567"/>
    </w:pPr>
    <w:rPr>
      <w:sz w:val="22"/>
    </w:rPr>
  </w:style>
  <w:style w:type="paragraph" w:customStyle="1" w:styleId="Correspondencedetails">
    <w:name w:val="Correspondence details"/>
    <w:basedOn w:val="Normal"/>
    <w:qFormat/>
    <w:rsid w:val="00733F06"/>
    <w:pPr>
      <w:spacing w:before="240" w:line="360" w:lineRule="auto"/>
    </w:pPr>
  </w:style>
  <w:style w:type="paragraph" w:customStyle="1" w:styleId="Displayedquotation">
    <w:name w:val="Displayed quotation"/>
    <w:basedOn w:val="Normal"/>
    <w:qFormat/>
    <w:rsid w:val="00733F06"/>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733F06"/>
    <w:pPr>
      <w:widowControl/>
      <w:numPr>
        <w:numId w:val="15"/>
      </w:numPr>
      <w:spacing w:after="240"/>
      <w:contextualSpacing/>
    </w:pPr>
  </w:style>
  <w:style w:type="paragraph" w:customStyle="1" w:styleId="Displayedequation">
    <w:name w:val="Displayed equation"/>
    <w:basedOn w:val="Normal"/>
    <w:next w:val="Paragraph"/>
    <w:qFormat/>
    <w:rsid w:val="00733F06"/>
    <w:pPr>
      <w:tabs>
        <w:tab w:val="center" w:pos="4253"/>
        <w:tab w:val="right" w:pos="8222"/>
      </w:tabs>
      <w:spacing w:before="240" w:after="240"/>
      <w:jc w:val="center"/>
    </w:pPr>
  </w:style>
  <w:style w:type="paragraph" w:customStyle="1" w:styleId="Acknowledgements">
    <w:name w:val="Acknowledgements"/>
    <w:basedOn w:val="Normal"/>
    <w:next w:val="Normal"/>
    <w:qFormat/>
    <w:rsid w:val="00733F06"/>
    <w:pPr>
      <w:spacing w:before="120" w:line="360" w:lineRule="auto"/>
    </w:pPr>
    <w:rPr>
      <w:sz w:val="22"/>
    </w:rPr>
  </w:style>
  <w:style w:type="paragraph" w:customStyle="1" w:styleId="Tabletitle">
    <w:name w:val="Table title"/>
    <w:basedOn w:val="Normal"/>
    <w:next w:val="Normal"/>
    <w:qFormat/>
    <w:rsid w:val="00733F06"/>
    <w:pPr>
      <w:spacing w:before="240" w:line="360" w:lineRule="auto"/>
    </w:pPr>
  </w:style>
  <w:style w:type="paragraph" w:customStyle="1" w:styleId="Figurecaption">
    <w:name w:val="Figure caption"/>
    <w:basedOn w:val="Normal"/>
    <w:next w:val="Normal"/>
    <w:qFormat/>
    <w:rsid w:val="00733F06"/>
    <w:pPr>
      <w:spacing w:before="240" w:line="360" w:lineRule="auto"/>
    </w:pPr>
  </w:style>
  <w:style w:type="paragraph" w:customStyle="1" w:styleId="Footnotes">
    <w:name w:val="Footnotes"/>
    <w:basedOn w:val="Normal"/>
    <w:qFormat/>
    <w:rsid w:val="00733F06"/>
    <w:pPr>
      <w:spacing w:before="120" w:line="360" w:lineRule="auto"/>
      <w:ind w:left="482" w:hanging="482"/>
      <w:contextualSpacing/>
    </w:pPr>
    <w:rPr>
      <w:sz w:val="22"/>
    </w:rPr>
  </w:style>
  <w:style w:type="paragraph" w:customStyle="1" w:styleId="Notesoncontributors">
    <w:name w:val="Notes on contributors"/>
    <w:basedOn w:val="Normal"/>
    <w:qFormat/>
    <w:rsid w:val="00733F06"/>
    <w:pPr>
      <w:spacing w:before="240" w:line="360" w:lineRule="auto"/>
    </w:pPr>
    <w:rPr>
      <w:sz w:val="22"/>
    </w:rPr>
  </w:style>
  <w:style w:type="paragraph" w:customStyle="1" w:styleId="Normalparagraphstyle">
    <w:name w:val="Normal paragraph style"/>
    <w:basedOn w:val="Normal"/>
    <w:next w:val="Normal"/>
    <w:rsid w:val="00733F06"/>
  </w:style>
  <w:style w:type="paragraph" w:customStyle="1" w:styleId="Paragraph">
    <w:name w:val="Paragraph"/>
    <w:basedOn w:val="Normal"/>
    <w:next w:val="Newparagraph"/>
    <w:qFormat/>
    <w:rsid w:val="00733F06"/>
    <w:pPr>
      <w:widowControl w:val="0"/>
      <w:spacing w:before="240"/>
    </w:pPr>
  </w:style>
  <w:style w:type="paragraph" w:customStyle="1" w:styleId="Newparagraph">
    <w:name w:val="New paragraph"/>
    <w:basedOn w:val="Normal"/>
    <w:qFormat/>
    <w:rsid w:val="00733F06"/>
    <w:pPr>
      <w:ind w:firstLine="720"/>
    </w:pPr>
  </w:style>
  <w:style w:type="paragraph" w:styleId="NormalIndent">
    <w:name w:val="Normal Indent"/>
    <w:basedOn w:val="Normal"/>
    <w:rsid w:val="00733F06"/>
    <w:pPr>
      <w:ind w:left="720"/>
    </w:pPr>
  </w:style>
  <w:style w:type="paragraph" w:customStyle="1" w:styleId="References">
    <w:name w:val="References"/>
    <w:basedOn w:val="Normal"/>
    <w:qFormat/>
    <w:rsid w:val="00733F06"/>
    <w:pPr>
      <w:spacing w:before="120" w:line="360" w:lineRule="auto"/>
      <w:ind w:left="720" w:hanging="720"/>
      <w:contextualSpacing/>
    </w:pPr>
  </w:style>
  <w:style w:type="paragraph" w:customStyle="1" w:styleId="Subjectcodes">
    <w:name w:val="Subject codes"/>
    <w:basedOn w:val="Keywords"/>
    <w:next w:val="Paragraph"/>
    <w:qFormat/>
    <w:rsid w:val="00733F06"/>
  </w:style>
  <w:style w:type="character" w:customStyle="1" w:styleId="Heading2Char">
    <w:name w:val="Heading 2 Char"/>
    <w:basedOn w:val="DefaultParagraphFont"/>
    <w:link w:val="Heading2"/>
    <w:rsid w:val="00733F06"/>
    <w:rPr>
      <w:rFonts w:ascii="Times New Roman" w:eastAsia="Times New Roman" w:hAnsi="Times New Roman" w:cs="Arial"/>
      <w:b/>
      <w:bCs/>
      <w:i/>
      <w:iCs/>
      <w:sz w:val="24"/>
      <w:szCs w:val="28"/>
      <w:lang w:val="en-GB" w:eastAsia="en-GB"/>
    </w:rPr>
  </w:style>
  <w:style w:type="character" w:customStyle="1" w:styleId="Heading1Char">
    <w:name w:val="Heading 1 Char"/>
    <w:basedOn w:val="DefaultParagraphFont"/>
    <w:link w:val="Heading1"/>
    <w:rsid w:val="00733F06"/>
    <w:rPr>
      <w:rFonts w:ascii="Times New Roman" w:eastAsia="Times New Roman" w:hAnsi="Times New Roman" w:cs="Arial"/>
      <w:b/>
      <w:bCs/>
      <w:kern w:val="32"/>
      <w:sz w:val="24"/>
      <w:szCs w:val="32"/>
      <w:lang w:val="en-GB" w:eastAsia="en-GB"/>
    </w:rPr>
  </w:style>
  <w:style w:type="character" w:customStyle="1" w:styleId="Heading3Char">
    <w:name w:val="Heading 3 Char"/>
    <w:basedOn w:val="DefaultParagraphFont"/>
    <w:link w:val="Heading3"/>
    <w:rsid w:val="00733F06"/>
    <w:rPr>
      <w:rFonts w:ascii="Times New Roman" w:eastAsia="Times New Roman" w:hAnsi="Times New Roman" w:cs="Arial"/>
      <w:bCs/>
      <w:i/>
      <w:sz w:val="24"/>
      <w:szCs w:val="26"/>
      <w:lang w:val="en-GB" w:eastAsia="en-GB"/>
    </w:rPr>
  </w:style>
  <w:style w:type="paragraph" w:customStyle="1" w:styleId="Bulletedlist">
    <w:name w:val="Bulleted list"/>
    <w:basedOn w:val="Paragraph"/>
    <w:next w:val="Paragraph"/>
    <w:qFormat/>
    <w:rsid w:val="00733F06"/>
    <w:pPr>
      <w:widowControl/>
      <w:numPr>
        <w:numId w:val="16"/>
      </w:numPr>
      <w:spacing w:after="240"/>
      <w:contextualSpacing/>
    </w:pPr>
  </w:style>
  <w:style w:type="paragraph" w:styleId="FootnoteText">
    <w:name w:val="footnote text"/>
    <w:basedOn w:val="Normal"/>
    <w:link w:val="FootnoteTextChar"/>
    <w:autoRedefine/>
    <w:rsid w:val="00733F06"/>
    <w:pPr>
      <w:ind w:left="284" w:hanging="284"/>
    </w:pPr>
    <w:rPr>
      <w:sz w:val="22"/>
      <w:szCs w:val="20"/>
    </w:rPr>
  </w:style>
  <w:style w:type="character" w:customStyle="1" w:styleId="FootnoteTextChar">
    <w:name w:val="Footnote Text Char"/>
    <w:basedOn w:val="DefaultParagraphFont"/>
    <w:link w:val="FootnoteText"/>
    <w:rsid w:val="00733F06"/>
    <w:rPr>
      <w:rFonts w:ascii="Times New Roman" w:eastAsia="Times New Roman" w:hAnsi="Times New Roman" w:cs="Times New Roman"/>
      <w:szCs w:val="20"/>
      <w:lang w:val="en-GB" w:eastAsia="en-GB"/>
    </w:rPr>
  </w:style>
  <w:style w:type="character" w:styleId="FootnoteReference">
    <w:name w:val="footnote reference"/>
    <w:basedOn w:val="DefaultParagraphFont"/>
    <w:rsid w:val="00733F06"/>
    <w:rPr>
      <w:vertAlign w:val="superscript"/>
    </w:rPr>
  </w:style>
  <w:style w:type="paragraph" w:styleId="EndnoteText">
    <w:name w:val="endnote text"/>
    <w:basedOn w:val="Normal"/>
    <w:link w:val="EndnoteTextChar"/>
    <w:autoRedefine/>
    <w:rsid w:val="00733F06"/>
    <w:pPr>
      <w:ind w:left="284" w:hanging="284"/>
    </w:pPr>
    <w:rPr>
      <w:sz w:val="22"/>
      <w:szCs w:val="20"/>
    </w:rPr>
  </w:style>
  <w:style w:type="character" w:customStyle="1" w:styleId="EndnoteTextChar">
    <w:name w:val="Endnote Text Char"/>
    <w:basedOn w:val="DefaultParagraphFont"/>
    <w:link w:val="EndnoteText"/>
    <w:rsid w:val="00733F06"/>
    <w:rPr>
      <w:rFonts w:ascii="Times New Roman" w:eastAsia="Times New Roman" w:hAnsi="Times New Roman" w:cs="Times New Roman"/>
      <w:szCs w:val="20"/>
      <w:lang w:val="en-GB" w:eastAsia="en-GB"/>
    </w:rPr>
  </w:style>
  <w:style w:type="character" w:styleId="EndnoteReference">
    <w:name w:val="endnote reference"/>
    <w:basedOn w:val="DefaultParagraphFont"/>
    <w:rsid w:val="00733F06"/>
    <w:rPr>
      <w:vertAlign w:val="superscript"/>
    </w:rPr>
  </w:style>
  <w:style w:type="character" w:customStyle="1" w:styleId="Heading4Char">
    <w:name w:val="Heading 4 Char"/>
    <w:basedOn w:val="DefaultParagraphFont"/>
    <w:link w:val="Heading4"/>
    <w:rsid w:val="00733F06"/>
    <w:rPr>
      <w:rFonts w:ascii="Times New Roman" w:eastAsia="Times New Roman" w:hAnsi="Times New Roman" w:cs="Times New Roman"/>
      <w:bCs/>
      <w:sz w:val="24"/>
      <w:szCs w:val="28"/>
      <w:lang w:val="en-GB" w:eastAsia="en-GB"/>
    </w:rPr>
  </w:style>
  <w:style w:type="paragraph" w:customStyle="1" w:styleId="Heading4Paragraph">
    <w:name w:val="Heading 4 + Paragraph"/>
    <w:basedOn w:val="Paragraph"/>
    <w:next w:val="Newparagraph"/>
    <w:qFormat/>
    <w:rsid w:val="00733F06"/>
    <w:pPr>
      <w:widowControl/>
      <w:spacing w:before="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F06"/>
    <w:pPr>
      <w:spacing w:after="0" w:line="480" w:lineRule="auto"/>
    </w:pPr>
    <w:rPr>
      <w:rFonts w:ascii="Times New Roman" w:eastAsia="Times New Roman" w:hAnsi="Times New Roman" w:cs="Times New Roman"/>
      <w:sz w:val="24"/>
      <w:szCs w:val="24"/>
      <w:lang w:val="en-GB" w:eastAsia="en-GB"/>
    </w:rPr>
  </w:style>
  <w:style w:type="paragraph" w:styleId="Heading1">
    <w:name w:val="heading 1"/>
    <w:basedOn w:val="Normal"/>
    <w:next w:val="Paragraph"/>
    <w:link w:val="Heading1Char"/>
    <w:qFormat/>
    <w:rsid w:val="00733F06"/>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733F06"/>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733F06"/>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733F06"/>
    <w:pPr>
      <w:spacing w:before="360"/>
      <w:outlineLvl w:val="3"/>
    </w:pPr>
    <w:rPr>
      <w:bCs/>
      <w:szCs w:val="28"/>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rsid w:val="00733F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3F06"/>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D657D7"/>
    <w:rPr>
      <w:color w:val="0563C1" w:themeColor="hyperlink"/>
      <w:u w:val="single"/>
    </w:rPr>
  </w:style>
  <w:style w:type="paragraph" w:styleId="ListParagraph">
    <w:name w:val="List Paragraph"/>
    <w:basedOn w:val="Normal"/>
    <w:uiPriority w:val="34"/>
    <w:qFormat/>
    <w:rsid w:val="001D71B7"/>
    <w:pPr>
      <w:ind w:left="720"/>
      <w:contextualSpacing/>
    </w:pPr>
  </w:style>
  <w:style w:type="table" w:styleId="TableGrid">
    <w:name w:val="Table Grid"/>
    <w:basedOn w:val="TableNormal"/>
    <w:uiPriority w:val="59"/>
    <w:rsid w:val="001D7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D71B7"/>
    <w:rPr>
      <w:sz w:val="16"/>
      <w:szCs w:val="16"/>
    </w:rPr>
  </w:style>
  <w:style w:type="paragraph" w:styleId="CommentText">
    <w:name w:val="annotation text"/>
    <w:basedOn w:val="Normal"/>
    <w:link w:val="CommentTextChar"/>
    <w:uiPriority w:val="99"/>
    <w:semiHidden/>
    <w:unhideWhenUsed/>
    <w:rsid w:val="001D71B7"/>
    <w:pPr>
      <w:spacing w:line="240" w:lineRule="auto"/>
    </w:pPr>
    <w:rPr>
      <w:sz w:val="20"/>
      <w:szCs w:val="20"/>
    </w:rPr>
  </w:style>
  <w:style w:type="character" w:customStyle="1" w:styleId="CommentTextChar">
    <w:name w:val="Comment Text Char"/>
    <w:basedOn w:val="DefaultParagraphFont"/>
    <w:link w:val="CommentText"/>
    <w:uiPriority w:val="99"/>
    <w:semiHidden/>
    <w:rsid w:val="001D71B7"/>
    <w:rPr>
      <w:sz w:val="20"/>
      <w:szCs w:val="20"/>
    </w:rPr>
  </w:style>
  <w:style w:type="paragraph" w:styleId="BalloonText">
    <w:name w:val="Balloon Text"/>
    <w:basedOn w:val="Normal"/>
    <w:link w:val="BalloonTextChar"/>
    <w:uiPriority w:val="99"/>
    <w:semiHidden/>
    <w:unhideWhenUsed/>
    <w:rsid w:val="001D71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1B7"/>
    <w:rPr>
      <w:rFonts w:ascii="Segoe UI" w:hAnsi="Segoe UI" w:cs="Segoe UI"/>
      <w:sz w:val="18"/>
      <w:szCs w:val="18"/>
    </w:rPr>
  </w:style>
  <w:style w:type="character" w:styleId="FollowedHyperlink">
    <w:name w:val="FollowedHyperlink"/>
    <w:basedOn w:val="DefaultParagraphFont"/>
    <w:uiPriority w:val="99"/>
    <w:semiHidden/>
    <w:unhideWhenUsed/>
    <w:rsid w:val="001D71B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D71B7"/>
    <w:rPr>
      <w:b/>
      <w:bCs/>
    </w:rPr>
  </w:style>
  <w:style w:type="character" w:customStyle="1" w:styleId="CommentSubjectChar">
    <w:name w:val="Comment Subject Char"/>
    <w:basedOn w:val="CommentTextChar"/>
    <w:link w:val="CommentSubject"/>
    <w:uiPriority w:val="99"/>
    <w:semiHidden/>
    <w:rsid w:val="001D71B7"/>
    <w:rPr>
      <w:b/>
      <w:bCs/>
      <w:sz w:val="20"/>
      <w:szCs w:val="20"/>
    </w:rPr>
  </w:style>
  <w:style w:type="character" w:styleId="PlaceholderText">
    <w:name w:val="Placeholder Text"/>
    <w:basedOn w:val="DefaultParagraphFont"/>
    <w:uiPriority w:val="99"/>
    <w:semiHidden/>
    <w:rsid w:val="001D71B7"/>
    <w:rPr>
      <w:color w:val="808080"/>
    </w:rPr>
  </w:style>
  <w:style w:type="paragraph" w:styleId="Bibliography">
    <w:name w:val="Bibliography"/>
    <w:basedOn w:val="Normal"/>
    <w:next w:val="Normal"/>
    <w:uiPriority w:val="37"/>
    <w:unhideWhenUsed/>
    <w:rsid w:val="001D71B7"/>
    <w:pPr>
      <w:ind w:left="720" w:hanging="720"/>
    </w:pPr>
  </w:style>
  <w:style w:type="paragraph" w:styleId="Header">
    <w:name w:val="header"/>
    <w:basedOn w:val="Normal"/>
    <w:link w:val="HeaderChar"/>
    <w:rsid w:val="00733F06"/>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733F06"/>
    <w:rPr>
      <w:rFonts w:ascii="Times New Roman" w:eastAsia="Times New Roman" w:hAnsi="Times New Roman" w:cs="Times New Roman"/>
      <w:sz w:val="24"/>
      <w:szCs w:val="24"/>
      <w:lang w:val="en-GB" w:eastAsia="en-GB"/>
    </w:rPr>
  </w:style>
  <w:style w:type="paragraph" w:styleId="Footer">
    <w:name w:val="footer"/>
    <w:basedOn w:val="Normal"/>
    <w:link w:val="FooterChar"/>
    <w:rsid w:val="00733F06"/>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733F06"/>
    <w:rPr>
      <w:rFonts w:ascii="Times New Roman" w:eastAsia="Times New Roman" w:hAnsi="Times New Roman" w:cs="Times New Roman"/>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4A2E6A"/>
    <w:rPr>
      <w:i/>
      <w:iCs/>
    </w:rPr>
  </w:style>
  <w:style w:type="character" w:customStyle="1" w:styleId="style-scope">
    <w:name w:val="style-scope"/>
    <w:basedOn w:val="DefaultParagraphFont"/>
    <w:rsid w:val="009B687A"/>
  </w:style>
  <w:style w:type="paragraph" w:customStyle="1" w:styleId="Articletitle">
    <w:name w:val="Article title"/>
    <w:basedOn w:val="Normal"/>
    <w:next w:val="Normal"/>
    <w:qFormat/>
    <w:rsid w:val="00733F06"/>
    <w:pPr>
      <w:spacing w:after="120" w:line="360" w:lineRule="auto"/>
    </w:pPr>
    <w:rPr>
      <w:b/>
      <w:sz w:val="28"/>
    </w:rPr>
  </w:style>
  <w:style w:type="paragraph" w:customStyle="1" w:styleId="Authornames">
    <w:name w:val="Author names"/>
    <w:basedOn w:val="Normal"/>
    <w:next w:val="Normal"/>
    <w:qFormat/>
    <w:rsid w:val="00733F06"/>
    <w:pPr>
      <w:spacing w:before="240" w:line="360" w:lineRule="auto"/>
    </w:pPr>
    <w:rPr>
      <w:sz w:val="28"/>
    </w:rPr>
  </w:style>
  <w:style w:type="paragraph" w:customStyle="1" w:styleId="Affiliation">
    <w:name w:val="Affiliation"/>
    <w:basedOn w:val="Normal"/>
    <w:qFormat/>
    <w:rsid w:val="00733F06"/>
    <w:pPr>
      <w:spacing w:before="240" w:line="360" w:lineRule="auto"/>
    </w:pPr>
    <w:rPr>
      <w:i/>
    </w:rPr>
  </w:style>
  <w:style w:type="paragraph" w:customStyle="1" w:styleId="Receiveddates">
    <w:name w:val="Received dates"/>
    <w:basedOn w:val="Affiliation"/>
    <w:next w:val="Normal"/>
    <w:qFormat/>
    <w:rsid w:val="00733F06"/>
  </w:style>
  <w:style w:type="paragraph" w:customStyle="1" w:styleId="Abstract">
    <w:name w:val="Abstract"/>
    <w:basedOn w:val="Normal"/>
    <w:next w:val="Keywords"/>
    <w:qFormat/>
    <w:rsid w:val="00733F06"/>
    <w:pPr>
      <w:spacing w:before="360" w:after="300" w:line="360" w:lineRule="auto"/>
      <w:ind w:left="720" w:right="567"/>
      <w:contextualSpacing/>
    </w:pPr>
    <w:rPr>
      <w:sz w:val="22"/>
    </w:rPr>
  </w:style>
  <w:style w:type="paragraph" w:customStyle="1" w:styleId="Keywords">
    <w:name w:val="Keywords"/>
    <w:basedOn w:val="Normal"/>
    <w:next w:val="Paragraph"/>
    <w:qFormat/>
    <w:rsid w:val="00733F06"/>
    <w:pPr>
      <w:spacing w:before="240" w:after="240" w:line="360" w:lineRule="auto"/>
      <w:ind w:left="720" w:right="567"/>
    </w:pPr>
    <w:rPr>
      <w:sz w:val="22"/>
    </w:rPr>
  </w:style>
  <w:style w:type="paragraph" w:customStyle="1" w:styleId="Correspondencedetails">
    <w:name w:val="Correspondence details"/>
    <w:basedOn w:val="Normal"/>
    <w:qFormat/>
    <w:rsid w:val="00733F06"/>
    <w:pPr>
      <w:spacing w:before="240" w:line="360" w:lineRule="auto"/>
    </w:pPr>
  </w:style>
  <w:style w:type="paragraph" w:customStyle="1" w:styleId="Displayedquotation">
    <w:name w:val="Displayed quotation"/>
    <w:basedOn w:val="Normal"/>
    <w:qFormat/>
    <w:rsid w:val="00733F06"/>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733F06"/>
    <w:pPr>
      <w:widowControl/>
      <w:numPr>
        <w:numId w:val="15"/>
      </w:numPr>
      <w:spacing w:after="240"/>
      <w:contextualSpacing/>
    </w:pPr>
  </w:style>
  <w:style w:type="paragraph" w:customStyle="1" w:styleId="Displayedequation">
    <w:name w:val="Displayed equation"/>
    <w:basedOn w:val="Normal"/>
    <w:next w:val="Paragraph"/>
    <w:qFormat/>
    <w:rsid w:val="00733F06"/>
    <w:pPr>
      <w:tabs>
        <w:tab w:val="center" w:pos="4253"/>
        <w:tab w:val="right" w:pos="8222"/>
      </w:tabs>
      <w:spacing w:before="240" w:after="240"/>
      <w:jc w:val="center"/>
    </w:pPr>
  </w:style>
  <w:style w:type="paragraph" w:customStyle="1" w:styleId="Acknowledgements">
    <w:name w:val="Acknowledgements"/>
    <w:basedOn w:val="Normal"/>
    <w:next w:val="Normal"/>
    <w:qFormat/>
    <w:rsid w:val="00733F06"/>
    <w:pPr>
      <w:spacing w:before="120" w:line="360" w:lineRule="auto"/>
    </w:pPr>
    <w:rPr>
      <w:sz w:val="22"/>
    </w:rPr>
  </w:style>
  <w:style w:type="paragraph" w:customStyle="1" w:styleId="Tabletitle">
    <w:name w:val="Table title"/>
    <w:basedOn w:val="Normal"/>
    <w:next w:val="Normal"/>
    <w:qFormat/>
    <w:rsid w:val="00733F06"/>
    <w:pPr>
      <w:spacing w:before="240" w:line="360" w:lineRule="auto"/>
    </w:pPr>
  </w:style>
  <w:style w:type="paragraph" w:customStyle="1" w:styleId="Figurecaption">
    <w:name w:val="Figure caption"/>
    <w:basedOn w:val="Normal"/>
    <w:next w:val="Normal"/>
    <w:qFormat/>
    <w:rsid w:val="00733F06"/>
    <w:pPr>
      <w:spacing w:before="240" w:line="360" w:lineRule="auto"/>
    </w:pPr>
  </w:style>
  <w:style w:type="paragraph" w:customStyle="1" w:styleId="Footnotes">
    <w:name w:val="Footnotes"/>
    <w:basedOn w:val="Normal"/>
    <w:qFormat/>
    <w:rsid w:val="00733F06"/>
    <w:pPr>
      <w:spacing w:before="120" w:line="360" w:lineRule="auto"/>
      <w:ind w:left="482" w:hanging="482"/>
      <w:contextualSpacing/>
    </w:pPr>
    <w:rPr>
      <w:sz w:val="22"/>
    </w:rPr>
  </w:style>
  <w:style w:type="paragraph" w:customStyle="1" w:styleId="Notesoncontributors">
    <w:name w:val="Notes on contributors"/>
    <w:basedOn w:val="Normal"/>
    <w:qFormat/>
    <w:rsid w:val="00733F06"/>
    <w:pPr>
      <w:spacing w:before="240" w:line="360" w:lineRule="auto"/>
    </w:pPr>
    <w:rPr>
      <w:sz w:val="22"/>
    </w:rPr>
  </w:style>
  <w:style w:type="paragraph" w:customStyle="1" w:styleId="Normalparagraphstyle">
    <w:name w:val="Normal paragraph style"/>
    <w:basedOn w:val="Normal"/>
    <w:next w:val="Normal"/>
    <w:rsid w:val="00733F06"/>
  </w:style>
  <w:style w:type="paragraph" w:customStyle="1" w:styleId="Paragraph">
    <w:name w:val="Paragraph"/>
    <w:basedOn w:val="Normal"/>
    <w:next w:val="Newparagraph"/>
    <w:qFormat/>
    <w:rsid w:val="00733F06"/>
    <w:pPr>
      <w:widowControl w:val="0"/>
      <w:spacing w:before="240"/>
    </w:pPr>
  </w:style>
  <w:style w:type="paragraph" w:customStyle="1" w:styleId="Newparagraph">
    <w:name w:val="New paragraph"/>
    <w:basedOn w:val="Normal"/>
    <w:qFormat/>
    <w:rsid w:val="00733F06"/>
    <w:pPr>
      <w:ind w:firstLine="720"/>
    </w:pPr>
  </w:style>
  <w:style w:type="paragraph" w:styleId="NormalIndent">
    <w:name w:val="Normal Indent"/>
    <w:basedOn w:val="Normal"/>
    <w:rsid w:val="00733F06"/>
    <w:pPr>
      <w:ind w:left="720"/>
    </w:pPr>
  </w:style>
  <w:style w:type="paragraph" w:customStyle="1" w:styleId="References">
    <w:name w:val="References"/>
    <w:basedOn w:val="Normal"/>
    <w:qFormat/>
    <w:rsid w:val="00733F06"/>
    <w:pPr>
      <w:spacing w:before="120" w:line="360" w:lineRule="auto"/>
      <w:ind w:left="720" w:hanging="720"/>
      <w:contextualSpacing/>
    </w:pPr>
  </w:style>
  <w:style w:type="paragraph" w:customStyle="1" w:styleId="Subjectcodes">
    <w:name w:val="Subject codes"/>
    <w:basedOn w:val="Keywords"/>
    <w:next w:val="Paragraph"/>
    <w:qFormat/>
    <w:rsid w:val="00733F06"/>
  </w:style>
  <w:style w:type="character" w:customStyle="1" w:styleId="Heading2Char">
    <w:name w:val="Heading 2 Char"/>
    <w:basedOn w:val="DefaultParagraphFont"/>
    <w:link w:val="Heading2"/>
    <w:rsid w:val="00733F06"/>
    <w:rPr>
      <w:rFonts w:ascii="Times New Roman" w:eastAsia="Times New Roman" w:hAnsi="Times New Roman" w:cs="Arial"/>
      <w:b/>
      <w:bCs/>
      <w:i/>
      <w:iCs/>
      <w:sz w:val="24"/>
      <w:szCs w:val="28"/>
      <w:lang w:val="en-GB" w:eastAsia="en-GB"/>
    </w:rPr>
  </w:style>
  <w:style w:type="character" w:customStyle="1" w:styleId="Heading1Char">
    <w:name w:val="Heading 1 Char"/>
    <w:basedOn w:val="DefaultParagraphFont"/>
    <w:link w:val="Heading1"/>
    <w:rsid w:val="00733F06"/>
    <w:rPr>
      <w:rFonts w:ascii="Times New Roman" w:eastAsia="Times New Roman" w:hAnsi="Times New Roman" w:cs="Arial"/>
      <w:b/>
      <w:bCs/>
      <w:kern w:val="32"/>
      <w:sz w:val="24"/>
      <w:szCs w:val="32"/>
      <w:lang w:val="en-GB" w:eastAsia="en-GB"/>
    </w:rPr>
  </w:style>
  <w:style w:type="character" w:customStyle="1" w:styleId="Heading3Char">
    <w:name w:val="Heading 3 Char"/>
    <w:basedOn w:val="DefaultParagraphFont"/>
    <w:link w:val="Heading3"/>
    <w:rsid w:val="00733F06"/>
    <w:rPr>
      <w:rFonts w:ascii="Times New Roman" w:eastAsia="Times New Roman" w:hAnsi="Times New Roman" w:cs="Arial"/>
      <w:bCs/>
      <w:i/>
      <w:sz w:val="24"/>
      <w:szCs w:val="26"/>
      <w:lang w:val="en-GB" w:eastAsia="en-GB"/>
    </w:rPr>
  </w:style>
  <w:style w:type="paragraph" w:customStyle="1" w:styleId="Bulletedlist">
    <w:name w:val="Bulleted list"/>
    <w:basedOn w:val="Paragraph"/>
    <w:next w:val="Paragraph"/>
    <w:qFormat/>
    <w:rsid w:val="00733F06"/>
    <w:pPr>
      <w:widowControl/>
      <w:numPr>
        <w:numId w:val="16"/>
      </w:numPr>
      <w:spacing w:after="240"/>
      <w:contextualSpacing/>
    </w:pPr>
  </w:style>
  <w:style w:type="paragraph" w:styleId="FootnoteText">
    <w:name w:val="footnote text"/>
    <w:basedOn w:val="Normal"/>
    <w:link w:val="FootnoteTextChar"/>
    <w:autoRedefine/>
    <w:rsid w:val="00733F06"/>
    <w:pPr>
      <w:ind w:left="284" w:hanging="284"/>
    </w:pPr>
    <w:rPr>
      <w:sz w:val="22"/>
      <w:szCs w:val="20"/>
    </w:rPr>
  </w:style>
  <w:style w:type="character" w:customStyle="1" w:styleId="FootnoteTextChar">
    <w:name w:val="Footnote Text Char"/>
    <w:basedOn w:val="DefaultParagraphFont"/>
    <w:link w:val="FootnoteText"/>
    <w:rsid w:val="00733F06"/>
    <w:rPr>
      <w:rFonts w:ascii="Times New Roman" w:eastAsia="Times New Roman" w:hAnsi="Times New Roman" w:cs="Times New Roman"/>
      <w:szCs w:val="20"/>
      <w:lang w:val="en-GB" w:eastAsia="en-GB"/>
    </w:rPr>
  </w:style>
  <w:style w:type="character" w:styleId="FootnoteReference">
    <w:name w:val="footnote reference"/>
    <w:basedOn w:val="DefaultParagraphFont"/>
    <w:rsid w:val="00733F06"/>
    <w:rPr>
      <w:vertAlign w:val="superscript"/>
    </w:rPr>
  </w:style>
  <w:style w:type="paragraph" w:styleId="EndnoteText">
    <w:name w:val="endnote text"/>
    <w:basedOn w:val="Normal"/>
    <w:link w:val="EndnoteTextChar"/>
    <w:autoRedefine/>
    <w:rsid w:val="00733F06"/>
    <w:pPr>
      <w:ind w:left="284" w:hanging="284"/>
    </w:pPr>
    <w:rPr>
      <w:sz w:val="22"/>
      <w:szCs w:val="20"/>
    </w:rPr>
  </w:style>
  <w:style w:type="character" w:customStyle="1" w:styleId="EndnoteTextChar">
    <w:name w:val="Endnote Text Char"/>
    <w:basedOn w:val="DefaultParagraphFont"/>
    <w:link w:val="EndnoteText"/>
    <w:rsid w:val="00733F06"/>
    <w:rPr>
      <w:rFonts w:ascii="Times New Roman" w:eastAsia="Times New Roman" w:hAnsi="Times New Roman" w:cs="Times New Roman"/>
      <w:szCs w:val="20"/>
      <w:lang w:val="en-GB" w:eastAsia="en-GB"/>
    </w:rPr>
  </w:style>
  <w:style w:type="character" w:styleId="EndnoteReference">
    <w:name w:val="endnote reference"/>
    <w:basedOn w:val="DefaultParagraphFont"/>
    <w:rsid w:val="00733F06"/>
    <w:rPr>
      <w:vertAlign w:val="superscript"/>
    </w:rPr>
  </w:style>
  <w:style w:type="character" w:customStyle="1" w:styleId="Heading4Char">
    <w:name w:val="Heading 4 Char"/>
    <w:basedOn w:val="DefaultParagraphFont"/>
    <w:link w:val="Heading4"/>
    <w:rsid w:val="00733F06"/>
    <w:rPr>
      <w:rFonts w:ascii="Times New Roman" w:eastAsia="Times New Roman" w:hAnsi="Times New Roman" w:cs="Times New Roman"/>
      <w:bCs/>
      <w:sz w:val="24"/>
      <w:szCs w:val="28"/>
      <w:lang w:val="en-GB" w:eastAsia="en-GB"/>
    </w:rPr>
  </w:style>
  <w:style w:type="paragraph" w:customStyle="1" w:styleId="Heading4Paragraph">
    <w:name w:val="Heading 4 + Paragraph"/>
    <w:basedOn w:val="Paragraph"/>
    <w:next w:val="Newparagraph"/>
    <w:qFormat/>
    <w:rsid w:val="00733F06"/>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593">
      <w:bodyDiv w:val="1"/>
      <w:marLeft w:val="0"/>
      <w:marRight w:val="0"/>
      <w:marTop w:val="0"/>
      <w:marBottom w:val="0"/>
      <w:divBdr>
        <w:top w:val="none" w:sz="0" w:space="0" w:color="auto"/>
        <w:left w:val="none" w:sz="0" w:space="0" w:color="auto"/>
        <w:bottom w:val="none" w:sz="0" w:space="0" w:color="auto"/>
        <w:right w:val="none" w:sz="0" w:space="0" w:color="auto"/>
      </w:divBdr>
      <w:divsChild>
        <w:div w:id="464784418">
          <w:marLeft w:val="0"/>
          <w:marRight w:val="0"/>
          <w:marTop w:val="0"/>
          <w:marBottom w:val="0"/>
          <w:divBdr>
            <w:top w:val="none" w:sz="0" w:space="0" w:color="auto"/>
            <w:left w:val="none" w:sz="0" w:space="0" w:color="auto"/>
            <w:bottom w:val="none" w:sz="0" w:space="0" w:color="auto"/>
            <w:right w:val="none" w:sz="0" w:space="0" w:color="auto"/>
          </w:divBdr>
        </w:div>
        <w:div w:id="210118039">
          <w:marLeft w:val="0"/>
          <w:marRight w:val="0"/>
          <w:marTop w:val="0"/>
          <w:marBottom w:val="0"/>
          <w:divBdr>
            <w:top w:val="none" w:sz="0" w:space="0" w:color="auto"/>
            <w:left w:val="none" w:sz="0" w:space="0" w:color="auto"/>
            <w:bottom w:val="none" w:sz="0" w:space="0" w:color="auto"/>
            <w:right w:val="none" w:sz="0" w:space="0" w:color="auto"/>
          </w:divBdr>
        </w:div>
        <w:div w:id="1209608602">
          <w:marLeft w:val="0"/>
          <w:marRight w:val="0"/>
          <w:marTop w:val="0"/>
          <w:marBottom w:val="0"/>
          <w:divBdr>
            <w:top w:val="none" w:sz="0" w:space="0" w:color="auto"/>
            <w:left w:val="none" w:sz="0" w:space="0" w:color="auto"/>
            <w:bottom w:val="none" w:sz="0" w:space="0" w:color="auto"/>
            <w:right w:val="none" w:sz="0" w:space="0" w:color="auto"/>
          </w:divBdr>
        </w:div>
      </w:divsChild>
    </w:div>
    <w:div w:id="238710588">
      <w:bodyDiv w:val="1"/>
      <w:marLeft w:val="0"/>
      <w:marRight w:val="0"/>
      <w:marTop w:val="0"/>
      <w:marBottom w:val="0"/>
      <w:divBdr>
        <w:top w:val="none" w:sz="0" w:space="0" w:color="auto"/>
        <w:left w:val="none" w:sz="0" w:space="0" w:color="auto"/>
        <w:bottom w:val="none" w:sz="0" w:space="0" w:color="auto"/>
        <w:right w:val="none" w:sz="0" w:space="0" w:color="auto"/>
      </w:divBdr>
    </w:div>
    <w:div w:id="848299407">
      <w:bodyDiv w:val="1"/>
      <w:marLeft w:val="0"/>
      <w:marRight w:val="0"/>
      <w:marTop w:val="0"/>
      <w:marBottom w:val="0"/>
      <w:divBdr>
        <w:top w:val="none" w:sz="0" w:space="0" w:color="auto"/>
        <w:left w:val="none" w:sz="0" w:space="0" w:color="auto"/>
        <w:bottom w:val="none" w:sz="0" w:space="0" w:color="auto"/>
        <w:right w:val="none" w:sz="0" w:space="0" w:color="auto"/>
      </w:divBdr>
    </w:div>
    <w:div w:id="930695806">
      <w:bodyDiv w:val="1"/>
      <w:marLeft w:val="0"/>
      <w:marRight w:val="0"/>
      <w:marTop w:val="0"/>
      <w:marBottom w:val="0"/>
      <w:divBdr>
        <w:top w:val="none" w:sz="0" w:space="0" w:color="auto"/>
        <w:left w:val="none" w:sz="0" w:space="0" w:color="auto"/>
        <w:bottom w:val="none" w:sz="0" w:space="0" w:color="auto"/>
        <w:right w:val="none" w:sz="0" w:space="0" w:color="auto"/>
      </w:divBdr>
    </w:div>
    <w:div w:id="986202340">
      <w:bodyDiv w:val="1"/>
      <w:marLeft w:val="0"/>
      <w:marRight w:val="0"/>
      <w:marTop w:val="0"/>
      <w:marBottom w:val="0"/>
      <w:divBdr>
        <w:top w:val="none" w:sz="0" w:space="0" w:color="auto"/>
        <w:left w:val="none" w:sz="0" w:space="0" w:color="auto"/>
        <w:bottom w:val="none" w:sz="0" w:space="0" w:color="auto"/>
        <w:right w:val="none" w:sz="0" w:space="0" w:color="auto"/>
      </w:divBdr>
      <w:divsChild>
        <w:div w:id="1834370437">
          <w:marLeft w:val="0"/>
          <w:marRight w:val="0"/>
          <w:marTop w:val="0"/>
          <w:marBottom w:val="0"/>
          <w:divBdr>
            <w:top w:val="none" w:sz="0" w:space="0" w:color="auto"/>
            <w:left w:val="none" w:sz="0" w:space="0" w:color="auto"/>
            <w:bottom w:val="none" w:sz="0" w:space="0" w:color="auto"/>
            <w:right w:val="none" w:sz="0" w:space="0" w:color="auto"/>
          </w:divBdr>
          <w:divsChild>
            <w:div w:id="1010982378">
              <w:marLeft w:val="0"/>
              <w:marRight w:val="0"/>
              <w:marTop w:val="0"/>
              <w:marBottom w:val="255"/>
              <w:divBdr>
                <w:top w:val="none" w:sz="0" w:space="0" w:color="auto"/>
                <w:left w:val="none" w:sz="0" w:space="0" w:color="auto"/>
                <w:bottom w:val="none" w:sz="0" w:space="0" w:color="auto"/>
                <w:right w:val="none" w:sz="0" w:space="0" w:color="auto"/>
              </w:divBdr>
              <w:divsChild>
                <w:div w:id="629282753">
                  <w:marLeft w:val="0"/>
                  <w:marRight w:val="0"/>
                  <w:marTop w:val="75"/>
                  <w:marBottom w:val="0"/>
                  <w:divBdr>
                    <w:top w:val="none" w:sz="0" w:space="0" w:color="auto"/>
                    <w:left w:val="none" w:sz="0" w:space="0" w:color="auto"/>
                    <w:bottom w:val="none" w:sz="0" w:space="0" w:color="auto"/>
                    <w:right w:val="none" w:sz="0" w:space="0" w:color="auto"/>
                  </w:divBdr>
                </w:div>
                <w:div w:id="1604534061">
                  <w:marLeft w:val="0"/>
                  <w:marRight w:val="0"/>
                  <w:marTop w:val="0"/>
                  <w:marBottom w:val="0"/>
                  <w:divBdr>
                    <w:top w:val="single" w:sz="6" w:space="3" w:color="000000"/>
                    <w:left w:val="single" w:sz="6" w:space="5" w:color="000000"/>
                    <w:bottom w:val="single" w:sz="6" w:space="3" w:color="000000"/>
                    <w:right w:val="single" w:sz="6" w:space="5" w:color="000000"/>
                  </w:divBdr>
                </w:div>
              </w:divsChild>
            </w:div>
            <w:div w:id="290017224">
              <w:marLeft w:val="0"/>
              <w:marRight w:val="0"/>
              <w:marTop w:val="0"/>
              <w:marBottom w:val="0"/>
              <w:divBdr>
                <w:top w:val="none" w:sz="0" w:space="0" w:color="auto"/>
                <w:left w:val="none" w:sz="0" w:space="0" w:color="auto"/>
                <w:bottom w:val="none" w:sz="0" w:space="0" w:color="auto"/>
                <w:right w:val="none" w:sz="0" w:space="0" w:color="auto"/>
              </w:divBdr>
              <w:divsChild>
                <w:div w:id="234051696">
                  <w:marLeft w:val="0"/>
                  <w:marRight w:val="0"/>
                  <w:marTop w:val="0"/>
                  <w:marBottom w:val="0"/>
                  <w:divBdr>
                    <w:top w:val="none" w:sz="0" w:space="0" w:color="auto"/>
                    <w:left w:val="none" w:sz="0" w:space="0" w:color="auto"/>
                    <w:bottom w:val="single" w:sz="6" w:space="8" w:color="FFFFFF"/>
                    <w:right w:val="none" w:sz="0" w:space="0" w:color="auto"/>
                  </w:divBdr>
                </w:div>
                <w:div w:id="1472137674">
                  <w:marLeft w:val="0"/>
                  <w:marRight w:val="0"/>
                  <w:marTop w:val="0"/>
                  <w:marBottom w:val="0"/>
                  <w:divBdr>
                    <w:top w:val="none" w:sz="0" w:space="0" w:color="auto"/>
                    <w:left w:val="none" w:sz="0" w:space="0" w:color="auto"/>
                    <w:bottom w:val="single" w:sz="6" w:space="8" w:color="FFFFFF"/>
                    <w:right w:val="none" w:sz="0" w:space="0" w:color="auto"/>
                  </w:divBdr>
                </w:div>
              </w:divsChild>
            </w:div>
            <w:div w:id="946349521">
              <w:marLeft w:val="0"/>
              <w:marRight w:val="0"/>
              <w:marTop w:val="0"/>
              <w:marBottom w:val="0"/>
              <w:divBdr>
                <w:top w:val="single" w:sz="12" w:space="0" w:color="FFFFFF"/>
                <w:left w:val="none" w:sz="0" w:space="0" w:color="auto"/>
                <w:bottom w:val="none" w:sz="0" w:space="0" w:color="auto"/>
                <w:right w:val="none" w:sz="0" w:space="0" w:color="auto"/>
              </w:divBdr>
              <w:divsChild>
                <w:div w:id="670332881">
                  <w:marLeft w:val="0"/>
                  <w:marRight w:val="0"/>
                  <w:marTop w:val="30"/>
                  <w:marBottom w:val="0"/>
                  <w:divBdr>
                    <w:top w:val="none" w:sz="0" w:space="0" w:color="auto"/>
                    <w:left w:val="none" w:sz="0" w:space="0" w:color="auto"/>
                    <w:bottom w:val="none" w:sz="0" w:space="0" w:color="auto"/>
                    <w:right w:val="single" w:sz="6" w:space="9" w:color="CCCCCC"/>
                  </w:divBdr>
                  <w:divsChild>
                    <w:div w:id="1348674817">
                      <w:marLeft w:val="0"/>
                      <w:marRight w:val="0"/>
                      <w:marTop w:val="0"/>
                      <w:marBottom w:val="0"/>
                      <w:divBdr>
                        <w:top w:val="none" w:sz="0" w:space="0" w:color="auto"/>
                        <w:left w:val="none" w:sz="0" w:space="0" w:color="auto"/>
                        <w:bottom w:val="none" w:sz="0" w:space="0" w:color="auto"/>
                        <w:right w:val="none" w:sz="0" w:space="0" w:color="auto"/>
                      </w:divBdr>
                    </w:div>
                  </w:divsChild>
                </w:div>
                <w:div w:id="1209950877">
                  <w:marLeft w:val="0"/>
                  <w:marRight w:val="0"/>
                  <w:marTop w:val="30"/>
                  <w:marBottom w:val="0"/>
                  <w:divBdr>
                    <w:top w:val="none" w:sz="0" w:space="0" w:color="auto"/>
                    <w:left w:val="none" w:sz="0" w:space="0" w:color="auto"/>
                    <w:bottom w:val="none" w:sz="0" w:space="0" w:color="auto"/>
                    <w:right w:val="none" w:sz="0" w:space="0" w:color="auto"/>
                  </w:divBdr>
                </w:div>
              </w:divsChild>
            </w:div>
            <w:div w:id="939677537">
              <w:marLeft w:val="0"/>
              <w:marRight w:val="0"/>
              <w:marTop w:val="150"/>
              <w:marBottom w:val="150"/>
              <w:divBdr>
                <w:top w:val="none" w:sz="0" w:space="0" w:color="auto"/>
                <w:left w:val="none" w:sz="0" w:space="0" w:color="auto"/>
                <w:bottom w:val="none" w:sz="0" w:space="0" w:color="auto"/>
                <w:right w:val="none" w:sz="0" w:space="0" w:color="auto"/>
              </w:divBdr>
              <w:divsChild>
                <w:div w:id="1300840685">
                  <w:marLeft w:val="150"/>
                  <w:marRight w:val="0"/>
                  <w:marTop w:val="0"/>
                  <w:marBottom w:val="0"/>
                  <w:divBdr>
                    <w:top w:val="none" w:sz="0" w:space="0" w:color="auto"/>
                    <w:left w:val="none" w:sz="0" w:space="0" w:color="auto"/>
                    <w:bottom w:val="none" w:sz="0" w:space="0" w:color="auto"/>
                    <w:right w:val="none" w:sz="0" w:space="0" w:color="auto"/>
                  </w:divBdr>
                </w:div>
                <w:div w:id="1456483147">
                  <w:marLeft w:val="150"/>
                  <w:marRight w:val="0"/>
                  <w:marTop w:val="0"/>
                  <w:marBottom w:val="0"/>
                  <w:divBdr>
                    <w:top w:val="none" w:sz="0" w:space="0" w:color="auto"/>
                    <w:left w:val="none" w:sz="0" w:space="0" w:color="auto"/>
                    <w:bottom w:val="none" w:sz="0" w:space="0" w:color="auto"/>
                    <w:right w:val="none" w:sz="0" w:space="0" w:color="auto"/>
                  </w:divBdr>
                </w:div>
                <w:div w:id="2015304758">
                  <w:marLeft w:val="150"/>
                  <w:marRight w:val="0"/>
                  <w:marTop w:val="0"/>
                  <w:marBottom w:val="0"/>
                  <w:divBdr>
                    <w:top w:val="none" w:sz="0" w:space="0" w:color="auto"/>
                    <w:left w:val="none" w:sz="0" w:space="0" w:color="auto"/>
                    <w:bottom w:val="none" w:sz="0" w:space="0" w:color="auto"/>
                    <w:right w:val="none" w:sz="0" w:space="0" w:color="auto"/>
                  </w:divBdr>
                </w:div>
                <w:div w:id="1586957496">
                  <w:marLeft w:val="150"/>
                  <w:marRight w:val="0"/>
                  <w:marTop w:val="0"/>
                  <w:marBottom w:val="0"/>
                  <w:divBdr>
                    <w:top w:val="none" w:sz="0" w:space="0" w:color="auto"/>
                    <w:left w:val="none" w:sz="0" w:space="0" w:color="auto"/>
                    <w:bottom w:val="none" w:sz="0" w:space="0" w:color="auto"/>
                    <w:right w:val="none" w:sz="0" w:space="0" w:color="auto"/>
                  </w:divBdr>
                </w:div>
                <w:div w:id="1963729563">
                  <w:marLeft w:val="150"/>
                  <w:marRight w:val="0"/>
                  <w:marTop w:val="0"/>
                  <w:marBottom w:val="0"/>
                  <w:divBdr>
                    <w:top w:val="none" w:sz="0" w:space="0" w:color="auto"/>
                    <w:left w:val="none" w:sz="0" w:space="0" w:color="auto"/>
                    <w:bottom w:val="none" w:sz="0" w:space="0" w:color="auto"/>
                    <w:right w:val="none" w:sz="0" w:space="0" w:color="auto"/>
                  </w:divBdr>
                </w:div>
                <w:div w:id="557477710">
                  <w:marLeft w:val="150"/>
                  <w:marRight w:val="0"/>
                  <w:marTop w:val="0"/>
                  <w:marBottom w:val="0"/>
                  <w:divBdr>
                    <w:top w:val="none" w:sz="0" w:space="0" w:color="auto"/>
                    <w:left w:val="none" w:sz="0" w:space="0" w:color="auto"/>
                    <w:bottom w:val="none" w:sz="0" w:space="0" w:color="auto"/>
                    <w:right w:val="none" w:sz="0" w:space="0" w:color="auto"/>
                  </w:divBdr>
                </w:div>
                <w:div w:id="700281905">
                  <w:marLeft w:val="150"/>
                  <w:marRight w:val="0"/>
                  <w:marTop w:val="0"/>
                  <w:marBottom w:val="0"/>
                  <w:divBdr>
                    <w:top w:val="none" w:sz="0" w:space="0" w:color="auto"/>
                    <w:left w:val="none" w:sz="0" w:space="0" w:color="auto"/>
                    <w:bottom w:val="none" w:sz="0" w:space="0" w:color="auto"/>
                    <w:right w:val="none" w:sz="0" w:space="0" w:color="auto"/>
                  </w:divBdr>
                </w:div>
              </w:divsChild>
            </w:div>
            <w:div w:id="362443617">
              <w:marLeft w:val="0"/>
              <w:marRight w:val="0"/>
              <w:marTop w:val="0"/>
              <w:marBottom w:val="0"/>
              <w:divBdr>
                <w:top w:val="none" w:sz="0" w:space="0" w:color="auto"/>
                <w:left w:val="none" w:sz="0" w:space="0" w:color="auto"/>
                <w:bottom w:val="none" w:sz="0" w:space="0" w:color="auto"/>
                <w:right w:val="none" w:sz="0" w:space="0" w:color="auto"/>
              </w:divBdr>
              <w:divsChild>
                <w:div w:id="1009063897">
                  <w:marLeft w:val="0"/>
                  <w:marRight w:val="0"/>
                  <w:marTop w:val="0"/>
                  <w:marBottom w:val="0"/>
                  <w:divBdr>
                    <w:top w:val="none" w:sz="0" w:space="0" w:color="auto"/>
                    <w:left w:val="none" w:sz="0" w:space="0" w:color="auto"/>
                    <w:bottom w:val="none" w:sz="0" w:space="0" w:color="auto"/>
                    <w:right w:val="none" w:sz="0" w:space="0" w:color="auto"/>
                  </w:divBdr>
                </w:div>
                <w:div w:id="1819958146">
                  <w:marLeft w:val="150"/>
                  <w:marRight w:val="0"/>
                  <w:marTop w:val="0"/>
                  <w:marBottom w:val="0"/>
                  <w:divBdr>
                    <w:top w:val="none" w:sz="0" w:space="0" w:color="auto"/>
                    <w:left w:val="none" w:sz="0" w:space="0" w:color="auto"/>
                    <w:bottom w:val="none" w:sz="0" w:space="0" w:color="auto"/>
                    <w:right w:val="none" w:sz="0" w:space="0" w:color="auto"/>
                  </w:divBdr>
                </w:div>
                <w:div w:id="627319220">
                  <w:marLeft w:val="0"/>
                  <w:marRight w:val="0"/>
                  <w:marTop w:val="0"/>
                  <w:marBottom w:val="0"/>
                  <w:divBdr>
                    <w:top w:val="none" w:sz="0" w:space="0" w:color="auto"/>
                    <w:left w:val="none" w:sz="0" w:space="0" w:color="auto"/>
                    <w:bottom w:val="none" w:sz="0" w:space="0" w:color="auto"/>
                    <w:right w:val="none" w:sz="0" w:space="0" w:color="auto"/>
                  </w:divBdr>
                </w:div>
                <w:div w:id="80028960">
                  <w:marLeft w:val="150"/>
                  <w:marRight w:val="0"/>
                  <w:marTop w:val="0"/>
                  <w:marBottom w:val="0"/>
                  <w:divBdr>
                    <w:top w:val="none" w:sz="0" w:space="0" w:color="auto"/>
                    <w:left w:val="none" w:sz="0" w:space="0" w:color="auto"/>
                    <w:bottom w:val="none" w:sz="0" w:space="0" w:color="auto"/>
                    <w:right w:val="none" w:sz="0" w:space="0" w:color="auto"/>
                  </w:divBdr>
                </w:div>
                <w:div w:id="1470245453">
                  <w:marLeft w:val="0"/>
                  <w:marRight w:val="0"/>
                  <w:marTop w:val="0"/>
                  <w:marBottom w:val="0"/>
                  <w:divBdr>
                    <w:top w:val="none" w:sz="0" w:space="0" w:color="auto"/>
                    <w:left w:val="none" w:sz="0" w:space="0" w:color="auto"/>
                    <w:bottom w:val="none" w:sz="0" w:space="0" w:color="auto"/>
                    <w:right w:val="none" w:sz="0" w:space="0" w:color="auto"/>
                  </w:divBdr>
                </w:div>
                <w:div w:id="1925525183">
                  <w:marLeft w:val="150"/>
                  <w:marRight w:val="0"/>
                  <w:marTop w:val="0"/>
                  <w:marBottom w:val="0"/>
                  <w:divBdr>
                    <w:top w:val="none" w:sz="0" w:space="0" w:color="auto"/>
                    <w:left w:val="none" w:sz="0" w:space="0" w:color="auto"/>
                    <w:bottom w:val="none" w:sz="0" w:space="0" w:color="auto"/>
                    <w:right w:val="none" w:sz="0" w:space="0" w:color="auto"/>
                  </w:divBdr>
                </w:div>
                <w:div w:id="1512793441">
                  <w:marLeft w:val="0"/>
                  <w:marRight w:val="0"/>
                  <w:marTop w:val="0"/>
                  <w:marBottom w:val="0"/>
                  <w:divBdr>
                    <w:top w:val="none" w:sz="0" w:space="0" w:color="auto"/>
                    <w:left w:val="none" w:sz="0" w:space="0" w:color="auto"/>
                    <w:bottom w:val="none" w:sz="0" w:space="0" w:color="auto"/>
                    <w:right w:val="none" w:sz="0" w:space="0" w:color="auto"/>
                  </w:divBdr>
                </w:div>
                <w:div w:id="1444156503">
                  <w:marLeft w:val="150"/>
                  <w:marRight w:val="0"/>
                  <w:marTop w:val="0"/>
                  <w:marBottom w:val="0"/>
                  <w:divBdr>
                    <w:top w:val="none" w:sz="0" w:space="0" w:color="auto"/>
                    <w:left w:val="none" w:sz="0" w:space="0" w:color="auto"/>
                    <w:bottom w:val="none" w:sz="0" w:space="0" w:color="auto"/>
                    <w:right w:val="none" w:sz="0" w:space="0" w:color="auto"/>
                  </w:divBdr>
                </w:div>
                <w:div w:id="1280451113">
                  <w:marLeft w:val="0"/>
                  <w:marRight w:val="0"/>
                  <w:marTop w:val="0"/>
                  <w:marBottom w:val="0"/>
                  <w:divBdr>
                    <w:top w:val="none" w:sz="0" w:space="0" w:color="auto"/>
                    <w:left w:val="none" w:sz="0" w:space="0" w:color="auto"/>
                    <w:bottom w:val="none" w:sz="0" w:space="0" w:color="auto"/>
                    <w:right w:val="none" w:sz="0" w:space="0" w:color="auto"/>
                  </w:divBdr>
                </w:div>
                <w:div w:id="585695255">
                  <w:marLeft w:val="150"/>
                  <w:marRight w:val="0"/>
                  <w:marTop w:val="0"/>
                  <w:marBottom w:val="0"/>
                  <w:divBdr>
                    <w:top w:val="none" w:sz="0" w:space="0" w:color="auto"/>
                    <w:left w:val="none" w:sz="0" w:space="0" w:color="auto"/>
                    <w:bottom w:val="none" w:sz="0" w:space="0" w:color="auto"/>
                    <w:right w:val="none" w:sz="0" w:space="0" w:color="auto"/>
                  </w:divBdr>
                </w:div>
                <w:div w:id="2048069613">
                  <w:marLeft w:val="0"/>
                  <w:marRight w:val="0"/>
                  <w:marTop w:val="0"/>
                  <w:marBottom w:val="0"/>
                  <w:divBdr>
                    <w:top w:val="none" w:sz="0" w:space="0" w:color="auto"/>
                    <w:left w:val="none" w:sz="0" w:space="0" w:color="auto"/>
                    <w:bottom w:val="none" w:sz="0" w:space="0" w:color="auto"/>
                    <w:right w:val="none" w:sz="0" w:space="0" w:color="auto"/>
                  </w:divBdr>
                </w:div>
                <w:div w:id="2120905657">
                  <w:marLeft w:val="150"/>
                  <w:marRight w:val="0"/>
                  <w:marTop w:val="0"/>
                  <w:marBottom w:val="0"/>
                  <w:divBdr>
                    <w:top w:val="none" w:sz="0" w:space="0" w:color="auto"/>
                    <w:left w:val="none" w:sz="0" w:space="0" w:color="auto"/>
                    <w:bottom w:val="none" w:sz="0" w:space="0" w:color="auto"/>
                    <w:right w:val="none" w:sz="0" w:space="0" w:color="auto"/>
                  </w:divBdr>
                </w:div>
                <w:div w:id="730276970">
                  <w:marLeft w:val="0"/>
                  <w:marRight w:val="0"/>
                  <w:marTop w:val="0"/>
                  <w:marBottom w:val="0"/>
                  <w:divBdr>
                    <w:top w:val="none" w:sz="0" w:space="0" w:color="auto"/>
                    <w:left w:val="none" w:sz="0" w:space="0" w:color="auto"/>
                    <w:bottom w:val="none" w:sz="0" w:space="0" w:color="auto"/>
                    <w:right w:val="none" w:sz="0" w:space="0" w:color="auto"/>
                  </w:divBdr>
                </w:div>
                <w:div w:id="110326519">
                  <w:marLeft w:val="150"/>
                  <w:marRight w:val="0"/>
                  <w:marTop w:val="0"/>
                  <w:marBottom w:val="0"/>
                  <w:divBdr>
                    <w:top w:val="none" w:sz="0" w:space="0" w:color="auto"/>
                    <w:left w:val="none" w:sz="0" w:space="0" w:color="auto"/>
                    <w:bottom w:val="none" w:sz="0" w:space="0" w:color="auto"/>
                    <w:right w:val="none" w:sz="0" w:space="0" w:color="auto"/>
                  </w:divBdr>
                </w:div>
                <w:div w:id="587497271">
                  <w:marLeft w:val="0"/>
                  <w:marRight w:val="0"/>
                  <w:marTop w:val="0"/>
                  <w:marBottom w:val="0"/>
                  <w:divBdr>
                    <w:top w:val="none" w:sz="0" w:space="0" w:color="auto"/>
                    <w:left w:val="none" w:sz="0" w:space="0" w:color="auto"/>
                    <w:bottom w:val="none" w:sz="0" w:space="0" w:color="auto"/>
                    <w:right w:val="none" w:sz="0" w:space="0" w:color="auto"/>
                  </w:divBdr>
                </w:div>
                <w:div w:id="458842183">
                  <w:marLeft w:val="150"/>
                  <w:marRight w:val="0"/>
                  <w:marTop w:val="0"/>
                  <w:marBottom w:val="0"/>
                  <w:divBdr>
                    <w:top w:val="none" w:sz="0" w:space="0" w:color="auto"/>
                    <w:left w:val="none" w:sz="0" w:space="0" w:color="auto"/>
                    <w:bottom w:val="none" w:sz="0" w:space="0" w:color="auto"/>
                    <w:right w:val="none" w:sz="0" w:space="0" w:color="auto"/>
                  </w:divBdr>
                </w:div>
                <w:div w:id="838230585">
                  <w:marLeft w:val="0"/>
                  <w:marRight w:val="0"/>
                  <w:marTop w:val="0"/>
                  <w:marBottom w:val="0"/>
                  <w:divBdr>
                    <w:top w:val="none" w:sz="0" w:space="0" w:color="auto"/>
                    <w:left w:val="none" w:sz="0" w:space="0" w:color="auto"/>
                    <w:bottom w:val="none" w:sz="0" w:space="0" w:color="auto"/>
                    <w:right w:val="none" w:sz="0" w:space="0" w:color="auto"/>
                  </w:divBdr>
                </w:div>
                <w:div w:id="1501314388">
                  <w:marLeft w:val="150"/>
                  <w:marRight w:val="0"/>
                  <w:marTop w:val="0"/>
                  <w:marBottom w:val="0"/>
                  <w:divBdr>
                    <w:top w:val="none" w:sz="0" w:space="0" w:color="auto"/>
                    <w:left w:val="none" w:sz="0" w:space="0" w:color="auto"/>
                    <w:bottom w:val="none" w:sz="0" w:space="0" w:color="auto"/>
                    <w:right w:val="none" w:sz="0" w:space="0" w:color="auto"/>
                  </w:divBdr>
                </w:div>
                <w:div w:id="1392540573">
                  <w:marLeft w:val="0"/>
                  <w:marRight w:val="0"/>
                  <w:marTop w:val="0"/>
                  <w:marBottom w:val="0"/>
                  <w:divBdr>
                    <w:top w:val="none" w:sz="0" w:space="0" w:color="auto"/>
                    <w:left w:val="none" w:sz="0" w:space="0" w:color="auto"/>
                    <w:bottom w:val="none" w:sz="0" w:space="0" w:color="auto"/>
                    <w:right w:val="none" w:sz="0" w:space="0" w:color="auto"/>
                  </w:divBdr>
                </w:div>
                <w:div w:id="1457525776">
                  <w:marLeft w:val="150"/>
                  <w:marRight w:val="0"/>
                  <w:marTop w:val="0"/>
                  <w:marBottom w:val="0"/>
                  <w:divBdr>
                    <w:top w:val="none" w:sz="0" w:space="0" w:color="auto"/>
                    <w:left w:val="none" w:sz="0" w:space="0" w:color="auto"/>
                    <w:bottom w:val="none" w:sz="0" w:space="0" w:color="auto"/>
                    <w:right w:val="none" w:sz="0" w:space="0" w:color="auto"/>
                  </w:divBdr>
                </w:div>
                <w:div w:id="794640928">
                  <w:marLeft w:val="0"/>
                  <w:marRight w:val="0"/>
                  <w:marTop w:val="0"/>
                  <w:marBottom w:val="0"/>
                  <w:divBdr>
                    <w:top w:val="none" w:sz="0" w:space="0" w:color="auto"/>
                    <w:left w:val="none" w:sz="0" w:space="0" w:color="auto"/>
                    <w:bottom w:val="none" w:sz="0" w:space="0" w:color="auto"/>
                    <w:right w:val="none" w:sz="0" w:space="0" w:color="auto"/>
                  </w:divBdr>
                </w:div>
                <w:div w:id="1772120251">
                  <w:marLeft w:val="150"/>
                  <w:marRight w:val="0"/>
                  <w:marTop w:val="0"/>
                  <w:marBottom w:val="0"/>
                  <w:divBdr>
                    <w:top w:val="none" w:sz="0" w:space="0" w:color="auto"/>
                    <w:left w:val="none" w:sz="0" w:space="0" w:color="auto"/>
                    <w:bottom w:val="none" w:sz="0" w:space="0" w:color="auto"/>
                    <w:right w:val="none" w:sz="0" w:space="0" w:color="auto"/>
                  </w:divBdr>
                </w:div>
                <w:div w:id="2010986665">
                  <w:marLeft w:val="0"/>
                  <w:marRight w:val="0"/>
                  <w:marTop w:val="0"/>
                  <w:marBottom w:val="0"/>
                  <w:divBdr>
                    <w:top w:val="none" w:sz="0" w:space="0" w:color="auto"/>
                    <w:left w:val="none" w:sz="0" w:space="0" w:color="auto"/>
                    <w:bottom w:val="none" w:sz="0" w:space="0" w:color="auto"/>
                    <w:right w:val="none" w:sz="0" w:space="0" w:color="auto"/>
                  </w:divBdr>
                </w:div>
                <w:div w:id="1244757384">
                  <w:marLeft w:val="150"/>
                  <w:marRight w:val="0"/>
                  <w:marTop w:val="0"/>
                  <w:marBottom w:val="0"/>
                  <w:divBdr>
                    <w:top w:val="none" w:sz="0" w:space="0" w:color="auto"/>
                    <w:left w:val="none" w:sz="0" w:space="0" w:color="auto"/>
                    <w:bottom w:val="none" w:sz="0" w:space="0" w:color="auto"/>
                    <w:right w:val="none" w:sz="0" w:space="0" w:color="auto"/>
                  </w:divBdr>
                </w:div>
                <w:div w:id="1736315702">
                  <w:marLeft w:val="0"/>
                  <w:marRight w:val="0"/>
                  <w:marTop w:val="0"/>
                  <w:marBottom w:val="0"/>
                  <w:divBdr>
                    <w:top w:val="none" w:sz="0" w:space="0" w:color="auto"/>
                    <w:left w:val="none" w:sz="0" w:space="0" w:color="auto"/>
                    <w:bottom w:val="none" w:sz="0" w:space="0" w:color="auto"/>
                    <w:right w:val="none" w:sz="0" w:space="0" w:color="auto"/>
                  </w:divBdr>
                </w:div>
                <w:div w:id="216742446">
                  <w:marLeft w:val="150"/>
                  <w:marRight w:val="0"/>
                  <w:marTop w:val="0"/>
                  <w:marBottom w:val="0"/>
                  <w:divBdr>
                    <w:top w:val="none" w:sz="0" w:space="0" w:color="auto"/>
                    <w:left w:val="none" w:sz="0" w:space="0" w:color="auto"/>
                    <w:bottom w:val="none" w:sz="0" w:space="0" w:color="auto"/>
                    <w:right w:val="none" w:sz="0" w:space="0" w:color="auto"/>
                  </w:divBdr>
                </w:div>
                <w:div w:id="367221415">
                  <w:marLeft w:val="0"/>
                  <w:marRight w:val="0"/>
                  <w:marTop w:val="0"/>
                  <w:marBottom w:val="0"/>
                  <w:divBdr>
                    <w:top w:val="none" w:sz="0" w:space="0" w:color="auto"/>
                    <w:left w:val="none" w:sz="0" w:space="0" w:color="auto"/>
                    <w:bottom w:val="none" w:sz="0" w:space="0" w:color="auto"/>
                    <w:right w:val="none" w:sz="0" w:space="0" w:color="auto"/>
                  </w:divBdr>
                </w:div>
                <w:div w:id="1347175341">
                  <w:marLeft w:val="150"/>
                  <w:marRight w:val="0"/>
                  <w:marTop w:val="0"/>
                  <w:marBottom w:val="0"/>
                  <w:divBdr>
                    <w:top w:val="none" w:sz="0" w:space="0" w:color="auto"/>
                    <w:left w:val="none" w:sz="0" w:space="0" w:color="auto"/>
                    <w:bottom w:val="none" w:sz="0" w:space="0" w:color="auto"/>
                    <w:right w:val="none" w:sz="0" w:space="0" w:color="auto"/>
                  </w:divBdr>
                </w:div>
                <w:div w:id="1640068379">
                  <w:marLeft w:val="0"/>
                  <w:marRight w:val="0"/>
                  <w:marTop w:val="0"/>
                  <w:marBottom w:val="0"/>
                  <w:divBdr>
                    <w:top w:val="none" w:sz="0" w:space="0" w:color="auto"/>
                    <w:left w:val="none" w:sz="0" w:space="0" w:color="auto"/>
                    <w:bottom w:val="none" w:sz="0" w:space="0" w:color="auto"/>
                    <w:right w:val="none" w:sz="0" w:space="0" w:color="auto"/>
                  </w:divBdr>
                </w:div>
                <w:div w:id="883251042">
                  <w:marLeft w:val="150"/>
                  <w:marRight w:val="0"/>
                  <w:marTop w:val="0"/>
                  <w:marBottom w:val="0"/>
                  <w:divBdr>
                    <w:top w:val="none" w:sz="0" w:space="0" w:color="auto"/>
                    <w:left w:val="none" w:sz="0" w:space="0" w:color="auto"/>
                    <w:bottom w:val="none" w:sz="0" w:space="0" w:color="auto"/>
                    <w:right w:val="none" w:sz="0" w:space="0" w:color="auto"/>
                  </w:divBdr>
                </w:div>
                <w:div w:id="1987197232">
                  <w:marLeft w:val="0"/>
                  <w:marRight w:val="0"/>
                  <w:marTop w:val="0"/>
                  <w:marBottom w:val="0"/>
                  <w:divBdr>
                    <w:top w:val="none" w:sz="0" w:space="0" w:color="auto"/>
                    <w:left w:val="none" w:sz="0" w:space="0" w:color="auto"/>
                    <w:bottom w:val="none" w:sz="0" w:space="0" w:color="auto"/>
                    <w:right w:val="none" w:sz="0" w:space="0" w:color="auto"/>
                  </w:divBdr>
                </w:div>
                <w:div w:id="2019186825">
                  <w:marLeft w:val="150"/>
                  <w:marRight w:val="0"/>
                  <w:marTop w:val="0"/>
                  <w:marBottom w:val="0"/>
                  <w:divBdr>
                    <w:top w:val="none" w:sz="0" w:space="0" w:color="auto"/>
                    <w:left w:val="none" w:sz="0" w:space="0" w:color="auto"/>
                    <w:bottom w:val="none" w:sz="0" w:space="0" w:color="auto"/>
                    <w:right w:val="none" w:sz="0" w:space="0" w:color="auto"/>
                  </w:divBdr>
                </w:div>
                <w:div w:id="855850409">
                  <w:marLeft w:val="0"/>
                  <w:marRight w:val="0"/>
                  <w:marTop w:val="0"/>
                  <w:marBottom w:val="0"/>
                  <w:divBdr>
                    <w:top w:val="none" w:sz="0" w:space="0" w:color="auto"/>
                    <w:left w:val="none" w:sz="0" w:space="0" w:color="auto"/>
                    <w:bottom w:val="none" w:sz="0" w:space="0" w:color="auto"/>
                    <w:right w:val="none" w:sz="0" w:space="0" w:color="auto"/>
                  </w:divBdr>
                </w:div>
                <w:div w:id="522594426">
                  <w:marLeft w:val="150"/>
                  <w:marRight w:val="0"/>
                  <w:marTop w:val="0"/>
                  <w:marBottom w:val="0"/>
                  <w:divBdr>
                    <w:top w:val="none" w:sz="0" w:space="0" w:color="auto"/>
                    <w:left w:val="none" w:sz="0" w:space="0" w:color="auto"/>
                    <w:bottom w:val="none" w:sz="0" w:space="0" w:color="auto"/>
                    <w:right w:val="none" w:sz="0" w:space="0" w:color="auto"/>
                  </w:divBdr>
                </w:div>
                <w:div w:id="1860776099">
                  <w:marLeft w:val="0"/>
                  <w:marRight w:val="0"/>
                  <w:marTop w:val="0"/>
                  <w:marBottom w:val="0"/>
                  <w:divBdr>
                    <w:top w:val="none" w:sz="0" w:space="0" w:color="auto"/>
                    <w:left w:val="none" w:sz="0" w:space="0" w:color="auto"/>
                    <w:bottom w:val="none" w:sz="0" w:space="0" w:color="auto"/>
                    <w:right w:val="none" w:sz="0" w:space="0" w:color="auto"/>
                  </w:divBdr>
                </w:div>
                <w:div w:id="1682514338">
                  <w:marLeft w:val="150"/>
                  <w:marRight w:val="0"/>
                  <w:marTop w:val="0"/>
                  <w:marBottom w:val="0"/>
                  <w:divBdr>
                    <w:top w:val="none" w:sz="0" w:space="0" w:color="auto"/>
                    <w:left w:val="none" w:sz="0" w:space="0" w:color="auto"/>
                    <w:bottom w:val="none" w:sz="0" w:space="0" w:color="auto"/>
                    <w:right w:val="none" w:sz="0" w:space="0" w:color="auto"/>
                  </w:divBdr>
                </w:div>
                <w:div w:id="1499925913">
                  <w:marLeft w:val="0"/>
                  <w:marRight w:val="0"/>
                  <w:marTop w:val="0"/>
                  <w:marBottom w:val="0"/>
                  <w:divBdr>
                    <w:top w:val="none" w:sz="0" w:space="0" w:color="auto"/>
                    <w:left w:val="none" w:sz="0" w:space="0" w:color="auto"/>
                    <w:bottom w:val="none" w:sz="0" w:space="0" w:color="auto"/>
                    <w:right w:val="none" w:sz="0" w:space="0" w:color="auto"/>
                  </w:divBdr>
                </w:div>
                <w:div w:id="611325281">
                  <w:marLeft w:val="150"/>
                  <w:marRight w:val="0"/>
                  <w:marTop w:val="0"/>
                  <w:marBottom w:val="0"/>
                  <w:divBdr>
                    <w:top w:val="none" w:sz="0" w:space="0" w:color="auto"/>
                    <w:left w:val="none" w:sz="0" w:space="0" w:color="auto"/>
                    <w:bottom w:val="none" w:sz="0" w:space="0" w:color="auto"/>
                    <w:right w:val="none" w:sz="0" w:space="0" w:color="auto"/>
                  </w:divBdr>
                </w:div>
                <w:div w:id="916792483">
                  <w:marLeft w:val="0"/>
                  <w:marRight w:val="0"/>
                  <w:marTop w:val="0"/>
                  <w:marBottom w:val="0"/>
                  <w:divBdr>
                    <w:top w:val="none" w:sz="0" w:space="0" w:color="auto"/>
                    <w:left w:val="none" w:sz="0" w:space="0" w:color="auto"/>
                    <w:bottom w:val="none" w:sz="0" w:space="0" w:color="auto"/>
                    <w:right w:val="none" w:sz="0" w:space="0" w:color="auto"/>
                  </w:divBdr>
                </w:div>
                <w:div w:id="561596066">
                  <w:marLeft w:val="150"/>
                  <w:marRight w:val="0"/>
                  <w:marTop w:val="0"/>
                  <w:marBottom w:val="0"/>
                  <w:divBdr>
                    <w:top w:val="none" w:sz="0" w:space="0" w:color="auto"/>
                    <w:left w:val="none" w:sz="0" w:space="0" w:color="auto"/>
                    <w:bottom w:val="none" w:sz="0" w:space="0" w:color="auto"/>
                    <w:right w:val="none" w:sz="0" w:space="0" w:color="auto"/>
                  </w:divBdr>
                </w:div>
                <w:div w:id="1368220336">
                  <w:marLeft w:val="0"/>
                  <w:marRight w:val="0"/>
                  <w:marTop w:val="0"/>
                  <w:marBottom w:val="0"/>
                  <w:divBdr>
                    <w:top w:val="none" w:sz="0" w:space="0" w:color="auto"/>
                    <w:left w:val="none" w:sz="0" w:space="0" w:color="auto"/>
                    <w:bottom w:val="none" w:sz="0" w:space="0" w:color="auto"/>
                    <w:right w:val="none" w:sz="0" w:space="0" w:color="auto"/>
                  </w:divBdr>
                </w:div>
                <w:div w:id="454910112">
                  <w:marLeft w:val="150"/>
                  <w:marRight w:val="0"/>
                  <w:marTop w:val="0"/>
                  <w:marBottom w:val="0"/>
                  <w:divBdr>
                    <w:top w:val="none" w:sz="0" w:space="0" w:color="auto"/>
                    <w:left w:val="none" w:sz="0" w:space="0" w:color="auto"/>
                    <w:bottom w:val="none" w:sz="0" w:space="0" w:color="auto"/>
                    <w:right w:val="none" w:sz="0" w:space="0" w:color="auto"/>
                  </w:divBdr>
                </w:div>
                <w:div w:id="2062823546">
                  <w:marLeft w:val="0"/>
                  <w:marRight w:val="0"/>
                  <w:marTop w:val="0"/>
                  <w:marBottom w:val="0"/>
                  <w:divBdr>
                    <w:top w:val="none" w:sz="0" w:space="0" w:color="auto"/>
                    <w:left w:val="none" w:sz="0" w:space="0" w:color="auto"/>
                    <w:bottom w:val="none" w:sz="0" w:space="0" w:color="auto"/>
                    <w:right w:val="none" w:sz="0" w:space="0" w:color="auto"/>
                  </w:divBdr>
                </w:div>
                <w:div w:id="1129013507">
                  <w:marLeft w:val="150"/>
                  <w:marRight w:val="0"/>
                  <w:marTop w:val="0"/>
                  <w:marBottom w:val="0"/>
                  <w:divBdr>
                    <w:top w:val="none" w:sz="0" w:space="0" w:color="auto"/>
                    <w:left w:val="none" w:sz="0" w:space="0" w:color="auto"/>
                    <w:bottom w:val="none" w:sz="0" w:space="0" w:color="auto"/>
                    <w:right w:val="none" w:sz="0" w:space="0" w:color="auto"/>
                  </w:divBdr>
                </w:div>
                <w:div w:id="1468425506">
                  <w:marLeft w:val="0"/>
                  <w:marRight w:val="0"/>
                  <w:marTop w:val="0"/>
                  <w:marBottom w:val="0"/>
                  <w:divBdr>
                    <w:top w:val="none" w:sz="0" w:space="0" w:color="auto"/>
                    <w:left w:val="none" w:sz="0" w:space="0" w:color="auto"/>
                    <w:bottom w:val="none" w:sz="0" w:space="0" w:color="auto"/>
                    <w:right w:val="none" w:sz="0" w:space="0" w:color="auto"/>
                  </w:divBdr>
                </w:div>
                <w:div w:id="2018925778">
                  <w:marLeft w:val="150"/>
                  <w:marRight w:val="0"/>
                  <w:marTop w:val="0"/>
                  <w:marBottom w:val="0"/>
                  <w:divBdr>
                    <w:top w:val="none" w:sz="0" w:space="0" w:color="auto"/>
                    <w:left w:val="none" w:sz="0" w:space="0" w:color="auto"/>
                    <w:bottom w:val="none" w:sz="0" w:space="0" w:color="auto"/>
                    <w:right w:val="none" w:sz="0" w:space="0" w:color="auto"/>
                  </w:divBdr>
                </w:div>
                <w:div w:id="2094935799">
                  <w:marLeft w:val="0"/>
                  <w:marRight w:val="0"/>
                  <w:marTop w:val="0"/>
                  <w:marBottom w:val="0"/>
                  <w:divBdr>
                    <w:top w:val="none" w:sz="0" w:space="0" w:color="auto"/>
                    <w:left w:val="none" w:sz="0" w:space="0" w:color="auto"/>
                    <w:bottom w:val="none" w:sz="0" w:space="0" w:color="auto"/>
                    <w:right w:val="none" w:sz="0" w:space="0" w:color="auto"/>
                  </w:divBdr>
                </w:div>
                <w:div w:id="1513452097">
                  <w:marLeft w:val="150"/>
                  <w:marRight w:val="0"/>
                  <w:marTop w:val="0"/>
                  <w:marBottom w:val="0"/>
                  <w:divBdr>
                    <w:top w:val="none" w:sz="0" w:space="0" w:color="auto"/>
                    <w:left w:val="none" w:sz="0" w:space="0" w:color="auto"/>
                    <w:bottom w:val="none" w:sz="0" w:space="0" w:color="auto"/>
                    <w:right w:val="none" w:sz="0" w:space="0" w:color="auto"/>
                  </w:divBdr>
                </w:div>
                <w:div w:id="1516186740">
                  <w:marLeft w:val="0"/>
                  <w:marRight w:val="0"/>
                  <w:marTop w:val="0"/>
                  <w:marBottom w:val="0"/>
                  <w:divBdr>
                    <w:top w:val="none" w:sz="0" w:space="0" w:color="auto"/>
                    <w:left w:val="none" w:sz="0" w:space="0" w:color="auto"/>
                    <w:bottom w:val="none" w:sz="0" w:space="0" w:color="auto"/>
                    <w:right w:val="none" w:sz="0" w:space="0" w:color="auto"/>
                  </w:divBdr>
                </w:div>
                <w:div w:id="1697191011">
                  <w:marLeft w:val="150"/>
                  <w:marRight w:val="0"/>
                  <w:marTop w:val="0"/>
                  <w:marBottom w:val="0"/>
                  <w:divBdr>
                    <w:top w:val="none" w:sz="0" w:space="0" w:color="auto"/>
                    <w:left w:val="none" w:sz="0" w:space="0" w:color="auto"/>
                    <w:bottom w:val="none" w:sz="0" w:space="0" w:color="auto"/>
                    <w:right w:val="none" w:sz="0" w:space="0" w:color="auto"/>
                  </w:divBdr>
                </w:div>
                <w:div w:id="598106099">
                  <w:marLeft w:val="0"/>
                  <w:marRight w:val="0"/>
                  <w:marTop w:val="0"/>
                  <w:marBottom w:val="0"/>
                  <w:divBdr>
                    <w:top w:val="none" w:sz="0" w:space="0" w:color="auto"/>
                    <w:left w:val="none" w:sz="0" w:space="0" w:color="auto"/>
                    <w:bottom w:val="none" w:sz="0" w:space="0" w:color="auto"/>
                    <w:right w:val="none" w:sz="0" w:space="0" w:color="auto"/>
                  </w:divBdr>
                </w:div>
                <w:div w:id="597718302">
                  <w:marLeft w:val="150"/>
                  <w:marRight w:val="0"/>
                  <w:marTop w:val="0"/>
                  <w:marBottom w:val="0"/>
                  <w:divBdr>
                    <w:top w:val="none" w:sz="0" w:space="0" w:color="auto"/>
                    <w:left w:val="none" w:sz="0" w:space="0" w:color="auto"/>
                    <w:bottom w:val="none" w:sz="0" w:space="0" w:color="auto"/>
                    <w:right w:val="none" w:sz="0" w:space="0" w:color="auto"/>
                  </w:divBdr>
                </w:div>
                <w:div w:id="864364391">
                  <w:marLeft w:val="0"/>
                  <w:marRight w:val="0"/>
                  <w:marTop w:val="0"/>
                  <w:marBottom w:val="0"/>
                  <w:divBdr>
                    <w:top w:val="none" w:sz="0" w:space="0" w:color="auto"/>
                    <w:left w:val="none" w:sz="0" w:space="0" w:color="auto"/>
                    <w:bottom w:val="none" w:sz="0" w:space="0" w:color="auto"/>
                    <w:right w:val="none" w:sz="0" w:space="0" w:color="auto"/>
                  </w:divBdr>
                </w:div>
                <w:div w:id="859046120">
                  <w:marLeft w:val="150"/>
                  <w:marRight w:val="0"/>
                  <w:marTop w:val="0"/>
                  <w:marBottom w:val="0"/>
                  <w:divBdr>
                    <w:top w:val="none" w:sz="0" w:space="0" w:color="auto"/>
                    <w:left w:val="none" w:sz="0" w:space="0" w:color="auto"/>
                    <w:bottom w:val="none" w:sz="0" w:space="0" w:color="auto"/>
                    <w:right w:val="none" w:sz="0" w:space="0" w:color="auto"/>
                  </w:divBdr>
                </w:div>
                <w:div w:id="1224172989">
                  <w:marLeft w:val="0"/>
                  <w:marRight w:val="0"/>
                  <w:marTop w:val="0"/>
                  <w:marBottom w:val="0"/>
                  <w:divBdr>
                    <w:top w:val="none" w:sz="0" w:space="0" w:color="auto"/>
                    <w:left w:val="none" w:sz="0" w:space="0" w:color="auto"/>
                    <w:bottom w:val="none" w:sz="0" w:space="0" w:color="auto"/>
                    <w:right w:val="none" w:sz="0" w:space="0" w:color="auto"/>
                  </w:divBdr>
                </w:div>
                <w:div w:id="929847739">
                  <w:marLeft w:val="150"/>
                  <w:marRight w:val="0"/>
                  <w:marTop w:val="0"/>
                  <w:marBottom w:val="0"/>
                  <w:divBdr>
                    <w:top w:val="none" w:sz="0" w:space="0" w:color="auto"/>
                    <w:left w:val="none" w:sz="0" w:space="0" w:color="auto"/>
                    <w:bottom w:val="none" w:sz="0" w:space="0" w:color="auto"/>
                    <w:right w:val="none" w:sz="0" w:space="0" w:color="auto"/>
                  </w:divBdr>
                </w:div>
                <w:div w:id="2009402729">
                  <w:marLeft w:val="0"/>
                  <w:marRight w:val="0"/>
                  <w:marTop w:val="0"/>
                  <w:marBottom w:val="0"/>
                  <w:divBdr>
                    <w:top w:val="none" w:sz="0" w:space="0" w:color="auto"/>
                    <w:left w:val="none" w:sz="0" w:space="0" w:color="auto"/>
                    <w:bottom w:val="none" w:sz="0" w:space="0" w:color="auto"/>
                    <w:right w:val="none" w:sz="0" w:space="0" w:color="auto"/>
                  </w:divBdr>
                </w:div>
                <w:div w:id="1996184980">
                  <w:marLeft w:val="150"/>
                  <w:marRight w:val="0"/>
                  <w:marTop w:val="0"/>
                  <w:marBottom w:val="0"/>
                  <w:divBdr>
                    <w:top w:val="none" w:sz="0" w:space="0" w:color="auto"/>
                    <w:left w:val="none" w:sz="0" w:space="0" w:color="auto"/>
                    <w:bottom w:val="none" w:sz="0" w:space="0" w:color="auto"/>
                    <w:right w:val="none" w:sz="0" w:space="0" w:color="auto"/>
                  </w:divBdr>
                </w:div>
                <w:div w:id="429397586">
                  <w:marLeft w:val="0"/>
                  <w:marRight w:val="0"/>
                  <w:marTop w:val="0"/>
                  <w:marBottom w:val="0"/>
                  <w:divBdr>
                    <w:top w:val="none" w:sz="0" w:space="0" w:color="auto"/>
                    <w:left w:val="none" w:sz="0" w:space="0" w:color="auto"/>
                    <w:bottom w:val="none" w:sz="0" w:space="0" w:color="auto"/>
                    <w:right w:val="none" w:sz="0" w:space="0" w:color="auto"/>
                  </w:divBdr>
                </w:div>
                <w:div w:id="1664122466">
                  <w:marLeft w:val="150"/>
                  <w:marRight w:val="0"/>
                  <w:marTop w:val="0"/>
                  <w:marBottom w:val="0"/>
                  <w:divBdr>
                    <w:top w:val="none" w:sz="0" w:space="0" w:color="auto"/>
                    <w:left w:val="none" w:sz="0" w:space="0" w:color="auto"/>
                    <w:bottom w:val="none" w:sz="0" w:space="0" w:color="auto"/>
                    <w:right w:val="none" w:sz="0" w:space="0" w:color="auto"/>
                  </w:divBdr>
                </w:div>
                <w:div w:id="504323920">
                  <w:marLeft w:val="0"/>
                  <w:marRight w:val="0"/>
                  <w:marTop w:val="0"/>
                  <w:marBottom w:val="0"/>
                  <w:divBdr>
                    <w:top w:val="none" w:sz="0" w:space="0" w:color="auto"/>
                    <w:left w:val="none" w:sz="0" w:space="0" w:color="auto"/>
                    <w:bottom w:val="none" w:sz="0" w:space="0" w:color="auto"/>
                    <w:right w:val="none" w:sz="0" w:space="0" w:color="auto"/>
                  </w:divBdr>
                </w:div>
                <w:div w:id="687173797">
                  <w:marLeft w:val="150"/>
                  <w:marRight w:val="0"/>
                  <w:marTop w:val="0"/>
                  <w:marBottom w:val="0"/>
                  <w:divBdr>
                    <w:top w:val="none" w:sz="0" w:space="0" w:color="auto"/>
                    <w:left w:val="none" w:sz="0" w:space="0" w:color="auto"/>
                    <w:bottom w:val="none" w:sz="0" w:space="0" w:color="auto"/>
                    <w:right w:val="none" w:sz="0" w:space="0" w:color="auto"/>
                  </w:divBdr>
                </w:div>
                <w:div w:id="433936296">
                  <w:marLeft w:val="0"/>
                  <w:marRight w:val="0"/>
                  <w:marTop w:val="0"/>
                  <w:marBottom w:val="0"/>
                  <w:divBdr>
                    <w:top w:val="none" w:sz="0" w:space="0" w:color="auto"/>
                    <w:left w:val="none" w:sz="0" w:space="0" w:color="auto"/>
                    <w:bottom w:val="none" w:sz="0" w:space="0" w:color="auto"/>
                    <w:right w:val="none" w:sz="0" w:space="0" w:color="auto"/>
                  </w:divBdr>
                </w:div>
                <w:div w:id="1549997113">
                  <w:marLeft w:val="150"/>
                  <w:marRight w:val="0"/>
                  <w:marTop w:val="0"/>
                  <w:marBottom w:val="0"/>
                  <w:divBdr>
                    <w:top w:val="none" w:sz="0" w:space="0" w:color="auto"/>
                    <w:left w:val="none" w:sz="0" w:space="0" w:color="auto"/>
                    <w:bottom w:val="none" w:sz="0" w:space="0" w:color="auto"/>
                    <w:right w:val="none" w:sz="0" w:space="0" w:color="auto"/>
                  </w:divBdr>
                </w:div>
                <w:div w:id="1684235803">
                  <w:marLeft w:val="0"/>
                  <w:marRight w:val="0"/>
                  <w:marTop w:val="0"/>
                  <w:marBottom w:val="0"/>
                  <w:divBdr>
                    <w:top w:val="none" w:sz="0" w:space="0" w:color="auto"/>
                    <w:left w:val="none" w:sz="0" w:space="0" w:color="auto"/>
                    <w:bottom w:val="none" w:sz="0" w:space="0" w:color="auto"/>
                    <w:right w:val="none" w:sz="0" w:space="0" w:color="auto"/>
                  </w:divBdr>
                </w:div>
                <w:div w:id="1203862682">
                  <w:marLeft w:val="150"/>
                  <w:marRight w:val="0"/>
                  <w:marTop w:val="0"/>
                  <w:marBottom w:val="0"/>
                  <w:divBdr>
                    <w:top w:val="none" w:sz="0" w:space="0" w:color="auto"/>
                    <w:left w:val="none" w:sz="0" w:space="0" w:color="auto"/>
                    <w:bottom w:val="none" w:sz="0" w:space="0" w:color="auto"/>
                    <w:right w:val="none" w:sz="0" w:space="0" w:color="auto"/>
                  </w:divBdr>
                </w:div>
                <w:div w:id="1594194879">
                  <w:marLeft w:val="0"/>
                  <w:marRight w:val="0"/>
                  <w:marTop w:val="0"/>
                  <w:marBottom w:val="0"/>
                  <w:divBdr>
                    <w:top w:val="none" w:sz="0" w:space="0" w:color="auto"/>
                    <w:left w:val="none" w:sz="0" w:space="0" w:color="auto"/>
                    <w:bottom w:val="none" w:sz="0" w:space="0" w:color="auto"/>
                    <w:right w:val="none" w:sz="0" w:space="0" w:color="auto"/>
                  </w:divBdr>
                </w:div>
                <w:div w:id="113602901">
                  <w:marLeft w:val="150"/>
                  <w:marRight w:val="0"/>
                  <w:marTop w:val="0"/>
                  <w:marBottom w:val="0"/>
                  <w:divBdr>
                    <w:top w:val="none" w:sz="0" w:space="0" w:color="auto"/>
                    <w:left w:val="none" w:sz="0" w:space="0" w:color="auto"/>
                    <w:bottom w:val="none" w:sz="0" w:space="0" w:color="auto"/>
                    <w:right w:val="none" w:sz="0" w:space="0" w:color="auto"/>
                  </w:divBdr>
                </w:div>
                <w:div w:id="1646428152">
                  <w:marLeft w:val="0"/>
                  <w:marRight w:val="0"/>
                  <w:marTop w:val="0"/>
                  <w:marBottom w:val="0"/>
                  <w:divBdr>
                    <w:top w:val="none" w:sz="0" w:space="0" w:color="auto"/>
                    <w:left w:val="none" w:sz="0" w:space="0" w:color="auto"/>
                    <w:bottom w:val="none" w:sz="0" w:space="0" w:color="auto"/>
                    <w:right w:val="none" w:sz="0" w:space="0" w:color="auto"/>
                  </w:divBdr>
                </w:div>
                <w:div w:id="1924487596">
                  <w:marLeft w:val="150"/>
                  <w:marRight w:val="0"/>
                  <w:marTop w:val="0"/>
                  <w:marBottom w:val="0"/>
                  <w:divBdr>
                    <w:top w:val="none" w:sz="0" w:space="0" w:color="auto"/>
                    <w:left w:val="none" w:sz="0" w:space="0" w:color="auto"/>
                    <w:bottom w:val="none" w:sz="0" w:space="0" w:color="auto"/>
                    <w:right w:val="none" w:sz="0" w:space="0" w:color="auto"/>
                  </w:divBdr>
                </w:div>
                <w:div w:id="926500261">
                  <w:marLeft w:val="0"/>
                  <w:marRight w:val="0"/>
                  <w:marTop w:val="0"/>
                  <w:marBottom w:val="0"/>
                  <w:divBdr>
                    <w:top w:val="none" w:sz="0" w:space="0" w:color="auto"/>
                    <w:left w:val="none" w:sz="0" w:space="0" w:color="auto"/>
                    <w:bottom w:val="none" w:sz="0" w:space="0" w:color="auto"/>
                    <w:right w:val="none" w:sz="0" w:space="0" w:color="auto"/>
                  </w:divBdr>
                </w:div>
                <w:div w:id="1504003480">
                  <w:marLeft w:val="150"/>
                  <w:marRight w:val="0"/>
                  <w:marTop w:val="0"/>
                  <w:marBottom w:val="0"/>
                  <w:divBdr>
                    <w:top w:val="none" w:sz="0" w:space="0" w:color="auto"/>
                    <w:left w:val="none" w:sz="0" w:space="0" w:color="auto"/>
                    <w:bottom w:val="none" w:sz="0" w:space="0" w:color="auto"/>
                    <w:right w:val="none" w:sz="0" w:space="0" w:color="auto"/>
                  </w:divBdr>
                </w:div>
                <w:div w:id="103159767">
                  <w:marLeft w:val="0"/>
                  <w:marRight w:val="0"/>
                  <w:marTop w:val="0"/>
                  <w:marBottom w:val="0"/>
                  <w:divBdr>
                    <w:top w:val="none" w:sz="0" w:space="0" w:color="auto"/>
                    <w:left w:val="none" w:sz="0" w:space="0" w:color="auto"/>
                    <w:bottom w:val="none" w:sz="0" w:space="0" w:color="auto"/>
                    <w:right w:val="none" w:sz="0" w:space="0" w:color="auto"/>
                  </w:divBdr>
                </w:div>
                <w:div w:id="499857808">
                  <w:marLeft w:val="150"/>
                  <w:marRight w:val="0"/>
                  <w:marTop w:val="0"/>
                  <w:marBottom w:val="0"/>
                  <w:divBdr>
                    <w:top w:val="none" w:sz="0" w:space="0" w:color="auto"/>
                    <w:left w:val="none" w:sz="0" w:space="0" w:color="auto"/>
                    <w:bottom w:val="none" w:sz="0" w:space="0" w:color="auto"/>
                    <w:right w:val="none" w:sz="0" w:space="0" w:color="auto"/>
                  </w:divBdr>
                </w:div>
                <w:div w:id="1476680343">
                  <w:marLeft w:val="0"/>
                  <w:marRight w:val="0"/>
                  <w:marTop w:val="0"/>
                  <w:marBottom w:val="0"/>
                  <w:divBdr>
                    <w:top w:val="none" w:sz="0" w:space="0" w:color="auto"/>
                    <w:left w:val="none" w:sz="0" w:space="0" w:color="auto"/>
                    <w:bottom w:val="none" w:sz="0" w:space="0" w:color="auto"/>
                    <w:right w:val="none" w:sz="0" w:space="0" w:color="auto"/>
                  </w:divBdr>
                </w:div>
                <w:div w:id="1786346589">
                  <w:marLeft w:val="150"/>
                  <w:marRight w:val="0"/>
                  <w:marTop w:val="0"/>
                  <w:marBottom w:val="0"/>
                  <w:divBdr>
                    <w:top w:val="none" w:sz="0" w:space="0" w:color="auto"/>
                    <w:left w:val="none" w:sz="0" w:space="0" w:color="auto"/>
                    <w:bottom w:val="none" w:sz="0" w:space="0" w:color="auto"/>
                    <w:right w:val="none" w:sz="0" w:space="0" w:color="auto"/>
                  </w:divBdr>
                </w:div>
                <w:div w:id="545488132">
                  <w:marLeft w:val="0"/>
                  <w:marRight w:val="0"/>
                  <w:marTop w:val="0"/>
                  <w:marBottom w:val="0"/>
                  <w:divBdr>
                    <w:top w:val="none" w:sz="0" w:space="0" w:color="auto"/>
                    <w:left w:val="none" w:sz="0" w:space="0" w:color="auto"/>
                    <w:bottom w:val="none" w:sz="0" w:space="0" w:color="auto"/>
                    <w:right w:val="none" w:sz="0" w:space="0" w:color="auto"/>
                  </w:divBdr>
                </w:div>
                <w:div w:id="1052382834">
                  <w:marLeft w:val="150"/>
                  <w:marRight w:val="0"/>
                  <w:marTop w:val="0"/>
                  <w:marBottom w:val="0"/>
                  <w:divBdr>
                    <w:top w:val="none" w:sz="0" w:space="0" w:color="auto"/>
                    <w:left w:val="none" w:sz="0" w:space="0" w:color="auto"/>
                    <w:bottom w:val="none" w:sz="0" w:space="0" w:color="auto"/>
                    <w:right w:val="none" w:sz="0" w:space="0" w:color="auto"/>
                  </w:divBdr>
                </w:div>
                <w:div w:id="886255262">
                  <w:marLeft w:val="0"/>
                  <w:marRight w:val="0"/>
                  <w:marTop w:val="0"/>
                  <w:marBottom w:val="0"/>
                  <w:divBdr>
                    <w:top w:val="none" w:sz="0" w:space="0" w:color="auto"/>
                    <w:left w:val="none" w:sz="0" w:space="0" w:color="auto"/>
                    <w:bottom w:val="none" w:sz="0" w:space="0" w:color="auto"/>
                    <w:right w:val="none" w:sz="0" w:space="0" w:color="auto"/>
                  </w:divBdr>
                </w:div>
                <w:div w:id="19969109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6375994">
          <w:marLeft w:val="0"/>
          <w:marRight w:val="0"/>
          <w:marTop w:val="0"/>
          <w:marBottom w:val="150"/>
          <w:divBdr>
            <w:top w:val="none" w:sz="0" w:space="0" w:color="auto"/>
            <w:left w:val="none" w:sz="0" w:space="0" w:color="auto"/>
            <w:bottom w:val="none" w:sz="0" w:space="0" w:color="auto"/>
            <w:right w:val="none" w:sz="0" w:space="0" w:color="auto"/>
          </w:divBdr>
          <w:divsChild>
            <w:div w:id="1638997485">
              <w:marLeft w:val="0"/>
              <w:marRight w:val="0"/>
              <w:marTop w:val="0"/>
              <w:marBottom w:val="0"/>
              <w:divBdr>
                <w:top w:val="single" w:sz="12" w:space="8" w:color="000000"/>
                <w:left w:val="none" w:sz="0" w:space="0" w:color="auto"/>
                <w:bottom w:val="none" w:sz="0" w:space="0" w:color="auto"/>
                <w:right w:val="none" w:sz="0" w:space="0" w:color="auto"/>
              </w:divBdr>
              <w:divsChild>
                <w:div w:id="1348865781">
                  <w:marLeft w:val="0"/>
                  <w:marRight w:val="0"/>
                  <w:marTop w:val="150"/>
                  <w:marBottom w:val="0"/>
                  <w:divBdr>
                    <w:top w:val="none" w:sz="0" w:space="0" w:color="auto"/>
                    <w:left w:val="none" w:sz="0" w:space="0" w:color="auto"/>
                    <w:bottom w:val="none" w:sz="0" w:space="0" w:color="auto"/>
                    <w:right w:val="none" w:sz="0" w:space="0" w:color="auto"/>
                  </w:divBdr>
                  <w:divsChild>
                    <w:div w:id="1473132543">
                      <w:marLeft w:val="0"/>
                      <w:marRight w:val="0"/>
                      <w:marTop w:val="0"/>
                      <w:marBottom w:val="0"/>
                      <w:divBdr>
                        <w:top w:val="none" w:sz="0" w:space="0" w:color="auto"/>
                        <w:left w:val="none" w:sz="0" w:space="0" w:color="auto"/>
                        <w:bottom w:val="none" w:sz="0" w:space="0" w:color="auto"/>
                        <w:right w:val="none" w:sz="0" w:space="0" w:color="auto"/>
                      </w:divBdr>
                      <w:divsChild>
                        <w:div w:id="1621841559">
                          <w:marLeft w:val="150"/>
                          <w:marRight w:val="0"/>
                          <w:marTop w:val="0"/>
                          <w:marBottom w:val="0"/>
                          <w:divBdr>
                            <w:top w:val="none" w:sz="0" w:space="0" w:color="auto"/>
                            <w:left w:val="none" w:sz="0" w:space="0" w:color="auto"/>
                            <w:bottom w:val="none" w:sz="0" w:space="0" w:color="auto"/>
                            <w:right w:val="none" w:sz="0" w:space="0" w:color="auto"/>
                          </w:divBdr>
                        </w:div>
                        <w:div w:id="1320849">
                          <w:marLeft w:val="0"/>
                          <w:marRight w:val="0"/>
                          <w:marTop w:val="0"/>
                          <w:marBottom w:val="0"/>
                          <w:divBdr>
                            <w:top w:val="none" w:sz="0" w:space="0" w:color="auto"/>
                            <w:left w:val="none" w:sz="0" w:space="0" w:color="auto"/>
                            <w:bottom w:val="none" w:sz="0" w:space="0" w:color="auto"/>
                            <w:right w:val="none" w:sz="0" w:space="0" w:color="auto"/>
                          </w:divBdr>
                        </w:div>
                        <w:div w:id="137113897">
                          <w:marLeft w:val="150"/>
                          <w:marRight w:val="0"/>
                          <w:marTop w:val="0"/>
                          <w:marBottom w:val="0"/>
                          <w:divBdr>
                            <w:top w:val="none" w:sz="0" w:space="0" w:color="auto"/>
                            <w:left w:val="none" w:sz="0" w:space="0" w:color="auto"/>
                            <w:bottom w:val="none" w:sz="0" w:space="0" w:color="auto"/>
                            <w:right w:val="none" w:sz="0" w:space="0" w:color="auto"/>
                          </w:divBdr>
                        </w:div>
                        <w:div w:id="168062166">
                          <w:marLeft w:val="0"/>
                          <w:marRight w:val="0"/>
                          <w:marTop w:val="0"/>
                          <w:marBottom w:val="0"/>
                          <w:divBdr>
                            <w:top w:val="none" w:sz="0" w:space="0" w:color="auto"/>
                            <w:left w:val="none" w:sz="0" w:space="0" w:color="auto"/>
                            <w:bottom w:val="none" w:sz="0" w:space="0" w:color="auto"/>
                            <w:right w:val="none" w:sz="0" w:space="0" w:color="auto"/>
                          </w:divBdr>
                        </w:div>
                        <w:div w:id="1825393327">
                          <w:marLeft w:val="150"/>
                          <w:marRight w:val="0"/>
                          <w:marTop w:val="0"/>
                          <w:marBottom w:val="0"/>
                          <w:divBdr>
                            <w:top w:val="none" w:sz="0" w:space="0" w:color="auto"/>
                            <w:left w:val="none" w:sz="0" w:space="0" w:color="auto"/>
                            <w:bottom w:val="none" w:sz="0" w:space="0" w:color="auto"/>
                            <w:right w:val="none" w:sz="0" w:space="0" w:color="auto"/>
                          </w:divBdr>
                        </w:div>
                        <w:div w:id="807209036">
                          <w:marLeft w:val="0"/>
                          <w:marRight w:val="0"/>
                          <w:marTop w:val="0"/>
                          <w:marBottom w:val="0"/>
                          <w:divBdr>
                            <w:top w:val="none" w:sz="0" w:space="0" w:color="auto"/>
                            <w:left w:val="none" w:sz="0" w:space="0" w:color="auto"/>
                            <w:bottom w:val="none" w:sz="0" w:space="0" w:color="auto"/>
                            <w:right w:val="none" w:sz="0" w:space="0" w:color="auto"/>
                          </w:divBdr>
                        </w:div>
                        <w:div w:id="1687171215">
                          <w:marLeft w:val="150"/>
                          <w:marRight w:val="0"/>
                          <w:marTop w:val="0"/>
                          <w:marBottom w:val="0"/>
                          <w:divBdr>
                            <w:top w:val="none" w:sz="0" w:space="0" w:color="auto"/>
                            <w:left w:val="none" w:sz="0" w:space="0" w:color="auto"/>
                            <w:bottom w:val="none" w:sz="0" w:space="0" w:color="auto"/>
                            <w:right w:val="none" w:sz="0" w:space="0" w:color="auto"/>
                          </w:divBdr>
                        </w:div>
                        <w:div w:id="1990741865">
                          <w:marLeft w:val="0"/>
                          <w:marRight w:val="0"/>
                          <w:marTop w:val="0"/>
                          <w:marBottom w:val="0"/>
                          <w:divBdr>
                            <w:top w:val="none" w:sz="0" w:space="0" w:color="auto"/>
                            <w:left w:val="none" w:sz="0" w:space="0" w:color="auto"/>
                            <w:bottom w:val="none" w:sz="0" w:space="0" w:color="auto"/>
                            <w:right w:val="none" w:sz="0" w:space="0" w:color="auto"/>
                          </w:divBdr>
                        </w:div>
                        <w:div w:id="557590014">
                          <w:marLeft w:val="150"/>
                          <w:marRight w:val="0"/>
                          <w:marTop w:val="0"/>
                          <w:marBottom w:val="0"/>
                          <w:divBdr>
                            <w:top w:val="none" w:sz="0" w:space="0" w:color="auto"/>
                            <w:left w:val="none" w:sz="0" w:space="0" w:color="auto"/>
                            <w:bottom w:val="none" w:sz="0" w:space="0" w:color="auto"/>
                            <w:right w:val="none" w:sz="0" w:space="0" w:color="auto"/>
                          </w:divBdr>
                        </w:div>
                        <w:div w:id="453406027">
                          <w:marLeft w:val="0"/>
                          <w:marRight w:val="0"/>
                          <w:marTop w:val="0"/>
                          <w:marBottom w:val="0"/>
                          <w:divBdr>
                            <w:top w:val="none" w:sz="0" w:space="0" w:color="auto"/>
                            <w:left w:val="none" w:sz="0" w:space="0" w:color="auto"/>
                            <w:bottom w:val="none" w:sz="0" w:space="0" w:color="auto"/>
                            <w:right w:val="none" w:sz="0" w:space="0" w:color="auto"/>
                          </w:divBdr>
                        </w:div>
                        <w:div w:id="275715162">
                          <w:marLeft w:val="150"/>
                          <w:marRight w:val="0"/>
                          <w:marTop w:val="0"/>
                          <w:marBottom w:val="0"/>
                          <w:divBdr>
                            <w:top w:val="none" w:sz="0" w:space="0" w:color="auto"/>
                            <w:left w:val="none" w:sz="0" w:space="0" w:color="auto"/>
                            <w:bottom w:val="none" w:sz="0" w:space="0" w:color="auto"/>
                            <w:right w:val="none" w:sz="0" w:space="0" w:color="auto"/>
                          </w:divBdr>
                        </w:div>
                        <w:div w:id="1468816882">
                          <w:marLeft w:val="0"/>
                          <w:marRight w:val="0"/>
                          <w:marTop w:val="0"/>
                          <w:marBottom w:val="0"/>
                          <w:divBdr>
                            <w:top w:val="none" w:sz="0" w:space="0" w:color="auto"/>
                            <w:left w:val="none" w:sz="0" w:space="0" w:color="auto"/>
                            <w:bottom w:val="none" w:sz="0" w:space="0" w:color="auto"/>
                            <w:right w:val="none" w:sz="0" w:space="0" w:color="auto"/>
                          </w:divBdr>
                        </w:div>
                        <w:div w:id="1093015816">
                          <w:marLeft w:val="150"/>
                          <w:marRight w:val="0"/>
                          <w:marTop w:val="0"/>
                          <w:marBottom w:val="0"/>
                          <w:divBdr>
                            <w:top w:val="none" w:sz="0" w:space="0" w:color="auto"/>
                            <w:left w:val="none" w:sz="0" w:space="0" w:color="auto"/>
                            <w:bottom w:val="none" w:sz="0" w:space="0" w:color="auto"/>
                            <w:right w:val="none" w:sz="0" w:space="0" w:color="auto"/>
                          </w:divBdr>
                        </w:div>
                        <w:div w:id="1257059553">
                          <w:marLeft w:val="0"/>
                          <w:marRight w:val="0"/>
                          <w:marTop w:val="0"/>
                          <w:marBottom w:val="0"/>
                          <w:divBdr>
                            <w:top w:val="none" w:sz="0" w:space="0" w:color="auto"/>
                            <w:left w:val="none" w:sz="0" w:space="0" w:color="auto"/>
                            <w:bottom w:val="none" w:sz="0" w:space="0" w:color="auto"/>
                            <w:right w:val="none" w:sz="0" w:space="0" w:color="auto"/>
                          </w:divBdr>
                        </w:div>
                        <w:div w:id="747773227">
                          <w:marLeft w:val="150"/>
                          <w:marRight w:val="0"/>
                          <w:marTop w:val="0"/>
                          <w:marBottom w:val="0"/>
                          <w:divBdr>
                            <w:top w:val="none" w:sz="0" w:space="0" w:color="auto"/>
                            <w:left w:val="none" w:sz="0" w:space="0" w:color="auto"/>
                            <w:bottom w:val="none" w:sz="0" w:space="0" w:color="auto"/>
                            <w:right w:val="none" w:sz="0" w:space="0" w:color="auto"/>
                          </w:divBdr>
                        </w:div>
                        <w:div w:id="378669668">
                          <w:marLeft w:val="0"/>
                          <w:marRight w:val="0"/>
                          <w:marTop w:val="0"/>
                          <w:marBottom w:val="0"/>
                          <w:divBdr>
                            <w:top w:val="none" w:sz="0" w:space="0" w:color="auto"/>
                            <w:left w:val="none" w:sz="0" w:space="0" w:color="auto"/>
                            <w:bottom w:val="none" w:sz="0" w:space="0" w:color="auto"/>
                            <w:right w:val="none" w:sz="0" w:space="0" w:color="auto"/>
                          </w:divBdr>
                        </w:div>
                        <w:div w:id="657342950">
                          <w:marLeft w:val="150"/>
                          <w:marRight w:val="0"/>
                          <w:marTop w:val="0"/>
                          <w:marBottom w:val="0"/>
                          <w:divBdr>
                            <w:top w:val="none" w:sz="0" w:space="0" w:color="auto"/>
                            <w:left w:val="none" w:sz="0" w:space="0" w:color="auto"/>
                            <w:bottom w:val="none" w:sz="0" w:space="0" w:color="auto"/>
                            <w:right w:val="none" w:sz="0" w:space="0" w:color="auto"/>
                          </w:divBdr>
                        </w:div>
                        <w:div w:id="1029725571">
                          <w:marLeft w:val="0"/>
                          <w:marRight w:val="0"/>
                          <w:marTop w:val="0"/>
                          <w:marBottom w:val="0"/>
                          <w:divBdr>
                            <w:top w:val="none" w:sz="0" w:space="0" w:color="auto"/>
                            <w:left w:val="none" w:sz="0" w:space="0" w:color="auto"/>
                            <w:bottom w:val="none" w:sz="0" w:space="0" w:color="auto"/>
                            <w:right w:val="none" w:sz="0" w:space="0" w:color="auto"/>
                          </w:divBdr>
                        </w:div>
                        <w:div w:id="190190161">
                          <w:marLeft w:val="150"/>
                          <w:marRight w:val="0"/>
                          <w:marTop w:val="0"/>
                          <w:marBottom w:val="0"/>
                          <w:divBdr>
                            <w:top w:val="none" w:sz="0" w:space="0" w:color="auto"/>
                            <w:left w:val="none" w:sz="0" w:space="0" w:color="auto"/>
                            <w:bottom w:val="none" w:sz="0" w:space="0" w:color="auto"/>
                            <w:right w:val="none" w:sz="0" w:space="0" w:color="auto"/>
                          </w:divBdr>
                        </w:div>
                        <w:div w:id="12421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22202">
          <w:marLeft w:val="0"/>
          <w:marRight w:val="0"/>
          <w:marTop w:val="0"/>
          <w:marBottom w:val="0"/>
          <w:divBdr>
            <w:top w:val="none" w:sz="0" w:space="0" w:color="auto"/>
            <w:left w:val="none" w:sz="0" w:space="0" w:color="auto"/>
            <w:bottom w:val="none" w:sz="0" w:space="0" w:color="auto"/>
            <w:right w:val="none" w:sz="0" w:space="0" w:color="auto"/>
          </w:divBdr>
          <w:divsChild>
            <w:div w:id="846016019">
              <w:marLeft w:val="0"/>
              <w:marRight w:val="0"/>
              <w:marTop w:val="0"/>
              <w:marBottom w:val="0"/>
              <w:divBdr>
                <w:top w:val="none" w:sz="0" w:space="0" w:color="auto"/>
                <w:left w:val="none" w:sz="0" w:space="0" w:color="auto"/>
                <w:bottom w:val="none" w:sz="0" w:space="0" w:color="auto"/>
                <w:right w:val="none" w:sz="0" w:space="0" w:color="auto"/>
              </w:divBdr>
              <w:divsChild>
                <w:div w:id="1450783282">
                  <w:marLeft w:val="0"/>
                  <w:marRight w:val="0"/>
                  <w:marTop w:val="0"/>
                  <w:marBottom w:val="0"/>
                  <w:divBdr>
                    <w:top w:val="none" w:sz="0" w:space="0" w:color="auto"/>
                    <w:left w:val="none" w:sz="0" w:space="0" w:color="auto"/>
                    <w:bottom w:val="none" w:sz="0" w:space="0" w:color="auto"/>
                    <w:right w:val="none" w:sz="0" w:space="0" w:color="auto"/>
                  </w:divBdr>
                  <w:divsChild>
                    <w:div w:id="257713110">
                      <w:marLeft w:val="0"/>
                      <w:marRight w:val="0"/>
                      <w:marTop w:val="0"/>
                      <w:marBottom w:val="0"/>
                      <w:divBdr>
                        <w:top w:val="none" w:sz="0" w:space="0" w:color="auto"/>
                        <w:left w:val="none" w:sz="0" w:space="0" w:color="auto"/>
                        <w:bottom w:val="none" w:sz="0" w:space="0" w:color="auto"/>
                        <w:right w:val="none" w:sz="0" w:space="0" w:color="auto"/>
                      </w:divBdr>
                    </w:div>
                    <w:div w:id="93254331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625649751">
              <w:marLeft w:val="0"/>
              <w:marRight w:val="0"/>
              <w:marTop w:val="0"/>
              <w:marBottom w:val="0"/>
              <w:divBdr>
                <w:top w:val="none" w:sz="0" w:space="0" w:color="auto"/>
                <w:left w:val="none" w:sz="0" w:space="0" w:color="auto"/>
                <w:bottom w:val="single" w:sz="6" w:space="13" w:color="3A3A3A"/>
                <w:right w:val="none" w:sz="0" w:space="0" w:color="auto"/>
              </w:divBdr>
              <w:divsChild>
                <w:div w:id="112479413">
                  <w:marLeft w:val="0"/>
                  <w:marRight w:val="0"/>
                  <w:marTop w:val="0"/>
                  <w:marBottom w:val="0"/>
                  <w:divBdr>
                    <w:top w:val="none" w:sz="0" w:space="0" w:color="auto"/>
                    <w:left w:val="none" w:sz="0" w:space="0" w:color="auto"/>
                    <w:bottom w:val="none" w:sz="0" w:space="0" w:color="auto"/>
                    <w:right w:val="none" w:sz="0" w:space="0" w:color="auto"/>
                  </w:divBdr>
                  <w:divsChild>
                    <w:div w:id="1313674732">
                      <w:marLeft w:val="120"/>
                      <w:marRight w:val="0"/>
                      <w:marTop w:val="0"/>
                      <w:marBottom w:val="0"/>
                      <w:divBdr>
                        <w:top w:val="none" w:sz="0" w:space="0" w:color="auto"/>
                        <w:left w:val="single" w:sz="12" w:space="11" w:color="373737"/>
                        <w:bottom w:val="none" w:sz="0" w:space="0" w:color="auto"/>
                        <w:right w:val="none" w:sz="0" w:space="0" w:color="auto"/>
                      </w:divBdr>
                      <w:divsChild>
                        <w:div w:id="505480958">
                          <w:marLeft w:val="0"/>
                          <w:marRight w:val="0"/>
                          <w:marTop w:val="0"/>
                          <w:marBottom w:val="0"/>
                          <w:divBdr>
                            <w:top w:val="none" w:sz="0" w:space="0" w:color="auto"/>
                            <w:left w:val="none" w:sz="0" w:space="0" w:color="auto"/>
                            <w:bottom w:val="none" w:sz="0" w:space="0" w:color="auto"/>
                            <w:right w:val="none" w:sz="0" w:space="0" w:color="auto"/>
                          </w:divBdr>
                        </w:div>
                        <w:div w:id="12913260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4152682">
              <w:marLeft w:val="0"/>
              <w:marRight w:val="0"/>
              <w:marTop w:val="0"/>
              <w:marBottom w:val="0"/>
              <w:divBdr>
                <w:top w:val="none" w:sz="0" w:space="0" w:color="auto"/>
                <w:left w:val="none" w:sz="0" w:space="0" w:color="auto"/>
                <w:bottom w:val="none" w:sz="0" w:space="0" w:color="auto"/>
                <w:right w:val="none" w:sz="0" w:space="0" w:color="auto"/>
              </w:divBdr>
              <w:divsChild>
                <w:div w:id="920139483">
                  <w:marLeft w:val="0"/>
                  <w:marRight w:val="0"/>
                  <w:marTop w:val="0"/>
                  <w:marBottom w:val="0"/>
                  <w:divBdr>
                    <w:top w:val="none" w:sz="0" w:space="0" w:color="auto"/>
                    <w:left w:val="none" w:sz="0" w:space="0" w:color="auto"/>
                    <w:bottom w:val="none" w:sz="0" w:space="0" w:color="auto"/>
                    <w:right w:val="none" w:sz="0" w:space="0" w:color="auto"/>
                  </w:divBdr>
                  <w:divsChild>
                    <w:div w:id="1425149892">
                      <w:marLeft w:val="0"/>
                      <w:marRight w:val="0"/>
                      <w:marTop w:val="0"/>
                      <w:marBottom w:val="300"/>
                      <w:divBdr>
                        <w:top w:val="none" w:sz="0" w:space="0" w:color="auto"/>
                        <w:left w:val="none" w:sz="0" w:space="0" w:color="auto"/>
                        <w:bottom w:val="none" w:sz="0" w:space="0" w:color="auto"/>
                        <w:right w:val="none" w:sz="0" w:space="0" w:color="auto"/>
                      </w:divBdr>
                      <w:divsChild>
                        <w:div w:id="263880245">
                          <w:marLeft w:val="0"/>
                          <w:marRight w:val="0"/>
                          <w:marTop w:val="0"/>
                          <w:marBottom w:val="0"/>
                          <w:divBdr>
                            <w:top w:val="none" w:sz="0" w:space="0" w:color="auto"/>
                            <w:left w:val="none" w:sz="0" w:space="0" w:color="auto"/>
                            <w:bottom w:val="none" w:sz="0" w:space="0" w:color="auto"/>
                            <w:right w:val="none" w:sz="0" w:space="0" w:color="auto"/>
                          </w:divBdr>
                        </w:div>
                      </w:divsChild>
                    </w:div>
                    <w:div w:id="324818339">
                      <w:marLeft w:val="0"/>
                      <w:marRight w:val="0"/>
                      <w:marTop w:val="0"/>
                      <w:marBottom w:val="300"/>
                      <w:divBdr>
                        <w:top w:val="none" w:sz="0" w:space="0" w:color="auto"/>
                        <w:left w:val="none" w:sz="0" w:space="0" w:color="auto"/>
                        <w:bottom w:val="none" w:sz="0" w:space="0" w:color="auto"/>
                        <w:right w:val="none" w:sz="0" w:space="0" w:color="auto"/>
                      </w:divBdr>
                      <w:divsChild>
                        <w:div w:id="1639459783">
                          <w:marLeft w:val="0"/>
                          <w:marRight w:val="0"/>
                          <w:marTop w:val="0"/>
                          <w:marBottom w:val="0"/>
                          <w:divBdr>
                            <w:top w:val="none" w:sz="0" w:space="0" w:color="auto"/>
                            <w:left w:val="none" w:sz="0" w:space="0" w:color="auto"/>
                            <w:bottom w:val="none" w:sz="0" w:space="0" w:color="auto"/>
                            <w:right w:val="none" w:sz="0" w:space="0" w:color="auto"/>
                          </w:divBdr>
                        </w:div>
                      </w:divsChild>
                    </w:div>
                    <w:div w:id="1159343444">
                      <w:marLeft w:val="0"/>
                      <w:marRight w:val="0"/>
                      <w:marTop w:val="0"/>
                      <w:marBottom w:val="300"/>
                      <w:divBdr>
                        <w:top w:val="none" w:sz="0" w:space="0" w:color="auto"/>
                        <w:left w:val="none" w:sz="0" w:space="0" w:color="auto"/>
                        <w:bottom w:val="none" w:sz="0" w:space="0" w:color="auto"/>
                        <w:right w:val="none" w:sz="0" w:space="0" w:color="auto"/>
                      </w:divBdr>
                      <w:divsChild>
                        <w:div w:id="32317724">
                          <w:marLeft w:val="0"/>
                          <w:marRight w:val="0"/>
                          <w:marTop w:val="0"/>
                          <w:marBottom w:val="0"/>
                          <w:divBdr>
                            <w:top w:val="none" w:sz="0" w:space="0" w:color="auto"/>
                            <w:left w:val="none" w:sz="0" w:space="0" w:color="auto"/>
                            <w:bottom w:val="none" w:sz="0" w:space="0" w:color="auto"/>
                            <w:right w:val="none" w:sz="0" w:space="0" w:color="auto"/>
                          </w:divBdr>
                        </w:div>
                      </w:divsChild>
                    </w:div>
                    <w:div w:id="1643849787">
                      <w:marLeft w:val="0"/>
                      <w:marRight w:val="0"/>
                      <w:marTop w:val="0"/>
                      <w:marBottom w:val="300"/>
                      <w:divBdr>
                        <w:top w:val="none" w:sz="0" w:space="0" w:color="auto"/>
                        <w:left w:val="none" w:sz="0" w:space="0" w:color="auto"/>
                        <w:bottom w:val="none" w:sz="0" w:space="0" w:color="auto"/>
                        <w:right w:val="none" w:sz="0" w:space="0" w:color="auto"/>
                      </w:divBdr>
                      <w:divsChild>
                        <w:div w:id="245112510">
                          <w:marLeft w:val="0"/>
                          <w:marRight w:val="0"/>
                          <w:marTop w:val="0"/>
                          <w:marBottom w:val="0"/>
                          <w:divBdr>
                            <w:top w:val="none" w:sz="0" w:space="0" w:color="auto"/>
                            <w:left w:val="none" w:sz="0" w:space="0" w:color="auto"/>
                            <w:bottom w:val="none" w:sz="0" w:space="0" w:color="auto"/>
                            <w:right w:val="none" w:sz="0" w:space="0" w:color="auto"/>
                          </w:divBdr>
                        </w:div>
                      </w:divsChild>
                    </w:div>
                    <w:div w:id="1934850663">
                      <w:marLeft w:val="0"/>
                      <w:marRight w:val="0"/>
                      <w:marTop w:val="0"/>
                      <w:marBottom w:val="300"/>
                      <w:divBdr>
                        <w:top w:val="none" w:sz="0" w:space="0" w:color="auto"/>
                        <w:left w:val="none" w:sz="0" w:space="0" w:color="auto"/>
                        <w:bottom w:val="none" w:sz="0" w:space="0" w:color="auto"/>
                        <w:right w:val="none" w:sz="0" w:space="0" w:color="auto"/>
                      </w:divBdr>
                      <w:divsChild>
                        <w:div w:id="1898931330">
                          <w:marLeft w:val="0"/>
                          <w:marRight w:val="0"/>
                          <w:marTop w:val="0"/>
                          <w:marBottom w:val="0"/>
                          <w:divBdr>
                            <w:top w:val="none" w:sz="0" w:space="0" w:color="auto"/>
                            <w:left w:val="none" w:sz="0" w:space="0" w:color="auto"/>
                            <w:bottom w:val="none" w:sz="0" w:space="0" w:color="auto"/>
                            <w:right w:val="none" w:sz="0" w:space="0" w:color="auto"/>
                          </w:divBdr>
                        </w:div>
                      </w:divsChild>
                    </w:div>
                    <w:div w:id="2053379334">
                      <w:marLeft w:val="0"/>
                      <w:marRight w:val="0"/>
                      <w:marTop w:val="0"/>
                      <w:marBottom w:val="300"/>
                      <w:divBdr>
                        <w:top w:val="none" w:sz="0" w:space="0" w:color="auto"/>
                        <w:left w:val="none" w:sz="0" w:space="0" w:color="auto"/>
                        <w:bottom w:val="none" w:sz="0" w:space="0" w:color="auto"/>
                        <w:right w:val="none" w:sz="0" w:space="0" w:color="auto"/>
                      </w:divBdr>
                      <w:divsChild>
                        <w:div w:id="1808161037">
                          <w:marLeft w:val="0"/>
                          <w:marRight w:val="0"/>
                          <w:marTop w:val="0"/>
                          <w:marBottom w:val="0"/>
                          <w:divBdr>
                            <w:top w:val="none" w:sz="0" w:space="0" w:color="auto"/>
                            <w:left w:val="none" w:sz="0" w:space="0" w:color="auto"/>
                            <w:bottom w:val="none" w:sz="0" w:space="0" w:color="auto"/>
                            <w:right w:val="none" w:sz="0" w:space="0" w:color="auto"/>
                          </w:divBdr>
                        </w:div>
                      </w:divsChild>
                    </w:div>
                    <w:div w:id="759721109">
                      <w:marLeft w:val="0"/>
                      <w:marRight w:val="0"/>
                      <w:marTop w:val="0"/>
                      <w:marBottom w:val="300"/>
                      <w:divBdr>
                        <w:top w:val="none" w:sz="0" w:space="0" w:color="auto"/>
                        <w:left w:val="none" w:sz="0" w:space="0" w:color="auto"/>
                        <w:bottom w:val="none" w:sz="0" w:space="0" w:color="auto"/>
                        <w:right w:val="none" w:sz="0" w:space="0" w:color="auto"/>
                      </w:divBdr>
                      <w:divsChild>
                        <w:div w:id="594628601">
                          <w:marLeft w:val="0"/>
                          <w:marRight w:val="0"/>
                          <w:marTop w:val="0"/>
                          <w:marBottom w:val="0"/>
                          <w:divBdr>
                            <w:top w:val="none" w:sz="0" w:space="0" w:color="auto"/>
                            <w:left w:val="none" w:sz="0" w:space="0" w:color="auto"/>
                            <w:bottom w:val="none" w:sz="0" w:space="0" w:color="auto"/>
                            <w:right w:val="none" w:sz="0" w:space="0" w:color="auto"/>
                          </w:divBdr>
                        </w:div>
                      </w:divsChild>
                    </w:div>
                    <w:div w:id="19750159">
                      <w:marLeft w:val="0"/>
                      <w:marRight w:val="0"/>
                      <w:marTop w:val="0"/>
                      <w:marBottom w:val="300"/>
                      <w:divBdr>
                        <w:top w:val="none" w:sz="0" w:space="0" w:color="auto"/>
                        <w:left w:val="none" w:sz="0" w:space="0" w:color="auto"/>
                        <w:bottom w:val="none" w:sz="0" w:space="0" w:color="auto"/>
                        <w:right w:val="none" w:sz="0" w:space="0" w:color="auto"/>
                      </w:divBdr>
                      <w:divsChild>
                        <w:div w:id="7644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9473">
              <w:marLeft w:val="0"/>
              <w:marRight w:val="0"/>
              <w:marTop w:val="0"/>
              <w:marBottom w:val="180"/>
              <w:divBdr>
                <w:top w:val="single" w:sz="6" w:space="8" w:color="3A3A3A"/>
                <w:left w:val="none" w:sz="0" w:space="0" w:color="auto"/>
                <w:bottom w:val="single" w:sz="6" w:space="4" w:color="3A3A3A"/>
                <w:right w:val="none" w:sz="0" w:space="0" w:color="auto"/>
              </w:divBdr>
              <w:divsChild>
                <w:div w:id="1425105725">
                  <w:marLeft w:val="0"/>
                  <w:marRight w:val="0"/>
                  <w:marTop w:val="0"/>
                  <w:marBottom w:val="0"/>
                  <w:divBdr>
                    <w:top w:val="none" w:sz="0" w:space="0" w:color="auto"/>
                    <w:left w:val="none" w:sz="0" w:space="0" w:color="auto"/>
                    <w:bottom w:val="none" w:sz="0" w:space="0" w:color="auto"/>
                    <w:right w:val="none" w:sz="0" w:space="0" w:color="auto"/>
                  </w:divBdr>
                  <w:divsChild>
                    <w:div w:id="1295601927">
                      <w:marLeft w:val="450"/>
                      <w:marRight w:val="0"/>
                      <w:marTop w:val="0"/>
                      <w:marBottom w:val="0"/>
                      <w:divBdr>
                        <w:top w:val="none" w:sz="0" w:space="0" w:color="auto"/>
                        <w:left w:val="none" w:sz="0" w:space="0" w:color="auto"/>
                        <w:bottom w:val="none" w:sz="0" w:space="0" w:color="auto"/>
                        <w:right w:val="none" w:sz="0" w:space="0" w:color="auto"/>
                      </w:divBdr>
                    </w:div>
                    <w:div w:id="13541092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19687">
      <w:bodyDiv w:val="1"/>
      <w:marLeft w:val="0"/>
      <w:marRight w:val="0"/>
      <w:marTop w:val="0"/>
      <w:marBottom w:val="0"/>
      <w:divBdr>
        <w:top w:val="none" w:sz="0" w:space="0" w:color="auto"/>
        <w:left w:val="none" w:sz="0" w:space="0" w:color="auto"/>
        <w:bottom w:val="none" w:sz="0" w:space="0" w:color="auto"/>
        <w:right w:val="none" w:sz="0" w:space="0" w:color="auto"/>
      </w:divBdr>
    </w:div>
    <w:div w:id="1407000461">
      <w:bodyDiv w:val="1"/>
      <w:marLeft w:val="0"/>
      <w:marRight w:val="0"/>
      <w:marTop w:val="0"/>
      <w:marBottom w:val="0"/>
      <w:divBdr>
        <w:top w:val="none" w:sz="0" w:space="0" w:color="auto"/>
        <w:left w:val="none" w:sz="0" w:space="0" w:color="auto"/>
        <w:bottom w:val="none" w:sz="0" w:space="0" w:color="auto"/>
        <w:right w:val="none" w:sz="0" w:space="0" w:color="auto"/>
      </w:divBdr>
    </w:div>
    <w:div w:id="1628655985">
      <w:bodyDiv w:val="1"/>
      <w:marLeft w:val="0"/>
      <w:marRight w:val="0"/>
      <w:marTop w:val="0"/>
      <w:marBottom w:val="0"/>
      <w:divBdr>
        <w:top w:val="none" w:sz="0" w:space="0" w:color="auto"/>
        <w:left w:val="none" w:sz="0" w:space="0" w:color="auto"/>
        <w:bottom w:val="none" w:sz="0" w:space="0" w:color="auto"/>
        <w:right w:val="none" w:sz="0" w:space="0" w:color="auto"/>
      </w:divBdr>
      <w:divsChild>
        <w:div w:id="29767603">
          <w:marLeft w:val="0"/>
          <w:marRight w:val="0"/>
          <w:marTop w:val="0"/>
          <w:marBottom w:val="0"/>
          <w:divBdr>
            <w:top w:val="none" w:sz="0" w:space="0" w:color="auto"/>
            <w:left w:val="none" w:sz="0" w:space="0" w:color="auto"/>
            <w:bottom w:val="none" w:sz="0" w:space="0" w:color="auto"/>
            <w:right w:val="none" w:sz="0" w:space="0" w:color="auto"/>
          </w:divBdr>
        </w:div>
        <w:div w:id="1874925579">
          <w:marLeft w:val="0"/>
          <w:marRight w:val="0"/>
          <w:marTop w:val="0"/>
          <w:marBottom w:val="0"/>
          <w:divBdr>
            <w:top w:val="none" w:sz="0" w:space="0" w:color="auto"/>
            <w:left w:val="none" w:sz="0" w:space="0" w:color="auto"/>
            <w:bottom w:val="none" w:sz="0" w:space="0" w:color="auto"/>
            <w:right w:val="none" w:sz="0" w:space="0" w:color="auto"/>
          </w:divBdr>
        </w:div>
        <w:div w:id="626474062">
          <w:marLeft w:val="0"/>
          <w:marRight w:val="0"/>
          <w:marTop w:val="0"/>
          <w:marBottom w:val="0"/>
          <w:divBdr>
            <w:top w:val="none" w:sz="0" w:space="0" w:color="auto"/>
            <w:left w:val="none" w:sz="0" w:space="0" w:color="auto"/>
            <w:bottom w:val="none" w:sz="0" w:space="0" w:color="auto"/>
            <w:right w:val="none" w:sz="0" w:space="0" w:color="auto"/>
          </w:divBdr>
        </w:div>
        <w:div w:id="681472171">
          <w:marLeft w:val="0"/>
          <w:marRight w:val="0"/>
          <w:marTop w:val="0"/>
          <w:marBottom w:val="0"/>
          <w:divBdr>
            <w:top w:val="none" w:sz="0" w:space="0" w:color="auto"/>
            <w:left w:val="none" w:sz="0" w:space="0" w:color="auto"/>
            <w:bottom w:val="none" w:sz="0" w:space="0" w:color="auto"/>
            <w:right w:val="none" w:sz="0" w:space="0" w:color="auto"/>
          </w:divBdr>
        </w:div>
        <w:div w:id="2070152362">
          <w:marLeft w:val="0"/>
          <w:marRight w:val="0"/>
          <w:marTop w:val="0"/>
          <w:marBottom w:val="0"/>
          <w:divBdr>
            <w:top w:val="none" w:sz="0" w:space="0" w:color="auto"/>
            <w:left w:val="none" w:sz="0" w:space="0" w:color="auto"/>
            <w:bottom w:val="none" w:sz="0" w:space="0" w:color="auto"/>
            <w:right w:val="none" w:sz="0" w:space="0" w:color="auto"/>
          </w:divBdr>
        </w:div>
        <w:div w:id="53237832">
          <w:marLeft w:val="0"/>
          <w:marRight w:val="0"/>
          <w:marTop w:val="0"/>
          <w:marBottom w:val="0"/>
          <w:divBdr>
            <w:top w:val="none" w:sz="0" w:space="0" w:color="auto"/>
            <w:left w:val="none" w:sz="0" w:space="0" w:color="auto"/>
            <w:bottom w:val="none" w:sz="0" w:space="0" w:color="auto"/>
            <w:right w:val="none" w:sz="0" w:space="0" w:color="auto"/>
          </w:divBdr>
        </w:div>
        <w:div w:id="1559047951">
          <w:marLeft w:val="0"/>
          <w:marRight w:val="0"/>
          <w:marTop w:val="0"/>
          <w:marBottom w:val="0"/>
          <w:divBdr>
            <w:top w:val="none" w:sz="0" w:space="0" w:color="auto"/>
            <w:left w:val="none" w:sz="0" w:space="0" w:color="auto"/>
            <w:bottom w:val="none" w:sz="0" w:space="0" w:color="auto"/>
            <w:right w:val="none" w:sz="0" w:space="0" w:color="auto"/>
          </w:divBdr>
        </w:div>
      </w:divsChild>
    </w:div>
    <w:div w:id="1693453588">
      <w:bodyDiv w:val="1"/>
      <w:marLeft w:val="0"/>
      <w:marRight w:val="0"/>
      <w:marTop w:val="0"/>
      <w:marBottom w:val="0"/>
      <w:divBdr>
        <w:top w:val="none" w:sz="0" w:space="0" w:color="auto"/>
        <w:left w:val="none" w:sz="0" w:space="0" w:color="auto"/>
        <w:bottom w:val="none" w:sz="0" w:space="0" w:color="auto"/>
        <w:right w:val="none" w:sz="0" w:space="0" w:color="auto"/>
      </w:divBdr>
      <w:divsChild>
        <w:div w:id="814444214">
          <w:marLeft w:val="0"/>
          <w:marRight w:val="0"/>
          <w:marTop w:val="0"/>
          <w:marBottom w:val="0"/>
          <w:divBdr>
            <w:top w:val="none" w:sz="0" w:space="0" w:color="auto"/>
            <w:left w:val="none" w:sz="0" w:space="0" w:color="auto"/>
            <w:bottom w:val="none" w:sz="0" w:space="0" w:color="auto"/>
            <w:right w:val="none" w:sz="0" w:space="0" w:color="auto"/>
          </w:divBdr>
        </w:div>
        <w:div w:id="1072584419">
          <w:marLeft w:val="0"/>
          <w:marRight w:val="0"/>
          <w:marTop w:val="0"/>
          <w:marBottom w:val="0"/>
          <w:divBdr>
            <w:top w:val="none" w:sz="0" w:space="0" w:color="auto"/>
            <w:left w:val="none" w:sz="0" w:space="0" w:color="auto"/>
            <w:bottom w:val="none" w:sz="0" w:space="0" w:color="auto"/>
            <w:right w:val="none" w:sz="0" w:space="0" w:color="auto"/>
          </w:divBdr>
        </w:div>
      </w:divsChild>
    </w:div>
    <w:div w:id="1791167732">
      <w:bodyDiv w:val="1"/>
      <w:marLeft w:val="0"/>
      <w:marRight w:val="0"/>
      <w:marTop w:val="0"/>
      <w:marBottom w:val="0"/>
      <w:divBdr>
        <w:top w:val="none" w:sz="0" w:space="0" w:color="auto"/>
        <w:left w:val="none" w:sz="0" w:space="0" w:color="auto"/>
        <w:bottom w:val="none" w:sz="0" w:space="0" w:color="auto"/>
        <w:right w:val="none" w:sz="0" w:space="0" w:color="auto"/>
      </w:divBdr>
    </w:div>
    <w:div w:id="1810324652">
      <w:bodyDiv w:val="1"/>
      <w:marLeft w:val="0"/>
      <w:marRight w:val="0"/>
      <w:marTop w:val="0"/>
      <w:marBottom w:val="0"/>
      <w:divBdr>
        <w:top w:val="none" w:sz="0" w:space="0" w:color="auto"/>
        <w:left w:val="none" w:sz="0" w:space="0" w:color="auto"/>
        <w:bottom w:val="none" w:sz="0" w:space="0" w:color="auto"/>
        <w:right w:val="none" w:sz="0" w:space="0" w:color="auto"/>
      </w:divBdr>
    </w:div>
    <w:div w:id="1983650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2d2.iitm.ac.in/resources/arise-standing-wheelchair" TargetMode="External"/><Relationship Id="rId26"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bit.ly/2RBc50P" TargetMode="External"/><Relationship Id="rId17" Type="http://schemas.openxmlformats.org/officeDocument/2006/relationships/theme" Target="theme/theme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6BPlSz" TargetMode="Externa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yperlink" Target="https://r2d2.iitm.ac.in/resources/arise-standing-wheelchair" TargetMode="External"/><Relationship Id="rId23" Type="http://schemas.microsoft.com/office/2018/08/relationships/commentsExtensible" Target="commentsExtensible.xml"/><Relationship Id="rId10" Type="http://schemas.openxmlformats.org/officeDocument/2006/relationships/hyperlink" Target="https://bit.ly/38Op3y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r2d2.iitm.ac.in/resources/arise-standing-wheelchai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R2D2\SWC%20Design%20Journey\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1Ynpl55D64VF/6ZIwx7CI20tTg==">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A4C7333-FFEB-408E-95E2-32D7D11E1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1478</TotalTime>
  <Pages>4</Pages>
  <Words>1150</Words>
  <Characters>6557</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2020-05-03T10:41:00Z</dcterms:created>
  <dcterms:modified xsi:type="dcterms:W3CDTF">2021-07-31T11:18:00Z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id="kS3LE3y7"/&gt;&lt;style id="http://www.zotero.org/styles/apa" locale="en-US" hasBibliography="1" bibliographyStyleHasBeenSet="1"/&gt;&lt;prefs&gt;&lt;pref name="fieldType" value="Field"/&gt;&lt;/prefs&gt;&lt;/data&gt;</vt:lpwstr>
  </property>
</Properties>
</file>