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horzAnchor="margin" w:tblpY="765"/>
        <w:tblW w:w="9269" w:type="dxa"/>
        <w:tblLook w:val="04A0"/>
      </w:tblPr>
      <w:tblGrid>
        <w:gridCol w:w="1347"/>
        <w:gridCol w:w="1092"/>
        <w:gridCol w:w="1080"/>
        <w:gridCol w:w="756"/>
        <w:gridCol w:w="39"/>
        <w:gridCol w:w="222"/>
        <w:gridCol w:w="2898"/>
        <w:gridCol w:w="726"/>
        <w:gridCol w:w="179"/>
        <w:gridCol w:w="930"/>
      </w:tblGrid>
      <w:tr w:rsidR="0044452A" w:rsidRPr="0044452A" w:rsidTr="00DF6666">
        <w:trPr>
          <w:cnfStyle w:val="100000000000"/>
          <w:trHeight w:val="160"/>
        </w:trPr>
        <w:tc>
          <w:tcPr>
            <w:cnfStyle w:val="001000000000"/>
            <w:tcW w:w="9269" w:type="dxa"/>
            <w:gridSpan w:val="10"/>
            <w:tcBorders>
              <w:bottom w:val="nil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E747E" w:rsidRPr="0044452A" w:rsidTr="00DF6666">
        <w:trPr>
          <w:cnfStyle w:val="000000100000"/>
          <w:trHeight w:val="305"/>
        </w:trPr>
        <w:tc>
          <w:tcPr>
            <w:cnfStyle w:val="001000000000"/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Time (hrs)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E747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*</w:t>
            </w: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MEB-1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MEB-2</w:t>
            </w:r>
          </w:p>
        </w:tc>
        <w:tc>
          <w:tcPr>
            <w:tcW w:w="101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MEB-3</w:t>
            </w:r>
          </w:p>
        </w:tc>
        <w:tc>
          <w:tcPr>
            <w:tcW w:w="28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%Decolorization (Mean)</w:t>
            </w:r>
          </w:p>
        </w:tc>
        <w:tc>
          <w:tcPr>
            <w:tcW w:w="9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S.D</w:t>
            </w:r>
            <w:r w:rsidR="00DF666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00" w:beforeAutospacing="1" w:after="100" w:afterAutospacing="1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S.E</w:t>
            </w:r>
            <w:r w:rsidR="00DF666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***</w:t>
            </w:r>
          </w:p>
        </w:tc>
      </w:tr>
      <w:tr w:rsidR="009E747E" w:rsidRPr="0044452A" w:rsidTr="00DF6666">
        <w:trPr>
          <w:trHeight w:val="305"/>
        </w:trPr>
        <w:tc>
          <w:tcPr>
            <w:cnfStyle w:val="001000000000"/>
            <w:tcW w:w="13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18.61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before="120"/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1.415</w:t>
            </w:r>
          </w:p>
        </w:tc>
      </w:tr>
      <w:tr w:rsidR="00DF6666" w:rsidRPr="0044452A" w:rsidTr="00DF6666">
        <w:trPr>
          <w:cnfStyle w:val="000000100000"/>
          <w:trHeight w:val="305"/>
        </w:trPr>
        <w:tc>
          <w:tcPr>
            <w:cnfStyle w:val="001000000000"/>
            <w:tcW w:w="1347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33.76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31.92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29.54</w:t>
            </w:r>
          </w:p>
        </w:tc>
        <w:tc>
          <w:tcPr>
            <w:tcW w:w="3159" w:type="dxa"/>
            <w:gridSpan w:val="3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31.74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1.224</w:t>
            </w:r>
          </w:p>
        </w:tc>
      </w:tr>
      <w:tr w:rsidR="009E747E" w:rsidRPr="0044452A" w:rsidTr="00DF6666">
        <w:trPr>
          <w:trHeight w:val="305"/>
        </w:trPr>
        <w:tc>
          <w:tcPr>
            <w:cnfStyle w:val="001000000000"/>
            <w:tcW w:w="1347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50.97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53.68</w:t>
            </w:r>
          </w:p>
        </w:tc>
        <w:tc>
          <w:tcPr>
            <w:tcW w:w="795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56.06</w:t>
            </w:r>
          </w:p>
        </w:tc>
        <w:tc>
          <w:tcPr>
            <w:tcW w:w="3120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53.57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1.472</w:t>
            </w:r>
          </w:p>
        </w:tc>
      </w:tr>
      <w:tr w:rsidR="00DF6666" w:rsidRPr="0044452A" w:rsidTr="00DF6666">
        <w:trPr>
          <w:cnfStyle w:val="000000100000"/>
          <w:trHeight w:val="305"/>
        </w:trPr>
        <w:tc>
          <w:tcPr>
            <w:cnfStyle w:val="001000000000"/>
            <w:tcW w:w="1347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94.37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97.62</w:t>
            </w:r>
          </w:p>
        </w:tc>
        <w:tc>
          <w:tcPr>
            <w:tcW w:w="795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98.38</w:t>
            </w:r>
          </w:p>
        </w:tc>
        <w:tc>
          <w:tcPr>
            <w:tcW w:w="3120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96.79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4452A" w:rsidRPr="0044452A" w:rsidRDefault="0044452A" w:rsidP="00DF6666">
            <w:pPr>
              <w:spacing w:after="120"/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445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1.230</w:t>
            </w:r>
          </w:p>
        </w:tc>
      </w:tr>
    </w:tbl>
    <w:p w:rsidR="00DF6666" w:rsidRDefault="009E747E" w:rsidP="00984B6A">
      <w:pPr>
        <w:rPr>
          <w:rFonts w:asciiTheme="majorBidi" w:hAnsiTheme="majorBidi" w:cstheme="majorBidi"/>
          <w:sz w:val="20"/>
          <w:szCs w:val="20"/>
        </w:rPr>
      </w:pPr>
      <w:r w:rsidRPr="00DF6666">
        <w:rPr>
          <w:rFonts w:asciiTheme="majorBidi" w:hAnsiTheme="majorBidi" w:cstheme="majorBidi"/>
          <w:sz w:val="20"/>
          <w:szCs w:val="20"/>
        </w:rPr>
        <w:t xml:space="preserve">  </w:t>
      </w:r>
      <w:r w:rsidR="00984B6A">
        <w:rPr>
          <w:rFonts w:asciiTheme="majorBidi" w:hAnsiTheme="majorBidi" w:cstheme="majorBidi"/>
          <w:sz w:val="20"/>
          <w:szCs w:val="20"/>
        </w:rPr>
        <w:t xml:space="preserve">Table S2: </w:t>
      </w:r>
    </w:p>
    <w:p w:rsidR="006A2A53" w:rsidRPr="00DF6666" w:rsidRDefault="00DF6666" w:rsidP="0044452A">
      <w:pPr>
        <w:rPr>
          <w:rFonts w:asciiTheme="majorBidi" w:hAnsiTheme="majorBidi" w:cstheme="majorBidi"/>
          <w:sz w:val="20"/>
          <w:szCs w:val="20"/>
        </w:rPr>
      </w:pPr>
      <w:r w:rsidRPr="00DF6666">
        <w:rPr>
          <w:rFonts w:asciiTheme="majorBidi" w:hAnsiTheme="majorBidi" w:cstheme="majorBidi"/>
          <w:sz w:val="20"/>
          <w:szCs w:val="20"/>
        </w:rPr>
        <w:t>*</w:t>
      </w:r>
      <w:r w:rsidR="009E747E" w:rsidRPr="00DF6666">
        <w:rPr>
          <w:rFonts w:asciiTheme="majorBidi" w:hAnsiTheme="majorBidi" w:cstheme="majorBidi"/>
          <w:sz w:val="20"/>
          <w:szCs w:val="20"/>
        </w:rPr>
        <w:t xml:space="preserve"> </w:t>
      </w:r>
      <w:r w:rsidR="0044452A" w:rsidRPr="00DF6666">
        <w:rPr>
          <w:rFonts w:asciiTheme="majorBidi" w:hAnsiTheme="majorBidi" w:cstheme="majorBidi"/>
          <w:sz w:val="20"/>
          <w:szCs w:val="20"/>
        </w:rPr>
        <w:t>MEB</w:t>
      </w:r>
      <w:r w:rsidR="009E747E" w:rsidRPr="00DF6666">
        <w:rPr>
          <w:rFonts w:asciiTheme="majorBidi" w:hAnsiTheme="majorBidi" w:cstheme="majorBidi"/>
          <w:sz w:val="20"/>
          <w:szCs w:val="20"/>
        </w:rPr>
        <w:t>: Malt Extract Broth</w:t>
      </w:r>
      <w:r w:rsidRPr="00DF6666">
        <w:rPr>
          <w:rFonts w:asciiTheme="majorBidi" w:hAnsiTheme="majorBidi" w:cstheme="majorBidi"/>
          <w:sz w:val="20"/>
          <w:szCs w:val="20"/>
        </w:rPr>
        <w:t>;  **S.D: Standard Deviation;  ***S.E: Standard Error</w:t>
      </w:r>
    </w:p>
    <w:sectPr w:rsidR="006A2A53" w:rsidRPr="00DF6666" w:rsidSect="00E9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79" w:rsidRDefault="009A4179" w:rsidP="00DF6666">
      <w:pPr>
        <w:spacing w:after="0" w:line="240" w:lineRule="auto"/>
      </w:pPr>
      <w:r>
        <w:separator/>
      </w:r>
    </w:p>
  </w:endnote>
  <w:endnote w:type="continuationSeparator" w:id="1">
    <w:p w:rsidR="009A4179" w:rsidRDefault="009A4179" w:rsidP="00DF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79" w:rsidRDefault="009A4179" w:rsidP="00DF6666">
      <w:pPr>
        <w:spacing w:after="0" w:line="240" w:lineRule="auto"/>
      </w:pPr>
      <w:r>
        <w:separator/>
      </w:r>
    </w:p>
  </w:footnote>
  <w:footnote w:type="continuationSeparator" w:id="1">
    <w:p w:rsidR="009A4179" w:rsidRDefault="009A4179" w:rsidP="00DF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2A"/>
    <w:rsid w:val="000840DD"/>
    <w:rsid w:val="000F5AED"/>
    <w:rsid w:val="004060B0"/>
    <w:rsid w:val="0044452A"/>
    <w:rsid w:val="004E1C74"/>
    <w:rsid w:val="005C6129"/>
    <w:rsid w:val="006A2A53"/>
    <w:rsid w:val="007443A4"/>
    <w:rsid w:val="007502AC"/>
    <w:rsid w:val="00772934"/>
    <w:rsid w:val="007E3E21"/>
    <w:rsid w:val="00832928"/>
    <w:rsid w:val="00984B6A"/>
    <w:rsid w:val="009A0758"/>
    <w:rsid w:val="009A4179"/>
    <w:rsid w:val="009C2B5C"/>
    <w:rsid w:val="009E747E"/>
    <w:rsid w:val="00BC78E1"/>
    <w:rsid w:val="00DF6666"/>
    <w:rsid w:val="00E928FC"/>
    <w:rsid w:val="00F96FA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445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">
    <w:name w:val="Light Shading"/>
    <w:basedOn w:val="TableNormal"/>
    <w:uiPriority w:val="60"/>
    <w:rsid w:val="004445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F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666"/>
  </w:style>
  <w:style w:type="paragraph" w:styleId="Footer">
    <w:name w:val="footer"/>
    <w:basedOn w:val="Normal"/>
    <w:link w:val="FooterChar"/>
    <w:uiPriority w:val="99"/>
    <w:semiHidden/>
    <w:unhideWhenUsed/>
    <w:rsid w:val="00DF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Harmen Shah</dc:creator>
  <cp:lastModifiedBy>Harmen Shah</cp:lastModifiedBy>
  <cp:revision>1</cp:revision>
  <dcterms:created xsi:type="dcterms:W3CDTF">2021-09-10T17:29:00Z</dcterms:created>
  <dcterms:modified xsi:type="dcterms:W3CDTF">2021-09-10T18:02:00Z</dcterms:modified>
</cp:coreProperties>
</file>