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2117"/>
        <w:gridCol w:w="722"/>
        <w:gridCol w:w="6739"/>
        <w:gridCol w:w="627"/>
      </w:tblGrid>
      <w:tr w:rsidR="00333EB7" w:rsidRPr="000142B2" w:rsidTr="00B82DB5">
        <w:tc>
          <w:tcPr>
            <w:tcW w:w="0" w:type="auto"/>
          </w:tcPr>
          <w:p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rsidR="00333EB7" w:rsidRPr="000142B2" w:rsidRDefault="00333EB7" w:rsidP="0022554A">
            <w:pPr>
              <w:pStyle w:val="TableHeader"/>
              <w:tabs>
                <w:tab w:val="left" w:pos="5400"/>
              </w:tabs>
              <w:jc w:val="center"/>
              <w:rPr>
                <w:bCs/>
                <w:sz w:val="20"/>
              </w:rPr>
            </w:pPr>
            <w:r w:rsidRPr="000142B2">
              <w:rPr>
                <w:bCs/>
                <w:sz w:val="20"/>
              </w:rPr>
              <w:t>Item No</w:t>
            </w:r>
          </w:p>
        </w:tc>
        <w:tc>
          <w:tcPr>
            <w:tcW w:w="0" w:type="auto"/>
            <w:tcBorders>
              <w:bottom w:val="single" w:sz="4" w:space="0" w:color="auto"/>
            </w:tcBorders>
            <w:vAlign w:val="bottom"/>
          </w:tcPr>
          <w:p w:rsidR="00333EB7" w:rsidRPr="000142B2" w:rsidRDefault="00333EB7" w:rsidP="0022554A">
            <w:pPr>
              <w:pStyle w:val="TableHeader"/>
              <w:tabs>
                <w:tab w:val="left" w:pos="5400"/>
              </w:tabs>
              <w:jc w:val="center"/>
              <w:rPr>
                <w:bCs/>
                <w:sz w:val="20"/>
              </w:rPr>
            </w:pPr>
            <w:r w:rsidRPr="000142B2">
              <w:rPr>
                <w:bCs/>
                <w:sz w:val="20"/>
              </w:rPr>
              <w:t>Recommendation</w:t>
            </w:r>
          </w:p>
        </w:tc>
        <w:tc>
          <w:tcPr>
            <w:tcW w:w="627" w:type="dxa"/>
            <w:tcBorders>
              <w:top w:val="nil"/>
              <w:bottom w:val="single" w:sz="4" w:space="0" w:color="auto"/>
              <w:right w:val="nil"/>
            </w:tcBorders>
            <w:shd w:val="clear" w:color="auto" w:fill="auto"/>
          </w:tcPr>
          <w:p w:rsidR="00333EB7" w:rsidRPr="00333EB7" w:rsidRDefault="00333EB7" w:rsidP="00333EB7">
            <w:pPr>
              <w:pStyle w:val="TableHeader"/>
              <w:tabs>
                <w:tab w:val="left" w:pos="5400"/>
              </w:tabs>
              <w:jc w:val="center"/>
              <w:rPr>
                <w:bCs/>
                <w:sz w:val="20"/>
              </w:rPr>
            </w:pPr>
            <w:r w:rsidRPr="00333EB7">
              <w:rPr>
                <w:bCs/>
                <w:sz w:val="20"/>
              </w:rPr>
              <w:t>Page No</w:t>
            </w:r>
          </w:p>
        </w:tc>
      </w:tr>
      <w:bookmarkEnd w:id="0"/>
      <w:bookmarkEnd w:id="1"/>
      <w:bookmarkEnd w:id="2"/>
      <w:bookmarkEnd w:id="3"/>
      <w:bookmarkEnd w:id="4"/>
      <w:bookmarkEnd w:id="5"/>
      <w:bookmarkEnd w:id="6"/>
      <w:bookmarkEnd w:id="7"/>
      <w:bookmarkEnd w:id="8"/>
      <w:tr w:rsidR="00333EB7" w:rsidRPr="000142B2" w:rsidTr="00B82DB5">
        <w:tc>
          <w:tcPr>
            <w:tcW w:w="0" w:type="auto"/>
            <w:vMerge w:val="restart"/>
          </w:tcPr>
          <w:p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rsidR="00333EB7" w:rsidRPr="000142B2" w:rsidRDefault="00333EB7" w:rsidP="0022554A">
            <w:pPr>
              <w:tabs>
                <w:tab w:val="left" w:pos="5400"/>
              </w:tabs>
              <w:jc w:val="center"/>
              <w:rPr>
                <w:sz w:val="20"/>
              </w:rPr>
            </w:pPr>
            <w:r w:rsidRPr="000142B2">
              <w:rPr>
                <w:sz w:val="20"/>
              </w:rPr>
              <w:t>1</w:t>
            </w:r>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627" w:type="dxa"/>
            <w:tcBorders>
              <w:top w:val="single" w:sz="4" w:space="0" w:color="auto"/>
              <w:left w:val="single" w:sz="4" w:space="0" w:color="auto"/>
              <w:bottom w:val="nil"/>
              <w:right w:val="nil"/>
            </w:tcBorders>
            <w:shd w:val="clear" w:color="auto" w:fill="auto"/>
          </w:tcPr>
          <w:p w:rsidR="00333EB7" w:rsidRPr="000142B2" w:rsidRDefault="00D93F3B">
            <w:pPr>
              <w:spacing w:line="240" w:lineRule="auto"/>
              <w:rPr>
                <w:sz w:val="20"/>
              </w:rPr>
            </w:pPr>
            <w:r>
              <w:rPr>
                <w:sz w:val="20"/>
              </w:rPr>
              <w:t>2</w:t>
            </w:r>
          </w:p>
        </w:tc>
      </w:tr>
      <w:tr w:rsidR="00333EB7" w:rsidRPr="000142B2" w:rsidTr="00B82DB5">
        <w:tc>
          <w:tcPr>
            <w:tcW w:w="0" w:type="auto"/>
            <w:vMerge/>
          </w:tcPr>
          <w:p w:rsidR="00333EB7" w:rsidRPr="000142B2" w:rsidRDefault="00333EB7" w:rsidP="0022554A">
            <w:pPr>
              <w:tabs>
                <w:tab w:val="left" w:pos="5400"/>
              </w:tabs>
              <w:rPr>
                <w:bCs/>
                <w:sz w:val="20"/>
              </w:rPr>
            </w:pPr>
            <w:bookmarkStart w:id="9" w:name="bold6" w:colFirst="0" w:colLast="0"/>
            <w:bookmarkStart w:id="10" w:name="italic7"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627" w:type="dxa"/>
            <w:tcBorders>
              <w:top w:val="nil"/>
              <w:left w:val="single" w:sz="4" w:space="0" w:color="auto"/>
              <w:bottom w:val="nil"/>
              <w:right w:val="nil"/>
            </w:tcBorders>
            <w:shd w:val="clear" w:color="auto" w:fill="auto"/>
          </w:tcPr>
          <w:p w:rsidR="00333EB7" w:rsidRPr="000142B2" w:rsidRDefault="00D93F3B">
            <w:pPr>
              <w:spacing w:line="240" w:lineRule="auto"/>
              <w:rPr>
                <w:sz w:val="20"/>
              </w:rPr>
            </w:pPr>
            <w:r>
              <w:rPr>
                <w:sz w:val="20"/>
              </w:rPr>
              <w:t>2</w:t>
            </w:r>
          </w:p>
        </w:tc>
      </w:tr>
      <w:tr w:rsidR="00333EB7" w:rsidRPr="00333EB7" w:rsidTr="005316DB">
        <w:tc>
          <w:tcPr>
            <w:tcW w:w="10205" w:type="dxa"/>
            <w:gridSpan w:val="4"/>
          </w:tcPr>
          <w:p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333EB7" w:rsidRPr="000142B2" w:rsidTr="00B82DB5">
        <w:tc>
          <w:tcPr>
            <w:tcW w:w="0" w:type="auto"/>
          </w:tcPr>
          <w:p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rsidR="00333EB7" w:rsidRPr="000142B2" w:rsidRDefault="00333EB7" w:rsidP="0022554A">
            <w:pPr>
              <w:tabs>
                <w:tab w:val="left" w:pos="5400"/>
              </w:tabs>
              <w:jc w:val="center"/>
              <w:rPr>
                <w:sz w:val="20"/>
              </w:rPr>
            </w:pPr>
            <w:r w:rsidRPr="000142B2">
              <w:rPr>
                <w:sz w:val="20"/>
              </w:rPr>
              <w:t>2</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627" w:type="dxa"/>
            <w:tcBorders>
              <w:top w:val="nil"/>
              <w:left w:val="single" w:sz="4" w:space="0" w:color="auto"/>
              <w:bottom w:val="single" w:sz="4" w:space="0" w:color="auto"/>
              <w:right w:val="nil"/>
            </w:tcBorders>
            <w:shd w:val="clear" w:color="auto" w:fill="auto"/>
          </w:tcPr>
          <w:p w:rsidR="00333EB7" w:rsidRPr="000142B2" w:rsidRDefault="00D93F3B">
            <w:pPr>
              <w:spacing w:line="240" w:lineRule="auto"/>
              <w:rPr>
                <w:sz w:val="20"/>
              </w:rPr>
            </w:pPr>
            <w:r>
              <w:rPr>
                <w:sz w:val="20"/>
              </w:rPr>
              <w:t>3-4</w:t>
            </w:r>
          </w:p>
        </w:tc>
      </w:tr>
      <w:tr w:rsidR="00333EB7" w:rsidRPr="000142B2" w:rsidTr="00B82DB5">
        <w:tc>
          <w:tcPr>
            <w:tcW w:w="0" w:type="auto"/>
          </w:tcPr>
          <w:p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rsidR="00333EB7" w:rsidRPr="000142B2" w:rsidRDefault="00333EB7" w:rsidP="0022554A">
            <w:pPr>
              <w:tabs>
                <w:tab w:val="left" w:pos="5400"/>
              </w:tabs>
              <w:jc w:val="center"/>
              <w:rPr>
                <w:sz w:val="20"/>
              </w:rPr>
            </w:pPr>
            <w:r w:rsidRPr="000142B2">
              <w:rPr>
                <w:sz w:val="20"/>
              </w:rPr>
              <w:t>3</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 xml:space="preserve">State specific objectives, including any </w:t>
            </w:r>
            <w:proofErr w:type="spellStart"/>
            <w:r w:rsidRPr="000142B2">
              <w:rPr>
                <w:sz w:val="20"/>
              </w:rPr>
              <w:t>prespecified</w:t>
            </w:r>
            <w:proofErr w:type="spellEnd"/>
            <w:r w:rsidRPr="000142B2">
              <w:rPr>
                <w:sz w:val="20"/>
              </w:rPr>
              <w:t xml:space="preserve"> hypotheses</w:t>
            </w:r>
          </w:p>
        </w:tc>
        <w:tc>
          <w:tcPr>
            <w:tcW w:w="627" w:type="dxa"/>
            <w:tcBorders>
              <w:top w:val="single" w:sz="4" w:space="0" w:color="auto"/>
              <w:left w:val="single" w:sz="4" w:space="0" w:color="auto"/>
              <w:bottom w:val="nil"/>
              <w:right w:val="nil"/>
            </w:tcBorders>
            <w:shd w:val="clear" w:color="auto" w:fill="auto"/>
          </w:tcPr>
          <w:p w:rsidR="00333EB7" w:rsidRPr="000142B2" w:rsidRDefault="00D93F3B">
            <w:pPr>
              <w:spacing w:line="240" w:lineRule="auto"/>
              <w:rPr>
                <w:sz w:val="20"/>
              </w:rPr>
            </w:pPr>
            <w:r>
              <w:rPr>
                <w:sz w:val="20"/>
              </w:rPr>
              <w:t>4</w:t>
            </w:r>
          </w:p>
        </w:tc>
      </w:tr>
      <w:tr w:rsidR="00333EB7" w:rsidRPr="00333EB7" w:rsidTr="005316DB">
        <w:tc>
          <w:tcPr>
            <w:tcW w:w="10205" w:type="dxa"/>
            <w:gridSpan w:val="4"/>
          </w:tcPr>
          <w:p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333EB7" w:rsidRPr="000142B2" w:rsidTr="00B82DB5">
        <w:tc>
          <w:tcPr>
            <w:tcW w:w="0" w:type="auto"/>
          </w:tcPr>
          <w:p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rsidR="00333EB7" w:rsidRPr="000142B2" w:rsidRDefault="00333EB7" w:rsidP="0022554A">
            <w:pPr>
              <w:tabs>
                <w:tab w:val="left" w:pos="5400"/>
              </w:tabs>
              <w:jc w:val="center"/>
              <w:rPr>
                <w:sz w:val="20"/>
              </w:rPr>
            </w:pPr>
            <w:r w:rsidRPr="000142B2">
              <w:rPr>
                <w:sz w:val="20"/>
              </w:rPr>
              <w:t>4</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Present key elements of study design early in the paper</w:t>
            </w:r>
          </w:p>
        </w:tc>
        <w:tc>
          <w:tcPr>
            <w:tcW w:w="627" w:type="dxa"/>
            <w:tcBorders>
              <w:top w:val="nil"/>
              <w:left w:val="single" w:sz="4" w:space="0" w:color="auto"/>
              <w:bottom w:val="single" w:sz="4" w:space="0" w:color="auto"/>
              <w:right w:val="nil"/>
            </w:tcBorders>
            <w:shd w:val="clear" w:color="auto" w:fill="auto"/>
          </w:tcPr>
          <w:p w:rsidR="00333EB7" w:rsidRPr="000142B2" w:rsidRDefault="00D93F3B">
            <w:pPr>
              <w:spacing w:line="240" w:lineRule="auto"/>
              <w:rPr>
                <w:sz w:val="20"/>
              </w:rPr>
            </w:pPr>
            <w:r>
              <w:rPr>
                <w:sz w:val="20"/>
              </w:rPr>
              <w:t>4</w:t>
            </w:r>
          </w:p>
        </w:tc>
      </w:tr>
      <w:tr w:rsidR="00333EB7" w:rsidRPr="000142B2" w:rsidTr="00B82DB5">
        <w:tc>
          <w:tcPr>
            <w:tcW w:w="0" w:type="auto"/>
          </w:tcPr>
          <w:p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rsidR="00333EB7" w:rsidRPr="000142B2" w:rsidRDefault="00333EB7" w:rsidP="0022554A">
            <w:pPr>
              <w:tabs>
                <w:tab w:val="left" w:pos="5400"/>
              </w:tabs>
              <w:jc w:val="center"/>
              <w:rPr>
                <w:sz w:val="20"/>
              </w:rPr>
            </w:pPr>
            <w:r w:rsidRPr="000142B2">
              <w:rPr>
                <w:sz w:val="20"/>
              </w:rPr>
              <w:t>5</w:t>
            </w:r>
          </w:p>
        </w:tc>
        <w:tc>
          <w:tcPr>
            <w:tcW w:w="0" w:type="auto"/>
            <w:tcBorders>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D93F3B">
            <w:pPr>
              <w:spacing w:line="240" w:lineRule="auto"/>
              <w:rPr>
                <w:sz w:val="20"/>
              </w:rPr>
            </w:pPr>
            <w:r>
              <w:rPr>
                <w:sz w:val="20"/>
              </w:rPr>
              <w:t>4</w:t>
            </w:r>
          </w:p>
        </w:tc>
      </w:tr>
      <w:bookmarkEnd w:id="23"/>
      <w:bookmarkEnd w:id="24"/>
      <w:tr w:rsidR="00333EB7" w:rsidRPr="000142B2" w:rsidTr="00B82DB5">
        <w:tc>
          <w:tcPr>
            <w:tcW w:w="0" w:type="auto"/>
            <w:vMerge w:val="restart"/>
          </w:tcPr>
          <w:p w:rsidR="00333EB7" w:rsidRPr="000142B2" w:rsidRDefault="00333EB7" w:rsidP="0022554A">
            <w:pPr>
              <w:tabs>
                <w:tab w:val="left" w:pos="5400"/>
              </w:tabs>
              <w:rPr>
                <w:bCs/>
                <w:sz w:val="20"/>
              </w:rPr>
            </w:pPr>
            <w:r w:rsidRPr="000142B2">
              <w:rPr>
                <w:bCs/>
                <w:sz w:val="20"/>
              </w:rPr>
              <w:t>Participants</w:t>
            </w:r>
          </w:p>
        </w:tc>
        <w:tc>
          <w:tcPr>
            <w:tcW w:w="0" w:type="auto"/>
            <w:vMerge w:val="restart"/>
          </w:tcPr>
          <w:p w:rsidR="00333EB7" w:rsidRPr="000142B2" w:rsidRDefault="00333EB7" w:rsidP="0022554A">
            <w:pPr>
              <w:tabs>
                <w:tab w:val="left" w:pos="5400"/>
              </w:tabs>
              <w:jc w:val="center"/>
              <w:rPr>
                <w:sz w:val="20"/>
              </w:rPr>
            </w:pPr>
            <w:r w:rsidRPr="000142B2">
              <w:rPr>
                <w:sz w:val="20"/>
              </w:rPr>
              <w:t>6</w:t>
            </w:r>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627" w:type="dxa"/>
            <w:tcBorders>
              <w:top w:val="single" w:sz="4" w:space="0" w:color="auto"/>
              <w:left w:val="single" w:sz="4" w:space="0" w:color="auto"/>
              <w:bottom w:val="nil"/>
              <w:right w:val="nil"/>
            </w:tcBorders>
            <w:shd w:val="clear" w:color="auto" w:fill="auto"/>
          </w:tcPr>
          <w:p w:rsidR="00333EB7" w:rsidRPr="000142B2" w:rsidRDefault="00D93F3B">
            <w:pPr>
              <w:spacing w:line="240" w:lineRule="auto"/>
              <w:rPr>
                <w:sz w:val="20"/>
              </w:rPr>
            </w:pPr>
            <w:r>
              <w:rPr>
                <w:sz w:val="20"/>
              </w:rPr>
              <w:t>4-5</w:t>
            </w:r>
          </w:p>
        </w:tc>
      </w:tr>
      <w:tr w:rsidR="00333EB7" w:rsidRPr="000142B2" w:rsidTr="00B82DB5">
        <w:tc>
          <w:tcPr>
            <w:tcW w:w="0" w:type="auto"/>
            <w:vMerge/>
          </w:tcPr>
          <w:p w:rsidR="00333EB7" w:rsidRPr="000142B2" w:rsidRDefault="00333EB7" w:rsidP="0022554A">
            <w:pPr>
              <w:tabs>
                <w:tab w:val="left" w:pos="5400"/>
              </w:tabs>
              <w:rPr>
                <w:bCs/>
                <w:sz w:val="20"/>
              </w:rPr>
            </w:pPr>
            <w:bookmarkStart w:id="25" w:name="bold14" w:colFirst="0" w:colLast="0"/>
            <w:bookmarkStart w:id="26" w:name="italic15"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627" w:type="dxa"/>
            <w:tcBorders>
              <w:top w:val="nil"/>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tcPr>
          <w:p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rsidR="00333EB7" w:rsidRPr="000142B2" w:rsidRDefault="00333EB7" w:rsidP="0022554A">
            <w:pPr>
              <w:tabs>
                <w:tab w:val="left" w:pos="5400"/>
              </w:tabs>
              <w:jc w:val="center"/>
              <w:rPr>
                <w:sz w:val="20"/>
              </w:rPr>
            </w:pPr>
            <w:r w:rsidRPr="000142B2">
              <w:rPr>
                <w:sz w:val="20"/>
              </w:rPr>
              <w:t>7</w:t>
            </w:r>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D124B9">
            <w:pPr>
              <w:spacing w:line="240" w:lineRule="auto"/>
              <w:rPr>
                <w:sz w:val="20"/>
              </w:rPr>
            </w:pPr>
            <w:r>
              <w:rPr>
                <w:sz w:val="20"/>
              </w:rPr>
              <w:t>6-8</w:t>
            </w:r>
          </w:p>
        </w:tc>
      </w:tr>
      <w:tr w:rsidR="00333EB7" w:rsidRPr="000142B2" w:rsidTr="00B82DB5">
        <w:trPr>
          <w:trHeight w:val="294"/>
        </w:trPr>
        <w:tc>
          <w:tcPr>
            <w:tcW w:w="0" w:type="auto"/>
          </w:tcPr>
          <w:p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0" w:type="auto"/>
            <w:tcBorders>
              <w:top w:val="single" w:sz="4" w:space="0" w:color="auto"/>
              <w:right w:val="single" w:sz="4" w:space="0" w:color="auto"/>
            </w:tcBorders>
          </w:tcPr>
          <w:p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D124B9">
            <w:pPr>
              <w:spacing w:line="240" w:lineRule="auto"/>
              <w:rPr>
                <w:sz w:val="20"/>
              </w:rPr>
            </w:pPr>
            <w:r>
              <w:rPr>
                <w:sz w:val="20"/>
              </w:rPr>
              <w:t>6-8</w:t>
            </w:r>
          </w:p>
        </w:tc>
      </w:tr>
      <w:tr w:rsidR="00333EB7" w:rsidRPr="000142B2" w:rsidTr="00B82DB5">
        <w:tc>
          <w:tcPr>
            <w:tcW w:w="0" w:type="auto"/>
          </w:tcPr>
          <w:p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rsidR="00333EB7" w:rsidRPr="000142B2" w:rsidRDefault="00333EB7" w:rsidP="0022554A">
            <w:pPr>
              <w:tabs>
                <w:tab w:val="left" w:pos="5400"/>
              </w:tabs>
              <w:jc w:val="center"/>
              <w:rPr>
                <w:sz w:val="20"/>
              </w:rPr>
            </w:pPr>
            <w:r w:rsidRPr="000142B2">
              <w:rPr>
                <w:sz w:val="20"/>
              </w:rPr>
              <w:t>9</w:t>
            </w:r>
          </w:p>
        </w:tc>
        <w:tc>
          <w:tcPr>
            <w:tcW w:w="0" w:type="auto"/>
            <w:tcBorders>
              <w:right w:val="single" w:sz="4" w:space="0" w:color="auto"/>
            </w:tcBorders>
          </w:tcPr>
          <w:p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tcPr>
          <w:p w:rsidR="00333EB7" w:rsidRPr="000142B2" w:rsidRDefault="00333EB7"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rsidR="00333EB7" w:rsidRPr="000142B2" w:rsidRDefault="00333EB7" w:rsidP="0022554A">
            <w:pPr>
              <w:tabs>
                <w:tab w:val="left" w:pos="5400"/>
              </w:tabs>
              <w:jc w:val="center"/>
              <w:rPr>
                <w:sz w:val="20"/>
              </w:rPr>
            </w:pPr>
            <w:r w:rsidRPr="000142B2">
              <w:rPr>
                <w:sz w:val="20"/>
              </w:rPr>
              <w:t>10</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Explain how the study size was arrived at</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1E62E5" w:rsidP="003E66EA">
            <w:pPr>
              <w:spacing w:line="240" w:lineRule="auto"/>
              <w:rPr>
                <w:sz w:val="20"/>
              </w:rPr>
            </w:pPr>
            <w:r>
              <w:rPr>
                <w:sz w:val="20"/>
              </w:rPr>
              <w:t>8</w:t>
            </w:r>
          </w:p>
        </w:tc>
      </w:tr>
      <w:tr w:rsidR="00333EB7" w:rsidRPr="000142B2" w:rsidTr="00B82DB5">
        <w:tc>
          <w:tcPr>
            <w:tcW w:w="0" w:type="auto"/>
          </w:tcPr>
          <w:p w:rsidR="00333EB7" w:rsidRPr="000142B2" w:rsidRDefault="00333EB7"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rsidR="00333EB7" w:rsidRPr="000142B2" w:rsidRDefault="00333EB7" w:rsidP="0022554A">
            <w:pPr>
              <w:tabs>
                <w:tab w:val="left" w:pos="5400"/>
              </w:tabs>
              <w:jc w:val="center"/>
              <w:rPr>
                <w:sz w:val="20"/>
              </w:rPr>
            </w:pPr>
            <w:r w:rsidRPr="000142B2">
              <w:rPr>
                <w:sz w:val="20"/>
              </w:rPr>
              <w:t>11</w:t>
            </w:r>
          </w:p>
        </w:tc>
        <w:tc>
          <w:tcPr>
            <w:tcW w:w="0" w:type="auto"/>
            <w:tcBorders>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E66EA">
            <w:pPr>
              <w:spacing w:line="240" w:lineRule="auto"/>
              <w:rPr>
                <w:sz w:val="20"/>
              </w:rPr>
            </w:pPr>
            <w:r>
              <w:rPr>
                <w:sz w:val="20"/>
              </w:rPr>
              <w:t>NE</w:t>
            </w:r>
          </w:p>
        </w:tc>
      </w:tr>
      <w:tr w:rsidR="00333EB7" w:rsidRPr="000142B2" w:rsidTr="00B82DB5">
        <w:tc>
          <w:tcPr>
            <w:tcW w:w="0" w:type="auto"/>
            <w:vMerge w:val="restart"/>
          </w:tcPr>
          <w:p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rsidR="00333EB7" w:rsidRPr="000142B2" w:rsidRDefault="00333EB7" w:rsidP="0022554A">
            <w:pPr>
              <w:tabs>
                <w:tab w:val="left" w:pos="5400"/>
              </w:tabs>
              <w:jc w:val="center"/>
              <w:rPr>
                <w:sz w:val="20"/>
              </w:rPr>
            </w:pPr>
            <w:r w:rsidRPr="000142B2">
              <w:rPr>
                <w:sz w:val="20"/>
              </w:rPr>
              <w:t>12</w:t>
            </w:r>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627" w:type="dxa"/>
            <w:tcBorders>
              <w:top w:val="single" w:sz="4" w:space="0" w:color="auto"/>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Pr>
          <w:p w:rsidR="00333EB7" w:rsidRPr="000142B2" w:rsidRDefault="00333EB7" w:rsidP="0022554A">
            <w:pPr>
              <w:tabs>
                <w:tab w:val="left" w:pos="5400"/>
              </w:tabs>
              <w:rPr>
                <w:bCs/>
                <w:sz w:val="20"/>
              </w:rPr>
            </w:pPr>
            <w:bookmarkStart w:id="44" w:name="bold24" w:colFirst="0" w:colLast="0"/>
            <w:bookmarkStart w:id="45" w:name="italic26"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627" w:type="dxa"/>
            <w:tcBorders>
              <w:top w:val="nil"/>
              <w:left w:val="single" w:sz="4" w:space="0" w:color="auto"/>
              <w:bottom w:val="nil"/>
              <w:right w:val="nil"/>
            </w:tcBorders>
            <w:shd w:val="clear" w:color="auto" w:fill="auto"/>
          </w:tcPr>
          <w:p w:rsidR="00333EB7" w:rsidRPr="000142B2" w:rsidRDefault="003E66EA">
            <w:pPr>
              <w:spacing w:line="240" w:lineRule="auto"/>
              <w:rPr>
                <w:sz w:val="20"/>
              </w:rPr>
            </w:pPr>
            <w:r>
              <w:rPr>
                <w:sz w:val="20"/>
              </w:rPr>
              <w:t>8</w:t>
            </w:r>
          </w:p>
        </w:tc>
      </w:tr>
      <w:tr w:rsidR="00333EB7" w:rsidRPr="000142B2" w:rsidTr="00B82DB5">
        <w:tc>
          <w:tcPr>
            <w:tcW w:w="0" w:type="auto"/>
            <w:vMerge/>
          </w:tcPr>
          <w:p w:rsidR="00333EB7" w:rsidRPr="000142B2" w:rsidRDefault="00333EB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62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Pr>
          <w:p w:rsidR="00333EB7" w:rsidRPr="000142B2" w:rsidRDefault="00333EB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62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Pr>
          <w:p w:rsidR="00333EB7" w:rsidRPr="000142B2" w:rsidRDefault="00333EB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627" w:type="dxa"/>
            <w:tcBorders>
              <w:top w:val="nil"/>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gridSpan w:val="3"/>
            <w:tcBorders>
              <w:right w:val="single" w:sz="4" w:space="0" w:color="auto"/>
            </w:tcBorders>
          </w:tcPr>
          <w:p w:rsidR="00333EB7" w:rsidRPr="000142B2" w:rsidRDefault="00333EB7"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val="restart"/>
          </w:tcPr>
          <w:p w:rsidR="00333EB7" w:rsidRPr="000142B2" w:rsidRDefault="00333EB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rsidR="00333EB7" w:rsidRPr="000142B2" w:rsidRDefault="00333EB7" w:rsidP="0022554A">
            <w:pPr>
              <w:tabs>
                <w:tab w:val="left" w:pos="5400"/>
              </w:tabs>
              <w:jc w:val="center"/>
              <w:rPr>
                <w:sz w:val="20"/>
              </w:rPr>
            </w:pPr>
            <w:r w:rsidRPr="000142B2">
              <w:rPr>
                <w:sz w:val="20"/>
              </w:rPr>
              <w:t>13</w:t>
            </w:r>
            <w:bookmarkStart w:id="56" w:name="bold30"/>
            <w:r w:rsidRPr="000142B2">
              <w:rPr>
                <w:bCs/>
                <w:sz w:val="20"/>
              </w:rPr>
              <w:t>*</w:t>
            </w:r>
            <w:bookmarkEnd w:id="56"/>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(a) Report numbers of individuals at each stage of study—</w:t>
            </w:r>
            <w:proofErr w:type="spellStart"/>
            <w:r w:rsidRPr="000142B2">
              <w:rPr>
                <w:sz w:val="20"/>
              </w:rPr>
              <w:t>eg</w:t>
            </w:r>
            <w:proofErr w:type="spellEnd"/>
            <w:r w:rsidRPr="000142B2">
              <w:rPr>
                <w:sz w:val="20"/>
              </w:rPr>
              <w:t xml:space="preserve"> numbers potentially eligible, examined for eligibility, confirmed eligible, included in the study, completing follow-up, and analysed</w:t>
            </w:r>
          </w:p>
        </w:tc>
        <w:tc>
          <w:tcPr>
            <w:tcW w:w="627" w:type="dxa"/>
            <w:tcBorders>
              <w:top w:val="single" w:sz="4" w:space="0" w:color="auto"/>
              <w:left w:val="single" w:sz="4" w:space="0" w:color="auto"/>
              <w:bottom w:val="nil"/>
              <w:right w:val="nil"/>
            </w:tcBorders>
            <w:shd w:val="clear" w:color="auto" w:fill="auto"/>
          </w:tcPr>
          <w:p w:rsidR="00333EB7" w:rsidRPr="000142B2" w:rsidRDefault="001E62E5">
            <w:pPr>
              <w:spacing w:line="240" w:lineRule="auto"/>
              <w:rPr>
                <w:sz w:val="20"/>
              </w:rPr>
            </w:pPr>
            <w:r>
              <w:rPr>
                <w:sz w:val="20"/>
              </w:rPr>
              <w:t>8</w:t>
            </w:r>
          </w:p>
        </w:tc>
      </w:tr>
      <w:tr w:rsidR="00333EB7" w:rsidRPr="000142B2" w:rsidTr="00B82DB5">
        <w:tc>
          <w:tcPr>
            <w:tcW w:w="0" w:type="auto"/>
            <w:vMerge/>
          </w:tcPr>
          <w:p w:rsidR="00333EB7" w:rsidRPr="000142B2" w:rsidRDefault="00333EB7" w:rsidP="0022554A">
            <w:pPr>
              <w:tabs>
                <w:tab w:val="left" w:pos="5400"/>
              </w:tabs>
              <w:rPr>
                <w:bCs/>
                <w:sz w:val="20"/>
              </w:rPr>
            </w:pPr>
            <w:bookmarkStart w:id="57" w:name="bold31" w:colFirst="0" w:colLast="0"/>
            <w:bookmarkStart w:id="58" w:name="italic32"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(b) Give reasons for non-participation at each stage</w:t>
            </w:r>
          </w:p>
        </w:tc>
        <w:tc>
          <w:tcPr>
            <w:tcW w:w="62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Pr>
          <w:p w:rsidR="00333EB7" w:rsidRPr="000142B2" w:rsidRDefault="00333EB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0142B2" w:rsidRDefault="00333EB7" w:rsidP="0022554A">
            <w:pPr>
              <w:tabs>
                <w:tab w:val="left" w:pos="5400"/>
              </w:tabs>
              <w:rPr>
                <w:sz w:val="20"/>
              </w:rPr>
            </w:pPr>
            <w:bookmarkStart w:id="61" w:name="OLE_LINK4"/>
            <w:r w:rsidRPr="000142B2">
              <w:rPr>
                <w:sz w:val="20"/>
              </w:rPr>
              <w:t>(c) Consider use of a flow diagram</w:t>
            </w:r>
            <w:bookmarkEnd w:id="61"/>
          </w:p>
        </w:tc>
        <w:tc>
          <w:tcPr>
            <w:tcW w:w="627" w:type="dxa"/>
            <w:tcBorders>
              <w:top w:val="nil"/>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val="restart"/>
          </w:tcPr>
          <w:p w:rsidR="00333EB7" w:rsidRPr="000142B2" w:rsidRDefault="00333EB7" w:rsidP="0022554A">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rsidR="00333EB7" w:rsidRPr="000142B2" w:rsidRDefault="00333EB7" w:rsidP="0022554A">
            <w:pPr>
              <w:tabs>
                <w:tab w:val="left" w:pos="5400"/>
              </w:tabs>
              <w:jc w:val="center"/>
              <w:rPr>
                <w:sz w:val="20"/>
              </w:rPr>
            </w:pPr>
            <w:r w:rsidRPr="000142B2">
              <w:rPr>
                <w:sz w:val="20"/>
              </w:rPr>
              <w:t>14</w:t>
            </w:r>
            <w:bookmarkStart w:id="66" w:name="bold35"/>
            <w:r w:rsidRPr="000142B2">
              <w:rPr>
                <w:bCs/>
                <w:sz w:val="20"/>
              </w:rPr>
              <w:t>*</w:t>
            </w:r>
            <w:bookmarkEnd w:id="66"/>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(a) Give characteristics of study participants (</w:t>
            </w:r>
            <w:proofErr w:type="spellStart"/>
            <w:r w:rsidRPr="000142B2">
              <w:rPr>
                <w:sz w:val="20"/>
              </w:rPr>
              <w:t>eg</w:t>
            </w:r>
            <w:proofErr w:type="spellEnd"/>
            <w:r w:rsidRPr="000142B2">
              <w:rPr>
                <w:sz w:val="20"/>
              </w:rPr>
              <w:t xml:space="preserve"> demographic, clinical, social) and information on exposures and potential confounders</w:t>
            </w:r>
          </w:p>
        </w:tc>
        <w:tc>
          <w:tcPr>
            <w:tcW w:w="627" w:type="dxa"/>
            <w:tcBorders>
              <w:top w:val="single" w:sz="4" w:space="0" w:color="auto"/>
              <w:left w:val="single" w:sz="4" w:space="0" w:color="auto"/>
              <w:bottom w:val="nil"/>
              <w:right w:val="nil"/>
            </w:tcBorders>
            <w:shd w:val="clear" w:color="auto" w:fill="auto"/>
          </w:tcPr>
          <w:p w:rsidR="00333EB7" w:rsidRPr="000142B2" w:rsidRDefault="001E62E5">
            <w:pPr>
              <w:spacing w:line="240" w:lineRule="auto"/>
              <w:rPr>
                <w:sz w:val="20"/>
              </w:rPr>
            </w:pPr>
            <w:r>
              <w:rPr>
                <w:sz w:val="20"/>
              </w:rPr>
              <w:t>8</w:t>
            </w:r>
          </w:p>
        </w:tc>
      </w:tr>
      <w:tr w:rsidR="00333EB7" w:rsidRPr="000142B2" w:rsidTr="00B82DB5">
        <w:tc>
          <w:tcPr>
            <w:tcW w:w="0" w:type="auto"/>
            <w:vMerge/>
          </w:tcPr>
          <w:p w:rsidR="00333EB7" w:rsidRPr="000142B2" w:rsidRDefault="00333EB7" w:rsidP="0022554A">
            <w:pPr>
              <w:tabs>
                <w:tab w:val="left" w:pos="5400"/>
              </w:tabs>
              <w:rPr>
                <w:bCs/>
                <w:sz w:val="20"/>
              </w:rPr>
            </w:pPr>
            <w:bookmarkStart w:id="67" w:name="bold36" w:colFirst="0" w:colLast="0"/>
            <w:bookmarkStart w:id="68" w:name="italic36"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62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Pr>
          <w:p w:rsidR="00333EB7" w:rsidRPr="000142B2" w:rsidRDefault="00333EB7" w:rsidP="0022554A">
            <w:pPr>
              <w:tabs>
                <w:tab w:val="left" w:pos="5400"/>
              </w:tabs>
              <w:rPr>
                <w:bCs/>
                <w:sz w:val="20"/>
              </w:rPr>
            </w:pPr>
            <w:bookmarkStart w:id="69" w:name="bold37" w:colFirst="0" w:colLast="0"/>
            <w:bookmarkStart w:id="70" w:name="italic37" w:colFirst="0" w:colLast="0"/>
            <w:bookmarkEnd w:id="67"/>
            <w:bookmarkEnd w:id="68"/>
          </w:p>
        </w:tc>
        <w:tc>
          <w:tcPr>
            <w:tcW w:w="0" w:type="auto"/>
            <w:vMerge/>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(c) Summarise follow-up time (</w:t>
            </w:r>
            <w:proofErr w:type="spellStart"/>
            <w:r w:rsidRPr="000142B2">
              <w:rPr>
                <w:sz w:val="20"/>
              </w:rPr>
              <w:t>eg</w:t>
            </w:r>
            <w:proofErr w:type="spellEnd"/>
            <w:r w:rsidRPr="000142B2">
              <w:rPr>
                <w:sz w:val="20"/>
              </w:rPr>
              <w:t>, average and total amount)</w:t>
            </w:r>
          </w:p>
        </w:tc>
        <w:tc>
          <w:tcPr>
            <w:tcW w:w="627" w:type="dxa"/>
            <w:tcBorders>
              <w:top w:val="nil"/>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rPr>
          <w:trHeight w:val="295"/>
        </w:trPr>
        <w:tc>
          <w:tcPr>
            <w:tcW w:w="0" w:type="auto"/>
            <w:tcBorders>
              <w:bottom w:val="single" w:sz="4" w:space="0" w:color="auto"/>
            </w:tcBorders>
          </w:tcPr>
          <w:p w:rsidR="00333EB7" w:rsidRPr="000142B2" w:rsidRDefault="00333EB7"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rsidR="00333EB7" w:rsidRPr="000142B2" w:rsidRDefault="00333EB7" w:rsidP="0022554A">
            <w:pPr>
              <w:tabs>
                <w:tab w:val="left" w:pos="5400"/>
              </w:tabs>
              <w:jc w:val="center"/>
              <w:rPr>
                <w:sz w:val="20"/>
              </w:rPr>
            </w:pPr>
            <w:r w:rsidRPr="000142B2">
              <w:rPr>
                <w:sz w:val="20"/>
              </w:rPr>
              <w:t>15</w:t>
            </w:r>
            <w:bookmarkStart w:id="73" w:name="bold39"/>
            <w:r w:rsidRPr="000142B2">
              <w:rPr>
                <w:bCs/>
                <w:sz w:val="20"/>
              </w:rPr>
              <w:t>*</w:t>
            </w:r>
            <w:bookmarkEnd w:id="73"/>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Report numbers of outcome events or summary measures over time</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1E62E5">
            <w:pPr>
              <w:spacing w:line="240" w:lineRule="auto"/>
              <w:rPr>
                <w:sz w:val="20"/>
              </w:rPr>
            </w:pPr>
            <w:r>
              <w:rPr>
                <w:sz w:val="20"/>
              </w:rPr>
              <w:t>9-11</w:t>
            </w:r>
          </w:p>
        </w:tc>
      </w:tr>
    </w:tbl>
    <w:p w:rsidR="00333EB7" w:rsidRDefault="00333EB7">
      <w:bookmarkStart w:id="74" w:name="italic40" w:colFirst="0" w:colLast="0"/>
      <w:bookmarkStart w:id="75" w:name="bold41" w:colFirst="0" w:colLast="0"/>
      <w:bookmarkEnd w:id="71"/>
      <w:bookmarkEnd w:id="72"/>
      <w:r>
        <w:br w:type="page"/>
      </w:r>
    </w:p>
    <w:tbl>
      <w:tblPr>
        <w:tblW w:w="10205" w:type="dxa"/>
        <w:tblBorders>
          <w:insideH w:val="single" w:sz="4" w:space="0" w:color="auto"/>
        </w:tblBorders>
        <w:tblLook w:val="0000" w:firstRow="0" w:lastRow="0" w:firstColumn="0" w:lastColumn="0" w:noHBand="0" w:noVBand="0"/>
      </w:tblPr>
      <w:tblGrid>
        <w:gridCol w:w="1494"/>
        <w:gridCol w:w="416"/>
        <w:gridCol w:w="7668"/>
        <w:gridCol w:w="627"/>
      </w:tblGrid>
      <w:tr w:rsidR="00333EB7" w:rsidRPr="000142B2" w:rsidTr="00B82DB5">
        <w:tc>
          <w:tcPr>
            <w:tcW w:w="0" w:type="auto"/>
            <w:vMerge w:val="restart"/>
            <w:tcBorders>
              <w:top w:val="single" w:sz="4" w:space="0" w:color="auto"/>
              <w:bottom w:val="single" w:sz="4" w:space="0" w:color="auto"/>
            </w:tcBorders>
          </w:tcPr>
          <w:p w:rsidR="00333EB7" w:rsidRPr="000142B2" w:rsidRDefault="00333EB7" w:rsidP="0022554A">
            <w:pPr>
              <w:tabs>
                <w:tab w:val="left" w:pos="5400"/>
              </w:tabs>
              <w:rPr>
                <w:bCs/>
                <w:sz w:val="20"/>
              </w:rPr>
            </w:pPr>
            <w:r w:rsidRPr="000142B2">
              <w:rPr>
                <w:bCs/>
                <w:sz w:val="20"/>
              </w:rPr>
              <w:lastRenderedPageBreak/>
              <w:t>Main results</w:t>
            </w:r>
          </w:p>
        </w:tc>
        <w:tc>
          <w:tcPr>
            <w:tcW w:w="0" w:type="auto"/>
            <w:vMerge w:val="restart"/>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16</w:t>
            </w:r>
          </w:p>
        </w:tc>
        <w:tc>
          <w:tcPr>
            <w:tcW w:w="0" w:type="auto"/>
            <w:tcBorders>
              <w:top w:val="single" w:sz="4" w:space="0" w:color="auto"/>
              <w:bottom w:val="nil"/>
              <w:right w:val="single" w:sz="4" w:space="0" w:color="auto"/>
            </w:tcBorders>
          </w:tcPr>
          <w:p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627" w:type="dxa"/>
            <w:tcBorders>
              <w:top w:val="single" w:sz="4" w:space="0" w:color="auto"/>
              <w:left w:val="single" w:sz="4" w:space="0" w:color="auto"/>
              <w:bottom w:val="nil"/>
              <w:right w:val="nil"/>
            </w:tcBorders>
            <w:shd w:val="clear" w:color="auto" w:fill="auto"/>
          </w:tcPr>
          <w:p w:rsidR="00333EB7" w:rsidRPr="000142B2" w:rsidRDefault="001E62E5">
            <w:pPr>
              <w:spacing w:line="240" w:lineRule="auto"/>
              <w:rPr>
                <w:sz w:val="20"/>
              </w:rPr>
            </w:pPr>
            <w:r>
              <w:rPr>
                <w:sz w:val="20"/>
              </w:rPr>
              <w:t>NE</w:t>
            </w:r>
          </w:p>
        </w:tc>
      </w:tr>
      <w:tr w:rsidR="00333EB7" w:rsidRPr="000142B2" w:rsidTr="00B82DB5">
        <w:tc>
          <w:tcPr>
            <w:tcW w:w="0" w:type="auto"/>
            <w:vMerge/>
            <w:tcBorders>
              <w:top w:val="single" w:sz="4" w:space="0" w:color="auto"/>
              <w:bottom w:val="single" w:sz="4" w:space="0" w:color="auto"/>
            </w:tcBorders>
          </w:tcPr>
          <w:p w:rsidR="00333EB7" w:rsidRPr="000142B2" w:rsidRDefault="00333EB7"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2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Borders>
              <w:top w:val="single" w:sz="4" w:space="0" w:color="auto"/>
              <w:bottom w:val="single" w:sz="4" w:space="0" w:color="auto"/>
            </w:tcBorders>
          </w:tcPr>
          <w:p w:rsidR="00333EB7" w:rsidRPr="000142B2" w:rsidRDefault="00333EB7"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27" w:type="dxa"/>
            <w:tcBorders>
              <w:top w:val="nil"/>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tcBorders>
              <w:top w:val="single" w:sz="4" w:space="0" w:color="auto"/>
              <w:bottom w:val="single" w:sz="4" w:space="0" w:color="auto"/>
            </w:tcBorders>
          </w:tcPr>
          <w:p w:rsidR="00333EB7" w:rsidRPr="000142B2" w:rsidRDefault="00333EB7"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17</w:t>
            </w:r>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Report other analyses done—</w:t>
            </w:r>
            <w:proofErr w:type="spellStart"/>
            <w:r w:rsidRPr="000142B2">
              <w:rPr>
                <w:sz w:val="20"/>
              </w:rPr>
              <w:t>eg</w:t>
            </w:r>
            <w:proofErr w:type="spellEnd"/>
            <w:r w:rsidRPr="000142B2">
              <w:rPr>
                <w:sz w:val="20"/>
              </w:rPr>
              <w:t xml:space="preserve"> analyses of subgroups and interactions, and sensitivity analyses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1E62E5">
            <w:pPr>
              <w:spacing w:line="240" w:lineRule="auto"/>
              <w:rPr>
                <w:sz w:val="20"/>
              </w:rPr>
            </w:pPr>
            <w:r>
              <w:rPr>
                <w:sz w:val="20"/>
              </w:rPr>
              <w:t>10-11</w:t>
            </w:r>
          </w:p>
        </w:tc>
      </w:tr>
      <w:tr w:rsidR="00333EB7" w:rsidRPr="00333EB7" w:rsidTr="00BC1A55">
        <w:tc>
          <w:tcPr>
            <w:tcW w:w="10205" w:type="dxa"/>
            <w:gridSpan w:val="4"/>
            <w:tcBorders>
              <w:top w:val="single" w:sz="4" w:space="0" w:color="auto"/>
              <w:bottom w:val="nil"/>
              <w:right w:val="nil"/>
            </w:tcBorders>
          </w:tcPr>
          <w:p w:rsidR="00333EB7" w:rsidRPr="000142B2" w:rsidRDefault="00333EB7" w:rsidP="00333EB7">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333EB7" w:rsidRPr="000142B2" w:rsidTr="00B82DB5">
        <w:tc>
          <w:tcPr>
            <w:tcW w:w="0" w:type="auto"/>
            <w:tcBorders>
              <w:top w:val="single" w:sz="4" w:space="0" w:color="auto"/>
              <w:bottom w:val="single" w:sz="4" w:space="0" w:color="auto"/>
            </w:tcBorders>
          </w:tcPr>
          <w:p w:rsidR="00333EB7" w:rsidRPr="000142B2" w:rsidRDefault="00333EB7"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18</w:t>
            </w:r>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Summarise key results with reference to study objectives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1E62E5">
            <w:pPr>
              <w:spacing w:line="240" w:lineRule="auto"/>
              <w:rPr>
                <w:sz w:val="20"/>
              </w:rPr>
            </w:pPr>
            <w:r>
              <w:rPr>
                <w:sz w:val="20"/>
              </w:rPr>
              <w:t>11</w:t>
            </w:r>
          </w:p>
        </w:tc>
      </w:tr>
      <w:tr w:rsidR="00333EB7" w:rsidRPr="000142B2" w:rsidTr="00B82DB5">
        <w:tc>
          <w:tcPr>
            <w:tcW w:w="0" w:type="auto"/>
            <w:tcBorders>
              <w:top w:val="single" w:sz="4" w:space="0" w:color="auto"/>
            </w:tcBorders>
          </w:tcPr>
          <w:p w:rsidR="00333EB7" w:rsidRPr="000142B2" w:rsidRDefault="00333EB7" w:rsidP="0022554A">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Borders>
              <w:top w:val="single" w:sz="4" w:space="0" w:color="auto"/>
            </w:tcBorders>
          </w:tcPr>
          <w:p w:rsidR="00333EB7" w:rsidRPr="000142B2" w:rsidRDefault="00333EB7" w:rsidP="0022554A">
            <w:pPr>
              <w:tabs>
                <w:tab w:val="left" w:pos="5400"/>
              </w:tabs>
              <w:jc w:val="center"/>
              <w:rPr>
                <w:sz w:val="20"/>
              </w:rPr>
            </w:pPr>
            <w:r w:rsidRPr="000142B2">
              <w:rPr>
                <w:sz w:val="20"/>
              </w:rPr>
              <w:t>19</w:t>
            </w:r>
          </w:p>
        </w:tc>
        <w:tc>
          <w:tcPr>
            <w:tcW w:w="0" w:type="auto"/>
            <w:tcBorders>
              <w:top w:val="single" w:sz="4" w:space="0" w:color="auto"/>
              <w:right w:val="single" w:sz="4" w:space="0" w:color="auto"/>
            </w:tcBorders>
          </w:tcPr>
          <w:p w:rsidR="00333EB7" w:rsidRPr="000142B2" w:rsidRDefault="00333EB7" w:rsidP="0022554A">
            <w:pPr>
              <w:tabs>
                <w:tab w:val="left" w:pos="5400"/>
              </w:tabs>
              <w:rPr>
                <w:sz w:val="20"/>
              </w:rPr>
            </w:pPr>
            <w:r w:rsidRPr="000142B2">
              <w:rPr>
                <w:sz w:val="20"/>
              </w:rPr>
              <w:t>Discuss limitations of the study, taking into account sources of potential bias or imprecision. Discuss both direction and magnitude of any potential bias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1E62E5">
            <w:pPr>
              <w:spacing w:line="240" w:lineRule="auto"/>
              <w:rPr>
                <w:sz w:val="20"/>
              </w:rPr>
            </w:pPr>
            <w:r>
              <w:rPr>
                <w:sz w:val="20"/>
              </w:rPr>
              <w:t>14</w:t>
            </w:r>
          </w:p>
        </w:tc>
      </w:tr>
      <w:tr w:rsidR="00333EB7" w:rsidRPr="000142B2" w:rsidTr="00B82DB5">
        <w:tc>
          <w:tcPr>
            <w:tcW w:w="0" w:type="auto"/>
          </w:tcPr>
          <w:p w:rsidR="00333EB7" w:rsidRPr="000142B2" w:rsidRDefault="00333EB7" w:rsidP="0022554A">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rsidR="00333EB7" w:rsidRPr="000142B2" w:rsidRDefault="00333EB7" w:rsidP="0022554A">
            <w:pPr>
              <w:tabs>
                <w:tab w:val="left" w:pos="5400"/>
              </w:tabs>
              <w:jc w:val="center"/>
              <w:rPr>
                <w:sz w:val="20"/>
              </w:rPr>
            </w:pPr>
            <w:r w:rsidRPr="000142B2">
              <w:rPr>
                <w:sz w:val="20"/>
              </w:rPr>
              <w:t>20</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E87EC1">
            <w:pPr>
              <w:spacing w:line="240" w:lineRule="auto"/>
              <w:rPr>
                <w:sz w:val="20"/>
              </w:rPr>
            </w:pPr>
            <w:r>
              <w:rPr>
                <w:sz w:val="20"/>
              </w:rPr>
              <w:t>15</w:t>
            </w:r>
          </w:p>
        </w:tc>
      </w:tr>
      <w:tr w:rsidR="00333EB7" w:rsidRPr="000142B2" w:rsidTr="00B82DB5">
        <w:tc>
          <w:tcPr>
            <w:tcW w:w="0" w:type="auto"/>
            <w:tcBorders>
              <w:bottom w:val="single" w:sz="4" w:space="0" w:color="auto"/>
            </w:tcBorders>
          </w:tcPr>
          <w:p w:rsidR="00333EB7" w:rsidRPr="000142B2" w:rsidRDefault="00333EB7" w:rsidP="0022554A">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0" w:type="auto"/>
            <w:tcBorders>
              <w:bottom w:val="single" w:sz="4" w:space="0" w:color="auto"/>
            </w:tcBorders>
          </w:tcPr>
          <w:p w:rsidR="00333EB7" w:rsidRPr="000142B2" w:rsidRDefault="00333EB7" w:rsidP="0022554A">
            <w:pPr>
              <w:tabs>
                <w:tab w:val="left" w:pos="5400"/>
              </w:tabs>
              <w:jc w:val="center"/>
              <w:rPr>
                <w:sz w:val="20"/>
              </w:rPr>
            </w:pPr>
            <w:r w:rsidRPr="000142B2">
              <w:rPr>
                <w:sz w:val="20"/>
              </w:rPr>
              <w:t>21</w:t>
            </w:r>
          </w:p>
        </w:tc>
        <w:tc>
          <w:tcPr>
            <w:tcW w:w="0" w:type="auto"/>
            <w:tcBorders>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Discuss the generalisability (external validity) of the study results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E87EC1">
            <w:pPr>
              <w:spacing w:line="240" w:lineRule="auto"/>
              <w:rPr>
                <w:sz w:val="20"/>
              </w:rPr>
            </w:pPr>
            <w:r>
              <w:rPr>
                <w:sz w:val="20"/>
              </w:rPr>
              <w:t>15</w:t>
            </w:r>
          </w:p>
        </w:tc>
      </w:tr>
      <w:tr w:rsidR="00333EB7" w:rsidRPr="00333EB7" w:rsidTr="00BC1A55">
        <w:tc>
          <w:tcPr>
            <w:tcW w:w="10205" w:type="dxa"/>
            <w:gridSpan w:val="4"/>
            <w:tcBorders>
              <w:top w:val="single" w:sz="4" w:space="0" w:color="auto"/>
              <w:bottom w:val="nil"/>
              <w:right w:val="nil"/>
            </w:tcBorders>
          </w:tcPr>
          <w:p w:rsidR="00333EB7" w:rsidRPr="000142B2" w:rsidRDefault="00333EB7" w:rsidP="00333EB7">
            <w:pPr>
              <w:pStyle w:val="TableSubHead"/>
              <w:tabs>
                <w:tab w:val="left" w:pos="5400"/>
              </w:tabs>
              <w:rPr>
                <w:sz w:val="20"/>
              </w:rPr>
            </w:pPr>
            <w:bookmarkStart w:id="92" w:name="italic49"/>
            <w:bookmarkStart w:id="93" w:name="bold50"/>
            <w:bookmarkEnd w:id="90"/>
            <w:bookmarkEnd w:id="91"/>
            <w:r w:rsidRPr="000142B2">
              <w:rPr>
                <w:sz w:val="20"/>
              </w:rPr>
              <w:t>Other information</w:t>
            </w:r>
            <w:bookmarkEnd w:id="92"/>
            <w:bookmarkEnd w:id="93"/>
          </w:p>
        </w:tc>
      </w:tr>
      <w:tr w:rsidR="00333EB7" w:rsidRPr="000142B2" w:rsidTr="00B82DB5">
        <w:tc>
          <w:tcPr>
            <w:tcW w:w="0" w:type="auto"/>
            <w:tcBorders>
              <w:top w:val="single" w:sz="4" w:space="0" w:color="auto"/>
              <w:bottom w:val="single" w:sz="4" w:space="0" w:color="auto"/>
            </w:tcBorders>
          </w:tcPr>
          <w:p w:rsidR="00333EB7" w:rsidRPr="000142B2" w:rsidRDefault="00333EB7" w:rsidP="0022554A">
            <w:pPr>
              <w:tabs>
                <w:tab w:val="left" w:pos="5400"/>
              </w:tabs>
              <w:rPr>
                <w:bCs/>
                <w:sz w:val="20"/>
              </w:rPr>
            </w:pPr>
            <w:bookmarkStart w:id="94" w:name="italic50" w:colFirst="0" w:colLast="0"/>
            <w:bookmarkStart w:id="95" w:name="bold51" w:colFirst="0" w:colLast="0"/>
            <w:r w:rsidRPr="000142B2">
              <w:rPr>
                <w:bCs/>
                <w:sz w:val="20"/>
              </w:rPr>
              <w:t>Funding</w:t>
            </w:r>
          </w:p>
        </w:tc>
        <w:tc>
          <w:tcPr>
            <w:tcW w:w="0" w:type="auto"/>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22</w:t>
            </w:r>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E87EC1">
            <w:pPr>
              <w:spacing w:line="240" w:lineRule="auto"/>
              <w:rPr>
                <w:sz w:val="20"/>
              </w:rPr>
            </w:pPr>
            <w:r>
              <w:rPr>
                <w:sz w:val="20"/>
              </w:rPr>
              <w:t>15</w:t>
            </w:r>
            <w:bookmarkStart w:id="96" w:name="_GoBack"/>
            <w:bookmarkEnd w:id="96"/>
          </w:p>
        </w:tc>
      </w:tr>
      <w:bookmarkEnd w:id="94"/>
      <w:bookmarkEnd w:id="95"/>
    </w:tbl>
    <w:p w:rsidR="000142B2" w:rsidRPr="000142B2" w:rsidRDefault="000142B2" w:rsidP="0022554A">
      <w:pPr>
        <w:pStyle w:val="TableNote"/>
        <w:tabs>
          <w:tab w:val="left" w:pos="5400"/>
        </w:tabs>
        <w:rPr>
          <w:bCs/>
          <w:sz w:val="20"/>
        </w:rPr>
      </w:pPr>
    </w:p>
    <w:p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rsidR="00AE2C57" w:rsidRPr="000142B2" w:rsidRDefault="00AE2C57" w:rsidP="0022554A">
      <w:pPr>
        <w:pStyle w:val="TableNote"/>
        <w:tabs>
          <w:tab w:val="left" w:pos="5400"/>
        </w:tabs>
        <w:rPr>
          <w:sz w:val="20"/>
        </w:rPr>
      </w:pPr>
    </w:p>
    <w:p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6A1" w:rsidRDefault="008646A1">
      <w:r>
        <w:separator/>
      </w:r>
    </w:p>
  </w:endnote>
  <w:endnote w:type="continuationSeparator" w:id="0">
    <w:p w:rsidR="008646A1" w:rsidRDefault="00864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F76" w:rsidRDefault="00424F76" w:rsidP="00DA667F">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rsidR="00424F76" w:rsidRDefault="00424F76" w:rsidP="005D0CFC">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F76" w:rsidRDefault="00424F76" w:rsidP="007B59F0">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E87EC1">
      <w:rPr>
        <w:rStyle w:val="Sidetal"/>
        <w:noProof/>
      </w:rPr>
      <w:t>2</w:t>
    </w:r>
    <w:r>
      <w:rPr>
        <w:rStyle w:val="Sidetal"/>
      </w:rPr>
      <w:fldChar w:fldCharType="end"/>
    </w:r>
  </w:p>
  <w:p w:rsidR="00424F76" w:rsidRDefault="00424F76" w:rsidP="005D0CFC">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6A1" w:rsidRDefault="008646A1">
      <w:r>
        <w:separator/>
      </w:r>
    </w:p>
  </w:footnote>
  <w:footnote w:type="continuationSeparator" w:id="0">
    <w:p w:rsidR="008646A1" w:rsidRDefault="008646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361C54"/>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Overskrift2"/>
      <w:lvlText w:val="%2."/>
      <w:lvlJc w:val="left"/>
      <w:pPr>
        <w:tabs>
          <w:tab w:val="num" w:pos="1080"/>
        </w:tabs>
        <w:ind w:left="720" w:firstLine="0"/>
      </w:pPr>
    </w:lvl>
    <w:lvl w:ilvl="2">
      <w:start w:val="1"/>
      <w:numFmt w:val="decimal"/>
      <w:pStyle w:val="Overskrift3"/>
      <w:lvlText w:val="%3."/>
      <w:lvlJc w:val="left"/>
      <w:pPr>
        <w:tabs>
          <w:tab w:val="num" w:pos="1800"/>
        </w:tabs>
        <w:ind w:left="1440" w:firstLine="0"/>
      </w:pPr>
    </w:lvl>
    <w:lvl w:ilvl="3">
      <w:start w:val="1"/>
      <w:numFmt w:val="lowerLetter"/>
      <w:pStyle w:val="Overskrift4"/>
      <w:lvlText w:val="%4)"/>
      <w:lvlJc w:val="left"/>
      <w:pPr>
        <w:tabs>
          <w:tab w:val="num" w:pos="2520"/>
        </w:tabs>
        <w:ind w:left="2160" w:firstLine="0"/>
      </w:pPr>
    </w:lvl>
    <w:lvl w:ilvl="4">
      <w:start w:val="1"/>
      <w:numFmt w:val="decimal"/>
      <w:pStyle w:val="Overskrift5"/>
      <w:lvlText w:val="(%5)"/>
      <w:lvlJc w:val="left"/>
      <w:pPr>
        <w:tabs>
          <w:tab w:val="num" w:pos="3240"/>
        </w:tabs>
        <w:ind w:left="2880" w:firstLine="0"/>
      </w:pPr>
    </w:lvl>
    <w:lvl w:ilvl="5">
      <w:start w:val="1"/>
      <w:numFmt w:val="lowerLetter"/>
      <w:pStyle w:val="Overskrift6"/>
      <w:lvlText w:val="(%6)"/>
      <w:lvlJc w:val="left"/>
      <w:pPr>
        <w:tabs>
          <w:tab w:val="num" w:pos="3960"/>
        </w:tabs>
        <w:ind w:left="3600" w:firstLine="0"/>
      </w:pPr>
    </w:lvl>
    <w:lvl w:ilvl="6">
      <w:start w:val="1"/>
      <w:numFmt w:val="lowerRoman"/>
      <w:pStyle w:val="Overskrift7"/>
      <w:lvlText w:val="(%7)"/>
      <w:lvlJc w:val="left"/>
      <w:pPr>
        <w:tabs>
          <w:tab w:val="num" w:pos="4680"/>
        </w:tabs>
        <w:ind w:left="4320" w:firstLine="0"/>
      </w:pPr>
    </w:lvl>
    <w:lvl w:ilvl="7">
      <w:start w:val="1"/>
      <w:numFmt w:val="lowerLetter"/>
      <w:pStyle w:val="Overskrift8"/>
      <w:lvlText w:val="(%8)"/>
      <w:lvlJc w:val="left"/>
      <w:pPr>
        <w:tabs>
          <w:tab w:val="num" w:pos="5400"/>
        </w:tabs>
        <w:ind w:left="5040" w:firstLine="0"/>
      </w:pPr>
    </w:lvl>
    <w:lvl w:ilvl="8">
      <w:start w:val="1"/>
      <w:numFmt w:val="lowerRoman"/>
      <w:pStyle w:val="Overskrift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E"/>
    <w:rsid w:val="00002974"/>
    <w:rsid w:val="00005F0F"/>
    <w:rsid w:val="000142B2"/>
    <w:rsid w:val="00023515"/>
    <w:rsid w:val="00093E3A"/>
    <w:rsid w:val="000B6FD4"/>
    <w:rsid w:val="000E691B"/>
    <w:rsid w:val="000F26ED"/>
    <w:rsid w:val="00110BFB"/>
    <w:rsid w:val="00134AAC"/>
    <w:rsid w:val="00192920"/>
    <w:rsid w:val="001A495C"/>
    <w:rsid w:val="001A75E9"/>
    <w:rsid w:val="001E02AD"/>
    <w:rsid w:val="001E62E5"/>
    <w:rsid w:val="0021265E"/>
    <w:rsid w:val="00215E03"/>
    <w:rsid w:val="00224268"/>
    <w:rsid w:val="0022554A"/>
    <w:rsid w:val="00226A29"/>
    <w:rsid w:val="00247ED5"/>
    <w:rsid w:val="002552FD"/>
    <w:rsid w:val="002B385C"/>
    <w:rsid w:val="002C731D"/>
    <w:rsid w:val="002D06D0"/>
    <w:rsid w:val="002D1ABE"/>
    <w:rsid w:val="002F1A87"/>
    <w:rsid w:val="00333EB7"/>
    <w:rsid w:val="003354B7"/>
    <w:rsid w:val="003508EF"/>
    <w:rsid w:val="00372129"/>
    <w:rsid w:val="0037443F"/>
    <w:rsid w:val="00385050"/>
    <w:rsid w:val="003A3FDD"/>
    <w:rsid w:val="003E66EA"/>
    <w:rsid w:val="00404D2C"/>
    <w:rsid w:val="004060E6"/>
    <w:rsid w:val="00422389"/>
    <w:rsid w:val="004243C8"/>
    <w:rsid w:val="00424F76"/>
    <w:rsid w:val="0045419E"/>
    <w:rsid w:val="0045734B"/>
    <w:rsid w:val="00465542"/>
    <w:rsid w:val="00472DF5"/>
    <w:rsid w:val="00495204"/>
    <w:rsid w:val="004A31B3"/>
    <w:rsid w:val="004B7127"/>
    <w:rsid w:val="004C0E99"/>
    <w:rsid w:val="004E1263"/>
    <w:rsid w:val="005044A6"/>
    <w:rsid w:val="005316DB"/>
    <w:rsid w:val="00590F64"/>
    <w:rsid w:val="005923E5"/>
    <w:rsid w:val="005B567D"/>
    <w:rsid w:val="005D0CFC"/>
    <w:rsid w:val="005D19F4"/>
    <w:rsid w:val="005F254A"/>
    <w:rsid w:val="00615929"/>
    <w:rsid w:val="0065657F"/>
    <w:rsid w:val="00666336"/>
    <w:rsid w:val="00683E42"/>
    <w:rsid w:val="006A2F18"/>
    <w:rsid w:val="006A5DD9"/>
    <w:rsid w:val="006B2915"/>
    <w:rsid w:val="006B56D7"/>
    <w:rsid w:val="006C0B63"/>
    <w:rsid w:val="006C7601"/>
    <w:rsid w:val="006D16AA"/>
    <w:rsid w:val="006F66AC"/>
    <w:rsid w:val="00701AC5"/>
    <w:rsid w:val="0074576C"/>
    <w:rsid w:val="00754BA5"/>
    <w:rsid w:val="007562C3"/>
    <w:rsid w:val="007A4FC0"/>
    <w:rsid w:val="007B59F0"/>
    <w:rsid w:val="007C72F6"/>
    <w:rsid w:val="00816966"/>
    <w:rsid w:val="00817D26"/>
    <w:rsid w:val="00821CD4"/>
    <w:rsid w:val="008423A7"/>
    <w:rsid w:val="008440CC"/>
    <w:rsid w:val="008646A1"/>
    <w:rsid w:val="0089107E"/>
    <w:rsid w:val="00891604"/>
    <w:rsid w:val="008D225B"/>
    <w:rsid w:val="00921BF8"/>
    <w:rsid w:val="009367F9"/>
    <w:rsid w:val="009642BE"/>
    <w:rsid w:val="009872CC"/>
    <w:rsid w:val="009B10F1"/>
    <w:rsid w:val="009B368D"/>
    <w:rsid w:val="009C24D4"/>
    <w:rsid w:val="009E0429"/>
    <w:rsid w:val="00A42352"/>
    <w:rsid w:val="00A527E4"/>
    <w:rsid w:val="00A5565C"/>
    <w:rsid w:val="00A5640D"/>
    <w:rsid w:val="00A71BE3"/>
    <w:rsid w:val="00A729D6"/>
    <w:rsid w:val="00A938BF"/>
    <w:rsid w:val="00AE2C57"/>
    <w:rsid w:val="00AE5BF1"/>
    <w:rsid w:val="00AF4615"/>
    <w:rsid w:val="00B50DF8"/>
    <w:rsid w:val="00B54EA0"/>
    <w:rsid w:val="00B60EFB"/>
    <w:rsid w:val="00B65366"/>
    <w:rsid w:val="00B77807"/>
    <w:rsid w:val="00B82DB5"/>
    <w:rsid w:val="00B940E9"/>
    <w:rsid w:val="00BA1206"/>
    <w:rsid w:val="00BC1A55"/>
    <w:rsid w:val="00BC7FE6"/>
    <w:rsid w:val="00BE3709"/>
    <w:rsid w:val="00CB6CC8"/>
    <w:rsid w:val="00CC4C93"/>
    <w:rsid w:val="00D120D2"/>
    <w:rsid w:val="00D124B9"/>
    <w:rsid w:val="00D20D7C"/>
    <w:rsid w:val="00D26FCA"/>
    <w:rsid w:val="00D6407C"/>
    <w:rsid w:val="00D87AF7"/>
    <w:rsid w:val="00D93F3B"/>
    <w:rsid w:val="00DA120C"/>
    <w:rsid w:val="00DA667F"/>
    <w:rsid w:val="00DC4BEF"/>
    <w:rsid w:val="00E10628"/>
    <w:rsid w:val="00E144CD"/>
    <w:rsid w:val="00E2292B"/>
    <w:rsid w:val="00E87EC1"/>
    <w:rsid w:val="00EA6E28"/>
    <w:rsid w:val="00EB0168"/>
    <w:rsid w:val="00F0752A"/>
    <w:rsid w:val="00F378D0"/>
    <w:rsid w:val="00F4400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CC4947"/>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FD4"/>
    <w:pPr>
      <w:spacing w:line="300" w:lineRule="exact"/>
    </w:pPr>
    <w:rPr>
      <w:sz w:val="24"/>
      <w:lang w:val="en-GB" w:eastAsia="en-US"/>
    </w:rPr>
  </w:style>
  <w:style w:type="paragraph" w:styleId="Overskrift1">
    <w:name w:val="heading 1"/>
    <w:basedOn w:val="Normal"/>
    <w:next w:val="Normal"/>
    <w:qFormat/>
    <w:rsid w:val="000B6FD4"/>
    <w:pPr>
      <w:keepNext/>
      <w:spacing w:before="240" w:after="60"/>
      <w:outlineLvl w:val="0"/>
    </w:pPr>
    <w:rPr>
      <w:rFonts w:ascii="Arial" w:hAnsi="Arial"/>
      <w:b/>
      <w:bCs/>
      <w:kern w:val="32"/>
      <w:sz w:val="32"/>
      <w:szCs w:val="32"/>
    </w:rPr>
  </w:style>
  <w:style w:type="paragraph" w:styleId="Overskrift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Overskrift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Overskrift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Overskrift5">
    <w:name w:val="heading 5"/>
    <w:basedOn w:val="Normal"/>
    <w:next w:val="Normal"/>
    <w:qFormat/>
    <w:rsid w:val="000B6FD4"/>
    <w:pPr>
      <w:numPr>
        <w:ilvl w:val="4"/>
        <w:numId w:val="5"/>
      </w:numPr>
      <w:spacing w:before="240" w:after="60" w:line="240" w:lineRule="auto"/>
      <w:outlineLvl w:val="4"/>
    </w:pPr>
    <w:rPr>
      <w:sz w:val="22"/>
    </w:rPr>
  </w:style>
  <w:style w:type="paragraph" w:styleId="Overskrift6">
    <w:name w:val="heading 6"/>
    <w:basedOn w:val="Normal"/>
    <w:next w:val="Normal"/>
    <w:qFormat/>
    <w:rsid w:val="000B6FD4"/>
    <w:pPr>
      <w:numPr>
        <w:ilvl w:val="5"/>
        <w:numId w:val="5"/>
      </w:numPr>
      <w:spacing w:before="240" w:after="60" w:line="240" w:lineRule="auto"/>
      <w:outlineLvl w:val="5"/>
    </w:pPr>
    <w:rPr>
      <w:i/>
      <w:sz w:val="22"/>
    </w:rPr>
  </w:style>
  <w:style w:type="paragraph" w:styleId="Overskrift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Overskrift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Overskrift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indrykning">
    <w:name w:val="Body Text Indent"/>
    <w:basedOn w:val="Normal"/>
    <w:rsid w:val="000B6FD4"/>
    <w:pPr>
      <w:spacing w:after="120"/>
      <w:ind w:left="283"/>
    </w:pPr>
  </w:style>
  <w:style w:type="paragraph" w:styleId="Markeringsbobletekst">
    <w:name w:val="Balloon Text"/>
    <w:basedOn w:val="Normal"/>
    <w:semiHidden/>
    <w:rsid w:val="008D225B"/>
    <w:rPr>
      <w:rFonts w:ascii="Tahoma" w:hAnsi="Tahoma" w:cs="Tahoma"/>
      <w:sz w:val="16"/>
      <w:szCs w:val="16"/>
    </w:rPr>
  </w:style>
  <w:style w:type="paragraph" w:styleId="Sidefod">
    <w:name w:val="footer"/>
    <w:basedOn w:val="Normal"/>
    <w:rsid w:val="000B6FD4"/>
    <w:pPr>
      <w:tabs>
        <w:tab w:val="center" w:pos="4153"/>
        <w:tab w:val="right" w:pos="8306"/>
      </w:tabs>
      <w:spacing w:line="240" w:lineRule="auto"/>
    </w:pPr>
    <w:rPr>
      <w:rFonts w:ascii="Arial" w:hAnsi="Arial"/>
      <w:sz w:val="20"/>
    </w:rPr>
  </w:style>
  <w:style w:type="character" w:styleId="Sidetal">
    <w:name w:val="page number"/>
    <w:basedOn w:val="Standardskrifttypeiafsnit"/>
    <w:rsid w:val="000B6FD4"/>
  </w:style>
  <w:style w:type="paragraph" w:styleId="Sidehoved">
    <w:name w:val="header"/>
    <w:basedOn w:val="Normal"/>
    <w:rsid w:val="000B6FD4"/>
    <w:pPr>
      <w:tabs>
        <w:tab w:val="center" w:pos="4153"/>
        <w:tab w:val="right" w:pos="8306"/>
      </w:tabs>
      <w:spacing w:line="240" w:lineRule="auto"/>
    </w:pPr>
    <w:rPr>
      <w:sz w:val="18"/>
    </w:rPr>
  </w:style>
  <w:style w:type="paragraph" w:styleId="Fodnoteteks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Almindeligteks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Billedtekst">
    <w:name w:val="caption"/>
    <w:basedOn w:val="Normal"/>
    <w:next w:val="Normal"/>
    <w:qFormat/>
    <w:rsid w:val="000B6FD4"/>
    <w:pPr>
      <w:spacing w:before="120" w:after="120" w:line="240" w:lineRule="auto"/>
    </w:pPr>
    <w:rPr>
      <w:b/>
      <w:sz w:val="20"/>
    </w:rPr>
  </w:style>
  <w:style w:type="paragraph" w:styleId="Kommentartekst">
    <w:name w:val="annotation text"/>
    <w:basedOn w:val="Normal"/>
    <w:semiHidden/>
    <w:rsid w:val="000B6FD4"/>
    <w:pPr>
      <w:spacing w:line="240" w:lineRule="auto"/>
    </w:pPr>
    <w:rPr>
      <w:sz w:val="20"/>
    </w:rPr>
  </w:style>
  <w:style w:type="paragraph" w:styleId="Blokteks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Billedtekst"/>
    <w:rsid w:val="000B6FD4"/>
    <w:rPr>
      <w:sz w:val="18"/>
    </w:rPr>
  </w:style>
  <w:style w:type="paragraph" w:styleId="Dato">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rdtekst">
    <w:name w:val="Body Text"/>
    <w:basedOn w:val="Normal"/>
    <w:rsid w:val="000B6FD4"/>
    <w:pPr>
      <w:spacing w:after="120"/>
    </w:pPr>
  </w:style>
  <w:style w:type="character" w:styleId="Slutnotehenvisning">
    <w:name w:val="endnote reference"/>
    <w:basedOn w:val="Standardskrifttypeiafsnit"/>
    <w:semiHidden/>
    <w:rsid w:val="000B6FD4"/>
    <w:rPr>
      <w:vertAlign w:val="superscript"/>
    </w:rPr>
  </w:style>
  <w:style w:type="paragraph" w:styleId="Slutnoteteks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Standardskrifttypeiafsnit"/>
    <w:rsid w:val="000B6FD4"/>
    <w:rPr>
      <w:color w:val="0000FF"/>
      <w:vertAlign w:val="superscript"/>
    </w:rPr>
  </w:style>
  <w:style w:type="character" w:customStyle="1" w:styleId="FnoteRef">
    <w:name w:val="FnoteRef"/>
    <w:basedOn w:val="Standardskrifttypeiafsnit"/>
    <w:rsid w:val="000B6FD4"/>
    <w:rPr>
      <w:color w:val="FF0000"/>
      <w:vertAlign w:val="superscript"/>
    </w:rPr>
  </w:style>
  <w:style w:type="paragraph" w:customStyle="1" w:styleId="Footnote">
    <w:name w:val="Footnote"/>
    <w:basedOn w:val="Normal"/>
    <w:rsid w:val="000B6FD4"/>
    <w:pPr>
      <w:spacing w:line="240" w:lineRule="auto"/>
    </w:pPr>
  </w:style>
  <w:style w:type="character" w:styleId="Fodnotehenvisning">
    <w:name w:val="footnote reference"/>
    <w:basedOn w:val="Standardskrifttypeiafsni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el"/>
    <w:next w:val="Titel"/>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rdteks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Opstilling-punkttegn">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rdteks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el">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Fremhv">
    <w:name w:val="Emphasis"/>
    <w:basedOn w:val="Standardskrifttypeiafsnit"/>
    <w:qFormat/>
    <w:rsid w:val="000B6FD4"/>
    <w:rPr>
      <w:i/>
      <w:iCs/>
    </w:rPr>
  </w:style>
  <w:style w:type="paragraph" w:customStyle="1" w:styleId="GroupAuthor">
    <w:name w:val="GroupAuthor"/>
    <w:basedOn w:val="Author"/>
    <w:rsid w:val="000B6FD4"/>
    <w:rPr>
      <w:b/>
      <w:i/>
    </w:rPr>
  </w:style>
  <w:style w:type="character" w:styleId="Kommentarhenvisning">
    <w:name w:val="annotation reference"/>
    <w:basedOn w:val="Standardskrifttypeiafsni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rdtekst-frstelinjeindrykning1">
    <w:name w:val="Body Text First Indent"/>
    <w:basedOn w:val="Brdteks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tarthilse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Undertitel">
    <w:name w:val="Subtitle"/>
    <w:basedOn w:val="Normal"/>
    <w:qFormat/>
    <w:rsid w:val="000B6FD4"/>
    <w:pPr>
      <w:spacing w:after="60"/>
      <w:outlineLvl w:val="1"/>
    </w:pPr>
    <w:rPr>
      <w:i/>
    </w:rPr>
  </w:style>
  <w:style w:type="paragraph" w:customStyle="1" w:styleId="Subtitle1">
    <w:name w:val="Subtitle1"/>
    <w:basedOn w:val="Undertitel"/>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Standardskrifttypeiafsni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Standardskrifttypeiafsni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Standardskrifttypeiafsnit"/>
    <w:rsid w:val="000B6FD4"/>
    <w:rPr>
      <w:color w:val="0000FF"/>
      <w:vertAlign w:val="superscript"/>
    </w:rPr>
  </w:style>
  <w:style w:type="paragraph" w:styleId="Brdtekst-frstelinjeindrykning2">
    <w:name w:val="Body Text First Indent 2"/>
    <w:basedOn w:val="Brdtekstindrykning"/>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rdtekstindrykning2">
    <w:name w:val="Body Text Indent 2"/>
    <w:basedOn w:val="Normal"/>
    <w:rsid w:val="000B6FD4"/>
    <w:pPr>
      <w:spacing w:after="120" w:line="480" w:lineRule="auto"/>
      <w:ind w:left="283"/>
    </w:pPr>
  </w:style>
  <w:style w:type="paragraph" w:styleId="Brdtekstindrykning3">
    <w:name w:val="Body Text Indent 3"/>
    <w:basedOn w:val="Normal"/>
    <w:rsid w:val="000B6FD4"/>
    <w:pPr>
      <w:spacing w:after="120"/>
      <w:ind w:left="283"/>
    </w:pPr>
    <w:rPr>
      <w:sz w:val="16"/>
      <w:szCs w:val="16"/>
    </w:rPr>
  </w:style>
  <w:style w:type="paragraph" w:styleId="Sluthilsen">
    <w:name w:val="Closing"/>
    <w:basedOn w:val="Normal"/>
    <w:rsid w:val="000B6FD4"/>
    <w:pPr>
      <w:ind w:left="4252"/>
    </w:pPr>
  </w:style>
  <w:style w:type="paragraph" w:styleId="Dokumentoversigt">
    <w:name w:val="Document Map"/>
    <w:basedOn w:val="Normal"/>
    <w:semiHidden/>
    <w:rsid w:val="000B6FD4"/>
    <w:pPr>
      <w:shd w:val="clear" w:color="auto" w:fill="000080"/>
    </w:pPr>
    <w:rPr>
      <w:rFonts w:ascii="Tahoma" w:hAnsi="Tahoma" w:cs="Tahoma"/>
    </w:rPr>
  </w:style>
  <w:style w:type="paragraph" w:styleId="Mailsignatur">
    <w:name w:val="E-mail Signature"/>
    <w:basedOn w:val="Normal"/>
    <w:rsid w:val="000B6FD4"/>
  </w:style>
  <w:style w:type="paragraph" w:styleId="Modtageradresse">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Afsenderadresse">
    <w:name w:val="envelope return"/>
    <w:basedOn w:val="Normal"/>
    <w:rsid w:val="000B6FD4"/>
    <w:rPr>
      <w:rFonts w:ascii="Arial" w:hAnsi="Arial"/>
      <w:sz w:val="20"/>
    </w:rPr>
  </w:style>
  <w:style w:type="character" w:styleId="BesgtLink">
    <w:name w:val="FollowedHyperlink"/>
    <w:basedOn w:val="Standardskrifttypeiafsnit"/>
    <w:rsid w:val="000B6FD4"/>
    <w:rPr>
      <w:color w:val="800080"/>
      <w:u w:val="single"/>
    </w:rPr>
  </w:style>
  <w:style w:type="character" w:styleId="HTML-akronym">
    <w:name w:val="HTML Acronym"/>
    <w:basedOn w:val="Standardskrifttypeiafsnit"/>
    <w:rsid w:val="000B6FD4"/>
  </w:style>
  <w:style w:type="paragraph" w:styleId="HTML-adresse">
    <w:name w:val="HTML Address"/>
    <w:basedOn w:val="Normal"/>
    <w:rsid w:val="000B6FD4"/>
    <w:rPr>
      <w:i/>
      <w:iCs/>
    </w:rPr>
  </w:style>
  <w:style w:type="character" w:styleId="HTML-citat">
    <w:name w:val="HTML Cite"/>
    <w:basedOn w:val="Standardskrifttypeiafsnit"/>
    <w:rsid w:val="000B6FD4"/>
    <w:rPr>
      <w:i/>
      <w:iCs/>
    </w:rPr>
  </w:style>
  <w:style w:type="character" w:styleId="HTML-kode">
    <w:name w:val="HTML Code"/>
    <w:basedOn w:val="Standardskrifttypeiafsnit"/>
    <w:rsid w:val="000B6FD4"/>
    <w:rPr>
      <w:rFonts w:ascii="Courier New" w:hAnsi="Courier New"/>
      <w:sz w:val="20"/>
      <w:szCs w:val="20"/>
    </w:rPr>
  </w:style>
  <w:style w:type="character" w:styleId="HTML-definition">
    <w:name w:val="HTML Definition"/>
    <w:basedOn w:val="Standardskrifttypeiafsnit"/>
    <w:rsid w:val="000B6FD4"/>
    <w:rPr>
      <w:i/>
      <w:iCs/>
    </w:rPr>
  </w:style>
  <w:style w:type="character" w:styleId="HTML-tastatur">
    <w:name w:val="HTML Keyboard"/>
    <w:basedOn w:val="Standardskrifttypeiafsnit"/>
    <w:rsid w:val="000B6FD4"/>
    <w:rPr>
      <w:rFonts w:ascii="Courier New" w:hAnsi="Courier New"/>
      <w:sz w:val="20"/>
      <w:szCs w:val="20"/>
    </w:rPr>
  </w:style>
  <w:style w:type="paragraph" w:styleId="FormateretHTML">
    <w:name w:val="HTML Preformatted"/>
    <w:basedOn w:val="Normal"/>
    <w:rsid w:val="000B6FD4"/>
    <w:rPr>
      <w:rFonts w:ascii="Courier New" w:hAnsi="Courier New"/>
      <w:sz w:val="20"/>
    </w:rPr>
  </w:style>
  <w:style w:type="character" w:styleId="HTML-eksempel">
    <w:name w:val="HTML Sample"/>
    <w:basedOn w:val="Standardskrifttypeiafsnit"/>
    <w:rsid w:val="000B6FD4"/>
    <w:rPr>
      <w:rFonts w:ascii="Courier New" w:hAnsi="Courier New"/>
    </w:rPr>
  </w:style>
  <w:style w:type="character" w:styleId="HTML-skrivemaskine">
    <w:name w:val="HTML Typewriter"/>
    <w:basedOn w:val="Standardskrifttypeiafsnit"/>
    <w:rsid w:val="000B6FD4"/>
    <w:rPr>
      <w:rFonts w:ascii="Courier New" w:hAnsi="Courier New"/>
      <w:sz w:val="20"/>
      <w:szCs w:val="20"/>
    </w:rPr>
  </w:style>
  <w:style w:type="character" w:styleId="HTML-variabel">
    <w:name w:val="HTML Variable"/>
    <w:basedOn w:val="Standardskrifttypeiafsnit"/>
    <w:rsid w:val="000B6FD4"/>
    <w:rPr>
      <w:i/>
      <w:iCs/>
    </w:rPr>
  </w:style>
  <w:style w:type="character" w:styleId="Hyperlink">
    <w:name w:val="Hyperlink"/>
    <w:basedOn w:val="Standardskrifttypeiafsnit"/>
    <w:rsid w:val="000B6FD4"/>
    <w:rPr>
      <w:color w:val="0000FF"/>
      <w:u w:val="single"/>
    </w:rPr>
  </w:style>
  <w:style w:type="paragraph" w:styleId="Indeks1">
    <w:name w:val="index 1"/>
    <w:basedOn w:val="Normal"/>
    <w:next w:val="Normal"/>
    <w:autoRedefine/>
    <w:semiHidden/>
    <w:rsid w:val="000B6FD4"/>
    <w:pPr>
      <w:ind w:left="240" w:hanging="240"/>
    </w:pPr>
  </w:style>
  <w:style w:type="paragraph" w:styleId="Indeks2">
    <w:name w:val="index 2"/>
    <w:basedOn w:val="Normal"/>
    <w:next w:val="Normal"/>
    <w:autoRedefine/>
    <w:semiHidden/>
    <w:rsid w:val="000B6FD4"/>
    <w:pPr>
      <w:ind w:left="480" w:hanging="240"/>
    </w:pPr>
  </w:style>
  <w:style w:type="paragraph" w:styleId="Indeks3">
    <w:name w:val="index 3"/>
    <w:basedOn w:val="Normal"/>
    <w:next w:val="Normal"/>
    <w:autoRedefine/>
    <w:semiHidden/>
    <w:rsid w:val="000B6FD4"/>
    <w:pPr>
      <w:ind w:left="720" w:hanging="240"/>
    </w:pPr>
  </w:style>
  <w:style w:type="paragraph" w:styleId="Indeks4">
    <w:name w:val="index 4"/>
    <w:basedOn w:val="Normal"/>
    <w:next w:val="Normal"/>
    <w:autoRedefine/>
    <w:semiHidden/>
    <w:rsid w:val="000B6FD4"/>
    <w:pPr>
      <w:ind w:left="960" w:hanging="240"/>
    </w:pPr>
  </w:style>
  <w:style w:type="paragraph" w:styleId="Indeks5">
    <w:name w:val="index 5"/>
    <w:basedOn w:val="Normal"/>
    <w:next w:val="Normal"/>
    <w:autoRedefine/>
    <w:semiHidden/>
    <w:rsid w:val="000B6FD4"/>
    <w:pPr>
      <w:ind w:left="1200" w:hanging="240"/>
    </w:pPr>
  </w:style>
  <w:style w:type="paragraph" w:styleId="Indeks6">
    <w:name w:val="index 6"/>
    <w:basedOn w:val="Normal"/>
    <w:next w:val="Normal"/>
    <w:autoRedefine/>
    <w:semiHidden/>
    <w:rsid w:val="000B6FD4"/>
    <w:pPr>
      <w:ind w:left="1440" w:hanging="240"/>
    </w:pPr>
  </w:style>
  <w:style w:type="paragraph" w:styleId="Indeks7">
    <w:name w:val="index 7"/>
    <w:basedOn w:val="Normal"/>
    <w:next w:val="Normal"/>
    <w:autoRedefine/>
    <w:semiHidden/>
    <w:rsid w:val="000B6FD4"/>
    <w:pPr>
      <w:ind w:left="1680" w:hanging="240"/>
    </w:pPr>
  </w:style>
  <w:style w:type="paragraph" w:styleId="Indeks8">
    <w:name w:val="index 8"/>
    <w:basedOn w:val="Normal"/>
    <w:next w:val="Normal"/>
    <w:autoRedefine/>
    <w:semiHidden/>
    <w:rsid w:val="000B6FD4"/>
    <w:pPr>
      <w:ind w:left="1920" w:hanging="240"/>
    </w:pPr>
  </w:style>
  <w:style w:type="paragraph" w:styleId="Indeks9">
    <w:name w:val="index 9"/>
    <w:basedOn w:val="Normal"/>
    <w:next w:val="Normal"/>
    <w:autoRedefine/>
    <w:semiHidden/>
    <w:rsid w:val="000B6FD4"/>
    <w:pPr>
      <w:ind w:left="2160" w:hanging="240"/>
    </w:pPr>
  </w:style>
  <w:style w:type="paragraph" w:styleId="Indeksoverskrift">
    <w:name w:val="index heading"/>
    <w:basedOn w:val="Normal"/>
    <w:next w:val="Indeks1"/>
    <w:semiHidden/>
    <w:rsid w:val="000B6FD4"/>
    <w:rPr>
      <w:rFonts w:ascii="Arial" w:hAnsi="Arial"/>
      <w:b/>
      <w:bCs/>
    </w:rPr>
  </w:style>
  <w:style w:type="character" w:styleId="Linjenummer">
    <w:name w:val="line number"/>
    <w:basedOn w:val="Standardskrifttypeiafsnit"/>
    <w:rsid w:val="000B6FD4"/>
  </w:style>
  <w:style w:type="paragraph" w:styleId="Liste">
    <w:name w:val="List"/>
    <w:basedOn w:val="Normal"/>
    <w:rsid w:val="000B6FD4"/>
    <w:pPr>
      <w:ind w:left="283" w:hanging="283"/>
    </w:pPr>
  </w:style>
  <w:style w:type="paragraph" w:styleId="Liste2">
    <w:name w:val="List 2"/>
    <w:basedOn w:val="Normal"/>
    <w:rsid w:val="000B6FD4"/>
    <w:pPr>
      <w:ind w:left="566" w:hanging="283"/>
    </w:pPr>
  </w:style>
  <w:style w:type="paragraph" w:styleId="Liste3">
    <w:name w:val="List 3"/>
    <w:basedOn w:val="Normal"/>
    <w:rsid w:val="000B6FD4"/>
    <w:pPr>
      <w:ind w:left="849" w:hanging="283"/>
    </w:pPr>
  </w:style>
  <w:style w:type="paragraph" w:styleId="Liste4">
    <w:name w:val="List 4"/>
    <w:basedOn w:val="Normal"/>
    <w:rsid w:val="000B6FD4"/>
    <w:pPr>
      <w:ind w:left="1132" w:hanging="283"/>
    </w:pPr>
  </w:style>
  <w:style w:type="paragraph" w:styleId="Liste5">
    <w:name w:val="List 5"/>
    <w:basedOn w:val="Normal"/>
    <w:rsid w:val="000B6FD4"/>
    <w:pPr>
      <w:ind w:left="1415" w:hanging="283"/>
    </w:pPr>
  </w:style>
  <w:style w:type="paragraph" w:styleId="Opstilling-punkttegn2">
    <w:name w:val="List Bullet 2"/>
    <w:basedOn w:val="Normal"/>
    <w:autoRedefine/>
    <w:rsid w:val="000B6FD4"/>
    <w:pPr>
      <w:numPr>
        <w:numId w:val="11"/>
      </w:numPr>
    </w:pPr>
  </w:style>
  <w:style w:type="paragraph" w:styleId="Opstilling-punkttegn3">
    <w:name w:val="List Bullet 3"/>
    <w:basedOn w:val="Normal"/>
    <w:autoRedefine/>
    <w:rsid w:val="000B6FD4"/>
    <w:pPr>
      <w:numPr>
        <w:numId w:val="12"/>
      </w:numPr>
    </w:pPr>
  </w:style>
  <w:style w:type="paragraph" w:styleId="Opstilling-punkttegn4">
    <w:name w:val="List Bullet 4"/>
    <w:basedOn w:val="Normal"/>
    <w:autoRedefine/>
    <w:rsid w:val="000B6FD4"/>
    <w:pPr>
      <w:numPr>
        <w:numId w:val="13"/>
      </w:numPr>
    </w:pPr>
  </w:style>
  <w:style w:type="paragraph" w:styleId="Opstilling-punkttegn5">
    <w:name w:val="List Bullet 5"/>
    <w:basedOn w:val="Normal"/>
    <w:autoRedefine/>
    <w:rsid w:val="000B6FD4"/>
    <w:pPr>
      <w:numPr>
        <w:numId w:val="14"/>
      </w:numPr>
    </w:pPr>
  </w:style>
  <w:style w:type="paragraph" w:styleId="Opstilling-forts">
    <w:name w:val="List Continue"/>
    <w:basedOn w:val="Normal"/>
    <w:rsid w:val="000B6FD4"/>
    <w:pPr>
      <w:spacing w:after="120"/>
      <w:ind w:left="283"/>
    </w:pPr>
  </w:style>
  <w:style w:type="paragraph" w:styleId="Opstilling-forts2">
    <w:name w:val="List Continue 2"/>
    <w:basedOn w:val="Normal"/>
    <w:rsid w:val="000B6FD4"/>
    <w:pPr>
      <w:spacing w:after="120"/>
      <w:ind w:left="566"/>
    </w:pPr>
  </w:style>
  <w:style w:type="paragraph" w:styleId="Opstilling-forts3">
    <w:name w:val="List Continue 3"/>
    <w:basedOn w:val="Normal"/>
    <w:rsid w:val="000B6FD4"/>
    <w:pPr>
      <w:spacing w:after="120"/>
      <w:ind w:left="849"/>
    </w:pPr>
  </w:style>
  <w:style w:type="paragraph" w:styleId="Opstilling-forts4">
    <w:name w:val="List Continue 4"/>
    <w:basedOn w:val="Normal"/>
    <w:rsid w:val="000B6FD4"/>
    <w:pPr>
      <w:spacing w:after="120"/>
      <w:ind w:left="1132"/>
    </w:pPr>
  </w:style>
  <w:style w:type="paragraph" w:styleId="Opstilling-forts5">
    <w:name w:val="List Continue 5"/>
    <w:basedOn w:val="Normal"/>
    <w:rsid w:val="000B6FD4"/>
    <w:pPr>
      <w:spacing w:after="120"/>
      <w:ind w:left="1415"/>
    </w:pPr>
  </w:style>
  <w:style w:type="paragraph" w:styleId="Opstilling-talellerbogst">
    <w:name w:val="List Number"/>
    <w:basedOn w:val="Normal"/>
    <w:rsid w:val="000B6FD4"/>
    <w:pPr>
      <w:numPr>
        <w:numId w:val="15"/>
      </w:numPr>
    </w:pPr>
  </w:style>
  <w:style w:type="paragraph" w:styleId="Opstilling-talellerbogst2">
    <w:name w:val="List Number 2"/>
    <w:basedOn w:val="Normal"/>
    <w:rsid w:val="000B6FD4"/>
    <w:pPr>
      <w:numPr>
        <w:numId w:val="16"/>
      </w:numPr>
    </w:pPr>
  </w:style>
  <w:style w:type="paragraph" w:styleId="Opstilling-talellerbogst3">
    <w:name w:val="List Number 3"/>
    <w:basedOn w:val="Normal"/>
    <w:rsid w:val="000B6FD4"/>
    <w:pPr>
      <w:numPr>
        <w:numId w:val="17"/>
      </w:numPr>
    </w:pPr>
  </w:style>
  <w:style w:type="paragraph" w:styleId="Opstilling-talellerbogst4">
    <w:name w:val="List Number 4"/>
    <w:basedOn w:val="Normal"/>
    <w:rsid w:val="000B6FD4"/>
    <w:pPr>
      <w:numPr>
        <w:numId w:val="18"/>
      </w:numPr>
    </w:pPr>
  </w:style>
  <w:style w:type="paragraph" w:styleId="Opstilling-talellerbogst5">
    <w:name w:val="List Number 5"/>
    <w:basedOn w:val="Normal"/>
    <w:rsid w:val="000B6FD4"/>
    <w:pPr>
      <w:numPr>
        <w:numId w:val="19"/>
      </w:numPr>
    </w:pPr>
  </w:style>
  <w:style w:type="paragraph" w:styleId="Makroteks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Brevhoved">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rykning">
    <w:name w:val="Normal Indent"/>
    <w:basedOn w:val="Normal"/>
    <w:rsid w:val="000B6FD4"/>
    <w:pPr>
      <w:ind w:left="720"/>
    </w:pPr>
  </w:style>
  <w:style w:type="paragraph" w:styleId="Noteoverskrift">
    <w:name w:val="Note Heading"/>
    <w:basedOn w:val="Normal"/>
    <w:next w:val="Normal"/>
    <w:rsid w:val="000B6FD4"/>
  </w:style>
  <w:style w:type="character" w:customStyle="1" w:styleId="ParaHead">
    <w:name w:val="ParaHead"/>
    <w:basedOn w:val="Standardskrifttypeiafsni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fi">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Standardskrifttypeiafsni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Citat">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Kommentaremne">
    <w:name w:val="annotation subject"/>
    <w:basedOn w:val="Kommentartekst"/>
    <w:next w:val="Kommentarteks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1</TotalTime>
  <Pages>2</Pages>
  <Words>653</Words>
  <Characters>3908</Characters>
  <Application>Microsoft Office Word</Application>
  <DocSecurity>4</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Maja Bendtsen Sharma</cp:lastModifiedBy>
  <cp:revision>2</cp:revision>
  <cp:lastPrinted>2007-09-19T09:02:00Z</cp:lastPrinted>
  <dcterms:created xsi:type="dcterms:W3CDTF">2021-10-20T05:49:00Z</dcterms:created>
  <dcterms:modified xsi:type="dcterms:W3CDTF">2021-10-20T05:49:00Z</dcterms:modified>
</cp:coreProperties>
</file>