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B255" w14:textId="7BF072A5" w:rsidR="002274FD" w:rsidRPr="00455123" w:rsidRDefault="0098050C" w:rsidP="0048708A">
      <w:pPr>
        <w:rPr>
          <w:rFonts w:ascii="Times New Roman" w:hAnsi="Times New Roman" w:cs="Times New Roman"/>
          <w:sz w:val="24"/>
          <w:szCs w:val="24"/>
        </w:rPr>
      </w:pPr>
      <w:bookmarkStart w:id="0" w:name="_Hlk77587646"/>
      <w:r w:rsidRPr="00455123">
        <w:rPr>
          <w:rFonts w:ascii="Times New Roman" w:hAnsi="Times New Roman" w:cs="Times New Roman"/>
          <w:b/>
          <w:bCs/>
          <w:sz w:val="24"/>
          <w:szCs w:val="24"/>
        </w:rPr>
        <w:t>Supplementary Table</w:t>
      </w:r>
      <w:r w:rsidR="002274FD" w:rsidRPr="00455123">
        <w:rPr>
          <w:rFonts w:ascii="Times New Roman" w:hAnsi="Times New Roman" w:cs="Times New Roman"/>
          <w:b/>
          <w:bCs/>
          <w:sz w:val="24"/>
          <w:szCs w:val="24"/>
        </w:rPr>
        <w:t xml:space="preserve"> 1</w:t>
      </w:r>
      <w:r w:rsidR="002274FD" w:rsidRPr="00455123">
        <w:rPr>
          <w:rFonts w:ascii="Times New Roman" w:hAnsi="Times New Roman" w:cs="Times New Roman"/>
          <w:sz w:val="24"/>
          <w:szCs w:val="24"/>
        </w:rPr>
        <w:t xml:space="preserve"> Patient </w:t>
      </w:r>
      <w:r w:rsidR="000A6C2C">
        <w:rPr>
          <w:rFonts w:ascii="Times New Roman" w:hAnsi="Times New Roman" w:cs="Times New Roman"/>
          <w:sz w:val="24"/>
          <w:szCs w:val="24"/>
        </w:rPr>
        <w:t>c</w:t>
      </w:r>
      <w:r w:rsidR="003D4F97" w:rsidRPr="00455123">
        <w:rPr>
          <w:rFonts w:ascii="Times New Roman" w:hAnsi="Times New Roman" w:cs="Times New Roman"/>
          <w:sz w:val="24"/>
          <w:szCs w:val="24"/>
        </w:rPr>
        <w:t xml:space="preserve">ase </w:t>
      </w:r>
      <w:r w:rsidR="000A6C2C">
        <w:rPr>
          <w:rFonts w:ascii="Times New Roman" w:hAnsi="Times New Roman" w:cs="Times New Roman"/>
          <w:sz w:val="24"/>
          <w:szCs w:val="24"/>
        </w:rPr>
        <w:t>s</w:t>
      </w:r>
      <w:r w:rsidR="003D4F97" w:rsidRPr="00455123">
        <w:rPr>
          <w:rFonts w:ascii="Times New Roman" w:hAnsi="Times New Roman" w:cs="Times New Roman"/>
          <w:sz w:val="24"/>
          <w:szCs w:val="24"/>
        </w:rPr>
        <w:t xml:space="preserve">tudy </w:t>
      </w:r>
      <w:r w:rsidR="000A6C2C">
        <w:rPr>
          <w:rFonts w:ascii="Times New Roman" w:hAnsi="Times New Roman" w:cs="Times New Roman"/>
          <w:sz w:val="24"/>
          <w:szCs w:val="24"/>
        </w:rPr>
        <w:t>s</w:t>
      </w:r>
      <w:r w:rsidR="009F54A6" w:rsidRPr="00455123">
        <w:rPr>
          <w:rFonts w:ascii="Times New Roman" w:hAnsi="Times New Roman" w:cs="Times New Roman"/>
          <w:sz w:val="24"/>
          <w:szCs w:val="24"/>
        </w:rPr>
        <w:t>urvey</w:t>
      </w:r>
    </w:p>
    <w:tbl>
      <w:tblPr>
        <w:tblStyle w:val="TableGrid"/>
        <w:tblpPr w:leftFromText="180" w:rightFromText="180" w:vertAnchor="text" w:horzAnchor="margin" w:tblpY="86"/>
        <w:tblW w:w="0" w:type="auto"/>
        <w:tblLook w:val="04A0" w:firstRow="1" w:lastRow="0" w:firstColumn="1" w:lastColumn="0" w:noHBand="0" w:noVBand="1"/>
      </w:tblPr>
      <w:tblGrid>
        <w:gridCol w:w="3111"/>
        <w:gridCol w:w="10824"/>
      </w:tblGrid>
      <w:tr w:rsidR="0006727F" w:rsidRPr="00455123" w14:paraId="0D6A9ED4" w14:textId="77777777" w:rsidTr="0031041E">
        <w:trPr>
          <w:trHeight w:val="832"/>
        </w:trPr>
        <w:tc>
          <w:tcPr>
            <w:tcW w:w="3111" w:type="dxa"/>
          </w:tcPr>
          <w:p w14:paraId="289ECDDB" w14:textId="77777777" w:rsidR="0006727F" w:rsidRPr="00455123" w:rsidRDefault="0006727F" w:rsidP="0031041E">
            <w:pPr>
              <w:spacing w:line="360" w:lineRule="auto"/>
              <w:rPr>
                <w:rFonts w:ascii="Times New Roman" w:hAnsi="Times New Roman" w:cs="Times New Roman"/>
                <w:sz w:val="24"/>
                <w:szCs w:val="24"/>
              </w:rPr>
            </w:pPr>
            <w:r w:rsidRPr="00455123">
              <w:rPr>
                <w:rFonts w:ascii="Times New Roman" w:hAnsi="Times New Roman" w:cs="Times New Roman"/>
                <w:sz w:val="24"/>
                <w:szCs w:val="24"/>
              </w:rPr>
              <w:t>Respondent profile</w:t>
            </w:r>
          </w:p>
        </w:tc>
        <w:tc>
          <w:tcPr>
            <w:tcW w:w="10824" w:type="dxa"/>
          </w:tcPr>
          <w:p w14:paraId="6F4C0BD2" w14:textId="53C3F169" w:rsidR="0006727F" w:rsidRPr="00455123" w:rsidRDefault="0006727F"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Respondent characteristics (</w:t>
            </w:r>
            <w:proofErr w:type="spellStart"/>
            <w:proofErr w:type="gramStart"/>
            <w:r w:rsidRPr="00455123">
              <w:rPr>
                <w:rFonts w:ascii="Times New Roman" w:hAnsi="Times New Roman" w:cs="Times New Roman"/>
                <w:sz w:val="24"/>
                <w:szCs w:val="24"/>
              </w:rPr>
              <w:t>eg</w:t>
            </w:r>
            <w:proofErr w:type="spellEnd"/>
            <w:proofErr w:type="gramEnd"/>
            <w:r w:rsidRPr="00455123">
              <w:rPr>
                <w:rFonts w:ascii="Times New Roman" w:hAnsi="Times New Roman" w:cs="Times New Roman"/>
                <w:sz w:val="24"/>
                <w:szCs w:val="24"/>
              </w:rPr>
              <w:t xml:space="preserve"> specialty)</w:t>
            </w:r>
          </w:p>
          <w:p w14:paraId="536E5925" w14:textId="77777777" w:rsidR="0006727F" w:rsidRPr="00455123" w:rsidRDefault="0006727F"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Type of hospital</w:t>
            </w:r>
          </w:p>
          <w:p w14:paraId="4B5EC2F9" w14:textId="0693FBA8" w:rsidR="0006727F" w:rsidRPr="00455123" w:rsidRDefault="0006727F"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AADC</w:t>
            </w:r>
            <w:r w:rsidR="007B5F5D" w:rsidRPr="00455123">
              <w:rPr>
                <w:rFonts w:ascii="Times New Roman" w:hAnsi="Times New Roman" w:cs="Times New Roman"/>
                <w:sz w:val="24"/>
                <w:szCs w:val="24"/>
              </w:rPr>
              <w:t>d</w:t>
            </w:r>
            <w:r w:rsidRPr="00455123">
              <w:rPr>
                <w:rFonts w:ascii="Times New Roman" w:hAnsi="Times New Roman" w:cs="Times New Roman"/>
                <w:sz w:val="24"/>
                <w:szCs w:val="24"/>
              </w:rPr>
              <w:t xml:space="preserve"> patient population (pediatric/adult)</w:t>
            </w:r>
          </w:p>
        </w:tc>
      </w:tr>
      <w:tr w:rsidR="0006727F" w:rsidRPr="00455123" w14:paraId="6C3CCB57" w14:textId="77777777" w:rsidTr="0031041E">
        <w:trPr>
          <w:trHeight w:val="841"/>
        </w:trPr>
        <w:tc>
          <w:tcPr>
            <w:tcW w:w="3111" w:type="dxa"/>
          </w:tcPr>
          <w:p w14:paraId="4E5BF2B9" w14:textId="77777777" w:rsidR="0006727F" w:rsidRPr="00455123" w:rsidRDefault="0006727F" w:rsidP="0031041E">
            <w:pPr>
              <w:spacing w:line="360" w:lineRule="auto"/>
              <w:rPr>
                <w:rFonts w:ascii="Times New Roman" w:hAnsi="Times New Roman" w:cs="Times New Roman"/>
                <w:sz w:val="24"/>
                <w:szCs w:val="24"/>
              </w:rPr>
            </w:pPr>
            <w:r w:rsidRPr="00455123">
              <w:rPr>
                <w:rFonts w:ascii="Times New Roman" w:hAnsi="Times New Roman" w:cs="Times New Roman"/>
                <w:sz w:val="24"/>
                <w:szCs w:val="24"/>
              </w:rPr>
              <w:t>General questions</w:t>
            </w:r>
          </w:p>
        </w:tc>
        <w:tc>
          <w:tcPr>
            <w:tcW w:w="10824" w:type="dxa"/>
          </w:tcPr>
          <w:p w14:paraId="387B7687" w14:textId="77777777" w:rsidR="0006727F" w:rsidRPr="00455123" w:rsidRDefault="0006727F"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Number of patients with AADC that clinician has diagnosed/cared for (ever and currently)</w:t>
            </w:r>
          </w:p>
          <w:p w14:paraId="737EF248" w14:textId="46C43E59" w:rsidR="0006727F" w:rsidRPr="00455123" w:rsidRDefault="0006727F"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Overall patient characteristics (</w:t>
            </w:r>
            <w:proofErr w:type="spellStart"/>
            <w:proofErr w:type="gramStart"/>
            <w:r w:rsidR="00523EE8" w:rsidRPr="00455123">
              <w:rPr>
                <w:rFonts w:ascii="Times New Roman" w:hAnsi="Times New Roman" w:cs="Times New Roman"/>
                <w:sz w:val="24"/>
                <w:szCs w:val="24"/>
              </w:rPr>
              <w:t>eg</w:t>
            </w:r>
            <w:proofErr w:type="spellEnd"/>
            <w:proofErr w:type="gramEnd"/>
            <w:r w:rsidR="00523EE8" w:rsidRPr="00455123">
              <w:rPr>
                <w:rFonts w:ascii="Times New Roman" w:hAnsi="Times New Roman" w:cs="Times New Roman"/>
                <w:sz w:val="24"/>
                <w:szCs w:val="24"/>
              </w:rPr>
              <w:t xml:space="preserve"> </w:t>
            </w:r>
            <w:r w:rsidRPr="00455123">
              <w:rPr>
                <w:rFonts w:ascii="Times New Roman" w:hAnsi="Times New Roman" w:cs="Times New Roman"/>
                <w:sz w:val="24"/>
                <w:szCs w:val="24"/>
              </w:rPr>
              <w:t>any biological relations severity</w:t>
            </w:r>
            <w:r w:rsidR="007B5F5D" w:rsidRPr="00455123">
              <w:rPr>
                <w:rFonts w:ascii="Times New Roman" w:hAnsi="Times New Roman" w:cs="Times New Roman"/>
                <w:sz w:val="24"/>
                <w:szCs w:val="24"/>
              </w:rPr>
              <w:t xml:space="preserve"> of AADCd</w:t>
            </w:r>
            <w:r w:rsidRPr="00455123">
              <w:rPr>
                <w:rFonts w:ascii="Times New Roman" w:hAnsi="Times New Roman" w:cs="Times New Roman"/>
                <w:sz w:val="24"/>
                <w:szCs w:val="24"/>
              </w:rPr>
              <w:t>)</w:t>
            </w:r>
          </w:p>
          <w:p w14:paraId="68219ACE" w14:textId="7198AAC7" w:rsidR="0006727F" w:rsidRPr="00455123" w:rsidRDefault="0006727F"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Current use of standard management/treatment protocols (if any)</w:t>
            </w:r>
          </w:p>
        </w:tc>
      </w:tr>
      <w:tr w:rsidR="007B5F5D" w:rsidRPr="00455123" w14:paraId="7125C178" w14:textId="77777777" w:rsidTr="0031041E">
        <w:trPr>
          <w:trHeight w:val="4792"/>
        </w:trPr>
        <w:tc>
          <w:tcPr>
            <w:tcW w:w="3111" w:type="dxa"/>
          </w:tcPr>
          <w:p w14:paraId="7351C821" w14:textId="567B5EA9" w:rsidR="007B5F5D" w:rsidRPr="00455123" w:rsidRDefault="007B5F5D" w:rsidP="0031041E">
            <w:pPr>
              <w:spacing w:line="360" w:lineRule="auto"/>
              <w:rPr>
                <w:rFonts w:ascii="Times New Roman" w:hAnsi="Times New Roman" w:cs="Times New Roman"/>
                <w:sz w:val="24"/>
                <w:szCs w:val="24"/>
              </w:rPr>
            </w:pPr>
            <w:r w:rsidRPr="00455123">
              <w:rPr>
                <w:rFonts w:ascii="Times New Roman" w:hAnsi="Times New Roman" w:cs="Times New Roman"/>
                <w:sz w:val="24"/>
                <w:szCs w:val="24"/>
              </w:rPr>
              <w:t xml:space="preserve">Patient case study </w:t>
            </w:r>
            <w:r w:rsidR="00523EE8" w:rsidRPr="00455123">
              <w:rPr>
                <w:rFonts w:ascii="Times New Roman" w:hAnsi="Times New Roman" w:cs="Times New Roman"/>
                <w:sz w:val="24"/>
                <w:szCs w:val="24"/>
              </w:rPr>
              <w:t>survey</w:t>
            </w:r>
          </w:p>
          <w:p w14:paraId="2377A030" w14:textId="55EB4F69" w:rsidR="007B5F5D" w:rsidRPr="00455123" w:rsidRDefault="007B5F5D" w:rsidP="0031041E">
            <w:pPr>
              <w:spacing w:line="360" w:lineRule="auto"/>
              <w:rPr>
                <w:rFonts w:ascii="Times New Roman" w:hAnsi="Times New Roman" w:cs="Times New Roman"/>
                <w:sz w:val="24"/>
                <w:szCs w:val="24"/>
              </w:rPr>
            </w:pPr>
            <w:r w:rsidRPr="00455123">
              <w:rPr>
                <w:rFonts w:ascii="Times New Roman" w:hAnsi="Times New Roman" w:cs="Times New Roman"/>
                <w:sz w:val="24"/>
                <w:szCs w:val="24"/>
              </w:rPr>
              <w:t>(</w:t>
            </w:r>
            <w:proofErr w:type="gramStart"/>
            <w:r w:rsidRPr="00455123">
              <w:rPr>
                <w:rFonts w:ascii="Times New Roman" w:hAnsi="Times New Roman" w:cs="Times New Roman"/>
                <w:sz w:val="24"/>
                <w:szCs w:val="24"/>
              </w:rPr>
              <w:t>completed</w:t>
            </w:r>
            <w:proofErr w:type="gramEnd"/>
            <w:r w:rsidRPr="00455123">
              <w:rPr>
                <w:rFonts w:ascii="Times New Roman" w:hAnsi="Times New Roman" w:cs="Times New Roman"/>
                <w:sz w:val="24"/>
                <w:szCs w:val="24"/>
              </w:rPr>
              <w:t xml:space="preserve"> separately for each patient)</w:t>
            </w:r>
          </w:p>
        </w:tc>
        <w:tc>
          <w:tcPr>
            <w:tcW w:w="10824" w:type="dxa"/>
          </w:tcPr>
          <w:p w14:paraId="2557E26E" w14:textId="60B29B10"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Patient characteristics (</w:t>
            </w:r>
            <w:proofErr w:type="spellStart"/>
            <w:proofErr w:type="gramStart"/>
            <w:r w:rsidRPr="00455123">
              <w:rPr>
                <w:rFonts w:ascii="Times New Roman" w:hAnsi="Times New Roman" w:cs="Times New Roman"/>
                <w:sz w:val="24"/>
                <w:szCs w:val="24"/>
              </w:rPr>
              <w:t>eg</w:t>
            </w:r>
            <w:proofErr w:type="spellEnd"/>
            <w:proofErr w:type="gramEnd"/>
            <w:r w:rsidRPr="00455123">
              <w:rPr>
                <w:rFonts w:ascii="Times New Roman" w:hAnsi="Times New Roman" w:cs="Times New Roman"/>
                <w:sz w:val="24"/>
                <w:szCs w:val="24"/>
              </w:rPr>
              <w:t xml:space="preserve"> age, age at diagnosis, </w:t>
            </w:r>
            <w:r w:rsidR="009865B9" w:rsidRPr="00455123">
              <w:rPr>
                <w:rFonts w:ascii="Times New Roman" w:hAnsi="Times New Roman" w:cs="Times New Roman"/>
                <w:sz w:val="24"/>
                <w:szCs w:val="24"/>
              </w:rPr>
              <w:t>best</w:t>
            </w:r>
            <w:r w:rsidR="006A447E" w:rsidRPr="00455123">
              <w:rPr>
                <w:rFonts w:ascii="Times New Roman" w:hAnsi="Times New Roman" w:cs="Times New Roman"/>
                <w:sz w:val="24"/>
                <w:szCs w:val="24"/>
              </w:rPr>
              <w:t xml:space="preserve"> achieved</w:t>
            </w:r>
            <w:r w:rsidR="009865B9" w:rsidRPr="00455123">
              <w:rPr>
                <w:rFonts w:ascii="Times New Roman" w:hAnsi="Times New Roman" w:cs="Times New Roman"/>
                <w:sz w:val="24"/>
                <w:szCs w:val="24"/>
              </w:rPr>
              <w:t xml:space="preserve"> </w:t>
            </w:r>
            <w:r w:rsidRPr="00455123">
              <w:rPr>
                <w:rFonts w:ascii="Times New Roman" w:hAnsi="Times New Roman" w:cs="Times New Roman"/>
                <w:sz w:val="24"/>
                <w:szCs w:val="24"/>
              </w:rPr>
              <w:t>motor milestone)</w:t>
            </w:r>
          </w:p>
          <w:p w14:paraId="6FCE105B" w14:textId="77777777"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Patient symptoms (presence of central nervous system symptoms, autoimmune system symptoms, and other specified symptoms)</w:t>
            </w:r>
          </w:p>
          <w:p w14:paraId="4F566360" w14:textId="77777777" w:rsidR="007B5F5D" w:rsidRPr="00455123" w:rsidRDefault="007B5F5D" w:rsidP="0031041E">
            <w:pPr>
              <w:spacing w:line="360" w:lineRule="auto"/>
              <w:rPr>
                <w:rFonts w:ascii="Times New Roman" w:hAnsi="Times New Roman" w:cs="Times New Roman"/>
                <w:sz w:val="24"/>
                <w:szCs w:val="24"/>
              </w:rPr>
            </w:pPr>
            <w:r w:rsidRPr="00455123">
              <w:rPr>
                <w:rFonts w:ascii="Times New Roman" w:hAnsi="Times New Roman" w:cs="Times New Roman"/>
                <w:sz w:val="24"/>
                <w:szCs w:val="24"/>
              </w:rPr>
              <w:t>Healthcare resource use associated with the care of each patient:</w:t>
            </w:r>
          </w:p>
          <w:p w14:paraId="402F3E81" w14:textId="77777777"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Medical management (annual frequency of HCP interactions/visits)</w:t>
            </w:r>
          </w:p>
          <w:p w14:paraId="6F7DB287" w14:textId="77777777"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Paramedical support (annual frequency)</w:t>
            </w:r>
          </w:p>
          <w:p w14:paraId="4436D2D0" w14:textId="77777777"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Drug treatments (annual frequency)</w:t>
            </w:r>
          </w:p>
          <w:p w14:paraId="06425374" w14:textId="77777777"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Medical devices (annual frequency)</w:t>
            </w:r>
          </w:p>
          <w:p w14:paraId="39882D1B" w14:textId="77777777"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Technical procedures (annual frequency)</w:t>
            </w:r>
          </w:p>
          <w:p w14:paraId="383745D7" w14:textId="77777777"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Laboratory tests (annual frequency)</w:t>
            </w:r>
          </w:p>
          <w:p w14:paraId="3B7F2B90" w14:textId="77777777"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Surgery (at any time)</w:t>
            </w:r>
          </w:p>
          <w:p w14:paraId="18B700B7" w14:textId="77777777"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Hospitalizations and emergency room (annual frequency; reasons for hospitalizations)</w:t>
            </w:r>
          </w:p>
          <w:p w14:paraId="3F491134" w14:textId="3FA3384F" w:rsidR="007B5F5D" w:rsidRPr="00455123" w:rsidRDefault="007B5F5D" w:rsidP="0031041E">
            <w:pPr>
              <w:pStyle w:val="ListParagraph"/>
              <w:numPr>
                <w:ilvl w:val="0"/>
                <w:numId w:val="12"/>
              </w:numPr>
              <w:spacing w:line="360" w:lineRule="auto"/>
              <w:rPr>
                <w:rFonts w:ascii="Times New Roman" w:hAnsi="Times New Roman" w:cs="Times New Roman"/>
                <w:sz w:val="24"/>
                <w:szCs w:val="24"/>
              </w:rPr>
            </w:pPr>
            <w:r w:rsidRPr="00455123">
              <w:rPr>
                <w:rFonts w:ascii="Times New Roman" w:hAnsi="Times New Roman" w:cs="Times New Roman"/>
                <w:sz w:val="24"/>
                <w:szCs w:val="24"/>
              </w:rPr>
              <w:t>Other resources (annual frequency)</w:t>
            </w:r>
          </w:p>
        </w:tc>
      </w:tr>
    </w:tbl>
    <w:p w14:paraId="0E0E816A" w14:textId="1A8CBF11" w:rsidR="00523EE8" w:rsidRPr="00455123" w:rsidRDefault="0006727F" w:rsidP="00523EE8">
      <w:pPr>
        <w:rPr>
          <w:rFonts w:ascii="Times New Roman" w:hAnsi="Times New Roman" w:cs="Times New Roman"/>
          <w:sz w:val="24"/>
          <w:szCs w:val="24"/>
        </w:rPr>
      </w:pPr>
      <w:r w:rsidRPr="00455123">
        <w:rPr>
          <w:rFonts w:ascii="Times New Roman" w:hAnsi="Times New Roman" w:cs="Times New Roman"/>
          <w:b/>
          <w:bCs/>
          <w:sz w:val="24"/>
          <w:szCs w:val="24"/>
        </w:rPr>
        <w:lastRenderedPageBreak/>
        <w:t>Abbreviations:</w:t>
      </w:r>
      <w:r w:rsidRPr="00455123">
        <w:rPr>
          <w:rFonts w:ascii="Times New Roman" w:hAnsi="Times New Roman" w:cs="Times New Roman"/>
          <w:sz w:val="24"/>
          <w:szCs w:val="24"/>
        </w:rPr>
        <w:t xml:space="preserve"> </w:t>
      </w:r>
      <w:r w:rsidR="00523EE8" w:rsidRPr="00455123">
        <w:rPr>
          <w:rFonts w:ascii="Times New Roman" w:hAnsi="Times New Roman" w:cs="Times New Roman"/>
          <w:sz w:val="24"/>
          <w:szCs w:val="24"/>
        </w:rPr>
        <w:t>AADCd, aromatic L-amino acid decarboxylase deficiency.</w:t>
      </w:r>
    </w:p>
    <w:p w14:paraId="71BB9DBA" w14:textId="5D876D23" w:rsidR="0006727F" w:rsidRPr="00455123" w:rsidRDefault="0006727F" w:rsidP="0048708A">
      <w:pPr>
        <w:rPr>
          <w:rFonts w:ascii="Times New Roman" w:hAnsi="Times New Roman" w:cs="Times New Roman"/>
          <w:b/>
          <w:bCs/>
          <w:sz w:val="24"/>
          <w:szCs w:val="24"/>
        </w:rPr>
      </w:pPr>
    </w:p>
    <w:p w14:paraId="2596847D" w14:textId="2E063CED" w:rsidR="0026373C" w:rsidRPr="00455123" w:rsidRDefault="0026373C" w:rsidP="0048708A">
      <w:pPr>
        <w:rPr>
          <w:rFonts w:ascii="Times New Roman" w:hAnsi="Times New Roman" w:cs="Times New Roman"/>
          <w:sz w:val="24"/>
          <w:szCs w:val="24"/>
        </w:rPr>
        <w:sectPr w:rsidR="0026373C" w:rsidRPr="00455123" w:rsidSect="00125ADD">
          <w:footerReference w:type="default" r:id="rId11"/>
          <w:pgSz w:w="16838" w:h="11906" w:orient="landscape"/>
          <w:pgMar w:top="1440" w:right="1440" w:bottom="1440" w:left="1440" w:header="709" w:footer="709" w:gutter="0"/>
          <w:cols w:space="708"/>
          <w:docGrid w:linePitch="360"/>
        </w:sectPr>
      </w:pPr>
    </w:p>
    <w:p w14:paraId="5A355E55" w14:textId="34179257" w:rsidR="00F4397E" w:rsidRPr="00455123" w:rsidRDefault="0098050C" w:rsidP="0048708A">
      <w:pPr>
        <w:rPr>
          <w:rFonts w:ascii="Times New Roman" w:hAnsi="Times New Roman" w:cs="Times New Roman"/>
          <w:sz w:val="24"/>
          <w:szCs w:val="24"/>
        </w:rPr>
      </w:pPr>
      <w:r w:rsidRPr="00455123">
        <w:rPr>
          <w:rFonts w:ascii="Times New Roman" w:hAnsi="Times New Roman" w:cs="Times New Roman"/>
          <w:b/>
          <w:bCs/>
          <w:sz w:val="24"/>
          <w:szCs w:val="24"/>
        </w:rPr>
        <w:lastRenderedPageBreak/>
        <w:t>Supplementary Table</w:t>
      </w:r>
      <w:r w:rsidR="00F4397E" w:rsidRPr="00455123">
        <w:rPr>
          <w:rFonts w:ascii="Times New Roman" w:hAnsi="Times New Roman" w:cs="Times New Roman"/>
          <w:b/>
          <w:bCs/>
          <w:sz w:val="24"/>
          <w:szCs w:val="24"/>
        </w:rPr>
        <w:t xml:space="preserve"> 2</w:t>
      </w:r>
      <w:r w:rsidR="00F4397E" w:rsidRPr="00455123">
        <w:rPr>
          <w:rFonts w:ascii="Times New Roman" w:hAnsi="Times New Roman" w:cs="Times New Roman"/>
          <w:sz w:val="24"/>
          <w:szCs w:val="24"/>
        </w:rPr>
        <w:t xml:space="preserve"> AADCd </w:t>
      </w:r>
      <w:r w:rsidR="000A6C2C">
        <w:rPr>
          <w:rFonts w:ascii="Times New Roman" w:hAnsi="Times New Roman" w:cs="Times New Roman"/>
          <w:sz w:val="24"/>
          <w:szCs w:val="24"/>
        </w:rPr>
        <w:t>g</w:t>
      </w:r>
      <w:r w:rsidR="003D4F97" w:rsidRPr="00455123">
        <w:rPr>
          <w:rFonts w:ascii="Times New Roman" w:hAnsi="Times New Roman" w:cs="Times New Roman"/>
          <w:sz w:val="24"/>
          <w:szCs w:val="24"/>
        </w:rPr>
        <w:t>enotype</w:t>
      </w:r>
      <w:r w:rsidR="009865B9" w:rsidRPr="00455123">
        <w:rPr>
          <w:rFonts w:ascii="Times New Roman" w:hAnsi="Times New Roman" w:cs="Times New Roman"/>
          <w:sz w:val="24"/>
          <w:szCs w:val="24"/>
        </w:rPr>
        <w:t xml:space="preserve"> </w:t>
      </w:r>
      <w:r w:rsidR="000A6C2C">
        <w:rPr>
          <w:rFonts w:ascii="Times New Roman" w:hAnsi="Times New Roman" w:cs="Times New Roman"/>
          <w:sz w:val="24"/>
          <w:szCs w:val="24"/>
        </w:rPr>
        <w:t>a</w:t>
      </w:r>
      <w:r w:rsidR="009865B9" w:rsidRPr="00455123">
        <w:rPr>
          <w:rFonts w:ascii="Times New Roman" w:hAnsi="Times New Roman" w:cs="Times New Roman"/>
          <w:sz w:val="24"/>
          <w:szCs w:val="24"/>
        </w:rPr>
        <w:t xml:space="preserve">ccording to </w:t>
      </w:r>
      <w:r w:rsidR="000A6C2C">
        <w:rPr>
          <w:rFonts w:ascii="Times New Roman" w:hAnsi="Times New Roman" w:cs="Times New Roman"/>
          <w:sz w:val="24"/>
          <w:szCs w:val="24"/>
        </w:rPr>
        <w:t>b</w:t>
      </w:r>
      <w:r w:rsidR="009865B9" w:rsidRPr="00455123">
        <w:rPr>
          <w:rFonts w:ascii="Times New Roman" w:hAnsi="Times New Roman" w:cs="Times New Roman"/>
          <w:sz w:val="24"/>
          <w:szCs w:val="24"/>
        </w:rPr>
        <w:t xml:space="preserve">est </w:t>
      </w:r>
      <w:r w:rsidR="000A6C2C">
        <w:rPr>
          <w:rFonts w:ascii="Times New Roman" w:hAnsi="Times New Roman" w:cs="Times New Roman"/>
          <w:sz w:val="24"/>
          <w:szCs w:val="24"/>
        </w:rPr>
        <w:t>a</w:t>
      </w:r>
      <w:r w:rsidR="003D12A5" w:rsidRPr="00455123">
        <w:rPr>
          <w:rFonts w:ascii="Times New Roman" w:hAnsi="Times New Roman" w:cs="Times New Roman"/>
          <w:sz w:val="24"/>
          <w:szCs w:val="24"/>
        </w:rPr>
        <w:t xml:space="preserve">chieved </w:t>
      </w:r>
      <w:r w:rsidR="000A6C2C">
        <w:rPr>
          <w:rFonts w:ascii="Times New Roman" w:hAnsi="Times New Roman" w:cs="Times New Roman"/>
          <w:sz w:val="24"/>
          <w:szCs w:val="24"/>
        </w:rPr>
        <w:t>m</w:t>
      </w:r>
      <w:r w:rsidR="009865B9" w:rsidRPr="00455123">
        <w:rPr>
          <w:rFonts w:ascii="Times New Roman" w:hAnsi="Times New Roman" w:cs="Times New Roman"/>
          <w:sz w:val="24"/>
          <w:szCs w:val="24"/>
        </w:rPr>
        <w:t xml:space="preserve">otor </w:t>
      </w:r>
      <w:r w:rsidR="000A6C2C">
        <w:rPr>
          <w:rFonts w:ascii="Times New Roman" w:hAnsi="Times New Roman" w:cs="Times New Roman"/>
          <w:sz w:val="24"/>
          <w:szCs w:val="24"/>
        </w:rPr>
        <w:t>m</w:t>
      </w:r>
      <w:r w:rsidR="009865B9" w:rsidRPr="00455123">
        <w:rPr>
          <w:rFonts w:ascii="Times New Roman" w:hAnsi="Times New Roman" w:cs="Times New Roman"/>
          <w:sz w:val="24"/>
          <w:szCs w:val="24"/>
        </w:rPr>
        <w:t>ilestone</w:t>
      </w:r>
    </w:p>
    <w:tbl>
      <w:tblPr>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329"/>
        <w:gridCol w:w="2154"/>
        <w:gridCol w:w="2154"/>
        <w:gridCol w:w="2154"/>
        <w:gridCol w:w="2154"/>
      </w:tblGrid>
      <w:tr w:rsidR="00D760DC" w:rsidRPr="00455123" w14:paraId="15EAAB42" w14:textId="67EEE188" w:rsidTr="00B835B2">
        <w:trPr>
          <w:trHeight w:val="208"/>
        </w:trPr>
        <w:tc>
          <w:tcPr>
            <w:tcW w:w="4329" w:type="dxa"/>
            <w:shd w:val="clear" w:color="auto" w:fill="auto"/>
            <w:tcMar>
              <w:top w:w="10" w:type="dxa"/>
              <w:left w:w="10" w:type="dxa"/>
              <w:bottom w:w="0" w:type="dxa"/>
              <w:right w:w="10" w:type="dxa"/>
            </w:tcMar>
            <w:hideMark/>
          </w:tcPr>
          <w:p w14:paraId="4C70C1E3" w14:textId="4B026838" w:rsidR="00D760DC" w:rsidRPr="00455123" w:rsidRDefault="00D760DC" w:rsidP="0048708A">
            <w:pPr>
              <w:rPr>
                <w:rFonts w:ascii="Times New Roman" w:hAnsi="Times New Roman" w:cs="Times New Roman"/>
                <w:sz w:val="24"/>
                <w:szCs w:val="24"/>
              </w:rPr>
            </w:pPr>
          </w:p>
        </w:tc>
        <w:tc>
          <w:tcPr>
            <w:tcW w:w="2154" w:type="dxa"/>
            <w:shd w:val="clear" w:color="auto" w:fill="auto"/>
            <w:tcMar>
              <w:top w:w="10" w:type="dxa"/>
              <w:left w:w="10" w:type="dxa"/>
              <w:bottom w:w="0" w:type="dxa"/>
              <w:right w:w="10" w:type="dxa"/>
            </w:tcMar>
            <w:hideMark/>
          </w:tcPr>
          <w:p w14:paraId="7C4A1EFD" w14:textId="76D6214F" w:rsidR="00747E90" w:rsidRPr="00455123" w:rsidRDefault="00D760DC" w:rsidP="00AD6457">
            <w:pPr>
              <w:jc w:val="center"/>
              <w:rPr>
                <w:rFonts w:ascii="Times New Roman" w:hAnsi="Times New Roman" w:cs="Times New Roman"/>
                <w:b/>
                <w:bCs/>
                <w:sz w:val="24"/>
                <w:szCs w:val="24"/>
              </w:rPr>
            </w:pPr>
            <w:r w:rsidRPr="00455123">
              <w:rPr>
                <w:rFonts w:ascii="Times New Roman" w:hAnsi="Times New Roman" w:cs="Times New Roman"/>
                <w:b/>
                <w:bCs/>
                <w:sz w:val="24"/>
                <w:szCs w:val="24"/>
              </w:rPr>
              <w:t>Walking assisted or unassisted</w:t>
            </w:r>
          </w:p>
          <w:p w14:paraId="60A67560" w14:textId="6940C363" w:rsidR="00D760DC" w:rsidRPr="00455123" w:rsidRDefault="00D760DC" w:rsidP="00AD6457">
            <w:pPr>
              <w:jc w:val="center"/>
              <w:rPr>
                <w:rFonts w:ascii="Times New Roman" w:hAnsi="Times New Roman" w:cs="Times New Roman"/>
                <w:sz w:val="24"/>
                <w:szCs w:val="24"/>
              </w:rPr>
            </w:pPr>
            <w:r w:rsidRPr="00455123">
              <w:rPr>
                <w:rFonts w:ascii="Times New Roman" w:hAnsi="Times New Roman" w:cs="Times New Roman"/>
                <w:sz w:val="24"/>
                <w:szCs w:val="24"/>
              </w:rPr>
              <w:t>(</w:t>
            </w:r>
            <w:r w:rsidR="00E739C5" w:rsidRPr="00455123">
              <w:rPr>
                <w:rFonts w:ascii="Times New Roman" w:hAnsi="Times New Roman" w:cs="Times New Roman"/>
                <w:sz w:val="24"/>
                <w:szCs w:val="24"/>
              </w:rPr>
              <w:t xml:space="preserve">n = </w:t>
            </w:r>
            <w:r w:rsidRPr="00455123">
              <w:rPr>
                <w:rFonts w:ascii="Times New Roman" w:hAnsi="Times New Roman" w:cs="Times New Roman"/>
                <w:sz w:val="24"/>
                <w:szCs w:val="24"/>
              </w:rPr>
              <w:t>10)</w:t>
            </w:r>
          </w:p>
        </w:tc>
        <w:tc>
          <w:tcPr>
            <w:tcW w:w="2154" w:type="dxa"/>
            <w:shd w:val="clear" w:color="auto" w:fill="auto"/>
            <w:tcMar>
              <w:top w:w="10" w:type="dxa"/>
              <w:left w:w="10" w:type="dxa"/>
              <w:bottom w:w="0" w:type="dxa"/>
              <w:right w:w="10" w:type="dxa"/>
            </w:tcMar>
            <w:hideMark/>
          </w:tcPr>
          <w:p w14:paraId="4C331AA9" w14:textId="0EF7E042" w:rsidR="00D760DC" w:rsidRPr="00455123" w:rsidRDefault="00D760DC" w:rsidP="00AD6457">
            <w:pPr>
              <w:jc w:val="center"/>
              <w:rPr>
                <w:rFonts w:ascii="Times New Roman" w:hAnsi="Times New Roman" w:cs="Times New Roman"/>
                <w:b/>
                <w:bCs/>
                <w:sz w:val="24"/>
                <w:szCs w:val="24"/>
              </w:rPr>
            </w:pPr>
            <w:r w:rsidRPr="00455123">
              <w:rPr>
                <w:rFonts w:ascii="Times New Roman" w:hAnsi="Times New Roman" w:cs="Times New Roman"/>
                <w:b/>
                <w:bCs/>
                <w:sz w:val="24"/>
                <w:szCs w:val="24"/>
              </w:rPr>
              <w:t>Sitting unassisted or standing with support</w:t>
            </w:r>
          </w:p>
          <w:p w14:paraId="145AC0E0" w14:textId="74949E7A" w:rsidR="00D760DC" w:rsidRPr="00455123" w:rsidRDefault="00D760DC" w:rsidP="00AD6457">
            <w:pPr>
              <w:jc w:val="center"/>
              <w:rPr>
                <w:rFonts w:ascii="Times New Roman" w:hAnsi="Times New Roman" w:cs="Times New Roman"/>
                <w:sz w:val="24"/>
                <w:szCs w:val="24"/>
              </w:rPr>
            </w:pPr>
            <w:r w:rsidRPr="00455123">
              <w:rPr>
                <w:rFonts w:ascii="Times New Roman" w:hAnsi="Times New Roman" w:cs="Times New Roman"/>
                <w:sz w:val="24"/>
                <w:szCs w:val="24"/>
              </w:rPr>
              <w:t>(</w:t>
            </w:r>
            <w:r w:rsidR="00E739C5" w:rsidRPr="00455123">
              <w:rPr>
                <w:rFonts w:ascii="Times New Roman" w:hAnsi="Times New Roman" w:cs="Times New Roman"/>
                <w:sz w:val="24"/>
                <w:szCs w:val="24"/>
              </w:rPr>
              <w:t xml:space="preserve">n = </w:t>
            </w:r>
            <w:r w:rsidRPr="00455123">
              <w:rPr>
                <w:rFonts w:ascii="Times New Roman" w:hAnsi="Times New Roman" w:cs="Times New Roman"/>
                <w:sz w:val="24"/>
                <w:szCs w:val="24"/>
              </w:rPr>
              <w:t>2)</w:t>
            </w:r>
          </w:p>
        </w:tc>
        <w:tc>
          <w:tcPr>
            <w:tcW w:w="2154" w:type="dxa"/>
            <w:shd w:val="clear" w:color="auto" w:fill="auto"/>
            <w:tcMar>
              <w:top w:w="10" w:type="dxa"/>
              <w:left w:w="10" w:type="dxa"/>
              <w:bottom w:w="0" w:type="dxa"/>
              <w:right w:w="10" w:type="dxa"/>
            </w:tcMar>
            <w:hideMark/>
          </w:tcPr>
          <w:p w14:paraId="2A8400AB" w14:textId="44A3F1C1" w:rsidR="00D760DC" w:rsidRPr="00455123" w:rsidRDefault="00D760DC" w:rsidP="00AD6457">
            <w:pPr>
              <w:jc w:val="center"/>
              <w:rPr>
                <w:rFonts w:ascii="Times New Roman" w:hAnsi="Times New Roman" w:cs="Times New Roman"/>
                <w:b/>
                <w:bCs/>
                <w:sz w:val="24"/>
                <w:szCs w:val="24"/>
              </w:rPr>
            </w:pPr>
            <w:r w:rsidRPr="00455123">
              <w:rPr>
                <w:rFonts w:ascii="Times New Roman" w:hAnsi="Times New Roman" w:cs="Times New Roman"/>
                <w:b/>
                <w:bCs/>
                <w:sz w:val="24"/>
                <w:szCs w:val="24"/>
              </w:rPr>
              <w:t>No motor function or full head control</w:t>
            </w:r>
            <w:r w:rsidR="000706B0" w:rsidRPr="00455123">
              <w:rPr>
                <w:rFonts w:ascii="Times New Roman" w:hAnsi="Times New Roman" w:cs="Times New Roman"/>
                <w:b/>
                <w:bCs/>
                <w:sz w:val="24"/>
                <w:szCs w:val="24"/>
              </w:rPr>
              <w:t xml:space="preserve"> only</w:t>
            </w:r>
          </w:p>
          <w:p w14:paraId="153463F0" w14:textId="0490B5A5" w:rsidR="00D760DC" w:rsidRPr="00455123" w:rsidRDefault="00D760DC" w:rsidP="00AD6457">
            <w:pPr>
              <w:jc w:val="center"/>
              <w:rPr>
                <w:rFonts w:ascii="Times New Roman" w:hAnsi="Times New Roman" w:cs="Times New Roman"/>
                <w:sz w:val="24"/>
                <w:szCs w:val="24"/>
              </w:rPr>
            </w:pPr>
            <w:r w:rsidRPr="00455123">
              <w:rPr>
                <w:rFonts w:ascii="Times New Roman" w:hAnsi="Times New Roman" w:cs="Times New Roman"/>
                <w:sz w:val="24"/>
                <w:szCs w:val="24"/>
              </w:rPr>
              <w:t>(</w:t>
            </w:r>
            <w:r w:rsidR="00E739C5" w:rsidRPr="00455123">
              <w:rPr>
                <w:rFonts w:ascii="Times New Roman" w:hAnsi="Times New Roman" w:cs="Times New Roman"/>
                <w:sz w:val="24"/>
                <w:szCs w:val="24"/>
              </w:rPr>
              <w:t xml:space="preserve">n = </w:t>
            </w:r>
            <w:r w:rsidRPr="00455123">
              <w:rPr>
                <w:rFonts w:ascii="Times New Roman" w:hAnsi="Times New Roman" w:cs="Times New Roman"/>
                <w:sz w:val="24"/>
                <w:szCs w:val="24"/>
              </w:rPr>
              <w:t>8)</w:t>
            </w:r>
          </w:p>
        </w:tc>
        <w:tc>
          <w:tcPr>
            <w:tcW w:w="2154" w:type="dxa"/>
          </w:tcPr>
          <w:p w14:paraId="54EA2494" w14:textId="77777777" w:rsidR="00D760DC" w:rsidRPr="00455123" w:rsidRDefault="00D760DC" w:rsidP="00AD6457">
            <w:pPr>
              <w:jc w:val="center"/>
              <w:rPr>
                <w:rFonts w:ascii="Times New Roman" w:hAnsi="Times New Roman" w:cs="Times New Roman"/>
                <w:b/>
                <w:bCs/>
                <w:sz w:val="24"/>
                <w:szCs w:val="24"/>
              </w:rPr>
            </w:pPr>
            <w:r w:rsidRPr="00455123">
              <w:rPr>
                <w:rFonts w:ascii="Times New Roman" w:hAnsi="Times New Roman" w:cs="Times New Roman"/>
                <w:b/>
                <w:bCs/>
                <w:sz w:val="24"/>
                <w:szCs w:val="24"/>
              </w:rPr>
              <w:t>Overall</w:t>
            </w:r>
          </w:p>
          <w:p w14:paraId="26436516" w14:textId="30F95BBA" w:rsidR="00D760DC" w:rsidRPr="00455123" w:rsidRDefault="00D760DC" w:rsidP="00AD6457">
            <w:pPr>
              <w:jc w:val="center"/>
              <w:rPr>
                <w:rFonts w:ascii="Times New Roman" w:hAnsi="Times New Roman" w:cs="Times New Roman"/>
                <w:sz w:val="24"/>
                <w:szCs w:val="24"/>
              </w:rPr>
            </w:pPr>
            <w:r w:rsidRPr="00455123">
              <w:rPr>
                <w:rFonts w:ascii="Times New Roman" w:hAnsi="Times New Roman" w:cs="Times New Roman"/>
                <w:sz w:val="24"/>
                <w:szCs w:val="24"/>
              </w:rPr>
              <w:t>(</w:t>
            </w:r>
            <w:r w:rsidR="00E739C5" w:rsidRPr="00455123">
              <w:rPr>
                <w:rFonts w:ascii="Times New Roman" w:hAnsi="Times New Roman" w:cs="Times New Roman"/>
                <w:sz w:val="24"/>
                <w:szCs w:val="24"/>
              </w:rPr>
              <w:t xml:space="preserve">n = </w:t>
            </w:r>
            <w:r w:rsidRPr="00455123">
              <w:rPr>
                <w:rFonts w:ascii="Times New Roman" w:hAnsi="Times New Roman" w:cs="Times New Roman"/>
                <w:sz w:val="24"/>
                <w:szCs w:val="24"/>
              </w:rPr>
              <w:t>20)</w:t>
            </w:r>
          </w:p>
        </w:tc>
      </w:tr>
      <w:tr w:rsidR="00FE5458" w:rsidRPr="00455123" w14:paraId="1558C0D1" w14:textId="3DE094AB" w:rsidTr="00B835B2">
        <w:trPr>
          <w:trHeight w:val="208"/>
        </w:trPr>
        <w:tc>
          <w:tcPr>
            <w:tcW w:w="4329" w:type="dxa"/>
            <w:shd w:val="clear" w:color="auto" w:fill="auto"/>
            <w:tcMar>
              <w:top w:w="10" w:type="dxa"/>
              <w:left w:w="10" w:type="dxa"/>
              <w:bottom w:w="0" w:type="dxa"/>
              <w:right w:w="10" w:type="dxa"/>
            </w:tcMar>
          </w:tcPr>
          <w:p w14:paraId="3158AF05" w14:textId="36FF057B" w:rsidR="00FE5458" w:rsidRPr="00455123" w:rsidRDefault="00FE5458" w:rsidP="0048708A">
            <w:pPr>
              <w:rPr>
                <w:rFonts w:ascii="Times New Roman" w:hAnsi="Times New Roman" w:cs="Times New Roman"/>
                <w:sz w:val="24"/>
                <w:szCs w:val="24"/>
              </w:rPr>
            </w:pPr>
            <w:r w:rsidRPr="00455123">
              <w:rPr>
                <w:rFonts w:ascii="Times New Roman" w:hAnsi="Times New Roman" w:cs="Times New Roman"/>
                <w:sz w:val="24"/>
                <w:szCs w:val="24"/>
              </w:rPr>
              <w:t>Mutation known</w:t>
            </w:r>
          </w:p>
        </w:tc>
        <w:tc>
          <w:tcPr>
            <w:tcW w:w="2154" w:type="dxa"/>
            <w:shd w:val="clear" w:color="auto" w:fill="auto"/>
            <w:tcMar>
              <w:top w:w="10" w:type="dxa"/>
              <w:left w:w="10" w:type="dxa"/>
              <w:bottom w:w="0" w:type="dxa"/>
              <w:right w:w="10" w:type="dxa"/>
            </w:tcMar>
            <w:vAlign w:val="center"/>
          </w:tcPr>
          <w:p w14:paraId="3AD50F65" w14:textId="77777777" w:rsidR="00FE5458" w:rsidRPr="00455123" w:rsidRDefault="00FE5458" w:rsidP="0048708A">
            <w:pPr>
              <w:rPr>
                <w:rFonts w:ascii="Times New Roman" w:hAnsi="Times New Roman" w:cs="Times New Roman"/>
                <w:sz w:val="24"/>
                <w:szCs w:val="24"/>
              </w:rPr>
            </w:pPr>
          </w:p>
        </w:tc>
        <w:tc>
          <w:tcPr>
            <w:tcW w:w="2154" w:type="dxa"/>
            <w:shd w:val="clear" w:color="auto" w:fill="auto"/>
            <w:tcMar>
              <w:top w:w="10" w:type="dxa"/>
              <w:left w:w="10" w:type="dxa"/>
              <w:bottom w:w="0" w:type="dxa"/>
              <w:right w:w="10" w:type="dxa"/>
            </w:tcMar>
            <w:vAlign w:val="center"/>
          </w:tcPr>
          <w:p w14:paraId="1ABC7647" w14:textId="77777777" w:rsidR="00FE5458" w:rsidRPr="00455123" w:rsidRDefault="00FE5458" w:rsidP="0048708A">
            <w:pPr>
              <w:rPr>
                <w:rFonts w:ascii="Times New Roman" w:hAnsi="Times New Roman" w:cs="Times New Roman"/>
                <w:sz w:val="24"/>
                <w:szCs w:val="24"/>
              </w:rPr>
            </w:pPr>
          </w:p>
        </w:tc>
        <w:tc>
          <w:tcPr>
            <w:tcW w:w="2154" w:type="dxa"/>
            <w:shd w:val="clear" w:color="auto" w:fill="auto"/>
            <w:tcMar>
              <w:top w:w="10" w:type="dxa"/>
              <w:left w:w="10" w:type="dxa"/>
              <w:bottom w:w="0" w:type="dxa"/>
              <w:right w:w="10" w:type="dxa"/>
            </w:tcMar>
            <w:vAlign w:val="center"/>
          </w:tcPr>
          <w:p w14:paraId="4B123A70" w14:textId="77777777" w:rsidR="00FE5458" w:rsidRPr="00455123" w:rsidRDefault="00FE5458" w:rsidP="0048708A">
            <w:pPr>
              <w:rPr>
                <w:rFonts w:ascii="Times New Roman" w:hAnsi="Times New Roman" w:cs="Times New Roman"/>
                <w:sz w:val="24"/>
                <w:szCs w:val="24"/>
              </w:rPr>
            </w:pPr>
          </w:p>
        </w:tc>
        <w:tc>
          <w:tcPr>
            <w:tcW w:w="2154" w:type="dxa"/>
            <w:vAlign w:val="center"/>
          </w:tcPr>
          <w:p w14:paraId="7A267C07" w14:textId="77777777" w:rsidR="00FE5458" w:rsidRPr="00455123" w:rsidRDefault="00FE5458" w:rsidP="0048708A">
            <w:pPr>
              <w:rPr>
                <w:rFonts w:ascii="Times New Roman" w:hAnsi="Times New Roman" w:cs="Times New Roman"/>
                <w:sz w:val="24"/>
                <w:szCs w:val="24"/>
              </w:rPr>
            </w:pPr>
          </w:p>
        </w:tc>
      </w:tr>
      <w:tr w:rsidR="00FE5458" w:rsidRPr="00455123" w14:paraId="72CBE57C" w14:textId="79EE183D" w:rsidTr="00B835B2">
        <w:trPr>
          <w:trHeight w:val="208"/>
        </w:trPr>
        <w:tc>
          <w:tcPr>
            <w:tcW w:w="4329" w:type="dxa"/>
            <w:shd w:val="clear" w:color="auto" w:fill="auto"/>
            <w:tcMar>
              <w:top w:w="10" w:type="dxa"/>
              <w:left w:w="10" w:type="dxa"/>
              <w:bottom w:w="0" w:type="dxa"/>
              <w:right w:w="10" w:type="dxa"/>
            </w:tcMar>
            <w:hideMark/>
          </w:tcPr>
          <w:p w14:paraId="66B8B7E0" w14:textId="77777777" w:rsidR="00FE5458" w:rsidRPr="00455123" w:rsidRDefault="00FE5458" w:rsidP="00AD6457">
            <w:pPr>
              <w:ind w:left="340"/>
              <w:rPr>
                <w:rFonts w:ascii="Times New Roman" w:hAnsi="Times New Roman" w:cs="Times New Roman"/>
                <w:sz w:val="24"/>
                <w:szCs w:val="24"/>
              </w:rPr>
            </w:pPr>
            <w:r w:rsidRPr="00455123">
              <w:rPr>
                <w:rFonts w:ascii="Times New Roman" w:hAnsi="Times New Roman" w:cs="Times New Roman"/>
                <w:sz w:val="24"/>
                <w:szCs w:val="24"/>
              </w:rPr>
              <w:t>Yes</w:t>
            </w:r>
          </w:p>
        </w:tc>
        <w:tc>
          <w:tcPr>
            <w:tcW w:w="2154" w:type="dxa"/>
            <w:shd w:val="clear" w:color="auto" w:fill="auto"/>
            <w:tcMar>
              <w:top w:w="10" w:type="dxa"/>
              <w:left w:w="10" w:type="dxa"/>
              <w:bottom w:w="0" w:type="dxa"/>
              <w:right w:w="10" w:type="dxa"/>
            </w:tcMar>
          </w:tcPr>
          <w:p w14:paraId="6F554DDF" w14:textId="25891B76"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8 (80)</w:t>
            </w:r>
          </w:p>
        </w:tc>
        <w:tc>
          <w:tcPr>
            <w:tcW w:w="2154" w:type="dxa"/>
            <w:shd w:val="clear" w:color="auto" w:fill="auto"/>
            <w:tcMar>
              <w:top w:w="10" w:type="dxa"/>
              <w:left w:w="10" w:type="dxa"/>
              <w:bottom w:w="0" w:type="dxa"/>
              <w:right w:w="10" w:type="dxa"/>
            </w:tcMar>
          </w:tcPr>
          <w:p w14:paraId="36995FB8" w14:textId="17EF4880"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2 (100)</w:t>
            </w:r>
          </w:p>
        </w:tc>
        <w:tc>
          <w:tcPr>
            <w:tcW w:w="2154" w:type="dxa"/>
            <w:shd w:val="clear" w:color="auto" w:fill="auto"/>
            <w:tcMar>
              <w:top w:w="10" w:type="dxa"/>
              <w:left w:w="10" w:type="dxa"/>
              <w:bottom w:w="0" w:type="dxa"/>
              <w:right w:w="10" w:type="dxa"/>
            </w:tcMar>
          </w:tcPr>
          <w:p w14:paraId="34F9EB7D" w14:textId="51BD06AE"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4 (50)</w:t>
            </w:r>
          </w:p>
        </w:tc>
        <w:tc>
          <w:tcPr>
            <w:tcW w:w="2154" w:type="dxa"/>
          </w:tcPr>
          <w:p w14:paraId="57400922" w14:textId="5BB6132E"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14 (70)</w:t>
            </w:r>
          </w:p>
        </w:tc>
      </w:tr>
      <w:tr w:rsidR="00FE5458" w:rsidRPr="00455123" w14:paraId="4D1ADB70" w14:textId="25A57EDD" w:rsidTr="00B835B2">
        <w:trPr>
          <w:trHeight w:val="208"/>
        </w:trPr>
        <w:tc>
          <w:tcPr>
            <w:tcW w:w="4329" w:type="dxa"/>
            <w:shd w:val="clear" w:color="auto" w:fill="auto"/>
            <w:tcMar>
              <w:top w:w="10" w:type="dxa"/>
              <w:left w:w="10" w:type="dxa"/>
              <w:bottom w:w="0" w:type="dxa"/>
              <w:right w:w="10" w:type="dxa"/>
            </w:tcMar>
            <w:hideMark/>
          </w:tcPr>
          <w:p w14:paraId="132FC667" w14:textId="77777777" w:rsidR="00FE5458" w:rsidRPr="00455123" w:rsidRDefault="00FE5458" w:rsidP="0048708A">
            <w:pPr>
              <w:rPr>
                <w:rFonts w:ascii="Times New Roman" w:hAnsi="Times New Roman" w:cs="Times New Roman"/>
                <w:sz w:val="24"/>
                <w:szCs w:val="24"/>
              </w:rPr>
            </w:pPr>
            <w:r w:rsidRPr="00455123">
              <w:rPr>
                <w:rFonts w:ascii="Times New Roman" w:hAnsi="Times New Roman" w:cs="Times New Roman"/>
                <w:sz w:val="24"/>
                <w:szCs w:val="24"/>
              </w:rPr>
              <w:t>Type of mutation</w:t>
            </w:r>
          </w:p>
        </w:tc>
        <w:tc>
          <w:tcPr>
            <w:tcW w:w="2154" w:type="dxa"/>
            <w:shd w:val="clear" w:color="auto" w:fill="auto"/>
            <w:tcMar>
              <w:top w:w="10" w:type="dxa"/>
              <w:left w:w="10" w:type="dxa"/>
              <w:bottom w:w="0" w:type="dxa"/>
              <w:right w:w="10" w:type="dxa"/>
            </w:tcMar>
          </w:tcPr>
          <w:p w14:paraId="320428C7" w14:textId="77777777" w:rsidR="00FE5458" w:rsidRPr="00455123" w:rsidRDefault="00FE5458" w:rsidP="0048708A">
            <w:pPr>
              <w:rPr>
                <w:rFonts w:ascii="Times New Roman" w:hAnsi="Times New Roman" w:cs="Times New Roman"/>
                <w:sz w:val="24"/>
                <w:szCs w:val="24"/>
              </w:rPr>
            </w:pPr>
          </w:p>
        </w:tc>
        <w:tc>
          <w:tcPr>
            <w:tcW w:w="2154" w:type="dxa"/>
            <w:shd w:val="clear" w:color="auto" w:fill="auto"/>
            <w:tcMar>
              <w:top w:w="10" w:type="dxa"/>
              <w:left w:w="10" w:type="dxa"/>
              <w:bottom w:w="0" w:type="dxa"/>
              <w:right w:w="10" w:type="dxa"/>
            </w:tcMar>
          </w:tcPr>
          <w:p w14:paraId="649D2525" w14:textId="77777777" w:rsidR="00FE5458" w:rsidRPr="00455123" w:rsidRDefault="00FE5458" w:rsidP="0048708A">
            <w:pPr>
              <w:rPr>
                <w:rFonts w:ascii="Times New Roman" w:hAnsi="Times New Roman" w:cs="Times New Roman"/>
                <w:sz w:val="24"/>
                <w:szCs w:val="24"/>
              </w:rPr>
            </w:pPr>
          </w:p>
        </w:tc>
        <w:tc>
          <w:tcPr>
            <w:tcW w:w="2154" w:type="dxa"/>
            <w:shd w:val="clear" w:color="auto" w:fill="auto"/>
            <w:tcMar>
              <w:top w:w="10" w:type="dxa"/>
              <w:left w:w="10" w:type="dxa"/>
              <w:bottom w:w="0" w:type="dxa"/>
              <w:right w:w="10" w:type="dxa"/>
            </w:tcMar>
          </w:tcPr>
          <w:p w14:paraId="7BA6E7E3" w14:textId="77777777" w:rsidR="00FE5458" w:rsidRPr="00455123" w:rsidRDefault="00FE5458" w:rsidP="0048708A">
            <w:pPr>
              <w:rPr>
                <w:rFonts w:ascii="Times New Roman" w:hAnsi="Times New Roman" w:cs="Times New Roman"/>
                <w:sz w:val="24"/>
                <w:szCs w:val="24"/>
              </w:rPr>
            </w:pPr>
          </w:p>
        </w:tc>
        <w:tc>
          <w:tcPr>
            <w:tcW w:w="2154" w:type="dxa"/>
          </w:tcPr>
          <w:p w14:paraId="195D0561" w14:textId="77777777" w:rsidR="00FE5458" w:rsidRPr="00455123" w:rsidRDefault="00FE5458" w:rsidP="0048708A">
            <w:pPr>
              <w:rPr>
                <w:rFonts w:ascii="Times New Roman" w:hAnsi="Times New Roman" w:cs="Times New Roman"/>
                <w:sz w:val="24"/>
                <w:szCs w:val="24"/>
              </w:rPr>
            </w:pPr>
          </w:p>
        </w:tc>
      </w:tr>
      <w:tr w:rsidR="00FE5458" w:rsidRPr="00455123" w14:paraId="5689F926" w14:textId="0A09A024" w:rsidTr="00B835B2">
        <w:trPr>
          <w:trHeight w:val="208"/>
        </w:trPr>
        <w:tc>
          <w:tcPr>
            <w:tcW w:w="4329" w:type="dxa"/>
            <w:shd w:val="clear" w:color="auto" w:fill="auto"/>
            <w:tcMar>
              <w:top w:w="10" w:type="dxa"/>
              <w:left w:w="10" w:type="dxa"/>
              <w:bottom w:w="0" w:type="dxa"/>
              <w:right w:w="10" w:type="dxa"/>
            </w:tcMar>
          </w:tcPr>
          <w:p w14:paraId="1A6127CA" w14:textId="77777777" w:rsidR="00FE5458" w:rsidRPr="00455123" w:rsidRDefault="00FE5458" w:rsidP="00AD6457">
            <w:pPr>
              <w:ind w:left="340"/>
              <w:rPr>
                <w:rFonts w:ascii="Times New Roman" w:hAnsi="Times New Roman" w:cs="Times New Roman"/>
                <w:sz w:val="24"/>
                <w:szCs w:val="24"/>
                <w:lang w:val="fr-FR"/>
              </w:rPr>
            </w:pPr>
            <w:r w:rsidRPr="00455123">
              <w:rPr>
                <w:rFonts w:ascii="Times New Roman" w:hAnsi="Times New Roman" w:cs="Times New Roman"/>
                <w:sz w:val="24"/>
                <w:szCs w:val="24"/>
                <w:lang w:val="fr-FR"/>
              </w:rPr>
              <w:t>c.1543C&gt;T (</w:t>
            </w:r>
            <w:proofErr w:type="gramStart"/>
            <w:r w:rsidRPr="00455123">
              <w:rPr>
                <w:rFonts w:ascii="Times New Roman" w:hAnsi="Times New Roman" w:cs="Times New Roman"/>
                <w:sz w:val="24"/>
                <w:szCs w:val="24"/>
                <w:lang w:val="fr-FR"/>
              </w:rPr>
              <w:t>p.Ser</w:t>
            </w:r>
            <w:proofErr w:type="gramEnd"/>
            <w:r w:rsidRPr="00455123">
              <w:rPr>
                <w:rFonts w:ascii="Times New Roman" w:hAnsi="Times New Roman" w:cs="Times New Roman"/>
                <w:sz w:val="24"/>
                <w:szCs w:val="24"/>
                <w:lang w:val="fr-FR"/>
              </w:rPr>
              <w:t>250Phe)</w:t>
            </w:r>
          </w:p>
        </w:tc>
        <w:tc>
          <w:tcPr>
            <w:tcW w:w="2154" w:type="dxa"/>
            <w:shd w:val="clear" w:color="auto" w:fill="auto"/>
            <w:tcMar>
              <w:top w:w="10" w:type="dxa"/>
              <w:left w:w="10" w:type="dxa"/>
              <w:bottom w:w="0" w:type="dxa"/>
              <w:right w:w="10" w:type="dxa"/>
            </w:tcMar>
          </w:tcPr>
          <w:p w14:paraId="64AC5515" w14:textId="730AC0F9"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(13)</w:t>
            </w:r>
          </w:p>
        </w:tc>
        <w:tc>
          <w:tcPr>
            <w:tcW w:w="2154" w:type="dxa"/>
            <w:shd w:val="clear" w:color="auto" w:fill="auto"/>
            <w:tcMar>
              <w:top w:w="10" w:type="dxa"/>
              <w:left w:w="10" w:type="dxa"/>
              <w:bottom w:w="0" w:type="dxa"/>
              <w:right w:w="10" w:type="dxa"/>
            </w:tcMar>
          </w:tcPr>
          <w:p w14:paraId="4248F0E1"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034DB0F2" w14:textId="7E99F48F"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2 (50)</w:t>
            </w:r>
          </w:p>
        </w:tc>
        <w:tc>
          <w:tcPr>
            <w:tcW w:w="2154" w:type="dxa"/>
          </w:tcPr>
          <w:p w14:paraId="54F06623" w14:textId="73480590"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3 (21)</w:t>
            </w:r>
          </w:p>
        </w:tc>
      </w:tr>
      <w:tr w:rsidR="00FE5458" w:rsidRPr="00455123" w14:paraId="77580BE5" w14:textId="7CA01501" w:rsidTr="00B835B2">
        <w:trPr>
          <w:trHeight w:val="208"/>
        </w:trPr>
        <w:tc>
          <w:tcPr>
            <w:tcW w:w="4329" w:type="dxa"/>
            <w:shd w:val="clear" w:color="auto" w:fill="auto"/>
            <w:tcMar>
              <w:top w:w="10" w:type="dxa"/>
              <w:left w:w="10" w:type="dxa"/>
              <w:bottom w:w="0" w:type="dxa"/>
              <w:right w:w="10" w:type="dxa"/>
            </w:tcMar>
          </w:tcPr>
          <w:p w14:paraId="0627FA5B" w14:textId="77777777" w:rsidR="00FE5458" w:rsidRPr="00455123" w:rsidRDefault="00FE5458" w:rsidP="00AD6457">
            <w:pPr>
              <w:ind w:left="340"/>
              <w:rPr>
                <w:rFonts w:ascii="Times New Roman" w:hAnsi="Times New Roman" w:cs="Times New Roman"/>
                <w:sz w:val="24"/>
                <w:szCs w:val="24"/>
              </w:rPr>
            </w:pPr>
            <w:r w:rsidRPr="00455123">
              <w:rPr>
                <w:rFonts w:ascii="Times New Roman" w:hAnsi="Times New Roman" w:cs="Times New Roman"/>
                <w:sz w:val="24"/>
                <w:szCs w:val="24"/>
              </w:rPr>
              <w:t>c.105delC (</w:t>
            </w:r>
            <w:proofErr w:type="gramStart"/>
            <w:r w:rsidRPr="00455123">
              <w:rPr>
                <w:rFonts w:ascii="Times New Roman" w:hAnsi="Times New Roman" w:cs="Times New Roman"/>
                <w:sz w:val="24"/>
                <w:szCs w:val="24"/>
              </w:rPr>
              <w:t>p.Tyr</w:t>
            </w:r>
            <w:proofErr w:type="gramEnd"/>
            <w:r w:rsidRPr="00455123">
              <w:rPr>
                <w:rFonts w:ascii="Times New Roman" w:hAnsi="Times New Roman" w:cs="Times New Roman"/>
                <w:sz w:val="24"/>
                <w:szCs w:val="24"/>
              </w:rPr>
              <w:t>37Thrfs*5)/c.710 T&gt;C (p.F237S)</w:t>
            </w:r>
          </w:p>
        </w:tc>
        <w:tc>
          <w:tcPr>
            <w:tcW w:w="2154" w:type="dxa"/>
            <w:shd w:val="clear" w:color="auto" w:fill="auto"/>
            <w:tcMar>
              <w:top w:w="10" w:type="dxa"/>
              <w:left w:w="10" w:type="dxa"/>
              <w:bottom w:w="0" w:type="dxa"/>
              <w:right w:w="10" w:type="dxa"/>
            </w:tcMar>
          </w:tcPr>
          <w:p w14:paraId="3C2998E8" w14:textId="2D0A49A5"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2 (25)</w:t>
            </w:r>
          </w:p>
        </w:tc>
        <w:tc>
          <w:tcPr>
            <w:tcW w:w="2154" w:type="dxa"/>
            <w:shd w:val="clear" w:color="auto" w:fill="auto"/>
            <w:tcMar>
              <w:top w:w="10" w:type="dxa"/>
              <w:left w:w="10" w:type="dxa"/>
              <w:bottom w:w="0" w:type="dxa"/>
              <w:right w:w="10" w:type="dxa"/>
            </w:tcMar>
          </w:tcPr>
          <w:p w14:paraId="22DBD23A"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661CBBA8"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tcPr>
          <w:p w14:paraId="67E83505" w14:textId="7EB7FACE"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2 (14)</w:t>
            </w:r>
          </w:p>
        </w:tc>
      </w:tr>
      <w:tr w:rsidR="00FE5458" w:rsidRPr="00455123" w14:paraId="726BBC36" w14:textId="1757307F" w:rsidTr="00B835B2">
        <w:trPr>
          <w:trHeight w:val="208"/>
        </w:trPr>
        <w:tc>
          <w:tcPr>
            <w:tcW w:w="4329" w:type="dxa"/>
            <w:shd w:val="clear" w:color="auto" w:fill="auto"/>
            <w:tcMar>
              <w:top w:w="10" w:type="dxa"/>
              <w:left w:w="10" w:type="dxa"/>
              <w:bottom w:w="0" w:type="dxa"/>
              <w:right w:w="10" w:type="dxa"/>
            </w:tcMar>
          </w:tcPr>
          <w:p w14:paraId="07CD57AA" w14:textId="77777777" w:rsidR="00FE5458" w:rsidRPr="00455123" w:rsidRDefault="00FE5458" w:rsidP="00AD6457">
            <w:pPr>
              <w:ind w:left="340"/>
              <w:rPr>
                <w:rFonts w:ascii="Times New Roman" w:hAnsi="Times New Roman" w:cs="Times New Roman"/>
                <w:sz w:val="24"/>
                <w:szCs w:val="24"/>
              </w:rPr>
            </w:pPr>
            <w:proofErr w:type="gramStart"/>
            <w:r w:rsidRPr="00455123">
              <w:rPr>
                <w:rFonts w:ascii="Times New Roman" w:hAnsi="Times New Roman" w:cs="Times New Roman"/>
                <w:sz w:val="24"/>
                <w:szCs w:val="24"/>
              </w:rPr>
              <w:t>p.Arg</w:t>
            </w:r>
            <w:proofErr w:type="gramEnd"/>
            <w:r w:rsidRPr="00455123">
              <w:rPr>
                <w:rFonts w:ascii="Times New Roman" w:hAnsi="Times New Roman" w:cs="Times New Roman"/>
                <w:sz w:val="24"/>
                <w:szCs w:val="24"/>
              </w:rPr>
              <w:t xml:space="preserve">375 </w:t>
            </w:r>
            <w:proofErr w:type="spellStart"/>
            <w:r w:rsidRPr="00455123">
              <w:rPr>
                <w:rFonts w:ascii="Times New Roman" w:hAnsi="Times New Roman" w:cs="Times New Roman"/>
                <w:sz w:val="24"/>
                <w:szCs w:val="24"/>
              </w:rPr>
              <w:t>Cys</w:t>
            </w:r>
            <w:proofErr w:type="spellEnd"/>
          </w:p>
        </w:tc>
        <w:tc>
          <w:tcPr>
            <w:tcW w:w="2154" w:type="dxa"/>
            <w:shd w:val="clear" w:color="auto" w:fill="auto"/>
            <w:tcMar>
              <w:top w:w="10" w:type="dxa"/>
              <w:left w:w="10" w:type="dxa"/>
              <w:bottom w:w="0" w:type="dxa"/>
              <w:right w:w="10" w:type="dxa"/>
            </w:tcMar>
          </w:tcPr>
          <w:p w14:paraId="476C5C92" w14:textId="731DB60E"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2 (25)</w:t>
            </w:r>
          </w:p>
        </w:tc>
        <w:tc>
          <w:tcPr>
            <w:tcW w:w="2154" w:type="dxa"/>
            <w:shd w:val="clear" w:color="auto" w:fill="auto"/>
            <w:tcMar>
              <w:top w:w="10" w:type="dxa"/>
              <w:left w:w="10" w:type="dxa"/>
              <w:bottom w:w="0" w:type="dxa"/>
              <w:right w:w="10" w:type="dxa"/>
            </w:tcMar>
          </w:tcPr>
          <w:p w14:paraId="23281965"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5462EEB0"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tcPr>
          <w:p w14:paraId="081618F8" w14:textId="55DE35CA"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2 (14)</w:t>
            </w:r>
          </w:p>
        </w:tc>
      </w:tr>
      <w:tr w:rsidR="00FE5458" w:rsidRPr="00455123" w14:paraId="0D007C53" w14:textId="2F04042E" w:rsidTr="00B835B2">
        <w:trPr>
          <w:trHeight w:val="208"/>
        </w:trPr>
        <w:tc>
          <w:tcPr>
            <w:tcW w:w="4329" w:type="dxa"/>
            <w:shd w:val="clear" w:color="auto" w:fill="auto"/>
            <w:tcMar>
              <w:top w:w="10" w:type="dxa"/>
              <w:left w:w="10" w:type="dxa"/>
              <w:bottom w:w="0" w:type="dxa"/>
              <w:right w:w="10" w:type="dxa"/>
            </w:tcMar>
          </w:tcPr>
          <w:p w14:paraId="2A206180" w14:textId="1F9B5048" w:rsidR="00FE5458" w:rsidRPr="00455123" w:rsidRDefault="00FE5458" w:rsidP="00AD6457">
            <w:pPr>
              <w:ind w:left="340"/>
              <w:rPr>
                <w:rFonts w:ascii="Times New Roman" w:hAnsi="Times New Roman" w:cs="Times New Roman"/>
                <w:sz w:val="24"/>
                <w:szCs w:val="24"/>
              </w:rPr>
            </w:pPr>
            <w:r w:rsidRPr="00455123">
              <w:rPr>
                <w:rFonts w:ascii="Times New Roman" w:hAnsi="Times New Roman" w:cs="Times New Roman"/>
                <w:sz w:val="24"/>
                <w:szCs w:val="24"/>
              </w:rPr>
              <w:t xml:space="preserve">AADC gene variants: </w:t>
            </w:r>
            <w:proofErr w:type="gramStart"/>
            <w:r w:rsidRPr="00455123">
              <w:rPr>
                <w:rFonts w:ascii="Times New Roman" w:hAnsi="Times New Roman" w:cs="Times New Roman"/>
                <w:sz w:val="24"/>
                <w:szCs w:val="24"/>
              </w:rPr>
              <w:t>p.Ala</w:t>
            </w:r>
            <w:proofErr w:type="gramEnd"/>
            <w:r w:rsidRPr="00455123">
              <w:rPr>
                <w:rFonts w:ascii="Times New Roman" w:hAnsi="Times New Roman" w:cs="Times New Roman"/>
                <w:sz w:val="24"/>
                <w:szCs w:val="24"/>
              </w:rPr>
              <w:t>91Val (c.272C&gt; T) and p.Cys410Gly (c.1228T&gt; G)</w:t>
            </w:r>
          </w:p>
        </w:tc>
        <w:tc>
          <w:tcPr>
            <w:tcW w:w="2154" w:type="dxa"/>
            <w:shd w:val="clear" w:color="auto" w:fill="auto"/>
            <w:tcMar>
              <w:top w:w="10" w:type="dxa"/>
              <w:left w:w="10" w:type="dxa"/>
              <w:bottom w:w="0" w:type="dxa"/>
              <w:right w:w="10" w:type="dxa"/>
            </w:tcMar>
          </w:tcPr>
          <w:p w14:paraId="0C1C2426" w14:textId="48C2663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(13)</w:t>
            </w:r>
          </w:p>
        </w:tc>
        <w:tc>
          <w:tcPr>
            <w:tcW w:w="2154" w:type="dxa"/>
            <w:shd w:val="clear" w:color="auto" w:fill="auto"/>
            <w:tcMar>
              <w:top w:w="10" w:type="dxa"/>
              <w:left w:w="10" w:type="dxa"/>
              <w:bottom w:w="0" w:type="dxa"/>
              <w:right w:w="10" w:type="dxa"/>
            </w:tcMar>
          </w:tcPr>
          <w:p w14:paraId="2EA3886B"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52B536B4"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tcPr>
          <w:p w14:paraId="7255C845" w14:textId="64D83208"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(7)</w:t>
            </w:r>
          </w:p>
        </w:tc>
      </w:tr>
      <w:tr w:rsidR="00FE5458" w:rsidRPr="00455123" w14:paraId="4C86FDBD" w14:textId="3B470C49" w:rsidTr="00B835B2">
        <w:trPr>
          <w:trHeight w:val="208"/>
        </w:trPr>
        <w:tc>
          <w:tcPr>
            <w:tcW w:w="4329" w:type="dxa"/>
            <w:shd w:val="clear" w:color="auto" w:fill="auto"/>
            <w:tcMar>
              <w:top w:w="10" w:type="dxa"/>
              <w:left w:w="10" w:type="dxa"/>
              <w:bottom w:w="0" w:type="dxa"/>
              <w:right w:w="10" w:type="dxa"/>
            </w:tcMar>
          </w:tcPr>
          <w:p w14:paraId="66AE22F7" w14:textId="77777777" w:rsidR="00FE5458" w:rsidRPr="00455123" w:rsidRDefault="00FE5458" w:rsidP="00AD6457">
            <w:pPr>
              <w:ind w:left="340"/>
              <w:rPr>
                <w:rFonts w:ascii="Times New Roman" w:hAnsi="Times New Roman" w:cs="Times New Roman"/>
                <w:sz w:val="24"/>
                <w:szCs w:val="24"/>
              </w:rPr>
            </w:pPr>
            <w:r w:rsidRPr="00455123">
              <w:rPr>
                <w:rFonts w:ascii="Times New Roman" w:hAnsi="Times New Roman" w:cs="Times New Roman"/>
                <w:sz w:val="24"/>
                <w:szCs w:val="24"/>
              </w:rPr>
              <w:lastRenderedPageBreak/>
              <w:t>c.843C&gt;G (</w:t>
            </w:r>
            <w:proofErr w:type="gramStart"/>
            <w:r w:rsidRPr="00455123">
              <w:rPr>
                <w:rFonts w:ascii="Times New Roman" w:hAnsi="Times New Roman" w:cs="Times New Roman"/>
                <w:sz w:val="24"/>
                <w:szCs w:val="24"/>
              </w:rPr>
              <w:t>p.Cys</w:t>
            </w:r>
            <w:proofErr w:type="gramEnd"/>
            <w:r w:rsidRPr="00455123">
              <w:rPr>
                <w:rFonts w:ascii="Times New Roman" w:hAnsi="Times New Roman" w:cs="Times New Roman"/>
                <w:sz w:val="24"/>
                <w:szCs w:val="24"/>
              </w:rPr>
              <w:t>281Trp)/c.1085T&gt;C (p.Met362Thr)</w:t>
            </w:r>
          </w:p>
        </w:tc>
        <w:tc>
          <w:tcPr>
            <w:tcW w:w="2154" w:type="dxa"/>
            <w:shd w:val="clear" w:color="auto" w:fill="auto"/>
            <w:tcMar>
              <w:top w:w="10" w:type="dxa"/>
              <w:left w:w="10" w:type="dxa"/>
              <w:bottom w:w="0" w:type="dxa"/>
              <w:right w:w="10" w:type="dxa"/>
            </w:tcMar>
          </w:tcPr>
          <w:p w14:paraId="6F64E7C2" w14:textId="550445E1"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(13)</w:t>
            </w:r>
          </w:p>
        </w:tc>
        <w:tc>
          <w:tcPr>
            <w:tcW w:w="2154" w:type="dxa"/>
            <w:shd w:val="clear" w:color="auto" w:fill="auto"/>
            <w:tcMar>
              <w:top w:w="10" w:type="dxa"/>
              <w:left w:w="10" w:type="dxa"/>
              <w:bottom w:w="0" w:type="dxa"/>
              <w:right w:w="10" w:type="dxa"/>
            </w:tcMar>
          </w:tcPr>
          <w:p w14:paraId="0D1BFF7B"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0624CADC"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tcPr>
          <w:p w14:paraId="3BE2675D" w14:textId="1FF9B4F0"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(7)</w:t>
            </w:r>
          </w:p>
        </w:tc>
      </w:tr>
      <w:tr w:rsidR="00FE5458" w:rsidRPr="00455123" w14:paraId="21F916BE" w14:textId="6C0F1839" w:rsidTr="00B835B2">
        <w:trPr>
          <w:trHeight w:val="208"/>
        </w:trPr>
        <w:tc>
          <w:tcPr>
            <w:tcW w:w="4329" w:type="dxa"/>
            <w:shd w:val="clear" w:color="auto" w:fill="auto"/>
            <w:tcMar>
              <w:top w:w="10" w:type="dxa"/>
              <w:left w:w="10" w:type="dxa"/>
              <w:bottom w:w="0" w:type="dxa"/>
              <w:right w:w="10" w:type="dxa"/>
            </w:tcMar>
          </w:tcPr>
          <w:p w14:paraId="71C10EC1" w14:textId="77777777" w:rsidR="00FE5458" w:rsidRPr="00455123" w:rsidRDefault="00FE5458" w:rsidP="00AD6457">
            <w:pPr>
              <w:ind w:left="340"/>
              <w:rPr>
                <w:rFonts w:ascii="Times New Roman" w:hAnsi="Times New Roman" w:cs="Times New Roman"/>
                <w:sz w:val="24"/>
                <w:szCs w:val="24"/>
              </w:rPr>
            </w:pPr>
            <w:r w:rsidRPr="00455123">
              <w:rPr>
                <w:rFonts w:ascii="Times New Roman" w:hAnsi="Times New Roman" w:cs="Times New Roman"/>
                <w:sz w:val="24"/>
                <w:szCs w:val="24"/>
              </w:rPr>
              <w:t>Homozygotic variant c.734C&gt;T/</w:t>
            </w:r>
            <w:proofErr w:type="gramStart"/>
            <w:r w:rsidRPr="00455123">
              <w:rPr>
                <w:rFonts w:ascii="Times New Roman" w:hAnsi="Times New Roman" w:cs="Times New Roman"/>
                <w:sz w:val="24"/>
                <w:szCs w:val="24"/>
              </w:rPr>
              <w:t>p.Thr</w:t>
            </w:r>
            <w:proofErr w:type="gramEnd"/>
            <w:r w:rsidRPr="00455123">
              <w:rPr>
                <w:rFonts w:ascii="Times New Roman" w:hAnsi="Times New Roman" w:cs="Times New Roman"/>
                <w:sz w:val="24"/>
                <w:szCs w:val="24"/>
              </w:rPr>
              <w:t>245Ile</w:t>
            </w:r>
          </w:p>
        </w:tc>
        <w:tc>
          <w:tcPr>
            <w:tcW w:w="2154" w:type="dxa"/>
            <w:shd w:val="clear" w:color="auto" w:fill="auto"/>
            <w:tcMar>
              <w:top w:w="10" w:type="dxa"/>
              <w:left w:w="10" w:type="dxa"/>
              <w:bottom w:w="0" w:type="dxa"/>
              <w:right w:w="10" w:type="dxa"/>
            </w:tcMar>
          </w:tcPr>
          <w:p w14:paraId="790CB436"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776A74D9"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4A11A523" w14:textId="499F19C1"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(25)</w:t>
            </w:r>
          </w:p>
        </w:tc>
        <w:tc>
          <w:tcPr>
            <w:tcW w:w="2154" w:type="dxa"/>
          </w:tcPr>
          <w:p w14:paraId="6F2AEAD3" w14:textId="77ABCE49"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(7)</w:t>
            </w:r>
          </w:p>
        </w:tc>
      </w:tr>
      <w:tr w:rsidR="00FE5458" w:rsidRPr="00455123" w14:paraId="153EC281" w14:textId="068433AD" w:rsidTr="00B835B2">
        <w:trPr>
          <w:trHeight w:val="208"/>
        </w:trPr>
        <w:tc>
          <w:tcPr>
            <w:tcW w:w="4329" w:type="dxa"/>
            <w:shd w:val="clear" w:color="auto" w:fill="auto"/>
            <w:tcMar>
              <w:top w:w="10" w:type="dxa"/>
              <w:left w:w="10" w:type="dxa"/>
              <w:bottom w:w="0" w:type="dxa"/>
              <w:right w:w="10" w:type="dxa"/>
            </w:tcMar>
          </w:tcPr>
          <w:p w14:paraId="6BEA477E" w14:textId="2463A40A" w:rsidR="00FE5458" w:rsidRPr="00455123" w:rsidRDefault="00AD6457" w:rsidP="00AD6457">
            <w:pPr>
              <w:ind w:left="340"/>
              <w:rPr>
                <w:rFonts w:ascii="Times New Roman" w:hAnsi="Times New Roman" w:cs="Times New Roman"/>
                <w:sz w:val="24"/>
                <w:szCs w:val="24"/>
              </w:rPr>
            </w:pPr>
            <w:r w:rsidRPr="00455123">
              <w:rPr>
                <w:rFonts w:ascii="Times New Roman" w:hAnsi="Times New Roman" w:cs="Times New Roman"/>
                <w:sz w:val="24"/>
                <w:szCs w:val="24"/>
              </w:rPr>
              <w:t xml:space="preserve">Two </w:t>
            </w:r>
            <w:r w:rsidR="00FE5458" w:rsidRPr="00455123">
              <w:rPr>
                <w:rFonts w:ascii="Times New Roman" w:hAnsi="Times New Roman" w:cs="Times New Roman"/>
                <w:sz w:val="24"/>
                <w:szCs w:val="24"/>
              </w:rPr>
              <w:t>new mutations (7p11) p.G123R (c.367G&gt;A) + p.T245I (c.734C&gt;T)</w:t>
            </w:r>
          </w:p>
        </w:tc>
        <w:tc>
          <w:tcPr>
            <w:tcW w:w="2154" w:type="dxa"/>
            <w:shd w:val="clear" w:color="auto" w:fill="auto"/>
            <w:tcMar>
              <w:top w:w="10" w:type="dxa"/>
              <w:left w:w="10" w:type="dxa"/>
              <w:bottom w:w="0" w:type="dxa"/>
              <w:right w:w="10" w:type="dxa"/>
            </w:tcMar>
          </w:tcPr>
          <w:p w14:paraId="5C027F22" w14:textId="1515CA2C"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(13)</w:t>
            </w:r>
          </w:p>
        </w:tc>
        <w:tc>
          <w:tcPr>
            <w:tcW w:w="2154" w:type="dxa"/>
            <w:shd w:val="clear" w:color="auto" w:fill="auto"/>
            <w:tcMar>
              <w:top w:w="10" w:type="dxa"/>
              <w:left w:w="10" w:type="dxa"/>
              <w:bottom w:w="0" w:type="dxa"/>
              <w:right w:w="10" w:type="dxa"/>
            </w:tcMar>
          </w:tcPr>
          <w:p w14:paraId="66D42E70"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75067EE3"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tcPr>
          <w:p w14:paraId="2414A84B" w14:textId="7FF9B300"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(7)</w:t>
            </w:r>
          </w:p>
        </w:tc>
      </w:tr>
      <w:tr w:rsidR="00FE5458" w:rsidRPr="00455123" w14:paraId="69B3E1CF" w14:textId="7A79741F" w:rsidTr="00B835B2">
        <w:trPr>
          <w:trHeight w:val="208"/>
        </w:trPr>
        <w:tc>
          <w:tcPr>
            <w:tcW w:w="4329" w:type="dxa"/>
            <w:shd w:val="clear" w:color="auto" w:fill="auto"/>
            <w:tcMar>
              <w:top w:w="10" w:type="dxa"/>
              <w:left w:w="10" w:type="dxa"/>
              <w:bottom w:w="0" w:type="dxa"/>
              <w:right w:w="10" w:type="dxa"/>
            </w:tcMar>
          </w:tcPr>
          <w:p w14:paraId="23B8820B" w14:textId="77777777" w:rsidR="00FE5458" w:rsidRPr="00455123" w:rsidRDefault="00FE5458" w:rsidP="00AD6457">
            <w:pPr>
              <w:ind w:left="340"/>
              <w:rPr>
                <w:rFonts w:ascii="Times New Roman" w:hAnsi="Times New Roman" w:cs="Times New Roman"/>
                <w:sz w:val="24"/>
                <w:szCs w:val="24"/>
              </w:rPr>
            </w:pPr>
            <w:r w:rsidRPr="00455123">
              <w:rPr>
                <w:rFonts w:ascii="Times New Roman" w:hAnsi="Times New Roman" w:cs="Times New Roman"/>
                <w:sz w:val="24"/>
                <w:szCs w:val="24"/>
              </w:rPr>
              <w:t>Missense mutation (not specified)</w:t>
            </w:r>
          </w:p>
        </w:tc>
        <w:tc>
          <w:tcPr>
            <w:tcW w:w="2154" w:type="dxa"/>
            <w:shd w:val="clear" w:color="auto" w:fill="auto"/>
            <w:tcMar>
              <w:top w:w="10" w:type="dxa"/>
              <w:left w:w="10" w:type="dxa"/>
              <w:bottom w:w="0" w:type="dxa"/>
              <w:right w:w="10" w:type="dxa"/>
            </w:tcMar>
          </w:tcPr>
          <w:p w14:paraId="52BC769E"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231F7E91" w14:textId="29550FF8"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2 (100)</w:t>
            </w:r>
          </w:p>
        </w:tc>
        <w:tc>
          <w:tcPr>
            <w:tcW w:w="2154" w:type="dxa"/>
            <w:shd w:val="clear" w:color="auto" w:fill="auto"/>
            <w:tcMar>
              <w:top w:w="10" w:type="dxa"/>
              <w:left w:w="10" w:type="dxa"/>
              <w:bottom w:w="0" w:type="dxa"/>
              <w:right w:w="10" w:type="dxa"/>
            </w:tcMar>
          </w:tcPr>
          <w:p w14:paraId="0A473B20"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tcPr>
          <w:p w14:paraId="71DC47C6" w14:textId="3F52786F"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2 (14)</w:t>
            </w:r>
          </w:p>
        </w:tc>
      </w:tr>
      <w:tr w:rsidR="00FE5458" w:rsidRPr="00455123" w14:paraId="42114F74" w14:textId="6BFAAEF2" w:rsidTr="00B835B2">
        <w:trPr>
          <w:trHeight w:val="208"/>
        </w:trPr>
        <w:tc>
          <w:tcPr>
            <w:tcW w:w="4329" w:type="dxa"/>
            <w:shd w:val="clear" w:color="auto" w:fill="auto"/>
            <w:tcMar>
              <w:top w:w="10" w:type="dxa"/>
              <w:left w:w="10" w:type="dxa"/>
              <w:bottom w:w="0" w:type="dxa"/>
              <w:right w:w="10" w:type="dxa"/>
            </w:tcMar>
          </w:tcPr>
          <w:p w14:paraId="34EAC254" w14:textId="77777777" w:rsidR="00FE5458" w:rsidRPr="00455123" w:rsidRDefault="00FE5458" w:rsidP="00AD6457">
            <w:pPr>
              <w:ind w:left="340"/>
              <w:rPr>
                <w:rFonts w:ascii="Times New Roman" w:hAnsi="Times New Roman" w:cs="Times New Roman"/>
                <w:sz w:val="24"/>
                <w:szCs w:val="24"/>
              </w:rPr>
            </w:pPr>
            <w:r w:rsidRPr="00455123">
              <w:rPr>
                <w:rFonts w:ascii="Times New Roman" w:hAnsi="Times New Roman" w:cs="Times New Roman"/>
                <w:sz w:val="24"/>
                <w:szCs w:val="24"/>
              </w:rPr>
              <w:t>Not recorded</w:t>
            </w:r>
          </w:p>
        </w:tc>
        <w:tc>
          <w:tcPr>
            <w:tcW w:w="2154" w:type="dxa"/>
            <w:shd w:val="clear" w:color="auto" w:fill="auto"/>
            <w:tcMar>
              <w:top w:w="10" w:type="dxa"/>
              <w:left w:w="10" w:type="dxa"/>
              <w:bottom w:w="0" w:type="dxa"/>
              <w:right w:w="10" w:type="dxa"/>
            </w:tcMar>
          </w:tcPr>
          <w:p w14:paraId="533FD0DA"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523C2F69" w14:textId="77777777"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154" w:type="dxa"/>
            <w:shd w:val="clear" w:color="auto" w:fill="auto"/>
            <w:tcMar>
              <w:top w:w="10" w:type="dxa"/>
              <w:left w:w="10" w:type="dxa"/>
              <w:bottom w:w="0" w:type="dxa"/>
              <w:right w:w="10" w:type="dxa"/>
            </w:tcMar>
          </w:tcPr>
          <w:p w14:paraId="69F39E6B" w14:textId="59E2FDE9"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(25)</w:t>
            </w:r>
          </w:p>
        </w:tc>
        <w:tc>
          <w:tcPr>
            <w:tcW w:w="2154" w:type="dxa"/>
          </w:tcPr>
          <w:p w14:paraId="4DE0CC07" w14:textId="7433A756" w:rsidR="00FE5458" w:rsidRPr="00455123" w:rsidRDefault="00FE5458" w:rsidP="00AD6457">
            <w:pPr>
              <w:jc w:val="center"/>
              <w:rPr>
                <w:rFonts w:ascii="Times New Roman" w:hAnsi="Times New Roman" w:cs="Times New Roman"/>
                <w:sz w:val="24"/>
                <w:szCs w:val="24"/>
              </w:rPr>
            </w:pPr>
            <w:r w:rsidRPr="00455123">
              <w:rPr>
                <w:rFonts w:ascii="Times New Roman" w:hAnsi="Times New Roman" w:cs="Times New Roman"/>
                <w:sz w:val="24"/>
                <w:szCs w:val="24"/>
              </w:rPr>
              <w:t>1 (7)</w:t>
            </w:r>
          </w:p>
        </w:tc>
      </w:tr>
    </w:tbl>
    <w:p w14:paraId="735665C5" w14:textId="7D7C1194" w:rsidR="00BC3C00" w:rsidRPr="00455123" w:rsidRDefault="00BC3C00" w:rsidP="0048708A">
      <w:pPr>
        <w:rPr>
          <w:rFonts w:ascii="Times New Roman" w:hAnsi="Times New Roman" w:cs="Times New Roman"/>
          <w:b/>
          <w:bCs/>
          <w:sz w:val="24"/>
          <w:szCs w:val="24"/>
        </w:rPr>
      </w:pPr>
      <w:r w:rsidRPr="00455123">
        <w:rPr>
          <w:rFonts w:ascii="Times New Roman" w:hAnsi="Times New Roman" w:cs="Times New Roman"/>
          <w:b/>
          <w:bCs/>
          <w:sz w:val="24"/>
          <w:szCs w:val="24"/>
        </w:rPr>
        <w:t>Notes:</w:t>
      </w:r>
      <w:r w:rsidRPr="00455123">
        <w:rPr>
          <w:rFonts w:ascii="Times New Roman" w:hAnsi="Times New Roman" w:cs="Times New Roman"/>
          <w:sz w:val="24"/>
          <w:szCs w:val="24"/>
        </w:rPr>
        <w:t xml:space="preserve"> Data are n (%).</w:t>
      </w:r>
    </w:p>
    <w:p w14:paraId="75BA0928" w14:textId="77777777" w:rsidR="006E6676" w:rsidRPr="00455123" w:rsidRDefault="006E6676" w:rsidP="006E6676">
      <w:pPr>
        <w:rPr>
          <w:rFonts w:ascii="Times New Roman" w:hAnsi="Times New Roman" w:cs="Times New Roman"/>
          <w:sz w:val="24"/>
          <w:szCs w:val="24"/>
        </w:rPr>
      </w:pPr>
      <w:r w:rsidRPr="00455123">
        <w:rPr>
          <w:rFonts w:ascii="Times New Roman" w:hAnsi="Times New Roman" w:cs="Times New Roman"/>
          <w:b/>
          <w:bCs/>
          <w:sz w:val="24"/>
          <w:szCs w:val="24"/>
        </w:rPr>
        <w:t>Abbreviations:</w:t>
      </w:r>
      <w:r w:rsidRPr="00455123">
        <w:rPr>
          <w:rFonts w:ascii="Times New Roman" w:hAnsi="Times New Roman" w:cs="Times New Roman"/>
          <w:sz w:val="24"/>
          <w:szCs w:val="24"/>
        </w:rPr>
        <w:t xml:space="preserve"> AADCd, aromatic L-amino acid decarboxylase deficiency.</w:t>
      </w:r>
    </w:p>
    <w:p w14:paraId="50EC9E99" w14:textId="77777777" w:rsidR="00E74C17" w:rsidRPr="00455123" w:rsidRDefault="00E74C17" w:rsidP="0048708A">
      <w:pPr>
        <w:rPr>
          <w:rFonts w:ascii="Times New Roman" w:hAnsi="Times New Roman" w:cs="Times New Roman"/>
          <w:sz w:val="24"/>
          <w:szCs w:val="24"/>
        </w:rPr>
      </w:pPr>
      <w:r w:rsidRPr="00455123">
        <w:rPr>
          <w:rFonts w:ascii="Times New Roman" w:hAnsi="Times New Roman" w:cs="Times New Roman"/>
          <w:sz w:val="24"/>
          <w:szCs w:val="24"/>
        </w:rPr>
        <w:br w:type="page"/>
      </w:r>
    </w:p>
    <w:p w14:paraId="3E1BCFF5" w14:textId="3559625D" w:rsidR="00F22CA8" w:rsidRPr="00455123" w:rsidRDefault="0098050C" w:rsidP="0048708A">
      <w:pPr>
        <w:rPr>
          <w:rFonts w:ascii="Times New Roman" w:hAnsi="Times New Roman" w:cs="Times New Roman"/>
          <w:b/>
          <w:bCs/>
          <w:sz w:val="24"/>
          <w:szCs w:val="24"/>
        </w:rPr>
      </w:pPr>
      <w:r w:rsidRPr="00455123">
        <w:rPr>
          <w:rFonts w:ascii="Times New Roman" w:hAnsi="Times New Roman" w:cs="Times New Roman"/>
          <w:b/>
          <w:bCs/>
          <w:sz w:val="24"/>
          <w:szCs w:val="24"/>
        </w:rPr>
        <w:lastRenderedPageBreak/>
        <w:t>Supplementary Table</w:t>
      </w:r>
      <w:r w:rsidR="00F22CA8" w:rsidRPr="00455123">
        <w:rPr>
          <w:rFonts w:ascii="Times New Roman" w:hAnsi="Times New Roman" w:cs="Times New Roman"/>
          <w:b/>
          <w:bCs/>
          <w:sz w:val="24"/>
          <w:szCs w:val="24"/>
        </w:rPr>
        <w:t xml:space="preserve"> </w:t>
      </w:r>
      <w:r w:rsidR="00F4397E" w:rsidRPr="00455123">
        <w:rPr>
          <w:rFonts w:ascii="Times New Roman" w:hAnsi="Times New Roman" w:cs="Times New Roman"/>
          <w:b/>
          <w:bCs/>
          <w:sz w:val="24"/>
          <w:szCs w:val="24"/>
        </w:rPr>
        <w:t>3</w:t>
      </w:r>
      <w:r w:rsidR="008702DA" w:rsidRPr="00455123">
        <w:rPr>
          <w:rFonts w:ascii="Times New Roman" w:hAnsi="Times New Roman" w:cs="Times New Roman"/>
          <w:sz w:val="24"/>
          <w:szCs w:val="24"/>
        </w:rPr>
        <w:t xml:space="preserve"> Key </w:t>
      </w:r>
      <w:r w:rsidR="000A6C2C">
        <w:rPr>
          <w:rFonts w:ascii="Times New Roman" w:hAnsi="Times New Roman" w:cs="Times New Roman"/>
          <w:sz w:val="24"/>
          <w:szCs w:val="24"/>
        </w:rPr>
        <w:t>p</w:t>
      </w:r>
      <w:r w:rsidR="008702DA" w:rsidRPr="00455123">
        <w:rPr>
          <w:rFonts w:ascii="Times New Roman" w:hAnsi="Times New Roman" w:cs="Times New Roman"/>
          <w:sz w:val="24"/>
          <w:szCs w:val="24"/>
        </w:rPr>
        <w:t xml:space="preserve">atient </w:t>
      </w:r>
      <w:r w:rsidR="000A6C2C">
        <w:rPr>
          <w:rFonts w:ascii="Times New Roman" w:hAnsi="Times New Roman" w:cs="Times New Roman"/>
          <w:sz w:val="24"/>
          <w:szCs w:val="24"/>
        </w:rPr>
        <w:t>c</w:t>
      </w:r>
      <w:r w:rsidR="008702DA" w:rsidRPr="00455123">
        <w:rPr>
          <w:rFonts w:ascii="Times New Roman" w:hAnsi="Times New Roman" w:cs="Times New Roman"/>
          <w:sz w:val="24"/>
          <w:szCs w:val="24"/>
        </w:rPr>
        <w:t xml:space="preserve">haracteristics by </w:t>
      </w:r>
      <w:r w:rsidR="000A6C2C">
        <w:rPr>
          <w:rFonts w:ascii="Times New Roman" w:hAnsi="Times New Roman" w:cs="Times New Roman"/>
          <w:sz w:val="24"/>
          <w:szCs w:val="24"/>
        </w:rPr>
        <w:t>c</w:t>
      </w:r>
      <w:r w:rsidR="008702DA" w:rsidRPr="00455123">
        <w:rPr>
          <w:rFonts w:ascii="Times New Roman" w:hAnsi="Times New Roman" w:cs="Times New Roman"/>
          <w:sz w:val="24"/>
          <w:szCs w:val="24"/>
        </w:rPr>
        <w:t>ountry</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04"/>
        <w:gridCol w:w="2270"/>
        <w:gridCol w:w="2271"/>
        <w:gridCol w:w="2271"/>
        <w:gridCol w:w="2271"/>
      </w:tblGrid>
      <w:tr w:rsidR="00F22CA8" w:rsidRPr="00455123" w14:paraId="39A14691" w14:textId="77777777" w:rsidTr="00087659">
        <w:trPr>
          <w:trHeight w:val="208"/>
        </w:trPr>
        <w:tc>
          <w:tcPr>
            <w:tcW w:w="4804" w:type="dxa"/>
            <w:shd w:val="clear" w:color="auto" w:fill="auto"/>
            <w:tcMar>
              <w:top w:w="10" w:type="dxa"/>
              <w:left w:w="10" w:type="dxa"/>
              <w:bottom w:w="0" w:type="dxa"/>
              <w:right w:w="10" w:type="dxa"/>
            </w:tcMar>
            <w:hideMark/>
          </w:tcPr>
          <w:p w14:paraId="5DE3FEC3" w14:textId="77777777" w:rsidR="00F22CA8" w:rsidRPr="00455123" w:rsidRDefault="00F22CA8" w:rsidP="0048708A">
            <w:pPr>
              <w:rPr>
                <w:rFonts w:ascii="Times New Roman" w:hAnsi="Times New Roman" w:cs="Times New Roman"/>
                <w:b/>
                <w:bCs/>
                <w:sz w:val="24"/>
                <w:szCs w:val="24"/>
              </w:rPr>
            </w:pPr>
            <w:r w:rsidRPr="00455123">
              <w:rPr>
                <w:rFonts w:ascii="Times New Roman" w:hAnsi="Times New Roman" w:cs="Times New Roman"/>
                <w:b/>
                <w:bCs/>
                <w:sz w:val="24"/>
                <w:szCs w:val="24"/>
              </w:rPr>
              <w:t>Key characteristics</w:t>
            </w:r>
          </w:p>
        </w:tc>
        <w:tc>
          <w:tcPr>
            <w:tcW w:w="2270" w:type="dxa"/>
            <w:shd w:val="clear" w:color="auto" w:fill="auto"/>
            <w:tcMar>
              <w:top w:w="10" w:type="dxa"/>
              <w:left w:w="10" w:type="dxa"/>
              <w:bottom w:w="0" w:type="dxa"/>
              <w:right w:w="10" w:type="dxa"/>
            </w:tcMar>
            <w:hideMark/>
          </w:tcPr>
          <w:p w14:paraId="449E2E04" w14:textId="77777777" w:rsidR="00F22CA8" w:rsidRPr="00455123" w:rsidRDefault="00F22CA8" w:rsidP="00087659">
            <w:pPr>
              <w:jc w:val="center"/>
              <w:rPr>
                <w:rFonts w:ascii="Times New Roman" w:hAnsi="Times New Roman" w:cs="Times New Roman"/>
                <w:b/>
                <w:bCs/>
                <w:sz w:val="24"/>
                <w:szCs w:val="24"/>
              </w:rPr>
            </w:pPr>
            <w:r w:rsidRPr="00455123">
              <w:rPr>
                <w:rFonts w:ascii="Times New Roman" w:hAnsi="Times New Roman" w:cs="Times New Roman"/>
                <w:b/>
                <w:bCs/>
                <w:sz w:val="24"/>
                <w:szCs w:val="24"/>
              </w:rPr>
              <w:t>France</w:t>
            </w:r>
          </w:p>
          <w:p w14:paraId="0EB1771A" w14:textId="1D98CADB" w:rsidR="00D83C9C" w:rsidRPr="00455123" w:rsidRDefault="00D83C9C" w:rsidP="00087659">
            <w:pPr>
              <w:jc w:val="center"/>
              <w:rPr>
                <w:rFonts w:ascii="Times New Roman" w:hAnsi="Times New Roman" w:cs="Times New Roman"/>
                <w:sz w:val="24"/>
                <w:szCs w:val="24"/>
              </w:rPr>
            </w:pPr>
            <w:r w:rsidRPr="00455123">
              <w:rPr>
                <w:rFonts w:ascii="Times New Roman" w:hAnsi="Times New Roman" w:cs="Times New Roman"/>
                <w:sz w:val="24"/>
                <w:szCs w:val="24"/>
              </w:rPr>
              <w:t>(</w:t>
            </w:r>
            <w:r w:rsidR="00E739C5" w:rsidRPr="00455123">
              <w:rPr>
                <w:rFonts w:ascii="Times New Roman" w:hAnsi="Times New Roman" w:cs="Times New Roman"/>
                <w:sz w:val="24"/>
                <w:szCs w:val="24"/>
              </w:rPr>
              <w:t xml:space="preserve">n = </w:t>
            </w:r>
            <w:r w:rsidRPr="00455123">
              <w:rPr>
                <w:rFonts w:ascii="Times New Roman" w:hAnsi="Times New Roman" w:cs="Times New Roman"/>
                <w:sz w:val="24"/>
                <w:szCs w:val="24"/>
              </w:rPr>
              <w:t>7)</w:t>
            </w:r>
          </w:p>
        </w:tc>
        <w:tc>
          <w:tcPr>
            <w:tcW w:w="2271" w:type="dxa"/>
            <w:shd w:val="clear" w:color="auto" w:fill="auto"/>
            <w:tcMar>
              <w:top w:w="10" w:type="dxa"/>
              <w:left w:w="10" w:type="dxa"/>
              <w:bottom w:w="0" w:type="dxa"/>
              <w:right w:w="10" w:type="dxa"/>
            </w:tcMar>
            <w:hideMark/>
          </w:tcPr>
          <w:p w14:paraId="3ACA6967" w14:textId="77777777" w:rsidR="00D83C9C" w:rsidRPr="00455123" w:rsidRDefault="00F22CA8" w:rsidP="00087659">
            <w:pPr>
              <w:jc w:val="center"/>
              <w:rPr>
                <w:rFonts w:ascii="Times New Roman" w:hAnsi="Times New Roman" w:cs="Times New Roman"/>
                <w:b/>
                <w:bCs/>
                <w:sz w:val="24"/>
                <w:szCs w:val="24"/>
              </w:rPr>
            </w:pPr>
            <w:r w:rsidRPr="00455123">
              <w:rPr>
                <w:rFonts w:ascii="Times New Roman" w:hAnsi="Times New Roman" w:cs="Times New Roman"/>
                <w:b/>
                <w:bCs/>
                <w:sz w:val="24"/>
                <w:szCs w:val="24"/>
              </w:rPr>
              <w:t>Italy</w:t>
            </w:r>
          </w:p>
          <w:p w14:paraId="4932E860" w14:textId="09AB0862" w:rsidR="00F22CA8" w:rsidRPr="00455123" w:rsidRDefault="00D83C9C" w:rsidP="00087659">
            <w:pPr>
              <w:jc w:val="center"/>
              <w:rPr>
                <w:rFonts w:ascii="Times New Roman" w:hAnsi="Times New Roman" w:cs="Times New Roman"/>
                <w:sz w:val="24"/>
                <w:szCs w:val="24"/>
              </w:rPr>
            </w:pPr>
            <w:r w:rsidRPr="00455123">
              <w:rPr>
                <w:rFonts w:ascii="Times New Roman" w:hAnsi="Times New Roman" w:cs="Times New Roman"/>
                <w:sz w:val="24"/>
                <w:szCs w:val="24"/>
              </w:rPr>
              <w:t>(</w:t>
            </w:r>
            <w:r w:rsidR="00E739C5" w:rsidRPr="00455123">
              <w:rPr>
                <w:rFonts w:ascii="Times New Roman" w:hAnsi="Times New Roman" w:cs="Times New Roman"/>
                <w:sz w:val="24"/>
                <w:szCs w:val="24"/>
              </w:rPr>
              <w:t xml:space="preserve">n = </w:t>
            </w:r>
            <w:r w:rsidRPr="00455123">
              <w:rPr>
                <w:rFonts w:ascii="Times New Roman" w:hAnsi="Times New Roman" w:cs="Times New Roman"/>
                <w:sz w:val="24"/>
                <w:szCs w:val="24"/>
              </w:rPr>
              <w:t>11)</w:t>
            </w:r>
          </w:p>
        </w:tc>
        <w:tc>
          <w:tcPr>
            <w:tcW w:w="2271" w:type="dxa"/>
            <w:shd w:val="clear" w:color="auto" w:fill="auto"/>
            <w:tcMar>
              <w:top w:w="10" w:type="dxa"/>
              <w:left w:w="10" w:type="dxa"/>
              <w:bottom w:w="0" w:type="dxa"/>
              <w:right w:w="10" w:type="dxa"/>
            </w:tcMar>
            <w:hideMark/>
          </w:tcPr>
          <w:p w14:paraId="3579FEE6" w14:textId="77777777" w:rsidR="00F22CA8" w:rsidRPr="00455123" w:rsidRDefault="00F22CA8" w:rsidP="00087659">
            <w:pPr>
              <w:jc w:val="center"/>
              <w:rPr>
                <w:rFonts w:ascii="Times New Roman" w:hAnsi="Times New Roman" w:cs="Times New Roman"/>
                <w:b/>
                <w:bCs/>
                <w:sz w:val="24"/>
                <w:szCs w:val="24"/>
              </w:rPr>
            </w:pPr>
            <w:r w:rsidRPr="00455123">
              <w:rPr>
                <w:rFonts w:ascii="Times New Roman" w:hAnsi="Times New Roman" w:cs="Times New Roman"/>
                <w:b/>
                <w:bCs/>
                <w:sz w:val="24"/>
                <w:szCs w:val="24"/>
              </w:rPr>
              <w:t>Spain</w:t>
            </w:r>
          </w:p>
          <w:p w14:paraId="4109931A" w14:textId="016D3C65" w:rsidR="00D83C9C" w:rsidRPr="00455123" w:rsidRDefault="00D83C9C" w:rsidP="00087659">
            <w:pPr>
              <w:jc w:val="center"/>
              <w:rPr>
                <w:rFonts w:ascii="Times New Roman" w:hAnsi="Times New Roman" w:cs="Times New Roman"/>
                <w:sz w:val="24"/>
                <w:szCs w:val="24"/>
              </w:rPr>
            </w:pPr>
            <w:r w:rsidRPr="00455123">
              <w:rPr>
                <w:rFonts w:ascii="Times New Roman" w:hAnsi="Times New Roman" w:cs="Times New Roman"/>
                <w:sz w:val="24"/>
                <w:szCs w:val="24"/>
              </w:rPr>
              <w:t>(</w:t>
            </w:r>
            <w:r w:rsidR="00E739C5" w:rsidRPr="00455123">
              <w:rPr>
                <w:rFonts w:ascii="Times New Roman" w:hAnsi="Times New Roman" w:cs="Times New Roman"/>
                <w:sz w:val="24"/>
                <w:szCs w:val="24"/>
              </w:rPr>
              <w:t xml:space="preserve">n = </w:t>
            </w:r>
            <w:r w:rsidRPr="00455123">
              <w:rPr>
                <w:rFonts w:ascii="Times New Roman" w:hAnsi="Times New Roman" w:cs="Times New Roman"/>
                <w:sz w:val="24"/>
                <w:szCs w:val="24"/>
              </w:rPr>
              <w:t>2)</w:t>
            </w:r>
          </w:p>
        </w:tc>
        <w:tc>
          <w:tcPr>
            <w:tcW w:w="2271" w:type="dxa"/>
            <w:shd w:val="clear" w:color="auto" w:fill="auto"/>
            <w:tcMar>
              <w:top w:w="10" w:type="dxa"/>
              <w:left w:w="10" w:type="dxa"/>
              <w:bottom w:w="0" w:type="dxa"/>
              <w:right w:w="10" w:type="dxa"/>
            </w:tcMar>
            <w:hideMark/>
          </w:tcPr>
          <w:p w14:paraId="06843790" w14:textId="1E602825" w:rsidR="00F22CA8" w:rsidRPr="00455123" w:rsidRDefault="00F22CA8" w:rsidP="00087659">
            <w:pPr>
              <w:jc w:val="center"/>
              <w:rPr>
                <w:rFonts w:ascii="Times New Roman" w:hAnsi="Times New Roman" w:cs="Times New Roman"/>
                <w:b/>
                <w:bCs/>
                <w:sz w:val="24"/>
                <w:szCs w:val="24"/>
              </w:rPr>
            </w:pPr>
            <w:r w:rsidRPr="00455123">
              <w:rPr>
                <w:rFonts w:ascii="Times New Roman" w:hAnsi="Times New Roman" w:cs="Times New Roman"/>
                <w:b/>
                <w:bCs/>
                <w:sz w:val="24"/>
                <w:szCs w:val="24"/>
              </w:rPr>
              <w:t>Pooled</w:t>
            </w:r>
          </w:p>
          <w:p w14:paraId="69F0DA06" w14:textId="56B2A949" w:rsidR="00D83C9C" w:rsidRPr="00455123" w:rsidRDefault="00D83C9C" w:rsidP="00087659">
            <w:pPr>
              <w:jc w:val="center"/>
              <w:rPr>
                <w:rFonts w:ascii="Times New Roman" w:hAnsi="Times New Roman" w:cs="Times New Roman"/>
                <w:sz w:val="24"/>
                <w:szCs w:val="24"/>
              </w:rPr>
            </w:pPr>
            <w:r w:rsidRPr="00455123">
              <w:rPr>
                <w:rFonts w:ascii="Times New Roman" w:hAnsi="Times New Roman" w:cs="Times New Roman"/>
                <w:sz w:val="24"/>
                <w:szCs w:val="24"/>
              </w:rPr>
              <w:t>(</w:t>
            </w:r>
            <w:r w:rsidR="00E739C5" w:rsidRPr="00455123">
              <w:rPr>
                <w:rFonts w:ascii="Times New Roman" w:hAnsi="Times New Roman" w:cs="Times New Roman"/>
                <w:sz w:val="24"/>
                <w:szCs w:val="24"/>
              </w:rPr>
              <w:t xml:space="preserve">n = </w:t>
            </w:r>
            <w:r w:rsidRPr="00455123">
              <w:rPr>
                <w:rFonts w:ascii="Times New Roman" w:hAnsi="Times New Roman" w:cs="Times New Roman"/>
                <w:sz w:val="24"/>
                <w:szCs w:val="24"/>
              </w:rPr>
              <w:t>20)</w:t>
            </w:r>
          </w:p>
          <w:p w14:paraId="275D1953" w14:textId="0ED7C3EE" w:rsidR="00D83C9C" w:rsidRPr="00455123" w:rsidRDefault="00D83C9C" w:rsidP="00087659">
            <w:pPr>
              <w:jc w:val="center"/>
              <w:rPr>
                <w:rFonts w:ascii="Times New Roman" w:hAnsi="Times New Roman" w:cs="Times New Roman"/>
                <w:b/>
                <w:bCs/>
                <w:sz w:val="24"/>
                <w:szCs w:val="24"/>
              </w:rPr>
            </w:pPr>
          </w:p>
        </w:tc>
      </w:tr>
      <w:tr w:rsidR="00BB737C" w:rsidRPr="00455123" w14:paraId="35B96012" w14:textId="77777777" w:rsidTr="00087659">
        <w:trPr>
          <w:trHeight w:val="208"/>
        </w:trPr>
        <w:tc>
          <w:tcPr>
            <w:tcW w:w="4804" w:type="dxa"/>
            <w:shd w:val="clear" w:color="auto" w:fill="auto"/>
            <w:tcMar>
              <w:top w:w="10" w:type="dxa"/>
              <w:left w:w="10" w:type="dxa"/>
              <w:bottom w:w="0" w:type="dxa"/>
              <w:right w:w="10" w:type="dxa"/>
            </w:tcMar>
            <w:hideMark/>
          </w:tcPr>
          <w:p w14:paraId="7E27FCAD" w14:textId="7D3BEA57" w:rsidR="00F22CA8" w:rsidRPr="00455123" w:rsidRDefault="00E55332" w:rsidP="0048708A">
            <w:pPr>
              <w:rPr>
                <w:rFonts w:ascii="Times New Roman" w:hAnsi="Times New Roman" w:cs="Times New Roman"/>
                <w:sz w:val="24"/>
                <w:szCs w:val="24"/>
              </w:rPr>
            </w:pPr>
            <w:r w:rsidRPr="00455123">
              <w:rPr>
                <w:rFonts w:ascii="Times New Roman" w:hAnsi="Times New Roman" w:cs="Times New Roman"/>
                <w:sz w:val="24"/>
                <w:szCs w:val="24"/>
              </w:rPr>
              <w:t>A</w:t>
            </w:r>
            <w:r w:rsidR="00F22CA8" w:rsidRPr="00455123">
              <w:rPr>
                <w:rFonts w:ascii="Times New Roman" w:hAnsi="Times New Roman" w:cs="Times New Roman"/>
                <w:sz w:val="24"/>
                <w:szCs w:val="24"/>
              </w:rPr>
              <w:t>ge at onset of symptoms</w:t>
            </w:r>
            <w:r w:rsidRPr="00455123">
              <w:rPr>
                <w:rFonts w:ascii="Times New Roman" w:hAnsi="Times New Roman" w:cs="Times New Roman"/>
                <w:sz w:val="24"/>
                <w:szCs w:val="24"/>
              </w:rPr>
              <w:t>,</w:t>
            </w:r>
            <w:r w:rsidR="00F22CA8" w:rsidRPr="00455123">
              <w:rPr>
                <w:rFonts w:ascii="Times New Roman" w:hAnsi="Times New Roman" w:cs="Times New Roman"/>
                <w:sz w:val="24"/>
                <w:szCs w:val="24"/>
              </w:rPr>
              <w:t xml:space="preserve"> months</w:t>
            </w:r>
            <w:r w:rsidR="008D72CD" w:rsidRPr="00455123">
              <w:rPr>
                <w:rFonts w:ascii="Times New Roman" w:hAnsi="Times New Roman" w:cs="Times New Roman"/>
                <w:sz w:val="24"/>
                <w:szCs w:val="24"/>
              </w:rPr>
              <w:t xml:space="preserve">, mean </w:t>
            </w:r>
            <w:r w:rsidR="00A16280" w:rsidRPr="00455123">
              <w:rPr>
                <w:rFonts w:ascii="Times New Roman" w:hAnsi="Times New Roman" w:cs="Times New Roman"/>
                <w:sz w:val="24"/>
                <w:szCs w:val="24"/>
              </w:rPr>
              <w:t>(SD)</w:t>
            </w:r>
          </w:p>
        </w:tc>
        <w:tc>
          <w:tcPr>
            <w:tcW w:w="2270" w:type="dxa"/>
            <w:shd w:val="clear" w:color="auto" w:fill="auto"/>
            <w:tcMar>
              <w:top w:w="10" w:type="dxa"/>
              <w:left w:w="10" w:type="dxa"/>
              <w:bottom w:w="0" w:type="dxa"/>
              <w:right w:w="10" w:type="dxa"/>
            </w:tcMar>
            <w:hideMark/>
          </w:tcPr>
          <w:p w14:paraId="5F15730E"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2.4 (2.4)</w:t>
            </w:r>
          </w:p>
        </w:tc>
        <w:tc>
          <w:tcPr>
            <w:tcW w:w="2271" w:type="dxa"/>
            <w:shd w:val="clear" w:color="auto" w:fill="auto"/>
            <w:tcMar>
              <w:top w:w="10" w:type="dxa"/>
              <w:left w:w="10" w:type="dxa"/>
              <w:bottom w:w="0" w:type="dxa"/>
              <w:right w:w="10" w:type="dxa"/>
            </w:tcMar>
            <w:hideMark/>
          </w:tcPr>
          <w:p w14:paraId="54EBC3D1"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8.6 (9.0)</w:t>
            </w:r>
          </w:p>
        </w:tc>
        <w:tc>
          <w:tcPr>
            <w:tcW w:w="2271" w:type="dxa"/>
            <w:shd w:val="clear" w:color="auto" w:fill="auto"/>
            <w:tcMar>
              <w:top w:w="10" w:type="dxa"/>
              <w:left w:w="10" w:type="dxa"/>
              <w:bottom w:w="0" w:type="dxa"/>
              <w:right w:w="10" w:type="dxa"/>
            </w:tcMar>
            <w:hideMark/>
          </w:tcPr>
          <w:p w14:paraId="73C3F9B2"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5.0 (1.4)</w:t>
            </w:r>
          </w:p>
        </w:tc>
        <w:tc>
          <w:tcPr>
            <w:tcW w:w="2271" w:type="dxa"/>
            <w:shd w:val="clear" w:color="auto" w:fill="auto"/>
            <w:tcMar>
              <w:top w:w="10" w:type="dxa"/>
              <w:left w:w="10" w:type="dxa"/>
              <w:bottom w:w="0" w:type="dxa"/>
              <w:right w:w="10" w:type="dxa"/>
            </w:tcMar>
            <w:hideMark/>
          </w:tcPr>
          <w:p w14:paraId="404F1A86"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6.1 (7.3)</w:t>
            </w:r>
          </w:p>
        </w:tc>
      </w:tr>
      <w:tr w:rsidR="00BB737C" w:rsidRPr="00455123" w14:paraId="47F8E42D" w14:textId="77777777" w:rsidTr="00087659">
        <w:trPr>
          <w:trHeight w:val="208"/>
        </w:trPr>
        <w:tc>
          <w:tcPr>
            <w:tcW w:w="4804" w:type="dxa"/>
            <w:shd w:val="clear" w:color="auto" w:fill="auto"/>
            <w:tcMar>
              <w:top w:w="10" w:type="dxa"/>
              <w:left w:w="10" w:type="dxa"/>
              <w:bottom w:w="0" w:type="dxa"/>
              <w:right w:w="10" w:type="dxa"/>
            </w:tcMar>
            <w:hideMark/>
          </w:tcPr>
          <w:p w14:paraId="23A760C4" w14:textId="6BA39BAA" w:rsidR="00F22CA8" w:rsidRPr="00455123" w:rsidRDefault="00E55332" w:rsidP="0048708A">
            <w:pPr>
              <w:rPr>
                <w:rFonts w:ascii="Times New Roman" w:hAnsi="Times New Roman" w:cs="Times New Roman"/>
                <w:sz w:val="24"/>
                <w:szCs w:val="24"/>
              </w:rPr>
            </w:pPr>
            <w:r w:rsidRPr="00455123">
              <w:rPr>
                <w:rFonts w:ascii="Times New Roman" w:hAnsi="Times New Roman" w:cs="Times New Roman"/>
                <w:sz w:val="24"/>
                <w:szCs w:val="24"/>
              </w:rPr>
              <w:t>A</w:t>
            </w:r>
            <w:r w:rsidR="00F22CA8" w:rsidRPr="00455123">
              <w:rPr>
                <w:rFonts w:ascii="Times New Roman" w:hAnsi="Times New Roman" w:cs="Times New Roman"/>
                <w:sz w:val="24"/>
                <w:szCs w:val="24"/>
              </w:rPr>
              <w:t>ge at diagnosis</w:t>
            </w:r>
            <w:r w:rsidRPr="00455123">
              <w:rPr>
                <w:rFonts w:ascii="Times New Roman" w:hAnsi="Times New Roman" w:cs="Times New Roman"/>
                <w:sz w:val="24"/>
                <w:szCs w:val="24"/>
              </w:rPr>
              <w:t xml:space="preserve">, </w:t>
            </w:r>
            <w:r w:rsidR="00F22CA8" w:rsidRPr="00455123">
              <w:rPr>
                <w:rFonts w:ascii="Times New Roman" w:hAnsi="Times New Roman" w:cs="Times New Roman"/>
                <w:sz w:val="24"/>
                <w:szCs w:val="24"/>
              </w:rPr>
              <w:t>months</w:t>
            </w:r>
            <w:r w:rsidR="008D72CD" w:rsidRPr="00455123">
              <w:rPr>
                <w:rFonts w:ascii="Times New Roman" w:hAnsi="Times New Roman" w:cs="Times New Roman"/>
                <w:sz w:val="24"/>
                <w:szCs w:val="24"/>
              </w:rPr>
              <w:t>, mean</w:t>
            </w:r>
            <w:r w:rsidR="00A16280" w:rsidRPr="00455123">
              <w:rPr>
                <w:rFonts w:ascii="Times New Roman" w:hAnsi="Times New Roman" w:cs="Times New Roman"/>
                <w:sz w:val="24"/>
                <w:szCs w:val="24"/>
              </w:rPr>
              <w:t xml:space="preserve"> (SD)</w:t>
            </w:r>
          </w:p>
        </w:tc>
        <w:tc>
          <w:tcPr>
            <w:tcW w:w="2270" w:type="dxa"/>
            <w:shd w:val="clear" w:color="auto" w:fill="auto"/>
            <w:tcMar>
              <w:top w:w="10" w:type="dxa"/>
              <w:left w:w="10" w:type="dxa"/>
              <w:bottom w:w="0" w:type="dxa"/>
              <w:right w:w="10" w:type="dxa"/>
            </w:tcMar>
            <w:hideMark/>
          </w:tcPr>
          <w:p w14:paraId="67380AF4"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20.3 (29.6)</w:t>
            </w:r>
          </w:p>
        </w:tc>
        <w:tc>
          <w:tcPr>
            <w:tcW w:w="2271" w:type="dxa"/>
            <w:shd w:val="clear" w:color="auto" w:fill="auto"/>
            <w:tcMar>
              <w:top w:w="10" w:type="dxa"/>
              <w:left w:w="10" w:type="dxa"/>
              <w:bottom w:w="0" w:type="dxa"/>
              <w:right w:w="10" w:type="dxa"/>
            </w:tcMar>
            <w:hideMark/>
          </w:tcPr>
          <w:p w14:paraId="6C0924FB"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131.0 (146.7)</w:t>
            </w:r>
          </w:p>
        </w:tc>
        <w:tc>
          <w:tcPr>
            <w:tcW w:w="2271" w:type="dxa"/>
            <w:shd w:val="clear" w:color="auto" w:fill="auto"/>
            <w:tcMar>
              <w:top w:w="10" w:type="dxa"/>
              <w:left w:w="10" w:type="dxa"/>
              <w:bottom w:w="0" w:type="dxa"/>
              <w:right w:w="10" w:type="dxa"/>
            </w:tcMar>
            <w:hideMark/>
          </w:tcPr>
          <w:p w14:paraId="35DC9211"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8.5 (3.5)</w:t>
            </w:r>
          </w:p>
        </w:tc>
        <w:tc>
          <w:tcPr>
            <w:tcW w:w="2271" w:type="dxa"/>
            <w:shd w:val="clear" w:color="auto" w:fill="auto"/>
            <w:tcMar>
              <w:top w:w="10" w:type="dxa"/>
              <w:left w:w="10" w:type="dxa"/>
              <w:bottom w:w="0" w:type="dxa"/>
              <w:right w:w="10" w:type="dxa"/>
            </w:tcMar>
            <w:hideMark/>
          </w:tcPr>
          <w:p w14:paraId="69DC6AC5"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80.0 (122.3)</w:t>
            </w:r>
          </w:p>
        </w:tc>
      </w:tr>
      <w:tr w:rsidR="00BB737C" w:rsidRPr="00455123" w14:paraId="2F4D511E" w14:textId="77777777" w:rsidTr="00087659">
        <w:trPr>
          <w:trHeight w:val="208"/>
        </w:trPr>
        <w:tc>
          <w:tcPr>
            <w:tcW w:w="4804" w:type="dxa"/>
            <w:shd w:val="clear" w:color="auto" w:fill="auto"/>
            <w:tcMar>
              <w:top w:w="10" w:type="dxa"/>
              <w:left w:w="10" w:type="dxa"/>
              <w:bottom w:w="0" w:type="dxa"/>
              <w:right w:w="10" w:type="dxa"/>
            </w:tcMar>
            <w:hideMark/>
          </w:tcPr>
          <w:p w14:paraId="32567FAB" w14:textId="66AA3771" w:rsidR="00F22CA8" w:rsidRPr="00455123" w:rsidRDefault="00087659" w:rsidP="0048708A">
            <w:pPr>
              <w:rPr>
                <w:rFonts w:ascii="Times New Roman" w:hAnsi="Times New Roman" w:cs="Times New Roman"/>
                <w:sz w:val="24"/>
                <w:szCs w:val="24"/>
              </w:rPr>
            </w:pPr>
            <w:r w:rsidRPr="00455123">
              <w:rPr>
                <w:rFonts w:ascii="Times New Roman" w:hAnsi="Times New Roman" w:cs="Times New Roman"/>
                <w:sz w:val="24"/>
                <w:szCs w:val="24"/>
              </w:rPr>
              <w:t>F</w:t>
            </w:r>
            <w:r w:rsidR="00BB737C" w:rsidRPr="00455123">
              <w:rPr>
                <w:rFonts w:ascii="Times New Roman" w:hAnsi="Times New Roman" w:cs="Times New Roman"/>
                <w:sz w:val="24"/>
                <w:szCs w:val="24"/>
              </w:rPr>
              <w:t>ollow-up</w:t>
            </w:r>
            <w:r w:rsidRPr="00455123">
              <w:rPr>
                <w:rFonts w:ascii="Times New Roman" w:hAnsi="Times New Roman" w:cs="Times New Roman"/>
                <w:sz w:val="24"/>
                <w:szCs w:val="24"/>
              </w:rPr>
              <w:t xml:space="preserve"> duration, years</w:t>
            </w:r>
            <w:r w:rsidR="008D72CD" w:rsidRPr="00455123">
              <w:rPr>
                <w:rFonts w:ascii="Times New Roman" w:hAnsi="Times New Roman" w:cs="Times New Roman"/>
                <w:sz w:val="24"/>
                <w:szCs w:val="24"/>
              </w:rPr>
              <w:t>, mean</w:t>
            </w:r>
            <w:r w:rsidR="00A16280" w:rsidRPr="00455123">
              <w:rPr>
                <w:rFonts w:ascii="Times New Roman" w:hAnsi="Times New Roman" w:cs="Times New Roman"/>
                <w:sz w:val="24"/>
                <w:szCs w:val="24"/>
              </w:rPr>
              <w:t xml:space="preserve"> (SD)</w:t>
            </w:r>
          </w:p>
        </w:tc>
        <w:tc>
          <w:tcPr>
            <w:tcW w:w="2270" w:type="dxa"/>
            <w:shd w:val="clear" w:color="auto" w:fill="auto"/>
            <w:tcMar>
              <w:top w:w="10" w:type="dxa"/>
              <w:left w:w="10" w:type="dxa"/>
              <w:bottom w:w="0" w:type="dxa"/>
              <w:right w:w="10" w:type="dxa"/>
            </w:tcMar>
            <w:hideMark/>
          </w:tcPr>
          <w:p w14:paraId="3B6C9D7C"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4.2 (3.6)</w:t>
            </w:r>
          </w:p>
        </w:tc>
        <w:tc>
          <w:tcPr>
            <w:tcW w:w="2271" w:type="dxa"/>
            <w:shd w:val="clear" w:color="auto" w:fill="auto"/>
            <w:tcMar>
              <w:top w:w="10" w:type="dxa"/>
              <w:left w:w="10" w:type="dxa"/>
              <w:bottom w:w="0" w:type="dxa"/>
              <w:right w:w="10" w:type="dxa"/>
            </w:tcMar>
            <w:hideMark/>
          </w:tcPr>
          <w:p w14:paraId="50E27A22"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5.4 (2.5)</w:t>
            </w:r>
          </w:p>
        </w:tc>
        <w:tc>
          <w:tcPr>
            <w:tcW w:w="2271" w:type="dxa"/>
            <w:shd w:val="clear" w:color="auto" w:fill="auto"/>
            <w:tcMar>
              <w:top w:w="10" w:type="dxa"/>
              <w:left w:w="10" w:type="dxa"/>
              <w:bottom w:w="0" w:type="dxa"/>
              <w:right w:w="10" w:type="dxa"/>
            </w:tcMar>
            <w:hideMark/>
          </w:tcPr>
          <w:p w14:paraId="1B744D42"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7.5 (6.4)</w:t>
            </w:r>
          </w:p>
        </w:tc>
        <w:tc>
          <w:tcPr>
            <w:tcW w:w="2271" w:type="dxa"/>
            <w:shd w:val="clear" w:color="auto" w:fill="auto"/>
            <w:tcMar>
              <w:top w:w="10" w:type="dxa"/>
              <w:left w:w="10" w:type="dxa"/>
              <w:bottom w:w="0" w:type="dxa"/>
              <w:right w:w="10" w:type="dxa"/>
            </w:tcMar>
            <w:hideMark/>
          </w:tcPr>
          <w:p w14:paraId="57C4ADD3"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5.2 (3.2)</w:t>
            </w:r>
          </w:p>
        </w:tc>
      </w:tr>
      <w:tr w:rsidR="00BB737C" w:rsidRPr="00455123" w14:paraId="73A49CDA" w14:textId="77777777" w:rsidTr="00087659">
        <w:trPr>
          <w:trHeight w:val="208"/>
        </w:trPr>
        <w:tc>
          <w:tcPr>
            <w:tcW w:w="4804" w:type="dxa"/>
            <w:shd w:val="clear" w:color="auto" w:fill="auto"/>
            <w:tcMar>
              <w:top w:w="10" w:type="dxa"/>
              <w:left w:w="10" w:type="dxa"/>
              <w:bottom w:w="0" w:type="dxa"/>
              <w:right w:w="10" w:type="dxa"/>
            </w:tcMar>
            <w:hideMark/>
          </w:tcPr>
          <w:p w14:paraId="442DC118" w14:textId="27AE66A1" w:rsidR="00F22CA8" w:rsidRPr="00455123" w:rsidRDefault="00F22CA8" w:rsidP="0048708A">
            <w:pPr>
              <w:rPr>
                <w:rFonts w:ascii="Times New Roman" w:hAnsi="Times New Roman" w:cs="Times New Roman"/>
                <w:sz w:val="24"/>
                <w:szCs w:val="24"/>
              </w:rPr>
            </w:pPr>
            <w:r w:rsidRPr="00455123">
              <w:rPr>
                <w:rFonts w:ascii="Times New Roman" w:hAnsi="Times New Roman" w:cs="Times New Roman"/>
                <w:sz w:val="24"/>
                <w:szCs w:val="24"/>
              </w:rPr>
              <w:t>Alive at time of surve</w:t>
            </w:r>
            <w:r w:rsidR="00BB737C" w:rsidRPr="00455123">
              <w:rPr>
                <w:rFonts w:ascii="Times New Roman" w:hAnsi="Times New Roman" w:cs="Times New Roman"/>
                <w:sz w:val="24"/>
                <w:szCs w:val="24"/>
              </w:rPr>
              <w:t>y</w:t>
            </w:r>
          </w:p>
        </w:tc>
        <w:tc>
          <w:tcPr>
            <w:tcW w:w="2270" w:type="dxa"/>
            <w:shd w:val="clear" w:color="auto" w:fill="auto"/>
            <w:tcMar>
              <w:top w:w="10" w:type="dxa"/>
              <w:left w:w="10" w:type="dxa"/>
              <w:bottom w:w="0" w:type="dxa"/>
              <w:right w:w="10" w:type="dxa"/>
            </w:tcMar>
            <w:hideMark/>
          </w:tcPr>
          <w:p w14:paraId="2A557D5A" w14:textId="1A5FD1F8"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5 (71.4)</w:t>
            </w:r>
          </w:p>
        </w:tc>
        <w:tc>
          <w:tcPr>
            <w:tcW w:w="2271" w:type="dxa"/>
            <w:shd w:val="clear" w:color="auto" w:fill="auto"/>
            <w:tcMar>
              <w:top w:w="10" w:type="dxa"/>
              <w:left w:w="10" w:type="dxa"/>
              <w:bottom w:w="0" w:type="dxa"/>
              <w:right w:w="10" w:type="dxa"/>
            </w:tcMar>
            <w:hideMark/>
          </w:tcPr>
          <w:p w14:paraId="2CB6B20C" w14:textId="6906C8EB"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11 (100.0)</w:t>
            </w:r>
          </w:p>
        </w:tc>
        <w:tc>
          <w:tcPr>
            <w:tcW w:w="2271" w:type="dxa"/>
            <w:shd w:val="clear" w:color="auto" w:fill="auto"/>
            <w:tcMar>
              <w:top w:w="10" w:type="dxa"/>
              <w:left w:w="10" w:type="dxa"/>
              <w:bottom w:w="0" w:type="dxa"/>
              <w:right w:w="10" w:type="dxa"/>
            </w:tcMar>
            <w:hideMark/>
          </w:tcPr>
          <w:p w14:paraId="77D953B8" w14:textId="4456D78E"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 (50.0)</w:t>
            </w:r>
          </w:p>
        </w:tc>
        <w:tc>
          <w:tcPr>
            <w:tcW w:w="2271" w:type="dxa"/>
            <w:shd w:val="clear" w:color="auto" w:fill="auto"/>
            <w:tcMar>
              <w:top w:w="10" w:type="dxa"/>
              <w:left w:w="10" w:type="dxa"/>
              <w:bottom w:w="0" w:type="dxa"/>
              <w:right w:w="10" w:type="dxa"/>
            </w:tcMar>
            <w:hideMark/>
          </w:tcPr>
          <w:p w14:paraId="676DA01E" w14:textId="529849E9"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17 (85.0)</w:t>
            </w:r>
          </w:p>
        </w:tc>
      </w:tr>
      <w:tr w:rsidR="00BB737C" w:rsidRPr="00455123" w14:paraId="08CC00F0" w14:textId="77777777" w:rsidTr="00087659">
        <w:trPr>
          <w:trHeight w:val="208"/>
        </w:trPr>
        <w:tc>
          <w:tcPr>
            <w:tcW w:w="4804" w:type="dxa"/>
            <w:shd w:val="clear" w:color="auto" w:fill="auto"/>
            <w:tcMar>
              <w:top w:w="10" w:type="dxa"/>
              <w:left w:w="10" w:type="dxa"/>
              <w:bottom w:w="0" w:type="dxa"/>
              <w:right w:w="10" w:type="dxa"/>
            </w:tcMar>
            <w:hideMark/>
          </w:tcPr>
          <w:p w14:paraId="0D223E00" w14:textId="7C8BD566" w:rsidR="00F22CA8" w:rsidRPr="00455123" w:rsidRDefault="00F22CA8" w:rsidP="0048708A">
            <w:pPr>
              <w:rPr>
                <w:rFonts w:ascii="Times New Roman" w:hAnsi="Times New Roman" w:cs="Times New Roman"/>
                <w:sz w:val="24"/>
                <w:szCs w:val="24"/>
              </w:rPr>
            </w:pPr>
            <w:r w:rsidRPr="00455123">
              <w:rPr>
                <w:rFonts w:ascii="Times New Roman" w:hAnsi="Times New Roman" w:cs="Times New Roman"/>
                <w:sz w:val="24"/>
                <w:szCs w:val="24"/>
              </w:rPr>
              <w:t>If alive, age at time of survey</w:t>
            </w:r>
            <w:r w:rsidR="00BB737C" w:rsidRPr="00455123">
              <w:rPr>
                <w:rFonts w:ascii="Times New Roman" w:hAnsi="Times New Roman" w:cs="Times New Roman"/>
                <w:sz w:val="24"/>
                <w:szCs w:val="24"/>
              </w:rPr>
              <w:t xml:space="preserve">, </w:t>
            </w:r>
            <w:r w:rsidRPr="00455123">
              <w:rPr>
                <w:rFonts w:ascii="Times New Roman" w:hAnsi="Times New Roman" w:cs="Times New Roman"/>
                <w:sz w:val="24"/>
                <w:szCs w:val="24"/>
              </w:rPr>
              <w:t>years</w:t>
            </w:r>
            <w:r w:rsidR="008D72CD" w:rsidRPr="00455123">
              <w:rPr>
                <w:rFonts w:ascii="Times New Roman" w:hAnsi="Times New Roman" w:cs="Times New Roman"/>
                <w:sz w:val="24"/>
                <w:szCs w:val="24"/>
              </w:rPr>
              <w:t>, mean</w:t>
            </w:r>
            <w:r w:rsidR="00A16280" w:rsidRPr="00455123">
              <w:rPr>
                <w:rFonts w:ascii="Times New Roman" w:hAnsi="Times New Roman" w:cs="Times New Roman"/>
                <w:sz w:val="24"/>
                <w:szCs w:val="24"/>
              </w:rPr>
              <w:t xml:space="preserve"> (SD)</w:t>
            </w:r>
          </w:p>
        </w:tc>
        <w:tc>
          <w:tcPr>
            <w:tcW w:w="2270" w:type="dxa"/>
            <w:shd w:val="clear" w:color="auto" w:fill="auto"/>
            <w:tcMar>
              <w:top w:w="10" w:type="dxa"/>
              <w:left w:w="10" w:type="dxa"/>
              <w:bottom w:w="0" w:type="dxa"/>
              <w:right w:w="10" w:type="dxa"/>
            </w:tcMar>
            <w:hideMark/>
          </w:tcPr>
          <w:p w14:paraId="75B14191"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10.0 (5.8)</w:t>
            </w:r>
          </w:p>
        </w:tc>
        <w:tc>
          <w:tcPr>
            <w:tcW w:w="2271" w:type="dxa"/>
            <w:shd w:val="clear" w:color="auto" w:fill="auto"/>
            <w:tcMar>
              <w:top w:w="10" w:type="dxa"/>
              <w:left w:w="10" w:type="dxa"/>
              <w:bottom w:w="0" w:type="dxa"/>
              <w:right w:w="10" w:type="dxa"/>
            </w:tcMar>
            <w:hideMark/>
          </w:tcPr>
          <w:p w14:paraId="2C2D4107"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21.5 (11.7)</w:t>
            </w:r>
          </w:p>
        </w:tc>
        <w:tc>
          <w:tcPr>
            <w:tcW w:w="2271" w:type="dxa"/>
            <w:shd w:val="clear" w:color="auto" w:fill="auto"/>
            <w:tcMar>
              <w:top w:w="10" w:type="dxa"/>
              <w:left w:w="10" w:type="dxa"/>
              <w:bottom w:w="0" w:type="dxa"/>
              <w:right w:w="10" w:type="dxa"/>
            </w:tcMar>
            <w:hideMark/>
          </w:tcPr>
          <w:p w14:paraId="5F246C01" w14:textId="54163D29"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 xml:space="preserve">3.0 </w:t>
            </w:r>
            <w:r w:rsidR="00DC59BC" w:rsidRPr="00455123">
              <w:rPr>
                <w:rFonts w:ascii="Times New Roman" w:hAnsi="Times New Roman" w:cs="Times New Roman"/>
                <w:sz w:val="24"/>
                <w:szCs w:val="24"/>
              </w:rPr>
              <w:t>(–</w:t>
            </w:r>
            <w:r w:rsidRPr="00455123">
              <w:rPr>
                <w:rFonts w:ascii="Times New Roman" w:hAnsi="Times New Roman" w:cs="Times New Roman"/>
                <w:sz w:val="24"/>
                <w:szCs w:val="24"/>
              </w:rPr>
              <w:t>)</w:t>
            </w:r>
          </w:p>
        </w:tc>
        <w:tc>
          <w:tcPr>
            <w:tcW w:w="2271" w:type="dxa"/>
            <w:shd w:val="clear" w:color="auto" w:fill="auto"/>
            <w:tcMar>
              <w:top w:w="10" w:type="dxa"/>
              <w:left w:w="10" w:type="dxa"/>
              <w:bottom w:w="0" w:type="dxa"/>
              <w:right w:w="10" w:type="dxa"/>
            </w:tcMar>
            <w:hideMark/>
          </w:tcPr>
          <w:p w14:paraId="135040A0"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17.1 (11.6)</w:t>
            </w:r>
          </w:p>
        </w:tc>
      </w:tr>
      <w:tr w:rsidR="00BB737C" w:rsidRPr="00455123" w14:paraId="6CB60422" w14:textId="77777777" w:rsidTr="00087659">
        <w:trPr>
          <w:trHeight w:val="208"/>
        </w:trPr>
        <w:tc>
          <w:tcPr>
            <w:tcW w:w="4804" w:type="dxa"/>
            <w:shd w:val="clear" w:color="auto" w:fill="auto"/>
            <w:tcMar>
              <w:top w:w="10" w:type="dxa"/>
              <w:left w:w="10" w:type="dxa"/>
              <w:bottom w:w="0" w:type="dxa"/>
              <w:right w:w="10" w:type="dxa"/>
            </w:tcMar>
            <w:hideMark/>
          </w:tcPr>
          <w:p w14:paraId="154C9D41" w14:textId="4FA06693" w:rsidR="00F22CA8" w:rsidRPr="00455123" w:rsidRDefault="00F22CA8" w:rsidP="0048708A">
            <w:pPr>
              <w:rPr>
                <w:rFonts w:ascii="Times New Roman" w:hAnsi="Times New Roman" w:cs="Times New Roman"/>
                <w:sz w:val="24"/>
                <w:szCs w:val="24"/>
              </w:rPr>
            </w:pPr>
            <w:r w:rsidRPr="00455123">
              <w:rPr>
                <w:rFonts w:ascii="Times New Roman" w:hAnsi="Times New Roman" w:cs="Times New Roman"/>
                <w:sz w:val="24"/>
                <w:szCs w:val="24"/>
              </w:rPr>
              <w:t xml:space="preserve">If deceased, </w:t>
            </w:r>
            <w:r w:rsidR="00BB737C" w:rsidRPr="00455123">
              <w:rPr>
                <w:rFonts w:ascii="Times New Roman" w:hAnsi="Times New Roman" w:cs="Times New Roman"/>
                <w:sz w:val="24"/>
                <w:szCs w:val="24"/>
              </w:rPr>
              <w:t xml:space="preserve">age at last follow-up, </w:t>
            </w:r>
            <w:r w:rsidRPr="00455123">
              <w:rPr>
                <w:rFonts w:ascii="Times New Roman" w:hAnsi="Times New Roman" w:cs="Times New Roman"/>
                <w:sz w:val="24"/>
                <w:szCs w:val="24"/>
              </w:rPr>
              <w:t>years</w:t>
            </w:r>
            <w:r w:rsidR="008D72CD" w:rsidRPr="00455123">
              <w:rPr>
                <w:rFonts w:ascii="Times New Roman" w:hAnsi="Times New Roman" w:cs="Times New Roman"/>
                <w:sz w:val="24"/>
                <w:szCs w:val="24"/>
              </w:rPr>
              <w:t>, mean</w:t>
            </w:r>
            <w:r w:rsidR="00A16280" w:rsidRPr="00455123">
              <w:rPr>
                <w:rFonts w:ascii="Times New Roman" w:hAnsi="Times New Roman" w:cs="Times New Roman"/>
                <w:sz w:val="24"/>
                <w:szCs w:val="24"/>
              </w:rPr>
              <w:t xml:space="preserve"> (SD)</w:t>
            </w:r>
          </w:p>
        </w:tc>
        <w:tc>
          <w:tcPr>
            <w:tcW w:w="2270" w:type="dxa"/>
            <w:shd w:val="clear" w:color="auto" w:fill="auto"/>
            <w:tcMar>
              <w:top w:w="10" w:type="dxa"/>
              <w:left w:w="10" w:type="dxa"/>
              <w:bottom w:w="0" w:type="dxa"/>
              <w:right w:w="10" w:type="dxa"/>
            </w:tcMar>
            <w:hideMark/>
          </w:tcPr>
          <w:p w14:paraId="37398494"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7.0 (1.4)</w:t>
            </w:r>
          </w:p>
        </w:tc>
        <w:tc>
          <w:tcPr>
            <w:tcW w:w="2271" w:type="dxa"/>
            <w:shd w:val="clear" w:color="auto" w:fill="auto"/>
            <w:tcMar>
              <w:top w:w="10" w:type="dxa"/>
              <w:left w:w="10" w:type="dxa"/>
              <w:bottom w:w="0" w:type="dxa"/>
              <w:right w:w="10" w:type="dxa"/>
            </w:tcMar>
            <w:hideMark/>
          </w:tcPr>
          <w:p w14:paraId="34A003EC" w14:textId="2B1EB600" w:rsidR="00F22CA8" w:rsidRPr="00455123" w:rsidRDefault="008D72CD" w:rsidP="00087659">
            <w:pPr>
              <w:jc w:val="center"/>
              <w:rPr>
                <w:rFonts w:ascii="Times New Roman" w:hAnsi="Times New Roman" w:cs="Times New Roman"/>
                <w:sz w:val="24"/>
                <w:szCs w:val="24"/>
              </w:rPr>
            </w:pPr>
            <w:r w:rsidRPr="00455123">
              <w:rPr>
                <w:rFonts w:ascii="Times New Roman" w:hAnsi="Times New Roman" w:cs="Times New Roman"/>
                <w:sz w:val="24"/>
                <w:szCs w:val="24"/>
              </w:rPr>
              <w:t>N/A</w:t>
            </w:r>
          </w:p>
        </w:tc>
        <w:tc>
          <w:tcPr>
            <w:tcW w:w="2271" w:type="dxa"/>
            <w:shd w:val="clear" w:color="auto" w:fill="auto"/>
            <w:tcMar>
              <w:top w:w="10" w:type="dxa"/>
              <w:left w:w="10" w:type="dxa"/>
              <w:bottom w:w="0" w:type="dxa"/>
              <w:right w:w="10" w:type="dxa"/>
            </w:tcMar>
            <w:hideMark/>
          </w:tcPr>
          <w:p w14:paraId="79C34C9F" w14:textId="7435428E"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 xml:space="preserve">12.0 </w:t>
            </w:r>
            <w:r w:rsidR="00DC59BC" w:rsidRPr="00455123">
              <w:rPr>
                <w:rFonts w:ascii="Times New Roman" w:hAnsi="Times New Roman" w:cs="Times New Roman"/>
                <w:sz w:val="24"/>
                <w:szCs w:val="24"/>
              </w:rPr>
              <w:t>(–</w:t>
            </w:r>
            <w:r w:rsidRPr="00455123">
              <w:rPr>
                <w:rFonts w:ascii="Times New Roman" w:hAnsi="Times New Roman" w:cs="Times New Roman"/>
                <w:sz w:val="24"/>
                <w:szCs w:val="24"/>
              </w:rPr>
              <w:t>)</w:t>
            </w:r>
          </w:p>
        </w:tc>
        <w:tc>
          <w:tcPr>
            <w:tcW w:w="2271" w:type="dxa"/>
            <w:shd w:val="clear" w:color="auto" w:fill="auto"/>
            <w:tcMar>
              <w:top w:w="10" w:type="dxa"/>
              <w:left w:w="10" w:type="dxa"/>
              <w:bottom w:w="0" w:type="dxa"/>
              <w:right w:w="10" w:type="dxa"/>
            </w:tcMar>
            <w:hideMark/>
          </w:tcPr>
          <w:p w14:paraId="545F7270" w14:textId="7777777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8.7 (3.1)</w:t>
            </w:r>
          </w:p>
        </w:tc>
      </w:tr>
      <w:tr w:rsidR="00BB737C" w:rsidRPr="00455123" w14:paraId="7E188EDD" w14:textId="77777777" w:rsidTr="00087659">
        <w:trPr>
          <w:trHeight w:val="208"/>
        </w:trPr>
        <w:tc>
          <w:tcPr>
            <w:tcW w:w="4804" w:type="dxa"/>
            <w:shd w:val="clear" w:color="auto" w:fill="auto"/>
            <w:tcMar>
              <w:top w:w="10" w:type="dxa"/>
              <w:left w:w="10" w:type="dxa"/>
              <w:bottom w:w="0" w:type="dxa"/>
              <w:right w:w="10" w:type="dxa"/>
            </w:tcMar>
            <w:hideMark/>
          </w:tcPr>
          <w:p w14:paraId="1DC97734" w14:textId="451ABD0A" w:rsidR="00F22CA8" w:rsidRPr="00455123" w:rsidRDefault="00F22CA8" w:rsidP="0048708A">
            <w:pPr>
              <w:rPr>
                <w:rFonts w:ascii="Times New Roman" w:hAnsi="Times New Roman" w:cs="Times New Roman"/>
                <w:sz w:val="24"/>
                <w:szCs w:val="24"/>
              </w:rPr>
            </w:pPr>
            <w:r w:rsidRPr="00455123">
              <w:rPr>
                <w:rFonts w:ascii="Times New Roman" w:hAnsi="Times New Roman" w:cs="Times New Roman"/>
                <w:sz w:val="24"/>
                <w:szCs w:val="24"/>
              </w:rPr>
              <w:t xml:space="preserve">Male </w:t>
            </w:r>
            <w:r w:rsidR="00BB737C" w:rsidRPr="00455123">
              <w:rPr>
                <w:rFonts w:ascii="Times New Roman" w:hAnsi="Times New Roman" w:cs="Times New Roman"/>
                <w:sz w:val="24"/>
                <w:szCs w:val="24"/>
              </w:rPr>
              <w:t>sex</w:t>
            </w:r>
          </w:p>
        </w:tc>
        <w:tc>
          <w:tcPr>
            <w:tcW w:w="2270" w:type="dxa"/>
            <w:shd w:val="clear" w:color="auto" w:fill="auto"/>
            <w:tcMar>
              <w:top w:w="10" w:type="dxa"/>
              <w:left w:w="10" w:type="dxa"/>
              <w:bottom w:w="0" w:type="dxa"/>
              <w:right w:w="10" w:type="dxa"/>
            </w:tcMar>
            <w:hideMark/>
          </w:tcPr>
          <w:p w14:paraId="54EEBA44" w14:textId="37585BFE"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4 (57.1)</w:t>
            </w:r>
          </w:p>
        </w:tc>
        <w:tc>
          <w:tcPr>
            <w:tcW w:w="2271" w:type="dxa"/>
            <w:shd w:val="clear" w:color="auto" w:fill="auto"/>
            <w:tcMar>
              <w:top w:w="10" w:type="dxa"/>
              <w:left w:w="10" w:type="dxa"/>
              <w:bottom w:w="0" w:type="dxa"/>
              <w:right w:w="10" w:type="dxa"/>
            </w:tcMar>
            <w:hideMark/>
          </w:tcPr>
          <w:p w14:paraId="656C9B44" w14:textId="53CDEBC6"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8 (72.7)</w:t>
            </w:r>
          </w:p>
        </w:tc>
        <w:tc>
          <w:tcPr>
            <w:tcW w:w="2271" w:type="dxa"/>
            <w:shd w:val="clear" w:color="auto" w:fill="auto"/>
            <w:tcMar>
              <w:top w:w="10" w:type="dxa"/>
              <w:left w:w="10" w:type="dxa"/>
              <w:bottom w:w="0" w:type="dxa"/>
              <w:right w:w="10" w:type="dxa"/>
            </w:tcMar>
            <w:hideMark/>
          </w:tcPr>
          <w:p w14:paraId="128D745F" w14:textId="374E5B6D"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 xml:space="preserve">0 </w:t>
            </w:r>
          </w:p>
        </w:tc>
        <w:tc>
          <w:tcPr>
            <w:tcW w:w="2271" w:type="dxa"/>
            <w:shd w:val="clear" w:color="auto" w:fill="auto"/>
            <w:tcMar>
              <w:top w:w="10" w:type="dxa"/>
              <w:left w:w="10" w:type="dxa"/>
              <w:bottom w:w="0" w:type="dxa"/>
              <w:right w:w="10" w:type="dxa"/>
            </w:tcMar>
            <w:hideMark/>
          </w:tcPr>
          <w:p w14:paraId="57B60CDE" w14:textId="1DDAF63B"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12 (60.0)</w:t>
            </w:r>
          </w:p>
        </w:tc>
      </w:tr>
      <w:tr w:rsidR="00BB737C" w:rsidRPr="00455123" w14:paraId="71FB6733" w14:textId="77777777" w:rsidTr="00087659">
        <w:trPr>
          <w:trHeight w:val="208"/>
        </w:trPr>
        <w:tc>
          <w:tcPr>
            <w:tcW w:w="4804" w:type="dxa"/>
            <w:shd w:val="clear" w:color="auto" w:fill="auto"/>
            <w:tcMar>
              <w:top w:w="10" w:type="dxa"/>
              <w:left w:w="10" w:type="dxa"/>
              <w:bottom w:w="0" w:type="dxa"/>
              <w:right w:w="10" w:type="dxa"/>
            </w:tcMar>
            <w:hideMark/>
          </w:tcPr>
          <w:p w14:paraId="0F2DBBE9" w14:textId="3C170B34" w:rsidR="00F22CA8" w:rsidRPr="00455123" w:rsidRDefault="00F22CA8" w:rsidP="0048708A">
            <w:pPr>
              <w:rPr>
                <w:rFonts w:ascii="Times New Roman" w:hAnsi="Times New Roman" w:cs="Times New Roman"/>
                <w:sz w:val="24"/>
                <w:szCs w:val="24"/>
              </w:rPr>
            </w:pPr>
            <w:r w:rsidRPr="00455123">
              <w:rPr>
                <w:rFonts w:ascii="Times New Roman" w:hAnsi="Times New Roman" w:cs="Times New Roman"/>
                <w:sz w:val="24"/>
                <w:szCs w:val="24"/>
              </w:rPr>
              <w:t xml:space="preserve">Ethnicity </w:t>
            </w:r>
          </w:p>
        </w:tc>
        <w:tc>
          <w:tcPr>
            <w:tcW w:w="2270" w:type="dxa"/>
            <w:shd w:val="clear" w:color="auto" w:fill="auto"/>
            <w:tcMar>
              <w:top w:w="10" w:type="dxa"/>
              <w:left w:w="10" w:type="dxa"/>
              <w:bottom w:w="0" w:type="dxa"/>
              <w:right w:w="10" w:type="dxa"/>
            </w:tcMar>
            <w:hideMark/>
          </w:tcPr>
          <w:p w14:paraId="688E846D" w14:textId="3C8EA6FC" w:rsidR="00F22CA8" w:rsidRPr="00455123" w:rsidRDefault="00F22CA8" w:rsidP="00087659">
            <w:pPr>
              <w:jc w:val="center"/>
              <w:rPr>
                <w:rFonts w:ascii="Times New Roman" w:hAnsi="Times New Roman" w:cs="Times New Roman"/>
                <w:sz w:val="24"/>
                <w:szCs w:val="24"/>
              </w:rPr>
            </w:pPr>
          </w:p>
        </w:tc>
        <w:tc>
          <w:tcPr>
            <w:tcW w:w="2271" w:type="dxa"/>
            <w:shd w:val="clear" w:color="auto" w:fill="auto"/>
            <w:tcMar>
              <w:top w:w="10" w:type="dxa"/>
              <w:left w:w="10" w:type="dxa"/>
              <w:bottom w:w="0" w:type="dxa"/>
              <w:right w:w="10" w:type="dxa"/>
            </w:tcMar>
            <w:hideMark/>
          </w:tcPr>
          <w:p w14:paraId="3E7B3EF0" w14:textId="47A8DCED" w:rsidR="00F22CA8" w:rsidRPr="00455123" w:rsidRDefault="00F22CA8" w:rsidP="00087659">
            <w:pPr>
              <w:jc w:val="center"/>
              <w:rPr>
                <w:rFonts w:ascii="Times New Roman" w:hAnsi="Times New Roman" w:cs="Times New Roman"/>
                <w:sz w:val="24"/>
                <w:szCs w:val="24"/>
              </w:rPr>
            </w:pPr>
          </w:p>
        </w:tc>
        <w:tc>
          <w:tcPr>
            <w:tcW w:w="2271" w:type="dxa"/>
            <w:shd w:val="clear" w:color="auto" w:fill="auto"/>
            <w:tcMar>
              <w:top w:w="10" w:type="dxa"/>
              <w:left w:w="10" w:type="dxa"/>
              <w:bottom w:w="0" w:type="dxa"/>
              <w:right w:w="10" w:type="dxa"/>
            </w:tcMar>
            <w:hideMark/>
          </w:tcPr>
          <w:p w14:paraId="192A41E6" w14:textId="34303F99" w:rsidR="00F22CA8" w:rsidRPr="00455123" w:rsidRDefault="00F22CA8" w:rsidP="00087659">
            <w:pPr>
              <w:jc w:val="center"/>
              <w:rPr>
                <w:rFonts w:ascii="Times New Roman" w:hAnsi="Times New Roman" w:cs="Times New Roman"/>
                <w:sz w:val="24"/>
                <w:szCs w:val="24"/>
              </w:rPr>
            </w:pPr>
          </w:p>
        </w:tc>
        <w:tc>
          <w:tcPr>
            <w:tcW w:w="2271" w:type="dxa"/>
            <w:shd w:val="clear" w:color="auto" w:fill="auto"/>
            <w:tcMar>
              <w:top w:w="10" w:type="dxa"/>
              <w:left w:w="10" w:type="dxa"/>
              <w:bottom w:w="0" w:type="dxa"/>
              <w:right w:w="10" w:type="dxa"/>
            </w:tcMar>
            <w:hideMark/>
          </w:tcPr>
          <w:p w14:paraId="052EDDB0" w14:textId="3A049FB5" w:rsidR="00F22CA8" w:rsidRPr="00455123" w:rsidRDefault="00F22CA8" w:rsidP="00087659">
            <w:pPr>
              <w:jc w:val="center"/>
              <w:rPr>
                <w:rFonts w:ascii="Times New Roman" w:hAnsi="Times New Roman" w:cs="Times New Roman"/>
                <w:sz w:val="24"/>
                <w:szCs w:val="24"/>
              </w:rPr>
            </w:pPr>
          </w:p>
        </w:tc>
      </w:tr>
      <w:tr w:rsidR="00BB737C" w:rsidRPr="00455123" w14:paraId="2904A73B" w14:textId="77777777" w:rsidTr="00087659">
        <w:trPr>
          <w:trHeight w:val="208"/>
        </w:trPr>
        <w:tc>
          <w:tcPr>
            <w:tcW w:w="4804" w:type="dxa"/>
            <w:shd w:val="clear" w:color="auto" w:fill="auto"/>
            <w:tcMar>
              <w:top w:w="10" w:type="dxa"/>
              <w:left w:w="10" w:type="dxa"/>
              <w:bottom w:w="0" w:type="dxa"/>
              <w:right w:w="10" w:type="dxa"/>
            </w:tcMar>
            <w:hideMark/>
          </w:tcPr>
          <w:p w14:paraId="54B30D8E" w14:textId="77777777"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t>Caucasian</w:t>
            </w:r>
          </w:p>
        </w:tc>
        <w:tc>
          <w:tcPr>
            <w:tcW w:w="2270" w:type="dxa"/>
            <w:shd w:val="clear" w:color="auto" w:fill="auto"/>
            <w:tcMar>
              <w:top w:w="10" w:type="dxa"/>
              <w:left w:w="10" w:type="dxa"/>
              <w:bottom w:w="0" w:type="dxa"/>
              <w:right w:w="10" w:type="dxa"/>
            </w:tcMar>
            <w:hideMark/>
          </w:tcPr>
          <w:p w14:paraId="741BEE81" w14:textId="7424ED1A"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 (14.3)</w:t>
            </w:r>
          </w:p>
        </w:tc>
        <w:tc>
          <w:tcPr>
            <w:tcW w:w="2271" w:type="dxa"/>
            <w:shd w:val="clear" w:color="auto" w:fill="auto"/>
            <w:tcMar>
              <w:top w:w="10" w:type="dxa"/>
              <w:left w:w="10" w:type="dxa"/>
              <w:bottom w:w="0" w:type="dxa"/>
              <w:right w:w="10" w:type="dxa"/>
            </w:tcMar>
            <w:hideMark/>
          </w:tcPr>
          <w:p w14:paraId="6E99B69C" w14:textId="47A8FD13"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9 (81.8)</w:t>
            </w:r>
          </w:p>
        </w:tc>
        <w:tc>
          <w:tcPr>
            <w:tcW w:w="2271" w:type="dxa"/>
            <w:shd w:val="clear" w:color="auto" w:fill="auto"/>
            <w:tcMar>
              <w:top w:w="10" w:type="dxa"/>
              <w:left w:w="10" w:type="dxa"/>
              <w:bottom w:w="0" w:type="dxa"/>
              <w:right w:w="10" w:type="dxa"/>
            </w:tcMar>
            <w:hideMark/>
          </w:tcPr>
          <w:p w14:paraId="19FF604E" w14:textId="39019AD8"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 (100.0)</w:t>
            </w:r>
          </w:p>
        </w:tc>
        <w:tc>
          <w:tcPr>
            <w:tcW w:w="2271" w:type="dxa"/>
            <w:shd w:val="clear" w:color="auto" w:fill="auto"/>
            <w:tcMar>
              <w:top w:w="10" w:type="dxa"/>
              <w:left w:w="10" w:type="dxa"/>
              <w:bottom w:w="0" w:type="dxa"/>
              <w:right w:w="10" w:type="dxa"/>
            </w:tcMar>
            <w:hideMark/>
          </w:tcPr>
          <w:p w14:paraId="751E5DE2" w14:textId="0D9E1B40"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12 (60.0)</w:t>
            </w:r>
          </w:p>
        </w:tc>
      </w:tr>
      <w:tr w:rsidR="00BB737C" w:rsidRPr="00455123" w14:paraId="462ECE65" w14:textId="77777777" w:rsidTr="00087659">
        <w:trPr>
          <w:trHeight w:val="208"/>
        </w:trPr>
        <w:tc>
          <w:tcPr>
            <w:tcW w:w="4804" w:type="dxa"/>
            <w:shd w:val="clear" w:color="auto" w:fill="auto"/>
            <w:tcMar>
              <w:top w:w="10" w:type="dxa"/>
              <w:left w:w="10" w:type="dxa"/>
              <w:bottom w:w="0" w:type="dxa"/>
              <w:right w:w="10" w:type="dxa"/>
            </w:tcMar>
            <w:hideMark/>
          </w:tcPr>
          <w:p w14:paraId="29128935" w14:textId="77777777"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t>African</w:t>
            </w:r>
          </w:p>
        </w:tc>
        <w:tc>
          <w:tcPr>
            <w:tcW w:w="2270" w:type="dxa"/>
            <w:shd w:val="clear" w:color="auto" w:fill="auto"/>
            <w:tcMar>
              <w:top w:w="10" w:type="dxa"/>
              <w:left w:w="10" w:type="dxa"/>
              <w:bottom w:w="0" w:type="dxa"/>
              <w:right w:w="10" w:type="dxa"/>
            </w:tcMar>
            <w:hideMark/>
          </w:tcPr>
          <w:p w14:paraId="4726824E" w14:textId="0588245F"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 (14.3)</w:t>
            </w:r>
          </w:p>
        </w:tc>
        <w:tc>
          <w:tcPr>
            <w:tcW w:w="2271" w:type="dxa"/>
            <w:shd w:val="clear" w:color="auto" w:fill="auto"/>
            <w:tcMar>
              <w:top w:w="10" w:type="dxa"/>
              <w:left w:w="10" w:type="dxa"/>
              <w:bottom w:w="0" w:type="dxa"/>
              <w:right w:w="10" w:type="dxa"/>
            </w:tcMar>
            <w:hideMark/>
          </w:tcPr>
          <w:p w14:paraId="2B61D230" w14:textId="52E7F3E1"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 (18.2)</w:t>
            </w:r>
          </w:p>
        </w:tc>
        <w:tc>
          <w:tcPr>
            <w:tcW w:w="2271" w:type="dxa"/>
            <w:shd w:val="clear" w:color="auto" w:fill="auto"/>
            <w:tcMar>
              <w:top w:w="10" w:type="dxa"/>
              <w:left w:w="10" w:type="dxa"/>
              <w:bottom w:w="0" w:type="dxa"/>
              <w:right w:w="10" w:type="dxa"/>
            </w:tcMar>
            <w:hideMark/>
          </w:tcPr>
          <w:p w14:paraId="62C94BD5" w14:textId="6C6AE03E"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5F6F26C2" w14:textId="2783CE64"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3 (15.0)</w:t>
            </w:r>
          </w:p>
        </w:tc>
      </w:tr>
      <w:tr w:rsidR="00BB737C" w:rsidRPr="00455123" w14:paraId="2F93338D" w14:textId="77777777" w:rsidTr="00087659">
        <w:trPr>
          <w:trHeight w:val="208"/>
        </w:trPr>
        <w:tc>
          <w:tcPr>
            <w:tcW w:w="4804" w:type="dxa"/>
            <w:shd w:val="clear" w:color="auto" w:fill="auto"/>
            <w:tcMar>
              <w:top w:w="10" w:type="dxa"/>
              <w:left w:w="10" w:type="dxa"/>
              <w:bottom w:w="0" w:type="dxa"/>
              <w:right w:w="10" w:type="dxa"/>
            </w:tcMar>
            <w:hideMark/>
          </w:tcPr>
          <w:p w14:paraId="0CB0E471" w14:textId="77777777"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t>Other</w:t>
            </w:r>
          </w:p>
        </w:tc>
        <w:tc>
          <w:tcPr>
            <w:tcW w:w="2270" w:type="dxa"/>
            <w:shd w:val="clear" w:color="auto" w:fill="auto"/>
            <w:tcMar>
              <w:top w:w="10" w:type="dxa"/>
              <w:left w:w="10" w:type="dxa"/>
              <w:bottom w:w="0" w:type="dxa"/>
              <w:right w:w="10" w:type="dxa"/>
            </w:tcMar>
            <w:hideMark/>
          </w:tcPr>
          <w:p w14:paraId="79387E2B" w14:textId="06918908"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4 (57.1)</w:t>
            </w:r>
          </w:p>
        </w:tc>
        <w:tc>
          <w:tcPr>
            <w:tcW w:w="2271" w:type="dxa"/>
            <w:shd w:val="clear" w:color="auto" w:fill="auto"/>
            <w:tcMar>
              <w:top w:w="10" w:type="dxa"/>
              <w:left w:w="10" w:type="dxa"/>
              <w:bottom w:w="0" w:type="dxa"/>
              <w:right w:w="10" w:type="dxa"/>
            </w:tcMar>
            <w:hideMark/>
          </w:tcPr>
          <w:p w14:paraId="074D1D87" w14:textId="2DBDF199"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347278B8" w14:textId="5B298EC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268DF8EC" w14:textId="18429BF3"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4 (20.0)</w:t>
            </w:r>
          </w:p>
        </w:tc>
      </w:tr>
      <w:tr w:rsidR="00BB737C" w:rsidRPr="00455123" w14:paraId="2CEB9AD7" w14:textId="77777777" w:rsidTr="00087659">
        <w:trPr>
          <w:trHeight w:val="208"/>
        </w:trPr>
        <w:tc>
          <w:tcPr>
            <w:tcW w:w="4804" w:type="dxa"/>
            <w:shd w:val="clear" w:color="auto" w:fill="auto"/>
            <w:tcMar>
              <w:top w:w="10" w:type="dxa"/>
              <w:left w:w="10" w:type="dxa"/>
              <w:bottom w:w="0" w:type="dxa"/>
              <w:right w:w="10" w:type="dxa"/>
            </w:tcMar>
            <w:hideMark/>
          </w:tcPr>
          <w:p w14:paraId="3D2D7C71" w14:textId="77777777"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lastRenderedPageBreak/>
              <w:t>Not mentioned</w:t>
            </w:r>
          </w:p>
        </w:tc>
        <w:tc>
          <w:tcPr>
            <w:tcW w:w="2270" w:type="dxa"/>
            <w:shd w:val="clear" w:color="auto" w:fill="auto"/>
            <w:tcMar>
              <w:top w:w="10" w:type="dxa"/>
              <w:left w:w="10" w:type="dxa"/>
              <w:bottom w:w="0" w:type="dxa"/>
              <w:right w:w="10" w:type="dxa"/>
            </w:tcMar>
            <w:hideMark/>
          </w:tcPr>
          <w:p w14:paraId="150BDB30" w14:textId="4E657AEA"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 (14.3)</w:t>
            </w:r>
          </w:p>
        </w:tc>
        <w:tc>
          <w:tcPr>
            <w:tcW w:w="2271" w:type="dxa"/>
            <w:shd w:val="clear" w:color="auto" w:fill="auto"/>
            <w:tcMar>
              <w:top w:w="10" w:type="dxa"/>
              <w:left w:w="10" w:type="dxa"/>
              <w:bottom w:w="0" w:type="dxa"/>
              <w:right w:w="10" w:type="dxa"/>
            </w:tcMar>
            <w:hideMark/>
          </w:tcPr>
          <w:p w14:paraId="02E475A4" w14:textId="645743A1"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1181C6B5" w14:textId="02CA6171"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3AB0D517" w14:textId="26294158"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 (5.0)</w:t>
            </w:r>
          </w:p>
        </w:tc>
      </w:tr>
      <w:tr w:rsidR="00BB737C" w:rsidRPr="00455123" w14:paraId="633181BC" w14:textId="77777777" w:rsidTr="00087659">
        <w:trPr>
          <w:trHeight w:val="208"/>
        </w:trPr>
        <w:tc>
          <w:tcPr>
            <w:tcW w:w="4804" w:type="dxa"/>
            <w:shd w:val="clear" w:color="auto" w:fill="auto"/>
            <w:tcMar>
              <w:top w:w="10" w:type="dxa"/>
              <w:left w:w="10" w:type="dxa"/>
              <w:bottom w:w="0" w:type="dxa"/>
              <w:right w:w="10" w:type="dxa"/>
            </w:tcMar>
            <w:hideMark/>
          </w:tcPr>
          <w:p w14:paraId="7785F847" w14:textId="5EB2CC6E" w:rsidR="00F22CA8" w:rsidRPr="00455123" w:rsidRDefault="004133DE" w:rsidP="00B835B2">
            <w:pPr>
              <w:rPr>
                <w:rFonts w:ascii="Times New Roman" w:hAnsi="Times New Roman" w:cs="Times New Roman"/>
                <w:sz w:val="24"/>
                <w:szCs w:val="24"/>
              </w:rPr>
            </w:pPr>
            <w:r w:rsidRPr="00455123">
              <w:rPr>
                <w:rFonts w:ascii="Times New Roman" w:hAnsi="Times New Roman" w:cs="Times New Roman"/>
                <w:sz w:val="24"/>
                <w:szCs w:val="24"/>
              </w:rPr>
              <w:t xml:space="preserve">Best </w:t>
            </w:r>
            <w:r w:rsidR="003015AA" w:rsidRPr="00455123">
              <w:rPr>
                <w:rFonts w:ascii="Times New Roman" w:hAnsi="Times New Roman" w:cs="Times New Roman"/>
                <w:sz w:val="24"/>
                <w:szCs w:val="24"/>
              </w:rPr>
              <w:t xml:space="preserve">achieved </w:t>
            </w:r>
            <w:r w:rsidRPr="00455123">
              <w:rPr>
                <w:rFonts w:ascii="Times New Roman" w:hAnsi="Times New Roman" w:cs="Times New Roman"/>
                <w:sz w:val="24"/>
                <w:szCs w:val="24"/>
              </w:rPr>
              <w:t>m</w:t>
            </w:r>
            <w:r w:rsidR="00F22CA8" w:rsidRPr="00455123">
              <w:rPr>
                <w:rFonts w:ascii="Times New Roman" w:hAnsi="Times New Roman" w:cs="Times New Roman"/>
                <w:sz w:val="24"/>
                <w:szCs w:val="24"/>
              </w:rPr>
              <w:t xml:space="preserve">otor milestone </w:t>
            </w:r>
          </w:p>
        </w:tc>
        <w:tc>
          <w:tcPr>
            <w:tcW w:w="2270" w:type="dxa"/>
            <w:shd w:val="clear" w:color="auto" w:fill="auto"/>
            <w:tcMar>
              <w:top w:w="10" w:type="dxa"/>
              <w:left w:w="10" w:type="dxa"/>
              <w:bottom w:w="0" w:type="dxa"/>
              <w:right w:w="10" w:type="dxa"/>
            </w:tcMar>
            <w:hideMark/>
          </w:tcPr>
          <w:p w14:paraId="6992B0C1" w14:textId="51208B3D" w:rsidR="00F22CA8" w:rsidRPr="00455123" w:rsidRDefault="00F22CA8" w:rsidP="00087659">
            <w:pPr>
              <w:jc w:val="center"/>
              <w:rPr>
                <w:rFonts w:ascii="Times New Roman" w:hAnsi="Times New Roman" w:cs="Times New Roman"/>
                <w:sz w:val="24"/>
                <w:szCs w:val="24"/>
              </w:rPr>
            </w:pPr>
          </w:p>
        </w:tc>
        <w:tc>
          <w:tcPr>
            <w:tcW w:w="2271" w:type="dxa"/>
            <w:shd w:val="clear" w:color="auto" w:fill="auto"/>
            <w:tcMar>
              <w:top w:w="10" w:type="dxa"/>
              <w:left w:w="10" w:type="dxa"/>
              <w:bottom w:w="0" w:type="dxa"/>
              <w:right w:w="10" w:type="dxa"/>
            </w:tcMar>
            <w:hideMark/>
          </w:tcPr>
          <w:p w14:paraId="3B93CAC8" w14:textId="688A8098" w:rsidR="00F22CA8" w:rsidRPr="00455123" w:rsidRDefault="00F22CA8" w:rsidP="00087659">
            <w:pPr>
              <w:jc w:val="center"/>
              <w:rPr>
                <w:rFonts w:ascii="Times New Roman" w:hAnsi="Times New Roman" w:cs="Times New Roman"/>
                <w:sz w:val="24"/>
                <w:szCs w:val="24"/>
              </w:rPr>
            </w:pPr>
          </w:p>
        </w:tc>
        <w:tc>
          <w:tcPr>
            <w:tcW w:w="2271" w:type="dxa"/>
            <w:shd w:val="clear" w:color="auto" w:fill="auto"/>
            <w:tcMar>
              <w:top w:w="10" w:type="dxa"/>
              <w:left w:w="10" w:type="dxa"/>
              <w:bottom w:w="0" w:type="dxa"/>
              <w:right w:w="10" w:type="dxa"/>
            </w:tcMar>
            <w:hideMark/>
          </w:tcPr>
          <w:p w14:paraId="2FD73F5C" w14:textId="24743477" w:rsidR="00F22CA8" w:rsidRPr="00455123" w:rsidRDefault="00F22CA8" w:rsidP="00087659">
            <w:pPr>
              <w:jc w:val="center"/>
              <w:rPr>
                <w:rFonts w:ascii="Times New Roman" w:hAnsi="Times New Roman" w:cs="Times New Roman"/>
                <w:sz w:val="24"/>
                <w:szCs w:val="24"/>
              </w:rPr>
            </w:pPr>
          </w:p>
        </w:tc>
        <w:tc>
          <w:tcPr>
            <w:tcW w:w="2271" w:type="dxa"/>
            <w:shd w:val="clear" w:color="auto" w:fill="auto"/>
            <w:tcMar>
              <w:top w:w="10" w:type="dxa"/>
              <w:left w:w="10" w:type="dxa"/>
              <w:bottom w:w="0" w:type="dxa"/>
              <w:right w:w="10" w:type="dxa"/>
            </w:tcMar>
            <w:hideMark/>
          </w:tcPr>
          <w:p w14:paraId="6FA68B0E" w14:textId="190D8CA1" w:rsidR="00F22CA8" w:rsidRPr="00455123" w:rsidRDefault="00F22CA8" w:rsidP="00087659">
            <w:pPr>
              <w:jc w:val="center"/>
              <w:rPr>
                <w:rFonts w:ascii="Times New Roman" w:hAnsi="Times New Roman" w:cs="Times New Roman"/>
                <w:sz w:val="24"/>
                <w:szCs w:val="24"/>
              </w:rPr>
            </w:pPr>
          </w:p>
        </w:tc>
      </w:tr>
      <w:tr w:rsidR="00BB737C" w:rsidRPr="00455123" w14:paraId="1DDDFEF1" w14:textId="77777777" w:rsidTr="00087659">
        <w:trPr>
          <w:trHeight w:val="208"/>
        </w:trPr>
        <w:tc>
          <w:tcPr>
            <w:tcW w:w="4804" w:type="dxa"/>
            <w:shd w:val="clear" w:color="auto" w:fill="auto"/>
            <w:tcMar>
              <w:top w:w="10" w:type="dxa"/>
              <w:left w:w="10" w:type="dxa"/>
              <w:bottom w:w="0" w:type="dxa"/>
              <w:right w:w="10" w:type="dxa"/>
            </w:tcMar>
            <w:hideMark/>
          </w:tcPr>
          <w:p w14:paraId="7D4AE7A1" w14:textId="77777777"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t>No motor function</w:t>
            </w:r>
          </w:p>
        </w:tc>
        <w:tc>
          <w:tcPr>
            <w:tcW w:w="2270" w:type="dxa"/>
            <w:shd w:val="clear" w:color="auto" w:fill="auto"/>
            <w:tcMar>
              <w:top w:w="10" w:type="dxa"/>
              <w:left w:w="10" w:type="dxa"/>
              <w:bottom w:w="0" w:type="dxa"/>
              <w:right w:w="10" w:type="dxa"/>
            </w:tcMar>
            <w:hideMark/>
          </w:tcPr>
          <w:p w14:paraId="3DA4FFA1" w14:textId="17BC9ABF"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5 (71.4)</w:t>
            </w:r>
          </w:p>
        </w:tc>
        <w:tc>
          <w:tcPr>
            <w:tcW w:w="2271" w:type="dxa"/>
            <w:shd w:val="clear" w:color="auto" w:fill="auto"/>
            <w:tcMar>
              <w:top w:w="10" w:type="dxa"/>
              <w:left w:w="10" w:type="dxa"/>
              <w:bottom w:w="0" w:type="dxa"/>
              <w:right w:w="10" w:type="dxa"/>
            </w:tcMar>
            <w:hideMark/>
          </w:tcPr>
          <w:p w14:paraId="7DEF8BF1" w14:textId="41781870"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 xml:space="preserve">0 </w:t>
            </w:r>
          </w:p>
        </w:tc>
        <w:tc>
          <w:tcPr>
            <w:tcW w:w="2271" w:type="dxa"/>
            <w:shd w:val="clear" w:color="auto" w:fill="auto"/>
            <w:tcMar>
              <w:top w:w="10" w:type="dxa"/>
              <w:left w:w="10" w:type="dxa"/>
              <w:bottom w:w="0" w:type="dxa"/>
              <w:right w:w="10" w:type="dxa"/>
            </w:tcMar>
            <w:hideMark/>
          </w:tcPr>
          <w:p w14:paraId="69D88F30" w14:textId="398959B1"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 (50.0)</w:t>
            </w:r>
          </w:p>
        </w:tc>
        <w:tc>
          <w:tcPr>
            <w:tcW w:w="2271" w:type="dxa"/>
            <w:shd w:val="clear" w:color="auto" w:fill="auto"/>
            <w:tcMar>
              <w:top w:w="10" w:type="dxa"/>
              <w:left w:w="10" w:type="dxa"/>
              <w:bottom w:w="0" w:type="dxa"/>
              <w:right w:w="10" w:type="dxa"/>
            </w:tcMar>
            <w:hideMark/>
          </w:tcPr>
          <w:p w14:paraId="33FA2158" w14:textId="6542C001"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6 (30.0)</w:t>
            </w:r>
          </w:p>
        </w:tc>
      </w:tr>
      <w:tr w:rsidR="00BB737C" w:rsidRPr="00455123" w14:paraId="7E12123D" w14:textId="77777777" w:rsidTr="00087659">
        <w:trPr>
          <w:trHeight w:val="208"/>
        </w:trPr>
        <w:tc>
          <w:tcPr>
            <w:tcW w:w="4804" w:type="dxa"/>
            <w:shd w:val="clear" w:color="auto" w:fill="auto"/>
            <w:tcMar>
              <w:top w:w="10" w:type="dxa"/>
              <w:left w:w="10" w:type="dxa"/>
              <w:bottom w:w="0" w:type="dxa"/>
              <w:right w:w="10" w:type="dxa"/>
            </w:tcMar>
            <w:hideMark/>
          </w:tcPr>
          <w:p w14:paraId="688A3273" w14:textId="6BCEA3EC"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t>Full head control</w:t>
            </w:r>
            <w:r w:rsidR="008D72CD" w:rsidRPr="00455123">
              <w:rPr>
                <w:rFonts w:ascii="Times New Roman" w:hAnsi="Times New Roman" w:cs="Times New Roman"/>
                <w:sz w:val="24"/>
                <w:szCs w:val="24"/>
              </w:rPr>
              <w:t xml:space="preserve"> only</w:t>
            </w:r>
          </w:p>
        </w:tc>
        <w:tc>
          <w:tcPr>
            <w:tcW w:w="2270" w:type="dxa"/>
            <w:shd w:val="clear" w:color="auto" w:fill="auto"/>
            <w:tcMar>
              <w:top w:w="10" w:type="dxa"/>
              <w:left w:w="10" w:type="dxa"/>
              <w:bottom w:w="0" w:type="dxa"/>
              <w:right w:w="10" w:type="dxa"/>
            </w:tcMar>
            <w:hideMark/>
          </w:tcPr>
          <w:p w14:paraId="18BE49E2" w14:textId="2E9CBFE4"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5725305A" w14:textId="4CCCC4FF"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 (18.2)</w:t>
            </w:r>
          </w:p>
        </w:tc>
        <w:tc>
          <w:tcPr>
            <w:tcW w:w="2271" w:type="dxa"/>
            <w:shd w:val="clear" w:color="auto" w:fill="auto"/>
            <w:tcMar>
              <w:top w:w="10" w:type="dxa"/>
              <w:left w:w="10" w:type="dxa"/>
              <w:bottom w:w="0" w:type="dxa"/>
              <w:right w:w="10" w:type="dxa"/>
            </w:tcMar>
            <w:hideMark/>
          </w:tcPr>
          <w:p w14:paraId="48BCD0F3" w14:textId="5CDC6E02"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0EA8D578" w14:textId="66AE5449"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 (10.0)</w:t>
            </w:r>
          </w:p>
        </w:tc>
      </w:tr>
      <w:tr w:rsidR="00BB737C" w:rsidRPr="00455123" w14:paraId="2E86A9A2" w14:textId="77777777" w:rsidTr="00087659">
        <w:trPr>
          <w:trHeight w:val="208"/>
        </w:trPr>
        <w:tc>
          <w:tcPr>
            <w:tcW w:w="4804" w:type="dxa"/>
            <w:shd w:val="clear" w:color="auto" w:fill="auto"/>
            <w:tcMar>
              <w:top w:w="10" w:type="dxa"/>
              <w:left w:w="10" w:type="dxa"/>
              <w:bottom w:w="0" w:type="dxa"/>
              <w:right w:w="10" w:type="dxa"/>
            </w:tcMar>
            <w:hideMark/>
          </w:tcPr>
          <w:p w14:paraId="1652B077" w14:textId="77777777"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t>Sitting unassisted</w:t>
            </w:r>
          </w:p>
        </w:tc>
        <w:tc>
          <w:tcPr>
            <w:tcW w:w="2270" w:type="dxa"/>
            <w:shd w:val="clear" w:color="auto" w:fill="auto"/>
            <w:tcMar>
              <w:top w:w="10" w:type="dxa"/>
              <w:left w:w="10" w:type="dxa"/>
              <w:bottom w:w="0" w:type="dxa"/>
              <w:right w:w="10" w:type="dxa"/>
            </w:tcMar>
            <w:hideMark/>
          </w:tcPr>
          <w:p w14:paraId="7D4873E8" w14:textId="64B6D024"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5F9391B3" w14:textId="48E452B4"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 (18.2)</w:t>
            </w:r>
          </w:p>
        </w:tc>
        <w:tc>
          <w:tcPr>
            <w:tcW w:w="2271" w:type="dxa"/>
            <w:shd w:val="clear" w:color="auto" w:fill="auto"/>
            <w:tcMar>
              <w:top w:w="10" w:type="dxa"/>
              <w:left w:w="10" w:type="dxa"/>
              <w:bottom w:w="0" w:type="dxa"/>
              <w:right w:w="10" w:type="dxa"/>
            </w:tcMar>
            <w:hideMark/>
          </w:tcPr>
          <w:p w14:paraId="3B497B23" w14:textId="6A87B51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0D05B1E7" w14:textId="7A45A99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 (10.0)</w:t>
            </w:r>
          </w:p>
        </w:tc>
      </w:tr>
      <w:tr w:rsidR="00BB737C" w:rsidRPr="00455123" w14:paraId="7F98777A" w14:textId="77777777" w:rsidTr="00087659">
        <w:trPr>
          <w:trHeight w:val="208"/>
        </w:trPr>
        <w:tc>
          <w:tcPr>
            <w:tcW w:w="4804" w:type="dxa"/>
            <w:shd w:val="clear" w:color="auto" w:fill="auto"/>
            <w:tcMar>
              <w:top w:w="10" w:type="dxa"/>
              <w:left w:w="10" w:type="dxa"/>
              <w:bottom w:w="0" w:type="dxa"/>
              <w:right w:w="10" w:type="dxa"/>
            </w:tcMar>
            <w:hideMark/>
          </w:tcPr>
          <w:p w14:paraId="7F2686F6" w14:textId="77777777"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t>Standing with support</w:t>
            </w:r>
          </w:p>
        </w:tc>
        <w:tc>
          <w:tcPr>
            <w:tcW w:w="2270" w:type="dxa"/>
            <w:shd w:val="clear" w:color="auto" w:fill="auto"/>
            <w:tcMar>
              <w:top w:w="10" w:type="dxa"/>
              <w:left w:w="10" w:type="dxa"/>
              <w:bottom w:w="0" w:type="dxa"/>
              <w:right w:w="10" w:type="dxa"/>
            </w:tcMar>
            <w:hideMark/>
          </w:tcPr>
          <w:p w14:paraId="041486C7" w14:textId="54B990E0"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22833A11" w14:textId="7BCF89EE"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1F575361" w14:textId="2FFF1515"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7426625D" w14:textId="35324D3F"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r>
      <w:tr w:rsidR="00BB737C" w:rsidRPr="00455123" w14:paraId="23E2832C" w14:textId="77777777" w:rsidTr="00087659">
        <w:trPr>
          <w:trHeight w:val="208"/>
        </w:trPr>
        <w:tc>
          <w:tcPr>
            <w:tcW w:w="4804" w:type="dxa"/>
            <w:shd w:val="clear" w:color="auto" w:fill="auto"/>
            <w:tcMar>
              <w:top w:w="10" w:type="dxa"/>
              <w:left w:w="10" w:type="dxa"/>
              <w:bottom w:w="0" w:type="dxa"/>
              <w:right w:w="10" w:type="dxa"/>
            </w:tcMar>
            <w:hideMark/>
          </w:tcPr>
          <w:p w14:paraId="172C8087" w14:textId="77777777"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t>Walking assisted</w:t>
            </w:r>
          </w:p>
        </w:tc>
        <w:tc>
          <w:tcPr>
            <w:tcW w:w="2270" w:type="dxa"/>
            <w:shd w:val="clear" w:color="auto" w:fill="auto"/>
            <w:tcMar>
              <w:top w:w="10" w:type="dxa"/>
              <w:left w:w="10" w:type="dxa"/>
              <w:bottom w:w="0" w:type="dxa"/>
              <w:right w:w="10" w:type="dxa"/>
            </w:tcMar>
            <w:hideMark/>
          </w:tcPr>
          <w:p w14:paraId="214B829A" w14:textId="7326A261"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68DE1354" w14:textId="3EFDB9C7"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2A985F00" w14:textId="522A8C7E"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c>
          <w:tcPr>
            <w:tcW w:w="2271" w:type="dxa"/>
            <w:shd w:val="clear" w:color="auto" w:fill="auto"/>
            <w:tcMar>
              <w:top w:w="10" w:type="dxa"/>
              <w:left w:w="10" w:type="dxa"/>
              <w:bottom w:w="0" w:type="dxa"/>
              <w:right w:w="10" w:type="dxa"/>
            </w:tcMar>
            <w:hideMark/>
          </w:tcPr>
          <w:p w14:paraId="3281428A" w14:textId="291782AF"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0</w:t>
            </w:r>
          </w:p>
        </w:tc>
      </w:tr>
      <w:tr w:rsidR="00BB737C" w:rsidRPr="00455123" w14:paraId="5A351A69" w14:textId="77777777" w:rsidTr="00087659">
        <w:trPr>
          <w:trHeight w:val="208"/>
        </w:trPr>
        <w:tc>
          <w:tcPr>
            <w:tcW w:w="4804" w:type="dxa"/>
            <w:shd w:val="clear" w:color="auto" w:fill="auto"/>
            <w:tcMar>
              <w:top w:w="10" w:type="dxa"/>
              <w:left w:w="10" w:type="dxa"/>
              <w:bottom w:w="0" w:type="dxa"/>
              <w:right w:w="10" w:type="dxa"/>
            </w:tcMar>
            <w:hideMark/>
          </w:tcPr>
          <w:p w14:paraId="43CEFD0F" w14:textId="77777777" w:rsidR="00F22CA8" w:rsidRPr="00455123" w:rsidRDefault="00F22CA8" w:rsidP="00B835B2">
            <w:pPr>
              <w:ind w:left="340"/>
              <w:rPr>
                <w:rFonts w:ascii="Times New Roman" w:hAnsi="Times New Roman" w:cs="Times New Roman"/>
                <w:sz w:val="24"/>
                <w:szCs w:val="24"/>
              </w:rPr>
            </w:pPr>
            <w:r w:rsidRPr="00455123">
              <w:rPr>
                <w:rFonts w:ascii="Times New Roman" w:hAnsi="Times New Roman" w:cs="Times New Roman"/>
                <w:sz w:val="24"/>
                <w:szCs w:val="24"/>
              </w:rPr>
              <w:t>Walking unassisted</w:t>
            </w:r>
          </w:p>
        </w:tc>
        <w:tc>
          <w:tcPr>
            <w:tcW w:w="2270" w:type="dxa"/>
            <w:shd w:val="clear" w:color="auto" w:fill="auto"/>
            <w:tcMar>
              <w:top w:w="10" w:type="dxa"/>
              <w:left w:w="10" w:type="dxa"/>
              <w:bottom w:w="0" w:type="dxa"/>
              <w:right w:w="10" w:type="dxa"/>
            </w:tcMar>
            <w:hideMark/>
          </w:tcPr>
          <w:p w14:paraId="76CF0CA0" w14:textId="5D87FCC4"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2 (28.6)</w:t>
            </w:r>
          </w:p>
        </w:tc>
        <w:tc>
          <w:tcPr>
            <w:tcW w:w="2271" w:type="dxa"/>
            <w:shd w:val="clear" w:color="auto" w:fill="auto"/>
            <w:tcMar>
              <w:top w:w="10" w:type="dxa"/>
              <w:left w:w="10" w:type="dxa"/>
              <w:bottom w:w="0" w:type="dxa"/>
              <w:right w:w="10" w:type="dxa"/>
            </w:tcMar>
            <w:hideMark/>
          </w:tcPr>
          <w:p w14:paraId="002450B6" w14:textId="44F8CF3B"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7 (63.6)</w:t>
            </w:r>
          </w:p>
        </w:tc>
        <w:tc>
          <w:tcPr>
            <w:tcW w:w="2271" w:type="dxa"/>
            <w:shd w:val="clear" w:color="auto" w:fill="auto"/>
            <w:tcMar>
              <w:top w:w="10" w:type="dxa"/>
              <w:left w:w="10" w:type="dxa"/>
              <w:bottom w:w="0" w:type="dxa"/>
              <w:right w:w="10" w:type="dxa"/>
            </w:tcMar>
            <w:hideMark/>
          </w:tcPr>
          <w:p w14:paraId="0C390FE4" w14:textId="1832F715"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 (50.0)</w:t>
            </w:r>
          </w:p>
        </w:tc>
        <w:tc>
          <w:tcPr>
            <w:tcW w:w="2271" w:type="dxa"/>
            <w:shd w:val="clear" w:color="auto" w:fill="auto"/>
            <w:tcMar>
              <w:top w:w="10" w:type="dxa"/>
              <w:left w:w="10" w:type="dxa"/>
              <w:bottom w:w="0" w:type="dxa"/>
              <w:right w:w="10" w:type="dxa"/>
            </w:tcMar>
            <w:hideMark/>
          </w:tcPr>
          <w:p w14:paraId="04235308" w14:textId="763DA2A3" w:rsidR="00F22CA8" w:rsidRPr="00455123" w:rsidRDefault="00F22CA8" w:rsidP="00087659">
            <w:pPr>
              <w:jc w:val="center"/>
              <w:rPr>
                <w:rFonts w:ascii="Times New Roman" w:hAnsi="Times New Roman" w:cs="Times New Roman"/>
                <w:sz w:val="24"/>
                <w:szCs w:val="24"/>
              </w:rPr>
            </w:pPr>
            <w:r w:rsidRPr="00455123">
              <w:rPr>
                <w:rFonts w:ascii="Times New Roman" w:hAnsi="Times New Roman" w:cs="Times New Roman"/>
                <w:sz w:val="24"/>
                <w:szCs w:val="24"/>
              </w:rPr>
              <w:t>10 (50.0)</w:t>
            </w:r>
          </w:p>
        </w:tc>
      </w:tr>
    </w:tbl>
    <w:p w14:paraId="5CF7ECF2" w14:textId="473E668C" w:rsidR="00F22CA8" w:rsidRPr="00455123" w:rsidRDefault="0006727F" w:rsidP="0048708A">
      <w:pPr>
        <w:rPr>
          <w:rFonts w:ascii="Times New Roman" w:hAnsi="Times New Roman" w:cs="Times New Roman"/>
          <w:sz w:val="24"/>
          <w:szCs w:val="24"/>
        </w:rPr>
      </w:pPr>
      <w:r w:rsidRPr="00455123">
        <w:rPr>
          <w:rFonts w:ascii="Times New Roman" w:hAnsi="Times New Roman" w:cs="Times New Roman"/>
          <w:b/>
          <w:bCs/>
          <w:sz w:val="24"/>
          <w:szCs w:val="24"/>
        </w:rPr>
        <w:t>Notes:</w:t>
      </w:r>
      <w:r w:rsidRPr="00455123">
        <w:rPr>
          <w:rFonts w:ascii="Times New Roman" w:hAnsi="Times New Roman" w:cs="Times New Roman"/>
          <w:sz w:val="24"/>
          <w:szCs w:val="24"/>
        </w:rPr>
        <w:t xml:space="preserve"> </w:t>
      </w:r>
      <w:r w:rsidR="00BB737C" w:rsidRPr="00455123">
        <w:rPr>
          <w:rFonts w:ascii="Times New Roman" w:hAnsi="Times New Roman" w:cs="Times New Roman"/>
          <w:sz w:val="24"/>
          <w:szCs w:val="24"/>
        </w:rPr>
        <w:t>Data are n (%)</w:t>
      </w:r>
      <w:r w:rsidR="00A16280" w:rsidRPr="00455123">
        <w:rPr>
          <w:rFonts w:ascii="Times New Roman" w:hAnsi="Times New Roman" w:cs="Times New Roman"/>
          <w:sz w:val="24"/>
          <w:szCs w:val="24"/>
        </w:rPr>
        <w:t xml:space="preserve"> unless otherwise indicated</w:t>
      </w:r>
      <w:r w:rsidR="00BB737C" w:rsidRPr="00455123">
        <w:rPr>
          <w:rFonts w:ascii="Times New Roman" w:hAnsi="Times New Roman" w:cs="Times New Roman"/>
          <w:sz w:val="24"/>
          <w:szCs w:val="24"/>
        </w:rPr>
        <w:t>.</w:t>
      </w:r>
    </w:p>
    <w:p w14:paraId="0566F065" w14:textId="77777777" w:rsidR="008D72CD" w:rsidRPr="00455123" w:rsidRDefault="008D72CD" w:rsidP="008D72CD">
      <w:pPr>
        <w:rPr>
          <w:rFonts w:ascii="Times New Roman" w:hAnsi="Times New Roman" w:cs="Times New Roman"/>
          <w:b/>
          <w:bCs/>
          <w:sz w:val="24"/>
          <w:szCs w:val="24"/>
        </w:rPr>
      </w:pPr>
      <w:r w:rsidRPr="00455123">
        <w:rPr>
          <w:rFonts w:ascii="Times New Roman" w:hAnsi="Times New Roman" w:cs="Times New Roman"/>
          <w:b/>
          <w:bCs/>
          <w:sz w:val="24"/>
          <w:szCs w:val="24"/>
        </w:rPr>
        <w:t>Abbreviations:</w:t>
      </w:r>
      <w:r w:rsidRPr="00455123">
        <w:rPr>
          <w:rFonts w:ascii="Times New Roman" w:hAnsi="Times New Roman" w:cs="Times New Roman"/>
          <w:sz w:val="24"/>
          <w:szCs w:val="24"/>
        </w:rPr>
        <w:t xml:space="preserve"> SD, standard deviation.</w:t>
      </w:r>
    </w:p>
    <w:bookmarkEnd w:id="0"/>
    <w:p w14:paraId="558DA1AA" w14:textId="524C4C29" w:rsidR="00D52366" w:rsidRDefault="00D5236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781D940" w14:textId="0988A8BF" w:rsidR="00D52366" w:rsidRPr="00445F74" w:rsidRDefault="00D52366" w:rsidP="00D52366">
      <w:pPr>
        <w:rPr>
          <w:rFonts w:ascii="Times New Roman" w:hAnsi="Times New Roman" w:cs="Times New Roman"/>
          <w:sz w:val="24"/>
          <w:szCs w:val="24"/>
        </w:rPr>
      </w:pPr>
      <w:r>
        <w:rPr>
          <w:rFonts w:ascii="Times New Roman" w:hAnsi="Times New Roman" w:cs="Times New Roman"/>
          <w:b/>
          <w:bCs/>
          <w:sz w:val="24"/>
          <w:szCs w:val="24"/>
        </w:rPr>
        <w:lastRenderedPageBreak/>
        <w:t xml:space="preserve">Supplementary Table 4. </w:t>
      </w:r>
      <w:r w:rsidRPr="00445F74">
        <w:rPr>
          <w:rFonts w:ascii="Times New Roman" w:hAnsi="Times New Roman" w:cs="Times New Roman"/>
          <w:sz w:val="24"/>
          <w:szCs w:val="24"/>
        </w:rPr>
        <w:t>Drug treatments reported at the time of the survey.</w:t>
      </w:r>
    </w:p>
    <w:tbl>
      <w:tblPr>
        <w:tblW w:w="11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06"/>
        <w:gridCol w:w="2164"/>
        <w:gridCol w:w="2186"/>
        <w:gridCol w:w="2165"/>
        <w:gridCol w:w="2128"/>
      </w:tblGrid>
      <w:tr w:rsidR="00D52366" w:rsidRPr="00D52366" w14:paraId="6FAB960D" w14:textId="77777777" w:rsidTr="00656966">
        <w:trPr>
          <w:trHeight w:val="207"/>
        </w:trPr>
        <w:tc>
          <w:tcPr>
            <w:tcW w:w="320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B78535A" w14:textId="77777777" w:rsidR="00D52366" w:rsidRPr="00D52366" w:rsidRDefault="00D52366" w:rsidP="00D52366">
            <w:pPr>
              <w:rPr>
                <w:rFonts w:ascii="Times New Roman" w:hAnsi="Times New Roman" w:cs="Times New Roman"/>
                <w:b/>
                <w:bCs/>
                <w:sz w:val="24"/>
                <w:szCs w:val="24"/>
              </w:rPr>
            </w:pPr>
            <w:r w:rsidRPr="00D52366">
              <w:rPr>
                <w:rFonts w:ascii="Times New Roman" w:hAnsi="Times New Roman" w:cs="Times New Roman"/>
                <w:b/>
                <w:bCs/>
                <w:sz w:val="24"/>
                <w:szCs w:val="24"/>
              </w:rPr>
              <w:t>Current drug treatments</w:t>
            </w:r>
            <w:r w:rsidRPr="00D52366">
              <w:rPr>
                <w:rFonts w:ascii="Times New Roman" w:hAnsi="Times New Roman" w:cs="Times New Roman"/>
                <w:b/>
                <w:bCs/>
                <w:sz w:val="24"/>
                <w:szCs w:val="24"/>
                <w:vertAlign w:val="superscript"/>
              </w:rPr>
              <w:t>1</w:t>
            </w:r>
          </w:p>
        </w:tc>
        <w:tc>
          <w:tcPr>
            <w:tcW w:w="216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14:paraId="62227B23" w14:textId="77777777" w:rsidR="00D52366" w:rsidRPr="00D52366" w:rsidRDefault="00D52366" w:rsidP="00D52366">
            <w:pPr>
              <w:jc w:val="center"/>
              <w:rPr>
                <w:rFonts w:ascii="Times New Roman" w:hAnsi="Times New Roman" w:cs="Times New Roman"/>
                <w:b/>
                <w:bCs/>
                <w:sz w:val="24"/>
                <w:szCs w:val="24"/>
              </w:rPr>
            </w:pPr>
            <w:r w:rsidRPr="00D52366">
              <w:rPr>
                <w:rFonts w:ascii="Times New Roman" w:hAnsi="Times New Roman" w:cs="Times New Roman"/>
                <w:b/>
                <w:bCs/>
                <w:sz w:val="24"/>
                <w:szCs w:val="24"/>
              </w:rPr>
              <w:t>Walking assisted or unassisted</w:t>
            </w:r>
          </w:p>
          <w:p w14:paraId="5FDAC694"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(n = 10)</w:t>
            </w:r>
          </w:p>
        </w:tc>
        <w:tc>
          <w:tcPr>
            <w:tcW w:w="218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14:paraId="670105F0" w14:textId="77777777" w:rsidR="00D52366" w:rsidRPr="00D52366" w:rsidRDefault="00D52366" w:rsidP="00D52366">
            <w:pPr>
              <w:jc w:val="center"/>
              <w:rPr>
                <w:rFonts w:ascii="Times New Roman" w:hAnsi="Times New Roman" w:cs="Times New Roman"/>
                <w:b/>
                <w:bCs/>
                <w:sz w:val="24"/>
                <w:szCs w:val="24"/>
              </w:rPr>
            </w:pPr>
            <w:r w:rsidRPr="00D52366">
              <w:rPr>
                <w:rFonts w:ascii="Times New Roman" w:hAnsi="Times New Roman" w:cs="Times New Roman"/>
                <w:b/>
                <w:bCs/>
                <w:sz w:val="24"/>
                <w:szCs w:val="24"/>
              </w:rPr>
              <w:t>Sitting unassisted or standing with support</w:t>
            </w:r>
          </w:p>
          <w:p w14:paraId="2D4DB0CA"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(n = 2)</w:t>
            </w:r>
          </w:p>
        </w:tc>
        <w:tc>
          <w:tcPr>
            <w:tcW w:w="21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bottom"/>
            <w:hideMark/>
          </w:tcPr>
          <w:p w14:paraId="1883FEBE" w14:textId="77777777" w:rsidR="00D52366" w:rsidRPr="00D52366" w:rsidRDefault="00D52366" w:rsidP="00D52366">
            <w:pPr>
              <w:jc w:val="center"/>
              <w:rPr>
                <w:rFonts w:ascii="Times New Roman" w:hAnsi="Times New Roman" w:cs="Times New Roman"/>
                <w:b/>
                <w:bCs/>
                <w:sz w:val="24"/>
                <w:szCs w:val="24"/>
              </w:rPr>
            </w:pPr>
            <w:r w:rsidRPr="00D52366">
              <w:rPr>
                <w:rFonts w:ascii="Times New Roman" w:hAnsi="Times New Roman" w:cs="Times New Roman"/>
                <w:b/>
                <w:bCs/>
                <w:sz w:val="24"/>
                <w:szCs w:val="24"/>
              </w:rPr>
              <w:t>No motor function or full head control only</w:t>
            </w:r>
          </w:p>
          <w:p w14:paraId="1AD06BD5"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(n = 8)</w:t>
            </w:r>
          </w:p>
        </w:tc>
        <w:tc>
          <w:tcPr>
            <w:tcW w:w="2128" w:type="dxa"/>
            <w:tcBorders>
              <w:top w:val="single" w:sz="4" w:space="0" w:color="auto"/>
              <w:left w:val="single" w:sz="4" w:space="0" w:color="auto"/>
              <w:bottom w:val="single" w:sz="4" w:space="0" w:color="auto"/>
              <w:right w:val="single" w:sz="4" w:space="0" w:color="auto"/>
            </w:tcBorders>
            <w:vAlign w:val="bottom"/>
          </w:tcPr>
          <w:p w14:paraId="48C595AE" w14:textId="77777777" w:rsidR="00D52366" w:rsidRPr="00D52366" w:rsidRDefault="00D52366" w:rsidP="00D52366">
            <w:pPr>
              <w:jc w:val="center"/>
              <w:rPr>
                <w:rFonts w:ascii="Times New Roman" w:hAnsi="Times New Roman" w:cs="Times New Roman"/>
                <w:b/>
                <w:bCs/>
                <w:sz w:val="24"/>
                <w:szCs w:val="24"/>
              </w:rPr>
            </w:pPr>
            <w:r w:rsidRPr="00D52366">
              <w:rPr>
                <w:rFonts w:ascii="Times New Roman" w:hAnsi="Times New Roman" w:cs="Times New Roman"/>
                <w:b/>
                <w:bCs/>
                <w:sz w:val="24"/>
                <w:szCs w:val="24"/>
              </w:rPr>
              <w:t>Overall</w:t>
            </w:r>
          </w:p>
          <w:p w14:paraId="5F0C231A"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(n = 20)</w:t>
            </w:r>
          </w:p>
        </w:tc>
      </w:tr>
      <w:tr w:rsidR="00D52366" w:rsidRPr="00D52366" w14:paraId="47C6A962"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4A8695C" w14:textId="77777777" w:rsidR="00D52366" w:rsidRPr="00D52366" w:rsidRDefault="00D52366" w:rsidP="00D52366">
            <w:pPr>
              <w:rPr>
                <w:rFonts w:ascii="Times New Roman" w:hAnsi="Times New Roman" w:cs="Times New Roman"/>
                <w:b/>
                <w:bCs/>
                <w:sz w:val="24"/>
                <w:szCs w:val="24"/>
              </w:rPr>
            </w:pPr>
            <w:r w:rsidRPr="00D52366">
              <w:rPr>
                <w:rFonts w:ascii="Times New Roman" w:hAnsi="Times New Roman" w:cs="Times New Roman"/>
                <w:b/>
                <w:bCs/>
                <w:sz w:val="24"/>
                <w:szCs w:val="24"/>
              </w:rPr>
              <w:t>Vitamin B6</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BDEB2FB"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8 (80)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98528BD"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(100)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478C7AE"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7 (88)</w:t>
            </w:r>
          </w:p>
        </w:tc>
        <w:tc>
          <w:tcPr>
            <w:tcW w:w="2128" w:type="dxa"/>
            <w:tcBorders>
              <w:top w:val="single" w:sz="4" w:space="0" w:color="2F75B5"/>
              <w:left w:val="single" w:sz="4" w:space="0" w:color="2F75B5"/>
              <w:bottom w:val="single" w:sz="4" w:space="0" w:color="2F75B5"/>
              <w:right w:val="single" w:sz="4" w:space="0" w:color="2F75B5"/>
            </w:tcBorders>
          </w:tcPr>
          <w:p w14:paraId="08914311"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17 (85)</w:t>
            </w:r>
          </w:p>
        </w:tc>
      </w:tr>
      <w:tr w:rsidR="00D52366" w:rsidRPr="00D52366" w14:paraId="13A6152C"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B5CF603"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lang w:val="en-GB"/>
              </w:rPr>
              <w:t xml:space="preserve">  Pyridoxine</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85689AA"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7 (70)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1AEBF78E"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(100)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984D049"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5 (63)</w:t>
            </w:r>
          </w:p>
        </w:tc>
        <w:tc>
          <w:tcPr>
            <w:tcW w:w="2128" w:type="dxa"/>
            <w:tcBorders>
              <w:top w:val="single" w:sz="4" w:space="0" w:color="2F75B5"/>
              <w:left w:val="single" w:sz="4" w:space="0" w:color="2F75B5"/>
              <w:bottom w:val="single" w:sz="4" w:space="0" w:color="2F75B5"/>
              <w:right w:val="single" w:sz="4" w:space="0" w:color="2F75B5"/>
            </w:tcBorders>
          </w:tcPr>
          <w:p w14:paraId="27376839" w14:textId="77777777" w:rsidR="00D52366" w:rsidRPr="00D52366" w:rsidRDefault="00D52366" w:rsidP="00D52366">
            <w:pPr>
              <w:jc w:val="center"/>
              <w:rPr>
                <w:rFonts w:ascii="Times New Roman" w:hAnsi="Times New Roman" w:cs="Times New Roman"/>
                <w:sz w:val="24"/>
                <w:szCs w:val="24"/>
                <w:lang w:val="en-GB"/>
              </w:rPr>
            </w:pPr>
            <w:r w:rsidRPr="00D52366">
              <w:rPr>
                <w:rFonts w:ascii="Times New Roman" w:hAnsi="Times New Roman" w:cs="Times New Roman"/>
                <w:sz w:val="24"/>
                <w:szCs w:val="24"/>
                <w:lang w:val="en-GB"/>
              </w:rPr>
              <w:t>14 (70)</w:t>
            </w:r>
          </w:p>
        </w:tc>
      </w:tr>
      <w:tr w:rsidR="00D52366" w:rsidRPr="00D52366" w14:paraId="4EB0F1BA"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586F0E1"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lang w:val="en-GB"/>
              </w:rPr>
              <w:t xml:space="preserve">  </w:t>
            </w:r>
            <w:proofErr w:type="spellStart"/>
            <w:r w:rsidRPr="00D52366">
              <w:rPr>
                <w:rFonts w:ascii="Times New Roman" w:hAnsi="Times New Roman" w:cs="Times New Roman"/>
                <w:sz w:val="24"/>
                <w:szCs w:val="24"/>
                <w:lang w:val="en-GB"/>
              </w:rPr>
              <w:t>Pyridoxalphosphate</w:t>
            </w:r>
            <w:proofErr w:type="spellEnd"/>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4D3D4EA"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4D9BBB12"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A6485DE"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(25)</w:t>
            </w:r>
          </w:p>
        </w:tc>
        <w:tc>
          <w:tcPr>
            <w:tcW w:w="2128" w:type="dxa"/>
            <w:tcBorders>
              <w:top w:val="single" w:sz="4" w:space="0" w:color="2F75B5"/>
              <w:left w:val="single" w:sz="4" w:space="0" w:color="2F75B5"/>
              <w:bottom w:val="single" w:sz="4" w:space="0" w:color="2F75B5"/>
              <w:right w:val="single" w:sz="4" w:space="0" w:color="2F75B5"/>
            </w:tcBorders>
          </w:tcPr>
          <w:p w14:paraId="2D7077CE"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4 (20)</w:t>
            </w:r>
          </w:p>
        </w:tc>
      </w:tr>
      <w:tr w:rsidR="00D52366" w:rsidRPr="00D52366" w14:paraId="19293054"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53648E1" w14:textId="77777777" w:rsidR="00D52366" w:rsidRPr="00D52366" w:rsidRDefault="00D52366" w:rsidP="00D52366">
            <w:pPr>
              <w:rPr>
                <w:rFonts w:ascii="Times New Roman" w:hAnsi="Times New Roman" w:cs="Times New Roman"/>
                <w:b/>
                <w:bCs/>
                <w:sz w:val="24"/>
                <w:szCs w:val="24"/>
              </w:rPr>
            </w:pPr>
            <w:r w:rsidRPr="00D52366">
              <w:rPr>
                <w:rFonts w:ascii="Times New Roman" w:hAnsi="Times New Roman" w:cs="Times New Roman"/>
                <w:b/>
                <w:bCs/>
                <w:sz w:val="24"/>
                <w:szCs w:val="24"/>
              </w:rPr>
              <w:t>Dopamine agonists</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E96D78D"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9 (90)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BD800C8"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8A2DA36" w14:textId="77777777" w:rsidR="00D52366" w:rsidRPr="00D52366" w:rsidRDefault="00D52366" w:rsidP="00D52366">
            <w:pPr>
              <w:jc w:val="center"/>
              <w:rPr>
                <w:rFonts w:ascii="Times New Roman" w:hAnsi="Times New Roman" w:cs="Times New Roman"/>
                <w:sz w:val="24"/>
                <w:szCs w:val="24"/>
                <w:lang w:val="en-GB"/>
              </w:rPr>
            </w:pPr>
            <w:r w:rsidRPr="00D52366">
              <w:rPr>
                <w:rFonts w:ascii="Times New Roman" w:hAnsi="Times New Roman" w:cs="Times New Roman"/>
                <w:sz w:val="24"/>
                <w:szCs w:val="24"/>
                <w:lang w:val="en-GB"/>
              </w:rPr>
              <w:t>8 (100)</w:t>
            </w:r>
          </w:p>
        </w:tc>
        <w:tc>
          <w:tcPr>
            <w:tcW w:w="2128" w:type="dxa"/>
            <w:tcBorders>
              <w:top w:val="single" w:sz="4" w:space="0" w:color="2F75B5"/>
              <w:left w:val="single" w:sz="4" w:space="0" w:color="2F75B5"/>
              <w:bottom w:val="single" w:sz="4" w:space="0" w:color="2F75B5"/>
              <w:right w:val="single" w:sz="4" w:space="0" w:color="2F75B5"/>
            </w:tcBorders>
          </w:tcPr>
          <w:p w14:paraId="4A9A367D"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17 (85)</w:t>
            </w:r>
          </w:p>
        </w:tc>
      </w:tr>
      <w:tr w:rsidR="00D52366" w:rsidRPr="00D52366" w14:paraId="7A93C378"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C2FD4F7"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lang w:val="en-GB"/>
              </w:rPr>
              <w:t xml:space="preserve">  Pramipexole</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209E864"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412503F1"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4415168F"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(25)</w:t>
            </w:r>
          </w:p>
        </w:tc>
        <w:tc>
          <w:tcPr>
            <w:tcW w:w="2128" w:type="dxa"/>
            <w:tcBorders>
              <w:top w:val="single" w:sz="4" w:space="0" w:color="2F75B5"/>
              <w:left w:val="single" w:sz="4" w:space="0" w:color="2F75B5"/>
              <w:bottom w:val="single" w:sz="4" w:space="0" w:color="2F75B5"/>
              <w:right w:val="single" w:sz="4" w:space="0" w:color="2F75B5"/>
            </w:tcBorders>
          </w:tcPr>
          <w:p w14:paraId="780F35E6"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4 (20)</w:t>
            </w:r>
          </w:p>
        </w:tc>
      </w:tr>
      <w:tr w:rsidR="00D52366" w:rsidRPr="00D52366" w14:paraId="172C6677"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11BEC9CF"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lang w:val="en-GB"/>
              </w:rPr>
              <w:t xml:space="preserve">  Ropinirole</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F50BD60"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77DE80A"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43B8B24"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(25)</w:t>
            </w:r>
          </w:p>
        </w:tc>
        <w:tc>
          <w:tcPr>
            <w:tcW w:w="2128" w:type="dxa"/>
            <w:tcBorders>
              <w:top w:val="single" w:sz="4" w:space="0" w:color="2F75B5"/>
              <w:left w:val="single" w:sz="4" w:space="0" w:color="2F75B5"/>
              <w:bottom w:val="single" w:sz="4" w:space="0" w:color="2F75B5"/>
              <w:right w:val="single" w:sz="4" w:space="0" w:color="2F75B5"/>
            </w:tcBorders>
          </w:tcPr>
          <w:p w14:paraId="2B55D72B"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(10)</w:t>
            </w:r>
          </w:p>
        </w:tc>
      </w:tr>
      <w:tr w:rsidR="00D52366" w:rsidRPr="00D52366" w14:paraId="45B9C9A4"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1D638E8B"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lang w:val="en-GB"/>
              </w:rPr>
              <w:t xml:space="preserve">  </w:t>
            </w:r>
            <w:proofErr w:type="spellStart"/>
            <w:r w:rsidRPr="00D52366">
              <w:rPr>
                <w:rFonts w:ascii="Times New Roman" w:hAnsi="Times New Roman" w:cs="Times New Roman"/>
                <w:sz w:val="24"/>
                <w:szCs w:val="24"/>
                <w:lang w:val="en-GB"/>
              </w:rPr>
              <w:t>Rotigotine</w:t>
            </w:r>
            <w:proofErr w:type="spellEnd"/>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F601D87"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6 (60)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5596BE7"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28D6F0A"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4 (50)</w:t>
            </w:r>
          </w:p>
        </w:tc>
        <w:tc>
          <w:tcPr>
            <w:tcW w:w="2128" w:type="dxa"/>
            <w:tcBorders>
              <w:top w:val="single" w:sz="4" w:space="0" w:color="2F75B5"/>
              <w:left w:val="single" w:sz="4" w:space="0" w:color="2F75B5"/>
              <w:bottom w:val="single" w:sz="4" w:space="0" w:color="2F75B5"/>
              <w:right w:val="single" w:sz="4" w:space="0" w:color="2F75B5"/>
            </w:tcBorders>
          </w:tcPr>
          <w:p w14:paraId="06E97853"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10 (50)</w:t>
            </w:r>
          </w:p>
        </w:tc>
      </w:tr>
      <w:tr w:rsidR="00D52366" w:rsidRPr="00D52366" w14:paraId="194FAB01"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3797FF9"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lang w:val="en-GB"/>
              </w:rPr>
              <w:t xml:space="preserve">  Bromocriptine</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72F311F"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187C5EE9"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651D2A7"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(25)</w:t>
            </w:r>
          </w:p>
        </w:tc>
        <w:tc>
          <w:tcPr>
            <w:tcW w:w="2128" w:type="dxa"/>
            <w:tcBorders>
              <w:top w:val="single" w:sz="4" w:space="0" w:color="2F75B5"/>
              <w:left w:val="single" w:sz="4" w:space="0" w:color="2F75B5"/>
              <w:bottom w:val="single" w:sz="4" w:space="0" w:color="2F75B5"/>
              <w:right w:val="single" w:sz="4" w:space="0" w:color="2F75B5"/>
            </w:tcBorders>
          </w:tcPr>
          <w:p w14:paraId="3C0B51D8"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4 (20)</w:t>
            </w:r>
          </w:p>
        </w:tc>
      </w:tr>
      <w:tr w:rsidR="00D52366" w:rsidRPr="00D52366" w14:paraId="3B214892"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0600F8B" w14:textId="77777777" w:rsidR="00D52366" w:rsidRPr="00D52366" w:rsidRDefault="00D52366" w:rsidP="00D52366">
            <w:pPr>
              <w:rPr>
                <w:rFonts w:ascii="Times New Roman" w:hAnsi="Times New Roman" w:cs="Times New Roman"/>
                <w:b/>
                <w:bCs/>
                <w:sz w:val="24"/>
                <w:szCs w:val="24"/>
              </w:rPr>
            </w:pPr>
            <w:r w:rsidRPr="00D52366">
              <w:rPr>
                <w:rFonts w:ascii="Times New Roman" w:hAnsi="Times New Roman" w:cs="Times New Roman"/>
                <w:b/>
                <w:bCs/>
                <w:sz w:val="24"/>
                <w:szCs w:val="24"/>
              </w:rPr>
              <w:t>Monoamine oxidase inhibitors</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0411A98"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8 (80)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CA5FD8D"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6FCFD3E"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6 (75)</w:t>
            </w:r>
          </w:p>
        </w:tc>
        <w:tc>
          <w:tcPr>
            <w:tcW w:w="2128" w:type="dxa"/>
            <w:tcBorders>
              <w:top w:val="single" w:sz="4" w:space="0" w:color="2F75B5"/>
              <w:left w:val="single" w:sz="4" w:space="0" w:color="2F75B5"/>
              <w:bottom w:val="single" w:sz="4" w:space="0" w:color="2F75B5"/>
              <w:right w:val="single" w:sz="4" w:space="0" w:color="2F75B5"/>
            </w:tcBorders>
          </w:tcPr>
          <w:p w14:paraId="328BE01B"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14 (70)</w:t>
            </w:r>
          </w:p>
        </w:tc>
      </w:tr>
      <w:tr w:rsidR="00D52366" w:rsidRPr="00D52366" w14:paraId="3210FB7B"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6E9DDF0" w14:textId="77777777" w:rsidR="00D52366" w:rsidRPr="00D52366" w:rsidRDefault="00D52366" w:rsidP="00D52366">
            <w:pPr>
              <w:rPr>
                <w:rFonts w:ascii="Times New Roman" w:hAnsi="Times New Roman" w:cs="Times New Roman"/>
                <w:sz w:val="24"/>
                <w:szCs w:val="24"/>
                <w:lang w:val="en-GB"/>
              </w:rPr>
            </w:pPr>
            <w:r w:rsidRPr="00D52366">
              <w:rPr>
                <w:rFonts w:ascii="Times New Roman" w:hAnsi="Times New Roman" w:cs="Times New Roman"/>
                <w:sz w:val="24"/>
                <w:szCs w:val="24"/>
                <w:lang w:val="en-GB"/>
              </w:rPr>
              <w:t xml:space="preserve">  Selegiline</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4F3EBF2"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6 (60)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CAF7FC0"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3C4C49C"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4 (50)</w:t>
            </w:r>
          </w:p>
        </w:tc>
        <w:tc>
          <w:tcPr>
            <w:tcW w:w="2128" w:type="dxa"/>
            <w:tcBorders>
              <w:top w:val="single" w:sz="4" w:space="0" w:color="2F75B5"/>
              <w:left w:val="single" w:sz="4" w:space="0" w:color="2F75B5"/>
              <w:bottom w:val="single" w:sz="4" w:space="0" w:color="2F75B5"/>
              <w:right w:val="single" w:sz="4" w:space="0" w:color="2F75B5"/>
            </w:tcBorders>
          </w:tcPr>
          <w:p w14:paraId="0EB7890A"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10 (50)</w:t>
            </w:r>
          </w:p>
        </w:tc>
      </w:tr>
      <w:tr w:rsidR="00D52366" w:rsidRPr="00D52366" w14:paraId="3243C9EF"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08C7606" w14:textId="77777777" w:rsidR="00D52366" w:rsidRPr="00D52366" w:rsidRDefault="00D52366" w:rsidP="00D52366">
            <w:pPr>
              <w:rPr>
                <w:rFonts w:ascii="Times New Roman" w:hAnsi="Times New Roman" w:cs="Times New Roman"/>
                <w:sz w:val="24"/>
                <w:szCs w:val="24"/>
                <w:lang w:val="en-GB"/>
              </w:rPr>
            </w:pPr>
            <w:r w:rsidRPr="00D52366">
              <w:rPr>
                <w:rFonts w:ascii="Times New Roman" w:hAnsi="Times New Roman" w:cs="Times New Roman"/>
                <w:sz w:val="24"/>
                <w:szCs w:val="24"/>
                <w:lang w:val="en-GB"/>
              </w:rPr>
              <w:lastRenderedPageBreak/>
              <w:t xml:space="preserve">  Tranylcypromine</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798A3F0"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5D60D45"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FC7FD2A"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(25)</w:t>
            </w:r>
          </w:p>
        </w:tc>
        <w:tc>
          <w:tcPr>
            <w:tcW w:w="2128" w:type="dxa"/>
            <w:tcBorders>
              <w:top w:val="single" w:sz="4" w:space="0" w:color="2F75B5"/>
              <w:left w:val="single" w:sz="4" w:space="0" w:color="2F75B5"/>
              <w:bottom w:val="single" w:sz="4" w:space="0" w:color="2F75B5"/>
              <w:right w:val="single" w:sz="4" w:space="0" w:color="2F75B5"/>
            </w:tcBorders>
          </w:tcPr>
          <w:p w14:paraId="2647F9B8"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4 (20)</w:t>
            </w:r>
          </w:p>
        </w:tc>
      </w:tr>
      <w:tr w:rsidR="00D52366" w:rsidRPr="00D52366" w14:paraId="0711111E"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DA6913D" w14:textId="77777777" w:rsidR="00D52366" w:rsidRPr="00D52366" w:rsidRDefault="00D52366" w:rsidP="00D52366">
            <w:pPr>
              <w:rPr>
                <w:rFonts w:ascii="Times New Roman" w:hAnsi="Times New Roman" w:cs="Times New Roman"/>
                <w:b/>
                <w:bCs/>
                <w:sz w:val="24"/>
                <w:szCs w:val="24"/>
              </w:rPr>
            </w:pPr>
            <w:r w:rsidRPr="00D52366">
              <w:rPr>
                <w:rFonts w:ascii="Times New Roman" w:hAnsi="Times New Roman" w:cs="Times New Roman"/>
                <w:b/>
                <w:bCs/>
                <w:sz w:val="24"/>
                <w:szCs w:val="24"/>
                <w:lang w:val="en-GB"/>
              </w:rPr>
              <w:t>Anticholinergic agents</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A1ED2F0"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B8F0BBD"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9C24799"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 (13)</w:t>
            </w:r>
          </w:p>
        </w:tc>
        <w:tc>
          <w:tcPr>
            <w:tcW w:w="2128" w:type="dxa"/>
            <w:tcBorders>
              <w:top w:val="single" w:sz="4" w:space="0" w:color="2F75B5"/>
              <w:left w:val="single" w:sz="4" w:space="0" w:color="2F75B5"/>
              <w:bottom w:val="single" w:sz="4" w:space="0" w:color="2F75B5"/>
              <w:right w:val="single" w:sz="4" w:space="0" w:color="2F75B5"/>
            </w:tcBorders>
          </w:tcPr>
          <w:p w14:paraId="6D418ED2"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 (5)</w:t>
            </w:r>
          </w:p>
        </w:tc>
      </w:tr>
      <w:tr w:rsidR="00D52366" w:rsidRPr="00D52366" w14:paraId="0C5C9DC6"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4CA6512" w14:textId="77777777" w:rsidR="00D52366" w:rsidRPr="00D52366" w:rsidRDefault="00D52366" w:rsidP="00D52366">
            <w:pPr>
              <w:rPr>
                <w:rFonts w:ascii="Times New Roman" w:hAnsi="Times New Roman" w:cs="Times New Roman"/>
                <w:sz w:val="24"/>
                <w:szCs w:val="24"/>
                <w:lang w:val="en-GB"/>
              </w:rPr>
            </w:pPr>
            <w:r w:rsidRPr="00D52366">
              <w:rPr>
                <w:rFonts w:ascii="Times New Roman" w:hAnsi="Times New Roman" w:cs="Times New Roman"/>
                <w:sz w:val="24"/>
                <w:szCs w:val="24"/>
                <w:lang w:val="en-GB"/>
              </w:rPr>
              <w:t xml:space="preserve">  Benztropine</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3942DB8"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6AABEF0"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F6BE7E4"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 (13)</w:t>
            </w:r>
          </w:p>
        </w:tc>
        <w:tc>
          <w:tcPr>
            <w:tcW w:w="2128" w:type="dxa"/>
            <w:tcBorders>
              <w:top w:val="single" w:sz="4" w:space="0" w:color="2F75B5"/>
              <w:left w:val="single" w:sz="4" w:space="0" w:color="2F75B5"/>
              <w:bottom w:val="single" w:sz="4" w:space="0" w:color="2F75B5"/>
              <w:right w:val="single" w:sz="4" w:space="0" w:color="2F75B5"/>
            </w:tcBorders>
          </w:tcPr>
          <w:p w14:paraId="39ABBC1E"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 (5)</w:t>
            </w:r>
          </w:p>
        </w:tc>
      </w:tr>
      <w:tr w:rsidR="00D52366" w:rsidRPr="00D52366" w14:paraId="10A64A3B"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81D645C" w14:textId="77777777" w:rsidR="00D52366" w:rsidRPr="00D52366" w:rsidRDefault="00D52366" w:rsidP="00D52366">
            <w:pPr>
              <w:rPr>
                <w:rFonts w:ascii="Times New Roman" w:hAnsi="Times New Roman" w:cs="Times New Roman"/>
                <w:b/>
                <w:bCs/>
                <w:sz w:val="24"/>
                <w:szCs w:val="24"/>
              </w:rPr>
            </w:pPr>
            <w:r w:rsidRPr="00D52366">
              <w:rPr>
                <w:rFonts w:ascii="Times New Roman" w:hAnsi="Times New Roman" w:cs="Times New Roman"/>
                <w:b/>
                <w:bCs/>
                <w:sz w:val="24"/>
                <w:szCs w:val="24"/>
                <w:lang w:val="en-GB"/>
              </w:rPr>
              <w:t>Sleep and mood disorder treatments</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A9FF66F"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5BDF86F"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 (50)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43F09AC2"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3 (38)</w:t>
            </w:r>
          </w:p>
        </w:tc>
        <w:tc>
          <w:tcPr>
            <w:tcW w:w="2128" w:type="dxa"/>
            <w:tcBorders>
              <w:top w:val="single" w:sz="4" w:space="0" w:color="2F75B5"/>
              <w:left w:val="single" w:sz="4" w:space="0" w:color="2F75B5"/>
              <w:bottom w:val="single" w:sz="4" w:space="0" w:color="2F75B5"/>
              <w:right w:val="single" w:sz="4" w:space="0" w:color="2F75B5"/>
            </w:tcBorders>
          </w:tcPr>
          <w:p w14:paraId="006DD58E"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6 (30)</w:t>
            </w:r>
          </w:p>
        </w:tc>
      </w:tr>
      <w:tr w:rsidR="00D52366" w:rsidRPr="00D52366" w14:paraId="58FBAC4A"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67A8244"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rPr>
              <w:t xml:space="preserve">  Melatonin</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4E43EF6"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35033D7"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 (50)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6E19C18"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3 (38)</w:t>
            </w:r>
          </w:p>
        </w:tc>
        <w:tc>
          <w:tcPr>
            <w:tcW w:w="2128" w:type="dxa"/>
            <w:tcBorders>
              <w:top w:val="single" w:sz="4" w:space="0" w:color="2F75B5"/>
              <w:left w:val="single" w:sz="4" w:space="0" w:color="2F75B5"/>
              <w:bottom w:val="single" w:sz="4" w:space="0" w:color="2F75B5"/>
              <w:right w:val="single" w:sz="4" w:space="0" w:color="2F75B5"/>
            </w:tcBorders>
          </w:tcPr>
          <w:p w14:paraId="382E0828"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6 (30)</w:t>
            </w:r>
          </w:p>
        </w:tc>
      </w:tr>
      <w:tr w:rsidR="00D52366" w:rsidRPr="00D52366" w14:paraId="360FA458"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4A0D70D8"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rPr>
              <w:t xml:space="preserve">  Benzodiazepines</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0AEDFC5"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4FCB3F1D"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 (50)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43411E5E"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2 (25)</w:t>
            </w:r>
          </w:p>
        </w:tc>
        <w:tc>
          <w:tcPr>
            <w:tcW w:w="2128" w:type="dxa"/>
            <w:tcBorders>
              <w:top w:val="single" w:sz="4" w:space="0" w:color="2F75B5"/>
              <w:left w:val="single" w:sz="4" w:space="0" w:color="2F75B5"/>
              <w:bottom w:val="single" w:sz="4" w:space="0" w:color="2F75B5"/>
              <w:right w:val="single" w:sz="4" w:space="0" w:color="2F75B5"/>
            </w:tcBorders>
          </w:tcPr>
          <w:p w14:paraId="3436D17E"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3 (15)</w:t>
            </w:r>
          </w:p>
        </w:tc>
      </w:tr>
      <w:tr w:rsidR="00D52366" w:rsidRPr="00D52366" w14:paraId="7A4C46C5"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11208815" w14:textId="77777777" w:rsidR="00D52366" w:rsidRPr="00D52366" w:rsidRDefault="00D52366" w:rsidP="00D52366">
            <w:pPr>
              <w:rPr>
                <w:rFonts w:ascii="Times New Roman" w:hAnsi="Times New Roman" w:cs="Times New Roman"/>
                <w:b/>
                <w:bCs/>
                <w:sz w:val="24"/>
                <w:szCs w:val="24"/>
              </w:rPr>
            </w:pPr>
            <w:r w:rsidRPr="00D52366">
              <w:rPr>
                <w:rFonts w:ascii="Times New Roman" w:hAnsi="Times New Roman" w:cs="Times New Roman"/>
                <w:b/>
                <w:bCs/>
                <w:sz w:val="24"/>
                <w:szCs w:val="24"/>
              </w:rPr>
              <w:t>Other drug treatments</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8114561"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4 (40)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99F531C"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 (50)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0442DD8"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8 (100)</w:t>
            </w:r>
          </w:p>
        </w:tc>
        <w:tc>
          <w:tcPr>
            <w:tcW w:w="2128" w:type="dxa"/>
            <w:tcBorders>
              <w:top w:val="single" w:sz="4" w:space="0" w:color="2F75B5"/>
              <w:left w:val="single" w:sz="4" w:space="0" w:color="2F75B5"/>
              <w:bottom w:val="single" w:sz="4" w:space="0" w:color="2F75B5"/>
              <w:right w:val="single" w:sz="4" w:space="0" w:color="2F75B5"/>
            </w:tcBorders>
          </w:tcPr>
          <w:p w14:paraId="429F74AF" w14:textId="77777777" w:rsidR="00D52366" w:rsidRPr="00D52366" w:rsidRDefault="00D52366" w:rsidP="00D52366">
            <w:pPr>
              <w:jc w:val="center"/>
              <w:rPr>
                <w:rFonts w:ascii="Times New Roman" w:hAnsi="Times New Roman" w:cs="Times New Roman"/>
                <w:sz w:val="24"/>
                <w:szCs w:val="24"/>
              </w:rPr>
            </w:pPr>
            <w:r w:rsidRPr="00D52366">
              <w:rPr>
                <w:rFonts w:ascii="Times New Roman" w:hAnsi="Times New Roman" w:cs="Times New Roman"/>
                <w:sz w:val="24"/>
                <w:szCs w:val="24"/>
              </w:rPr>
              <w:t>13 (65)</w:t>
            </w:r>
          </w:p>
        </w:tc>
      </w:tr>
      <w:tr w:rsidR="00D52366" w:rsidRPr="00D52366" w14:paraId="629B48A1"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B43F4AB"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rPr>
              <w:t xml:space="preserve">  Levodopa</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90E1CC3"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3 (30)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D723A1D"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1 (50)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22C12C5"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2 (25)</w:t>
            </w:r>
          </w:p>
        </w:tc>
        <w:tc>
          <w:tcPr>
            <w:tcW w:w="2128" w:type="dxa"/>
            <w:tcBorders>
              <w:top w:val="single" w:sz="4" w:space="0" w:color="2F75B5"/>
              <w:left w:val="single" w:sz="4" w:space="0" w:color="2F75B5"/>
              <w:bottom w:val="single" w:sz="4" w:space="0" w:color="2F75B5"/>
              <w:right w:val="single" w:sz="4" w:space="0" w:color="2F75B5"/>
            </w:tcBorders>
          </w:tcPr>
          <w:p w14:paraId="1FD8FE2A"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6 (30)</w:t>
            </w:r>
          </w:p>
        </w:tc>
      </w:tr>
      <w:tr w:rsidR="00D52366" w:rsidRPr="00D52366" w14:paraId="7E04D6D6"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7A3E2B3E"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rPr>
              <w:t xml:space="preserve">  Vitamin B9</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E0DD2CC"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2 (20)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35CBDE4"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7EDAF3F"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6 (75)</w:t>
            </w:r>
          </w:p>
        </w:tc>
        <w:tc>
          <w:tcPr>
            <w:tcW w:w="2128" w:type="dxa"/>
            <w:tcBorders>
              <w:top w:val="single" w:sz="4" w:space="0" w:color="2F75B5"/>
              <w:left w:val="single" w:sz="4" w:space="0" w:color="2F75B5"/>
              <w:bottom w:val="single" w:sz="4" w:space="0" w:color="2F75B5"/>
              <w:right w:val="single" w:sz="4" w:space="0" w:color="2F75B5"/>
            </w:tcBorders>
          </w:tcPr>
          <w:p w14:paraId="4468A814"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8 (40)</w:t>
            </w:r>
          </w:p>
        </w:tc>
      </w:tr>
      <w:tr w:rsidR="00D52366" w:rsidRPr="00D52366" w14:paraId="10BFF618"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1AB2CC33"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rPr>
              <w:t xml:space="preserve">  Dietary supplement</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58508F20"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1 (10)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58FAD39"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13F51B15"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1 (13)</w:t>
            </w:r>
          </w:p>
        </w:tc>
        <w:tc>
          <w:tcPr>
            <w:tcW w:w="2128" w:type="dxa"/>
            <w:tcBorders>
              <w:top w:val="single" w:sz="4" w:space="0" w:color="2F75B5"/>
              <w:left w:val="single" w:sz="4" w:space="0" w:color="2F75B5"/>
              <w:bottom w:val="single" w:sz="4" w:space="0" w:color="2F75B5"/>
              <w:right w:val="single" w:sz="4" w:space="0" w:color="2F75B5"/>
            </w:tcBorders>
          </w:tcPr>
          <w:p w14:paraId="3D1CB106"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2 (10)</w:t>
            </w:r>
          </w:p>
        </w:tc>
      </w:tr>
      <w:tr w:rsidR="00D52366" w:rsidRPr="00D52366" w14:paraId="79F3AE77"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2F50B210"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rPr>
              <w:t xml:space="preserve">  Enteral nutrition</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45CBE442"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3A0086A7"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413A83DE"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2 (25)</w:t>
            </w:r>
          </w:p>
        </w:tc>
        <w:tc>
          <w:tcPr>
            <w:tcW w:w="2128" w:type="dxa"/>
            <w:tcBorders>
              <w:top w:val="single" w:sz="4" w:space="0" w:color="2F75B5"/>
              <w:left w:val="single" w:sz="4" w:space="0" w:color="2F75B5"/>
              <w:bottom w:val="single" w:sz="4" w:space="0" w:color="2F75B5"/>
              <w:right w:val="single" w:sz="4" w:space="0" w:color="2F75B5"/>
            </w:tcBorders>
          </w:tcPr>
          <w:p w14:paraId="7CE1B542"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2 (10)</w:t>
            </w:r>
          </w:p>
        </w:tc>
      </w:tr>
      <w:tr w:rsidR="00D52366" w:rsidRPr="00D52366" w14:paraId="70CDB72A" w14:textId="77777777" w:rsidTr="00656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320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1479176D" w14:textId="77777777" w:rsidR="00D52366" w:rsidRPr="00D52366" w:rsidRDefault="00D52366" w:rsidP="00D52366">
            <w:pPr>
              <w:rPr>
                <w:rFonts w:ascii="Times New Roman" w:hAnsi="Times New Roman" w:cs="Times New Roman"/>
                <w:sz w:val="24"/>
                <w:szCs w:val="24"/>
              </w:rPr>
            </w:pPr>
            <w:r w:rsidRPr="00D52366">
              <w:rPr>
                <w:rFonts w:ascii="Times New Roman" w:hAnsi="Times New Roman" w:cs="Times New Roman"/>
                <w:sz w:val="24"/>
                <w:szCs w:val="24"/>
              </w:rPr>
              <w:t xml:space="preserve">  Other</w:t>
            </w:r>
            <w:r w:rsidRPr="00D52366">
              <w:rPr>
                <w:rFonts w:ascii="Times New Roman" w:hAnsi="Times New Roman" w:cs="Times New Roman"/>
                <w:sz w:val="24"/>
                <w:szCs w:val="24"/>
                <w:vertAlign w:val="superscript"/>
              </w:rPr>
              <w:t>2</w:t>
            </w:r>
          </w:p>
        </w:tc>
        <w:tc>
          <w:tcPr>
            <w:tcW w:w="2164"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04845E62"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1 (10)</w:t>
            </w:r>
          </w:p>
        </w:tc>
        <w:tc>
          <w:tcPr>
            <w:tcW w:w="2186"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5258867"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0</w:t>
            </w:r>
          </w:p>
        </w:tc>
        <w:tc>
          <w:tcPr>
            <w:tcW w:w="2165" w:type="dxa"/>
            <w:tcBorders>
              <w:top w:val="single" w:sz="4" w:space="0" w:color="2F75B5"/>
              <w:left w:val="single" w:sz="4" w:space="0" w:color="2F75B5"/>
              <w:bottom w:val="single" w:sz="4" w:space="0" w:color="2F75B5"/>
              <w:right w:val="single" w:sz="4" w:space="0" w:color="2F75B5"/>
            </w:tcBorders>
            <w:shd w:val="clear" w:color="auto" w:fill="auto"/>
            <w:tcMar>
              <w:top w:w="12" w:type="dxa"/>
              <w:left w:w="12" w:type="dxa"/>
              <w:bottom w:w="0" w:type="dxa"/>
              <w:right w:w="12" w:type="dxa"/>
            </w:tcMar>
          </w:tcPr>
          <w:p w14:paraId="6BEEB719"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4 (50)</w:t>
            </w:r>
          </w:p>
        </w:tc>
        <w:tc>
          <w:tcPr>
            <w:tcW w:w="2128" w:type="dxa"/>
            <w:tcBorders>
              <w:top w:val="single" w:sz="4" w:space="0" w:color="2F75B5"/>
              <w:left w:val="single" w:sz="4" w:space="0" w:color="2F75B5"/>
              <w:bottom w:val="single" w:sz="4" w:space="0" w:color="2F75B5"/>
              <w:right w:val="single" w:sz="4" w:space="0" w:color="2F75B5"/>
            </w:tcBorders>
          </w:tcPr>
          <w:p w14:paraId="3FF33890" w14:textId="77777777" w:rsidR="00D52366" w:rsidRPr="00D52366" w:rsidRDefault="00D52366" w:rsidP="0086419B">
            <w:pPr>
              <w:jc w:val="center"/>
              <w:rPr>
                <w:rFonts w:ascii="Times New Roman" w:hAnsi="Times New Roman" w:cs="Times New Roman"/>
                <w:sz w:val="24"/>
                <w:szCs w:val="24"/>
              </w:rPr>
            </w:pPr>
            <w:r w:rsidRPr="00D52366">
              <w:rPr>
                <w:rFonts w:ascii="Times New Roman" w:hAnsi="Times New Roman" w:cs="Times New Roman"/>
                <w:sz w:val="24"/>
                <w:szCs w:val="24"/>
              </w:rPr>
              <w:t>5 (25)</w:t>
            </w:r>
          </w:p>
        </w:tc>
      </w:tr>
    </w:tbl>
    <w:p w14:paraId="5412A992" w14:textId="16CD38A6" w:rsidR="006A5F8E" w:rsidRPr="00455123" w:rsidRDefault="00D52366" w:rsidP="0048708A">
      <w:pPr>
        <w:rPr>
          <w:rFonts w:ascii="Times New Roman" w:hAnsi="Times New Roman" w:cs="Times New Roman"/>
          <w:sz w:val="24"/>
          <w:szCs w:val="24"/>
        </w:rPr>
      </w:pPr>
      <w:r w:rsidRPr="00D52366">
        <w:rPr>
          <w:rFonts w:ascii="Times New Roman" w:hAnsi="Times New Roman" w:cs="Times New Roman"/>
          <w:sz w:val="24"/>
          <w:szCs w:val="24"/>
        </w:rPr>
        <w:t>Values are n (%).</w:t>
      </w:r>
      <w:r w:rsidRPr="00D52366">
        <w:rPr>
          <w:rFonts w:ascii="Times New Roman" w:hAnsi="Times New Roman" w:cs="Times New Roman"/>
          <w:sz w:val="24"/>
          <w:szCs w:val="24"/>
          <w:vertAlign w:val="superscript"/>
        </w:rPr>
        <w:t xml:space="preserve"> 1</w:t>
      </w:r>
      <w:r w:rsidRPr="00D52366">
        <w:rPr>
          <w:rFonts w:ascii="Times New Roman" w:hAnsi="Times New Roman" w:cs="Times New Roman"/>
          <w:sz w:val="24"/>
          <w:szCs w:val="24"/>
        </w:rPr>
        <w:t>Results are not mutually exclusive as patients may have been om more than one type of treatment at the time of the survey.</w:t>
      </w:r>
      <w:r w:rsidR="00DD0776">
        <w:rPr>
          <w:rFonts w:ascii="Times New Roman" w:hAnsi="Times New Roman" w:cs="Times New Roman"/>
          <w:sz w:val="24"/>
          <w:szCs w:val="24"/>
        </w:rPr>
        <w:t xml:space="preserve"> </w:t>
      </w:r>
      <w:r w:rsidRPr="00D52366">
        <w:rPr>
          <w:rFonts w:ascii="Times New Roman" w:hAnsi="Times New Roman" w:cs="Times New Roman"/>
          <w:sz w:val="24"/>
          <w:szCs w:val="24"/>
          <w:vertAlign w:val="superscript"/>
        </w:rPr>
        <w:t>2</w:t>
      </w:r>
      <w:r w:rsidRPr="00D52366">
        <w:rPr>
          <w:rFonts w:ascii="Times New Roman" w:hAnsi="Times New Roman" w:cs="Times New Roman"/>
          <w:sz w:val="24"/>
          <w:szCs w:val="24"/>
        </w:rPr>
        <w:t xml:space="preserve">Other drug treatments included one patient able to walk receiving for fluoxetine and of the patients with no motor function or head control only, one patient each received amitriptyline drops, vitamin D, </w:t>
      </w:r>
      <w:proofErr w:type="gramStart"/>
      <w:r w:rsidRPr="00D52366">
        <w:rPr>
          <w:rFonts w:ascii="Times New Roman" w:hAnsi="Times New Roman" w:cs="Times New Roman"/>
          <w:sz w:val="24"/>
          <w:szCs w:val="24"/>
        </w:rPr>
        <w:t>methylphenidate</w:t>
      </w:r>
      <w:proofErr w:type="gramEnd"/>
      <w:r w:rsidRPr="00D52366">
        <w:rPr>
          <w:rFonts w:ascii="Times New Roman" w:hAnsi="Times New Roman" w:cs="Times New Roman"/>
          <w:sz w:val="24"/>
          <w:szCs w:val="24"/>
        </w:rPr>
        <w:t xml:space="preserve"> and parenteral nutrition</w:t>
      </w:r>
      <w:r w:rsidR="00DD0776">
        <w:rPr>
          <w:rFonts w:ascii="Times New Roman" w:hAnsi="Times New Roman" w:cs="Times New Roman"/>
          <w:sz w:val="24"/>
          <w:szCs w:val="24"/>
        </w:rPr>
        <w:t>.</w:t>
      </w:r>
    </w:p>
    <w:sectPr w:rsidR="006A5F8E" w:rsidRPr="00455123" w:rsidSect="00125AD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5F9B" w14:textId="77777777" w:rsidR="00B5097C" w:rsidRDefault="00B5097C" w:rsidP="0048708A">
      <w:r>
        <w:separator/>
      </w:r>
    </w:p>
    <w:p w14:paraId="6071957F" w14:textId="77777777" w:rsidR="00B5097C" w:rsidRDefault="00B5097C" w:rsidP="0048708A"/>
  </w:endnote>
  <w:endnote w:type="continuationSeparator" w:id="0">
    <w:p w14:paraId="74E82E1D" w14:textId="77777777" w:rsidR="00B5097C" w:rsidRDefault="00B5097C" w:rsidP="0048708A">
      <w:r>
        <w:continuationSeparator/>
      </w:r>
    </w:p>
    <w:p w14:paraId="0A3DFAE3" w14:textId="77777777" w:rsidR="00B5097C" w:rsidRDefault="00B5097C" w:rsidP="0048708A"/>
  </w:endnote>
  <w:endnote w:type="continuationNotice" w:id="1">
    <w:p w14:paraId="3C49B754" w14:textId="77777777" w:rsidR="00B5097C" w:rsidRDefault="00B5097C" w:rsidP="0048708A"/>
    <w:p w14:paraId="730ADAB8" w14:textId="77777777" w:rsidR="00B5097C" w:rsidRDefault="00B5097C" w:rsidP="00487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927086"/>
      <w:docPartObj>
        <w:docPartGallery w:val="Page Numbers (Bottom of Page)"/>
        <w:docPartUnique/>
      </w:docPartObj>
    </w:sdtPr>
    <w:sdtEndPr>
      <w:rPr>
        <w:noProof/>
      </w:rPr>
    </w:sdtEndPr>
    <w:sdtContent>
      <w:p w14:paraId="5F5AF365" w14:textId="6E0D585C" w:rsidR="0050593A" w:rsidRPr="00025836" w:rsidRDefault="0050593A" w:rsidP="0048708A">
        <w:pPr>
          <w:pStyle w:val="Footer"/>
        </w:pPr>
        <w:r w:rsidRPr="00025836">
          <w:fldChar w:fldCharType="begin"/>
        </w:r>
        <w:r w:rsidRPr="00025836">
          <w:instrText xml:space="preserve"> PAGE   \* MERGEFORMAT </w:instrText>
        </w:r>
        <w:r w:rsidRPr="00025836">
          <w:fldChar w:fldCharType="separate"/>
        </w:r>
        <w:r>
          <w:rPr>
            <w:noProof/>
          </w:rPr>
          <w:t>6</w:t>
        </w:r>
        <w:r w:rsidRPr="00025836">
          <w:rPr>
            <w:noProof/>
          </w:rPr>
          <w:fldChar w:fldCharType="end"/>
        </w:r>
      </w:p>
    </w:sdtContent>
  </w:sdt>
  <w:p w14:paraId="65189477" w14:textId="77777777" w:rsidR="0050593A" w:rsidRDefault="0050593A" w:rsidP="00487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E084" w14:textId="77777777" w:rsidR="00B5097C" w:rsidRDefault="00B5097C" w:rsidP="0048708A">
      <w:r>
        <w:separator/>
      </w:r>
    </w:p>
    <w:p w14:paraId="60E1D369" w14:textId="77777777" w:rsidR="00B5097C" w:rsidRDefault="00B5097C" w:rsidP="0048708A"/>
  </w:footnote>
  <w:footnote w:type="continuationSeparator" w:id="0">
    <w:p w14:paraId="6BCDC9F0" w14:textId="77777777" w:rsidR="00B5097C" w:rsidRDefault="00B5097C" w:rsidP="0048708A">
      <w:r>
        <w:continuationSeparator/>
      </w:r>
    </w:p>
    <w:p w14:paraId="50C8EF0D" w14:textId="77777777" w:rsidR="00B5097C" w:rsidRDefault="00B5097C" w:rsidP="0048708A"/>
  </w:footnote>
  <w:footnote w:type="continuationNotice" w:id="1">
    <w:p w14:paraId="3BA1CAB9" w14:textId="77777777" w:rsidR="00B5097C" w:rsidRDefault="00B5097C" w:rsidP="0048708A"/>
    <w:p w14:paraId="48EAEF5A" w14:textId="77777777" w:rsidR="00B5097C" w:rsidRDefault="00B5097C" w:rsidP="004870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AD3"/>
    <w:multiLevelType w:val="hybridMultilevel"/>
    <w:tmpl w:val="727C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67486"/>
    <w:multiLevelType w:val="hybridMultilevel"/>
    <w:tmpl w:val="FC88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023C0A"/>
    <w:multiLevelType w:val="hybridMultilevel"/>
    <w:tmpl w:val="5D167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F267B"/>
    <w:multiLevelType w:val="hybridMultilevel"/>
    <w:tmpl w:val="0A2CA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FA3F37"/>
    <w:multiLevelType w:val="hybridMultilevel"/>
    <w:tmpl w:val="FE9C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70368"/>
    <w:multiLevelType w:val="hybridMultilevel"/>
    <w:tmpl w:val="5DFAC872"/>
    <w:lvl w:ilvl="0" w:tplc="BE06874E">
      <w:start w:val="32"/>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E469A"/>
    <w:multiLevelType w:val="hybridMultilevel"/>
    <w:tmpl w:val="BD1A2B76"/>
    <w:lvl w:ilvl="0" w:tplc="0848194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072434C"/>
    <w:multiLevelType w:val="hybridMultilevel"/>
    <w:tmpl w:val="BC709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B768D8"/>
    <w:multiLevelType w:val="hybridMultilevel"/>
    <w:tmpl w:val="E2FC75C0"/>
    <w:lvl w:ilvl="0" w:tplc="CFE4EDD4">
      <w:start w:val="1"/>
      <w:numFmt w:val="bullet"/>
      <w:lvlText w:val="•"/>
      <w:lvlJc w:val="left"/>
      <w:pPr>
        <w:tabs>
          <w:tab w:val="num" w:pos="720"/>
        </w:tabs>
        <w:ind w:left="720" w:hanging="360"/>
      </w:pPr>
      <w:rPr>
        <w:rFonts w:ascii="Arial" w:hAnsi="Arial" w:hint="default"/>
      </w:rPr>
    </w:lvl>
    <w:lvl w:ilvl="1" w:tplc="72F4967C" w:tentative="1">
      <w:start w:val="1"/>
      <w:numFmt w:val="bullet"/>
      <w:lvlText w:val="•"/>
      <w:lvlJc w:val="left"/>
      <w:pPr>
        <w:tabs>
          <w:tab w:val="num" w:pos="1440"/>
        </w:tabs>
        <w:ind w:left="1440" w:hanging="360"/>
      </w:pPr>
      <w:rPr>
        <w:rFonts w:ascii="Arial" w:hAnsi="Arial" w:hint="default"/>
      </w:rPr>
    </w:lvl>
    <w:lvl w:ilvl="2" w:tplc="B9B4ACE6" w:tentative="1">
      <w:start w:val="1"/>
      <w:numFmt w:val="bullet"/>
      <w:lvlText w:val="•"/>
      <w:lvlJc w:val="left"/>
      <w:pPr>
        <w:tabs>
          <w:tab w:val="num" w:pos="2160"/>
        </w:tabs>
        <w:ind w:left="2160" w:hanging="360"/>
      </w:pPr>
      <w:rPr>
        <w:rFonts w:ascii="Arial" w:hAnsi="Arial" w:hint="default"/>
      </w:rPr>
    </w:lvl>
    <w:lvl w:ilvl="3" w:tplc="5EEE5E00" w:tentative="1">
      <w:start w:val="1"/>
      <w:numFmt w:val="bullet"/>
      <w:lvlText w:val="•"/>
      <w:lvlJc w:val="left"/>
      <w:pPr>
        <w:tabs>
          <w:tab w:val="num" w:pos="2880"/>
        </w:tabs>
        <w:ind w:left="2880" w:hanging="360"/>
      </w:pPr>
      <w:rPr>
        <w:rFonts w:ascii="Arial" w:hAnsi="Arial" w:hint="default"/>
      </w:rPr>
    </w:lvl>
    <w:lvl w:ilvl="4" w:tplc="A5A68396" w:tentative="1">
      <w:start w:val="1"/>
      <w:numFmt w:val="bullet"/>
      <w:lvlText w:val="•"/>
      <w:lvlJc w:val="left"/>
      <w:pPr>
        <w:tabs>
          <w:tab w:val="num" w:pos="3600"/>
        </w:tabs>
        <w:ind w:left="3600" w:hanging="360"/>
      </w:pPr>
      <w:rPr>
        <w:rFonts w:ascii="Arial" w:hAnsi="Arial" w:hint="default"/>
      </w:rPr>
    </w:lvl>
    <w:lvl w:ilvl="5" w:tplc="8E829990" w:tentative="1">
      <w:start w:val="1"/>
      <w:numFmt w:val="bullet"/>
      <w:lvlText w:val="•"/>
      <w:lvlJc w:val="left"/>
      <w:pPr>
        <w:tabs>
          <w:tab w:val="num" w:pos="4320"/>
        </w:tabs>
        <w:ind w:left="4320" w:hanging="360"/>
      </w:pPr>
      <w:rPr>
        <w:rFonts w:ascii="Arial" w:hAnsi="Arial" w:hint="default"/>
      </w:rPr>
    </w:lvl>
    <w:lvl w:ilvl="6" w:tplc="C17C3B00" w:tentative="1">
      <w:start w:val="1"/>
      <w:numFmt w:val="bullet"/>
      <w:lvlText w:val="•"/>
      <w:lvlJc w:val="left"/>
      <w:pPr>
        <w:tabs>
          <w:tab w:val="num" w:pos="5040"/>
        </w:tabs>
        <w:ind w:left="5040" w:hanging="360"/>
      </w:pPr>
      <w:rPr>
        <w:rFonts w:ascii="Arial" w:hAnsi="Arial" w:hint="default"/>
      </w:rPr>
    </w:lvl>
    <w:lvl w:ilvl="7" w:tplc="C7FED63A" w:tentative="1">
      <w:start w:val="1"/>
      <w:numFmt w:val="bullet"/>
      <w:lvlText w:val="•"/>
      <w:lvlJc w:val="left"/>
      <w:pPr>
        <w:tabs>
          <w:tab w:val="num" w:pos="5760"/>
        </w:tabs>
        <w:ind w:left="5760" w:hanging="360"/>
      </w:pPr>
      <w:rPr>
        <w:rFonts w:ascii="Arial" w:hAnsi="Arial" w:hint="default"/>
      </w:rPr>
    </w:lvl>
    <w:lvl w:ilvl="8" w:tplc="2348E3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F63C0C"/>
    <w:multiLevelType w:val="hybridMultilevel"/>
    <w:tmpl w:val="670CCC5A"/>
    <w:lvl w:ilvl="0" w:tplc="8A0212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C0555"/>
    <w:multiLevelType w:val="hybridMultilevel"/>
    <w:tmpl w:val="596E6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9D3F41"/>
    <w:multiLevelType w:val="hybridMultilevel"/>
    <w:tmpl w:val="DA4A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14E9B"/>
    <w:multiLevelType w:val="hybridMultilevel"/>
    <w:tmpl w:val="BC38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3322C"/>
    <w:multiLevelType w:val="hybridMultilevel"/>
    <w:tmpl w:val="FC945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0D0B8E"/>
    <w:multiLevelType w:val="hybridMultilevel"/>
    <w:tmpl w:val="CD78E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22799B"/>
    <w:multiLevelType w:val="hybridMultilevel"/>
    <w:tmpl w:val="EA0A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B6A7E"/>
    <w:multiLevelType w:val="multilevel"/>
    <w:tmpl w:val="DD34BFC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66" w:hanging="360"/>
      </w:pPr>
      <w:rPr>
        <w:rFonts w:asciiTheme="minorHAnsi" w:hAnsiTheme="minorHAnsi" w:hint="default"/>
        <w:color w:val="auto"/>
      </w:rPr>
    </w:lvl>
    <w:lvl w:ilvl="2">
      <w:start w:val="1"/>
      <w:numFmt w:val="bullet"/>
      <w:lvlText w:val=""/>
      <w:lvlJc w:val="left"/>
      <w:pPr>
        <w:ind w:left="1772" w:hanging="360"/>
      </w:pPr>
      <w:rPr>
        <w:rFonts w:ascii="Wingdings" w:hAnsi="Wingdings" w:hint="default"/>
        <w:color w:val="auto"/>
      </w:rPr>
    </w:lvl>
    <w:lvl w:ilvl="3">
      <w:start w:val="1"/>
      <w:numFmt w:val="bullet"/>
      <w:lvlText w:val=""/>
      <w:lvlJc w:val="left"/>
      <w:pPr>
        <w:ind w:left="2478" w:hanging="360"/>
      </w:pPr>
      <w:rPr>
        <w:rFonts w:ascii="Wingdings" w:hAnsi="Wingdings" w:hint="default"/>
        <w:color w:val="auto"/>
      </w:rPr>
    </w:lvl>
    <w:lvl w:ilvl="4">
      <w:start w:val="1"/>
      <w:numFmt w:val="bullet"/>
      <w:lvlText w:val="o"/>
      <w:lvlJc w:val="left"/>
      <w:pPr>
        <w:ind w:left="3184" w:hanging="360"/>
      </w:pPr>
      <w:rPr>
        <w:rFonts w:ascii="Courier New" w:hAnsi="Courier New" w:cs="Courier New" w:hint="default"/>
        <w:color w:val="auto"/>
      </w:rPr>
    </w:lvl>
    <w:lvl w:ilvl="5">
      <w:start w:val="1"/>
      <w:numFmt w:val="bullet"/>
      <w:lvlText w:val=""/>
      <w:lvlJc w:val="left"/>
      <w:pPr>
        <w:ind w:left="3890" w:hanging="360"/>
      </w:pPr>
      <w:rPr>
        <w:rFonts w:ascii="Wingdings" w:hAnsi="Wingdings" w:hint="default"/>
        <w:color w:val="auto"/>
      </w:rPr>
    </w:lvl>
    <w:lvl w:ilvl="6">
      <w:start w:val="1"/>
      <w:numFmt w:val="bullet"/>
      <w:lvlText w:val=""/>
      <w:lvlJc w:val="left"/>
      <w:pPr>
        <w:ind w:left="4596" w:hanging="360"/>
      </w:pPr>
      <w:rPr>
        <w:rFonts w:ascii="Symbol" w:hAnsi="Symbol" w:hint="default"/>
        <w:color w:val="auto"/>
      </w:rPr>
    </w:lvl>
    <w:lvl w:ilvl="7">
      <w:start w:val="1"/>
      <w:numFmt w:val="bullet"/>
      <w:lvlText w:val="o"/>
      <w:lvlJc w:val="left"/>
      <w:pPr>
        <w:ind w:left="5302" w:hanging="360"/>
      </w:pPr>
      <w:rPr>
        <w:rFonts w:ascii="Courier New" w:hAnsi="Courier New" w:cs="Courier New" w:hint="default"/>
        <w:color w:val="auto"/>
      </w:rPr>
    </w:lvl>
    <w:lvl w:ilvl="8">
      <w:start w:val="1"/>
      <w:numFmt w:val="bullet"/>
      <w:lvlText w:val=""/>
      <w:lvlJc w:val="left"/>
      <w:pPr>
        <w:ind w:left="6008" w:hanging="360"/>
      </w:pPr>
      <w:rPr>
        <w:rFonts w:ascii="Wingdings" w:hAnsi="Wingdings" w:hint="default"/>
        <w:color w:val="auto"/>
      </w:rPr>
    </w:lvl>
  </w:abstractNum>
  <w:abstractNum w:abstractNumId="17" w15:restartNumberingAfterBreak="0">
    <w:nsid w:val="4BAB3165"/>
    <w:multiLevelType w:val="hybridMultilevel"/>
    <w:tmpl w:val="650E47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231DEB"/>
    <w:multiLevelType w:val="hybridMultilevel"/>
    <w:tmpl w:val="11CC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665AF"/>
    <w:multiLevelType w:val="hybridMultilevel"/>
    <w:tmpl w:val="91084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415DFE"/>
    <w:multiLevelType w:val="hybridMultilevel"/>
    <w:tmpl w:val="35128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A654C7"/>
    <w:multiLevelType w:val="hybridMultilevel"/>
    <w:tmpl w:val="535A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B2D40"/>
    <w:multiLevelType w:val="hybridMultilevel"/>
    <w:tmpl w:val="6CF67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081FB0"/>
    <w:multiLevelType w:val="multilevel"/>
    <w:tmpl w:val="DD34BFC4"/>
    <w:styleLink w:val="PharmeritBullet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66" w:hanging="360"/>
      </w:pPr>
      <w:rPr>
        <w:rFonts w:asciiTheme="minorHAnsi" w:hAnsiTheme="minorHAnsi" w:hint="default"/>
        <w:color w:val="auto"/>
      </w:rPr>
    </w:lvl>
    <w:lvl w:ilvl="2">
      <w:start w:val="1"/>
      <w:numFmt w:val="bullet"/>
      <w:lvlText w:val=""/>
      <w:lvlJc w:val="left"/>
      <w:pPr>
        <w:ind w:left="1772" w:hanging="360"/>
      </w:pPr>
      <w:rPr>
        <w:rFonts w:ascii="Wingdings" w:hAnsi="Wingdings" w:hint="default"/>
        <w:color w:val="auto"/>
      </w:rPr>
    </w:lvl>
    <w:lvl w:ilvl="3">
      <w:start w:val="1"/>
      <w:numFmt w:val="bullet"/>
      <w:lvlText w:val=""/>
      <w:lvlJc w:val="left"/>
      <w:pPr>
        <w:ind w:left="2478" w:hanging="360"/>
      </w:pPr>
      <w:rPr>
        <w:rFonts w:ascii="Wingdings" w:hAnsi="Wingdings" w:hint="default"/>
        <w:color w:val="auto"/>
      </w:rPr>
    </w:lvl>
    <w:lvl w:ilvl="4">
      <w:start w:val="1"/>
      <w:numFmt w:val="bullet"/>
      <w:lvlText w:val="o"/>
      <w:lvlJc w:val="left"/>
      <w:pPr>
        <w:ind w:left="3184" w:hanging="360"/>
      </w:pPr>
      <w:rPr>
        <w:rFonts w:ascii="Courier New" w:hAnsi="Courier New" w:cs="Courier New" w:hint="default"/>
        <w:color w:val="auto"/>
      </w:rPr>
    </w:lvl>
    <w:lvl w:ilvl="5">
      <w:start w:val="1"/>
      <w:numFmt w:val="bullet"/>
      <w:lvlText w:val=""/>
      <w:lvlJc w:val="left"/>
      <w:pPr>
        <w:ind w:left="3890" w:hanging="360"/>
      </w:pPr>
      <w:rPr>
        <w:rFonts w:ascii="Wingdings" w:hAnsi="Wingdings" w:hint="default"/>
        <w:color w:val="auto"/>
      </w:rPr>
    </w:lvl>
    <w:lvl w:ilvl="6">
      <w:start w:val="1"/>
      <w:numFmt w:val="bullet"/>
      <w:lvlText w:val=""/>
      <w:lvlJc w:val="left"/>
      <w:pPr>
        <w:ind w:left="4596" w:hanging="360"/>
      </w:pPr>
      <w:rPr>
        <w:rFonts w:ascii="Symbol" w:hAnsi="Symbol" w:hint="default"/>
        <w:color w:val="auto"/>
      </w:rPr>
    </w:lvl>
    <w:lvl w:ilvl="7">
      <w:start w:val="1"/>
      <w:numFmt w:val="bullet"/>
      <w:lvlText w:val="o"/>
      <w:lvlJc w:val="left"/>
      <w:pPr>
        <w:ind w:left="5302" w:hanging="360"/>
      </w:pPr>
      <w:rPr>
        <w:rFonts w:ascii="Courier New" w:hAnsi="Courier New" w:cs="Courier New" w:hint="default"/>
        <w:color w:val="auto"/>
      </w:rPr>
    </w:lvl>
    <w:lvl w:ilvl="8">
      <w:start w:val="1"/>
      <w:numFmt w:val="bullet"/>
      <w:lvlText w:val=""/>
      <w:lvlJc w:val="left"/>
      <w:pPr>
        <w:ind w:left="6008" w:hanging="360"/>
      </w:pPr>
      <w:rPr>
        <w:rFonts w:ascii="Wingdings" w:hAnsi="Wingdings" w:hint="default"/>
        <w:color w:val="auto"/>
      </w:rPr>
    </w:lvl>
  </w:abstractNum>
  <w:abstractNum w:abstractNumId="24" w15:restartNumberingAfterBreak="0">
    <w:nsid w:val="5CA57EEE"/>
    <w:multiLevelType w:val="hybridMultilevel"/>
    <w:tmpl w:val="9E8861D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5E06468D"/>
    <w:multiLevelType w:val="hybridMultilevel"/>
    <w:tmpl w:val="818666BC"/>
    <w:lvl w:ilvl="0" w:tplc="9808D2F2">
      <w:start w:val="1"/>
      <w:numFmt w:val="bullet"/>
      <w:lvlText w:val="•"/>
      <w:lvlJc w:val="left"/>
      <w:pPr>
        <w:tabs>
          <w:tab w:val="num" w:pos="720"/>
        </w:tabs>
        <w:ind w:left="720" w:hanging="360"/>
      </w:pPr>
      <w:rPr>
        <w:rFonts w:ascii="Arial" w:hAnsi="Arial" w:hint="default"/>
      </w:rPr>
    </w:lvl>
    <w:lvl w:ilvl="1" w:tplc="1B7CDA0E" w:tentative="1">
      <w:start w:val="1"/>
      <w:numFmt w:val="bullet"/>
      <w:lvlText w:val="•"/>
      <w:lvlJc w:val="left"/>
      <w:pPr>
        <w:tabs>
          <w:tab w:val="num" w:pos="1440"/>
        </w:tabs>
        <w:ind w:left="1440" w:hanging="360"/>
      </w:pPr>
      <w:rPr>
        <w:rFonts w:ascii="Arial" w:hAnsi="Arial" w:hint="default"/>
      </w:rPr>
    </w:lvl>
    <w:lvl w:ilvl="2" w:tplc="E56CF3A4" w:tentative="1">
      <w:start w:val="1"/>
      <w:numFmt w:val="bullet"/>
      <w:lvlText w:val="•"/>
      <w:lvlJc w:val="left"/>
      <w:pPr>
        <w:tabs>
          <w:tab w:val="num" w:pos="2160"/>
        </w:tabs>
        <w:ind w:left="2160" w:hanging="360"/>
      </w:pPr>
      <w:rPr>
        <w:rFonts w:ascii="Arial" w:hAnsi="Arial" w:hint="default"/>
      </w:rPr>
    </w:lvl>
    <w:lvl w:ilvl="3" w:tplc="66902E44" w:tentative="1">
      <w:start w:val="1"/>
      <w:numFmt w:val="bullet"/>
      <w:lvlText w:val="•"/>
      <w:lvlJc w:val="left"/>
      <w:pPr>
        <w:tabs>
          <w:tab w:val="num" w:pos="2880"/>
        </w:tabs>
        <w:ind w:left="2880" w:hanging="360"/>
      </w:pPr>
      <w:rPr>
        <w:rFonts w:ascii="Arial" w:hAnsi="Arial" w:hint="default"/>
      </w:rPr>
    </w:lvl>
    <w:lvl w:ilvl="4" w:tplc="34FE7F3C" w:tentative="1">
      <w:start w:val="1"/>
      <w:numFmt w:val="bullet"/>
      <w:lvlText w:val="•"/>
      <w:lvlJc w:val="left"/>
      <w:pPr>
        <w:tabs>
          <w:tab w:val="num" w:pos="3600"/>
        </w:tabs>
        <w:ind w:left="3600" w:hanging="360"/>
      </w:pPr>
      <w:rPr>
        <w:rFonts w:ascii="Arial" w:hAnsi="Arial" w:hint="default"/>
      </w:rPr>
    </w:lvl>
    <w:lvl w:ilvl="5" w:tplc="888E5794" w:tentative="1">
      <w:start w:val="1"/>
      <w:numFmt w:val="bullet"/>
      <w:lvlText w:val="•"/>
      <w:lvlJc w:val="left"/>
      <w:pPr>
        <w:tabs>
          <w:tab w:val="num" w:pos="4320"/>
        </w:tabs>
        <w:ind w:left="4320" w:hanging="360"/>
      </w:pPr>
      <w:rPr>
        <w:rFonts w:ascii="Arial" w:hAnsi="Arial" w:hint="default"/>
      </w:rPr>
    </w:lvl>
    <w:lvl w:ilvl="6" w:tplc="4B8CAF7C" w:tentative="1">
      <w:start w:val="1"/>
      <w:numFmt w:val="bullet"/>
      <w:lvlText w:val="•"/>
      <w:lvlJc w:val="left"/>
      <w:pPr>
        <w:tabs>
          <w:tab w:val="num" w:pos="5040"/>
        </w:tabs>
        <w:ind w:left="5040" w:hanging="360"/>
      </w:pPr>
      <w:rPr>
        <w:rFonts w:ascii="Arial" w:hAnsi="Arial" w:hint="default"/>
      </w:rPr>
    </w:lvl>
    <w:lvl w:ilvl="7" w:tplc="DDDCBDC0" w:tentative="1">
      <w:start w:val="1"/>
      <w:numFmt w:val="bullet"/>
      <w:lvlText w:val="•"/>
      <w:lvlJc w:val="left"/>
      <w:pPr>
        <w:tabs>
          <w:tab w:val="num" w:pos="5760"/>
        </w:tabs>
        <w:ind w:left="5760" w:hanging="360"/>
      </w:pPr>
      <w:rPr>
        <w:rFonts w:ascii="Arial" w:hAnsi="Arial" w:hint="default"/>
      </w:rPr>
    </w:lvl>
    <w:lvl w:ilvl="8" w:tplc="F580CE2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A00E6A"/>
    <w:multiLevelType w:val="hybridMultilevel"/>
    <w:tmpl w:val="4992F014"/>
    <w:lvl w:ilvl="0" w:tplc="C234FBEC">
      <w:start w:val="1"/>
      <w:numFmt w:val="bullet"/>
      <w:lvlText w:val="•"/>
      <w:lvlJc w:val="left"/>
      <w:pPr>
        <w:tabs>
          <w:tab w:val="num" w:pos="720"/>
        </w:tabs>
        <w:ind w:left="720" w:hanging="360"/>
      </w:pPr>
      <w:rPr>
        <w:rFonts w:ascii="Arial" w:hAnsi="Arial" w:hint="default"/>
      </w:rPr>
    </w:lvl>
    <w:lvl w:ilvl="1" w:tplc="3C70065E">
      <w:start w:val="1"/>
      <w:numFmt w:val="bullet"/>
      <w:lvlText w:val="•"/>
      <w:lvlJc w:val="left"/>
      <w:pPr>
        <w:tabs>
          <w:tab w:val="num" w:pos="1440"/>
        </w:tabs>
        <w:ind w:left="1440" w:hanging="360"/>
      </w:pPr>
      <w:rPr>
        <w:rFonts w:ascii="Arial" w:hAnsi="Arial" w:hint="default"/>
      </w:rPr>
    </w:lvl>
    <w:lvl w:ilvl="2" w:tplc="B62A04FC">
      <w:numFmt w:val="bullet"/>
      <w:lvlText w:val="•"/>
      <w:lvlJc w:val="left"/>
      <w:pPr>
        <w:tabs>
          <w:tab w:val="num" w:pos="2160"/>
        </w:tabs>
        <w:ind w:left="2160" w:hanging="360"/>
      </w:pPr>
      <w:rPr>
        <w:rFonts w:ascii="Arial" w:hAnsi="Arial" w:hint="default"/>
      </w:rPr>
    </w:lvl>
    <w:lvl w:ilvl="3" w:tplc="AA8899A4" w:tentative="1">
      <w:start w:val="1"/>
      <w:numFmt w:val="bullet"/>
      <w:lvlText w:val="•"/>
      <w:lvlJc w:val="left"/>
      <w:pPr>
        <w:tabs>
          <w:tab w:val="num" w:pos="2880"/>
        </w:tabs>
        <w:ind w:left="2880" w:hanging="360"/>
      </w:pPr>
      <w:rPr>
        <w:rFonts w:ascii="Arial" w:hAnsi="Arial" w:hint="default"/>
      </w:rPr>
    </w:lvl>
    <w:lvl w:ilvl="4" w:tplc="AA842D76" w:tentative="1">
      <w:start w:val="1"/>
      <w:numFmt w:val="bullet"/>
      <w:lvlText w:val="•"/>
      <w:lvlJc w:val="left"/>
      <w:pPr>
        <w:tabs>
          <w:tab w:val="num" w:pos="3600"/>
        </w:tabs>
        <w:ind w:left="3600" w:hanging="360"/>
      </w:pPr>
      <w:rPr>
        <w:rFonts w:ascii="Arial" w:hAnsi="Arial" w:hint="default"/>
      </w:rPr>
    </w:lvl>
    <w:lvl w:ilvl="5" w:tplc="7A94221C" w:tentative="1">
      <w:start w:val="1"/>
      <w:numFmt w:val="bullet"/>
      <w:lvlText w:val="•"/>
      <w:lvlJc w:val="left"/>
      <w:pPr>
        <w:tabs>
          <w:tab w:val="num" w:pos="4320"/>
        </w:tabs>
        <w:ind w:left="4320" w:hanging="360"/>
      </w:pPr>
      <w:rPr>
        <w:rFonts w:ascii="Arial" w:hAnsi="Arial" w:hint="default"/>
      </w:rPr>
    </w:lvl>
    <w:lvl w:ilvl="6" w:tplc="EB04B732" w:tentative="1">
      <w:start w:val="1"/>
      <w:numFmt w:val="bullet"/>
      <w:lvlText w:val="•"/>
      <w:lvlJc w:val="left"/>
      <w:pPr>
        <w:tabs>
          <w:tab w:val="num" w:pos="5040"/>
        </w:tabs>
        <w:ind w:left="5040" w:hanging="360"/>
      </w:pPr>
      <w:rPr>
        <w:rFonts w:ascii="Arial" w:hAnsi="Arial" w:hint="default"/>
      </w:rPr>
    </w:lvl>
    <w:lvl w:ilvl="7" w:tplc="705AAECE" w:tentative="1">
      <w:start w:val="1"/>
      <w:numFmt w:val="bullet"/>
      <w:lvlText w:val="•"/>
      <w:lvlJc w:val="left"/>
      <w:pPr>
        <w:tabs>
          <w:tab w:val="num" w:pos="5760"/>
        </w:tabs>
        <w:ind w:left="5760" w:hanging="360"/>
      </w:pPr>
      <w:rPr>
        <w:rFonts w:ascii="Arial" w:hAnsi="Arial" w:hint="default"/>
      </w:rPr>
    </w:lvl>
    <w:lvl w:ilvl="8" w:tplc="C87003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EB2F90"/>
    <w:multiLevelType w:val="hybridMultilevel"/>
    <w:tmpl w:val="87460E5C"/>
    <w:lvl w:ilvl="0" w:tplc="427626BC">
      <w:start w:val="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BA4A8C"/>
    <w:multiLevelType w:val="hybridMultilevel"/>
    <w:tmpl w:val="4FF2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D7E48"/>
    <w:multiLevelType w:val="hybridMultilevel"/>
    <w:tmpl w:val="E7845C7C"/>
    <w:lvl w:ilvl="0" w:tplc="8BF475A8">
      <w:start w:val="1"/>
      <w:numFmt w:val="bullet"/>
      <w:lvlText w:val="•"/>
      <w:lvlJc w:val="left"/>
      <w:pPr>
        <w:tabs>
          <w:tab w:val="num" w:pos="720"/>
        </w:tabs>
        <w:ind w:left="720" w:hanging="360"/>
      </w:pPr>
      <w:rPr>
        <w:rFonts w:ascii="Arial" w:hAnsi="Arial" w:hint="default"/>
      </w:rPr>
    </w:lvl>
    <w:lvl w:ilvl="1" w:tplc="25CAFE3E">
      <w:start w:val="1"/>
      <w:numFmt w:val="bullet"/>
      <w:lvlText w:val="•"/>
      <w:lvlJc w:val="left"/>
      <w:pPr>
        <w:tabs>
          <w:tab w:val="num" w:pos="1440"/>
        </w:tabs>
        <w:ind w:left="1440" w:hanging="360"/>
      </w:pPr>
      <w:rPr>
        <w:rFonts w:ascii="Arial" w:hAnsi="Arial" w:hint="default"/>
      </w:rPr>
    </w:lvl>
    <w:lvl w:ilvl="2" w:tplc="48F097F4" w:tentative="1">
      <w:start w:val="1"/>
      <w:numFmt w:val="bullet"/>
      <w:lvlText w:val="•"/>
      <w:lvlJc w:val="left"/>
      <w:pPr>
        <w:tabs>
          <w:tab w:val="num" w:pos="2160"/>
        </w:tabs>
        <w:ind w:left="2160" w:hanging="360"/>
      </w:pPr>
      <w:rPr>
        <w:rFonts w:ascii="Arial" w:hAnsi="Arial" w:hint="default"/>
      </w:rPr>
    </w:lvl>
    <w:lvl w:ilvl="3" w:tplc="EF5881E0" w:tentative="1">
      <w:start w:val="1"/>
      <w:numFmt w:val="bullet"/>
      <w:lvlText w:val="•"/>
      <w:lvlJc w:val="left"/>
      <w:pPr>
        <w:tabs>
          <w:tab w:val="num" w:pos="2880"/>
        </w:tabs>
        <w:ind w:left="2880" w:hanging="360"/>
      </w:pPr>
      <w:rPr>
        <w:rFonts w:ascii="Arial" w:hAnsi="Arial" w:hint="default"/>
      </w:rPr>
    </w:lvl>
    <w:lvl w:ilvl="4" w:tplc="075484CE" w:tentative="1">
      <w:start w:val="1"/>
      <w:numFmt w:val="bullet"/>
      <w:lvlText w:val="•"/>
      <w:lvlJc w:val="left"/>
      <w:pPr>
        <w:tabs>
          <w:tab w:val="num" w:pos="3600"/>
        </w:tabs>
        <w:ind w:left="3600" w:hanging="360"/>
      </w:pPr>
      <w:rPr>
        <w:rFonts w:ascii="Arial" w:hAnsi="Arial" w:hint="default"/>
      </w:rPr>
    </w:lvl>
    <w:lvl w:ilvl="5" w:tplc="486CD296" w:tentative="1">
      <w:start w:val="1"/>
      <w:numFmt w:val="bullet"/>
      <w:lvlText w:val="•"/>
      <w:lvlJc w:val="left"/>
      <w:pPr>
        <w:tabs>
          <w:tab w:val="num" w:pos="4320"/>
        </w:tabs>
        <w:ind w:left="4320" w:hanging="360"/>
      </w:pPr>
      <w:rPr>
        <w:rFonts w:ascii="Arial" w:hAnsi="Arial" w:hint="default"/>
      </w:rPr>
    </w:lvl>
    <w:lvl w:ilvl="6" w:tplc="76A405A4" w:tentative="1">
      <w:start w:val="1"/>
      <w:numFmt w:val="bullet"/>
      <w:lvlText w:val="•"/>
      <w:lvlJc w:val="left"/>
      <w:pPr>
        <w:tabs>
          <w:tab w:val="num" w:pos="5040"/>
        </w:tabs>
        <w:ind w:left="5040" w:hanging="360"/>
      </w:pPr>
      <w:rPr>
        <w:rFonts w:ascii="Arial" w:hAnsi="Arial" w:hint="default"/>
      </w:rPr>
    </w:lvl>
    <w:lvl w:ilvl="7" w:tplc="DF60E0C6" w:tentative="1">
      <w:start w:val="1"/>
      <w:numFmt w:val="bullet"/>
      <w:lvlText w:val="•"/>
      <w:lvlJc w:val="left"/>
      <w:pPr>
        <w:tabs>
          <w:tab w:val="num" w:pos="5760"/>
        </w:tabs>
        <w:ind w:left="5760" w:hanging="360"/>
      </w:pPr>
      <w:rPr>
        <w:rFonts w:ascii="Arial" w:hAnsi="Arial" w:hint="default"/>
      </w:rPr>
    </w:lvl>
    <w:lvl w:ilvl="8" w:tplc="862E23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E234F5"/>
    <w:multiLevelType w:val="hybridMultilevel"/>
    <w:tmpl w:val="BBD44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DE551E"/>
    <w:multiLevelType w:val="hybridMultilevel"/>
    <w:tmpl w:val="4E50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21255"/>
    <w:multiLevelType w:val="hybridMultilevel"/>
    <w:tmpl w:val="EC4EF0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050B59"/>
    <w:multiLevelType w:val="hybridMultilevel"/>
    <w:tmpl w:val="0B5C2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A73099"/>
    <w:multiLevelType w:val="hybridMultilevel"/>
    <w:tmpl w:val="8E7A4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6B3A2F"/>
    <w:multiLevelType w:val="hybridMultilevel"/>
    <w:tmpl w:val="BD3C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196317">
    <w:abstractNumId w:val="21"/>
  </w:num>
  <w:num w:numId="2" w16cid:durableId="820537004">
    <w:abstractNumId w:val="26"/>
  </w:num>
  <w:num w:numId="3" w16cid:durableId="1203902369">
    <w:abstractNumId w:val="34"/>
  </w:num>
  <w:num w:numId="4" w16cid:durableId="1711414530">
    <w:abstractNumId w:val="25"/>
  </w:num>
  <w:num w:numId="5" w16cid:durableId="106704907">
    <w:abstractNumId w:val="7"/>
  </w:num>
  <w:num w:numId="6" w16cid:durableId="1222787622">
    <w:abstractNumId w:val="3"/>
  </w:num>
  <w:num w:numId="7" w16cid:durableId="437145065">
    <w:abstractNumId w:val="2"/>
  </w:num>
  <w:num w:numId="8" w16cid:durableId="1756703920">
    <w:abstractNumId w:val="33"/>
  </w:num>
  <w:num w:numId="9" w16cid:durableId="2111469434">
    <w:abstractNumId w:val="14"/>
  </w:num>
  <w:num w:numId="10" w16cid:durableId="427584237">
    <w:abstractNumId w:val="28"/>
  </w:num>
  <w:num w:numId="11" w16cid:durableId="1065177131">
    <w:abstractNumId w:val="12"/>
  </w:num>
  <w:num w:numId="12" w16cid:durableId="726031307">
    <w:abstractNumId w:val="31"/>
  </w:num>
  <w:num w:numId="13" w16cid:durableId="1052074387">
    <w:abstractNumId w:val="20"/>
  </w:num>
  <w:num w:numId="14" w16cid:durableId="1072508980">
    <w:abstractNumId w:val="24"/>
  </w:num>
  <w:num w:numId="15" w16cid:durableId="663633550">
    <w:abstractNumId w:val="0"/>
  </w:num>
  <w:num w:numId="16" w16cid:durableId="139617560">
    <w:abstractNumId w:val="8"/>
  </w:num>
  <w:num w:numId="17" w16cid:durableId="396437131">
    <w:abstractNumId w:val="11"/>
  </w:num>
  <w:num w:numId="18" w16cid:durableId="1261833417">
    <w:abstractNumId w:val="32"/>
  </w:num>
  <w:num w:numId="19" w16cid:durableId="2106538832">
    <w:abstractNumId w:val="29"/>
  </w:num>
  <w:num w:numId="20" w16cid:durableId="1250652205">
    <w:abstractNumId w:val="9"/>
  </w:num>
  <w:num w:numId="21" w16cid:durableId="774595696">
    <w:abstractNumId w:val="23"/>
  </w:num>
  <w:num w:numId="22" w16cid:durableId="398795016">
    <w:abstractNumId w:val="16"/>
  </w:num>
  <w:num w:numId="23" w16cid:durableId="1385106664">
    <w:abstractNumId w:val="30"/>
  </w:num>
  <w:num w:numId="24" w16cid:durableId="310061881">
    <w:abstractNumId w:val="35"/>
  </w:num>
  <w:num w:numId="25" w16cid:durableId="1003052470">
    <w:abstractNumId w:val="15"/>
  </w:num>
  <w:num w:numId="26" w16cid:durableId="272829065">
    <w:abstractNumId w:val="19"/>
  </w:num>
  <w:num w:numId="27" w16cid:durableId="1333683210">
    <w:abstractNumId w:val="1"/>
  </w:num>
  <w:num w:numId="28" w16cid:durableId="1858349042">
    <w:abstractNumId w:val="13"/>
  </w:num>
  <w:num w:numId="29" w16cid:durableId="261643029">
    <w:abstractNumId w:val="22"/>
  </w:num>
  <w:num w:numId="30" w16cid:durableId="1708531359">
    <w:abstractNumId w:val="10"/>
  </w:num>
  <w:num w:numId="31" w16cid:durableId="1733917767">
    <w:abstractNumId w:val="17"/>
  </w:num>
  <w:num w:numId="32" w16cid:durableId="874196068">
    <w:abstractNumId w:val="18"/>
  </w:num>
  <w:num w:numId="33" w16cid:durableId="1270359183">
    <w:abstractNumId w:val="5"/>
  </w:num>
  <w:num w:numId="34" w16cid:durableId="2143037450">
    <w:abstractNumId w:val="27"/>
  </w:num>
  <w:num w:numId="35" w16cid:durableId="1273828442">
    <w:abstractNumId w:val="4"/>
  </w:num>
  <w:num w:numId="36" w16cid:durableId="257757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fzdaaa0xawwdepdv8vtpzkfpzxptfw29rt&quot;&gt;AADCd HEOR&lt;record-ids&gt;&lt;item&gt;1&lt;/item&gt;&lt;item&gt;2&lt;/item&gt;&lt;item&gt;3&lt;/item&gt;&lt;item&gt;6&lt;/item&gt;&lt;item&gt;10&lt;/item&gt;&lt;item&gt;12&lt;/item&gt;&lt;item&gt;13&lt;/item&gt;&lt;item&gt;15&lt;/item&gt;&lt;item&gt;16&lt;/item&gt;&lt;item&gt;17&lt;/item&gt;&lt;item&gt;19&lt;/item&gt;&lt;item&gt;20&lt;/item&gt;&lt;item&gt;21&lt;/item&gt;&lt;item&gt;25&lt;/item&gt;&lt;item&gt;26&lt;/item&gt;&lt;item&gt;29&lt;/item&gt;&lt;item&gt;31&lt;/item&gt;&lt;item&gt;32&lt;/item&gt;&lt;item&gt;34&lt;/item&gt;&lt;/record-ids&gt;&lt;/item&gt;&lt;/Libraries&gt;"/>
  </w:docVars>
  <w:rsids>
    <w:rsidRoot w:val="005452F9"/>
    <w:rsid w:val="00002C30"/>
    <w:rsid w:val="00003590"/>
    <w:rsid w:val="00003B8D"/>
    <w:rsid w:val="0000517D"/>
    <w:rsid w:val="00005206"/>
    <w:rsid w:val="000053F8"/>
    <w:rsid w:val="00005757"/>
    <w:rsid w:val="000105A4"/>
    <w:rsid w:val="0001118E"/>
    <w:rsid w:val="0001145C"/>
    <w:rsid w:val="00012F1C"/>
    <w:rsid w:val="00013170"/>
    <w:rsid w:val="00013F58"/>
    <w:rsid w:val="000149F1"/>
    <w:rsid w:val="00015849"/>
    <w:rsid w:val="00015AEC"/>
    <w:rsid w:val="000165AE"/>
    <w:rsid w:val="00016B0D"/>
    <w:rsid w:val="00016FBA"/>
    <w:rsid w:val="0001765F"/>
    <w:rsid w:val="00020949"/>
    <w:rsid w:val="000220F3"/>
    <w:rsid w:val="00023C56"/>
    <w:rsid w:val="000242B3"/>
    <w:rsid w:val="00024E7D"/>
    <w:rsid w:val="000251D8"/>
    <w:rsid w:val="00025836"/>
    <w:rsid w:val="00025B23"/>
    <w:rsid w:val="000261F4"/>
    <w:rsid w:val="00026EB8"/>
    <w:rsid w:val="00027149"/>
    <w:rsid w:val="000309B8"/>
    <w:rsid w:val="00030C6E"/>
    <w:rsid w:val="0003136B"/>
    <w:rsid w:val="000318B7"/>
    <w:rsid w:val="00035692"/>
    <w:rsid w:val="0003589A"/>
    <w:rsid w:val="00036871"/>
    <w:rsid w:val="00037B19"/>
    <w:rsid w:val="00037F4C"/>
    <w:rsid w:val="000410AC"/>
    <w:rsid w:val="00042541"/>
    <w:rsid w:val="00043FEE"/>
    <w:rsid w:val="000441EC"/>
    <w:rsid w:val="00052DA7"/>
    <w:rsid w:val="00052F22"/>
    <w:rsid w:val="00053B29"/>
    <w:rsid w:val="00053CEA"/>
    <w:rsid w:val="000542F7"/>
    <w:rsid w:val="00056150"/>
    <w:rsid w:val="000573C0"/>
    <w:rsid w:val="00060153"/>
    <w:rsid w:val="00060BC5"/>
    <w:rsid w:val="0006162B"/>
    <w:rsid w:val="0006217F"/>
    <w:rsid w:val="00062CF6"/>
    <w:rsid w:val="00064081"/>
    <w:rsid w:val="000651A9"/>
    <w:rsid w:val="00065A26"/>
    <w:rsid w:val="0006727F"/>
    <w:rsid w:val="00067681"/>
    <w:rsid w:val="0007040A"/>
    <w:rsid w:val="0007054D"/>
    <w:rsid w:val="000706B0"/>
    <w:rsid w:val="00070B9A"/>
    <w:rsid w:val="0007116B"/>
    <w:rsid w:val="000714DD"/>
    <w:rsid w:val="00071A69"/>
    <w:rsid w:val="00071D44"/>
    <w:rsid w:val="000753EA"/>
    <w:rsid w:val="00077B9A"/>
    <w:rsid w:val="00077C9F"/>
    <w:rsid w:val="000800EA"/>
    <w:rsid w:val="00080652"/>
    <w:rsid w:val="000818D4"/>
    <w:rsid w:val="00082347"/>
    <w:rsid w:val="00083D50"/>
    <w:rsid w:val="000848B0"/>
    <w:rsid w:val="00085306"/>
    <w:rsid w:val="00087659"/>
    <w:rsid w:val="000878C5"/>
    <w:rsid w:val="00087EC4"/>
    <w:rsid w:val="00090985"/>
    <w:rsid w:val="00090B51"/>
    <w:rsid w:val="000915D0"/>
    <w:rsid w:val="000916EF"/>
    <w:rsid w:val="00091E75"/>
    <w:rsid w:val="00091FA0"/>
    <w:rsid w:val="0009266B"/>
    <w:rsid w:val="00092DA0"/>
    <w:rsid w:val="000951EB"/>
    <w:rsid w:val="00095372"/>
    <w:rsid w:val="000965F4"/>
    <w:rsid w:val="00096C83"/>
    <w:rsid w:val="0009724A"/>
    <w:rsid w:val="00097A1F"/>
    <w:rsid w:val="000A0499"/>
    <w:rsid w:val="000A08BB"/>
    <w:rsid w:val="000A20A4"/>
    <w:rsid w:val="000A2EC6"/>
    <w:rsid w:val="000A3034"/>
    <w:rsid w:val="000A5E52"/>
    <w:rsid w:val="000A5E8A"/>
    <w:rsid w:val="000A68FB"/>
    <w:rsid w:val="000A6C2C"/>
    <w:rsid w:val="000B1ACD"/>
    <w:rsid w:val="000B2723"/>
    <w:rsid w:val="000C1B92"/>
    <w:rsid w:val="000C2957"/>
    <w:rsid w:val="000C2FD4"/>
    <w:rsid w:val="000C38E3"/>
    <w:rsid w:val="000C45BC"/>
    <w:rsid w:val="000C5F81"/>
    <w:rsid w:val="000C7FFA"/>
    <w:rsid w:val="000D17C9"/>
    <w:rsid w:val="000D1B71"/>
    <w:rsid w:val="000D2D7F"/>
    <w:rsid w:val="000D4BEB"/>
    <w:rsid w:val="000D6033"/>
    <w:rsid w:val="000D7F5E"/>
    <w:rsid w:val="000E09E5"/>
    <w:rsid w:val="000E25A9"/>
    <w:rsid w:val="000E355E"/>
    <w:rsid w:val="000E4174"/>
    <w:rsid w:val="000E45F5"/>
    <w:rsid w:val="000E672E"/>
    <w:rsid w:val="000E7240"/>
    <w:rsid w:val="000F0635"/>
    <w:rsid w:val="000F09F0"/>
    <w:rsid w:val="000F10AF"/>
    <w:rsid w:val="000F3285"/>
    <w:rsid w:val="000F4A56"/>
    <w:rsid w:val="000F4AD1"/>
    <w:rsid w:val="000F4E37"/>
    <w:rsid w:val="000F6E7F"/>
    <w:rsid w:val="000F752D"/>
    <w:rsid w:val="000F7F49"/>
    <w:rsid w:val="00100131"/>
    <w:rsid w:val="001001C7"/>
    <w:rsid w:val="00100685"/>
    <w:rsid w:val="001007DB"/>
    <w:rsid w:val="00101286"/>
    <w:rsid w:val="00102315"/>
    <w:rsid w:val="001040CF"/>
    <w:rsid w:val="00104D04"/>
    <w:rsid w:val="0010555E"/>
    <w:rsid w:val="0010606F"/>
    <w:rsid w:val="00106085"/>
    <w:rsid w:val="00112FA6"/>
    <w:rsid w:val="0011366E"/>
    <w:rsid w:val="00113DB0"/>
    <w:rsid w:val="00114253"/>
    <w:rsid w:val="00114CBE"/>
    <w:rsid w:val="001163D0"/>
    <w:rsid w:val="00117670"/>
    <w:rsid w:val="001177D1"/>
    <w:rsid w:val="001213CA"/>
    <w:rsid w:val="00122188"/>
    <w:rsid w:val="001225C2"/>
    <w:rsid w:val="00123286"/>
    <w:rsid w:val="001243BF"/>
    <w:rsid w:val="001243C8"/>
    <w:rsid w:val="00124416"/>
    <w:rsid w:val="0012542E"/>
    <w:rsid w:val="00125ADD"/>
    <w:rsid w:val="00131ED1"/>
    <w:rsid w:val="00133685"/>
    <w:rsid w:val="001343FE"/>
    <w:rsid w:val="00134503"/>
    <w:rsid w:val="001345D8"/>
    <w:rsid w:val="0013714E"/>
    <w:rsid w:val="001404B1"/>
    <w:rsid w:val="00142B53"/>
    <w:rsid w:val="00142DDA"/>
    <w:rsid w:val="00145ABF"/>
    <w:rsid w:val="00150403"/>
    <w:rsid w:val="00152171"/>
    <w:rsid w:val="00152A34"/>
    <w:rsid w:val="00152D22"/>
    <w:rsid w:val="00155A77"/>
    <w:rsid w:val="001560C1"/>
    <w:rsid w:val="0015616A"/>
    <w:rsid w:val="0015631A"/>
    <w:rsid w:val="00157B59"/>
    <w:rsid w:val="00161D72"/>
    <w:rsid w:val="00166DC4"/>
    <w:rsid w:val="001672E0"/>
    <w:rsid w:val="001676EC"/>
    <w:rsid w:val="0017006A"/>
    <w:rsid w:val="00170264"/>
    <w:rsid w:val="00170C19"/>
    <w:rsid w:val="00171F4D"/>
    <w:rsid w:val="001732BB"/>
    <w:rsid w:val="00173430"/>
    <w:rsid w:val="0017344B"/>
    <w:rsid w:val="00174980"/>
    <w:rsid w:val="00175131"/>
    <w:rsid w:val="00175E66"/>
    <w:rsid w:val="0018087A"/>
    <w:rsid w:val="00180FB4"/>
    <w:rsid w:val="00181179"/>
    <w:rsid w:val="00181327"/>
    <w:rsid w:val="0018157E"/>
    <w:rsid w:val="00181F1E"/>
    <w:rsid w:val="00182071"/>
    <w:rsid w:val="00183E0A"/>
    <w:rsid w:val="00183EEF"/>
    <w:rsid w:val="00184213"/>
    <w:rsid w:val="00185822"/>
    <w:rsid w:val="001863AB"/>
    <w:rsid w:val="00186CDC"/>
    <w:rsid w:val="00186D67"/>
    <w:rsid w:val="00186EA5"/>
    <w:rsid w:val="00187637"/>
    <w:rsid w:val="00191744"/>
    <w:rsid w:val="0019271D"/>
    <w:rsid w:val="00192F1B"/>
    <w:rsid w:val="00193132"/>
    <w:rsid w:val="0019330F"/>
    <w:rsid w:val="001944D1"/>
    <w:rsid w:val="00197EC3"/>
    <w:rsid w:val="001A0E7E"/>
    <w:rsid w:val="001A15D0"/>
    <w:rsid w:val="001A2899"/>
    <w:rsid w:val="001A4F49"/>
    <w:rsid w:val="001A5103"/>
    <w:rsid w:val="001A5B9C"/>
    <w:rsid w:val="001A6D17"/>
    <w:rsid w:val="001A71C8"/>
    <w:rsid w:val="001B1B0E"/>
    <w:rsid w:val="001B29BB"/>
    <w:rsid w:val="001B5D95"/>
    <w:rsid w:val="001B615F"/>
    <w:rsid w:val="001B7689"/>
    <w:rsid w:val="001B77AE"/>
    <w:rsid w:val="001B7814"/>
    <w:rsid w:val="001B797F"/>
    <w:rsid w:val="001C05F4"/>
    <w:rsid w:val="001C12A1"/>
    <w:rsid w:val="001C24CA"/>
    <w:rsid w:val="001C3854"/>
    <w:rsid w:val="001C38ED"/>
    <w:rsid w:val="001C46FC"/>
    <w:rsid w:val="001C64D8"/>
    <w:rsid w:val="001C6B6A"/>
    <w:rsid w:val="001C6EF3"/>
    <w:rsid w:val="001C7FFE"/>
    <w:rsid w:val="001D049A"/>
    <w:rsid w:val="001D4F27"/>
    <w:rsid w:val="001D6632"/>
    <w:rsid w:val="001D7EE5"/>
    <w:rsid w:val="001E30EA"/>
    <w:rsid w:val="001E3FAB"/>
    <w:rsid w:val="001E4889"/>
    <w:rsid w:val="001E571B"/>
    <w:rsid w:val="001E766B"/>
    <w:rsid w:val="001F1847"/>
    <w:rsid w:val="001F1CB1"/>
    <w:rsid w:val="001F397F"/>
    <w:rsid w:val="001F6CEB"/>
    <w:rsid w:val="001F7C29"/>
    <w:rsid w:val="00200532"/>
    <w:rsid w:val="0020085E"/>
    <w:rsid w:val="00200C32"/>
    <w:rsid w:val="002012E0"/>
    <w:rsid w:val="0020209F"/>
    <w:rsid w:val="00203B1D"/>
    <w:rsid w:val="00205634"/>
    <w:rsid w:val="00207EC3"/>
    <w:rsid w:val="002102CA"/>
    <w:rsid w:val="002113F9"/>
    <w:rsid w:val="00211983"/>
    <w:rsid w:val="00212679"/>
    <w:rsid w:val="002135C1"/>
    <w:rsid w:val="002149C7"/>
    <w:rsid w:val="00215190"/>
    <w:rsid w:val="00216246"/>
    <w:rsid w:val="00217021"/>
    <w:rsid w:val="002220F6"/>
    <w:rsid w:val="00223193"/>
    <w:rsid w:val="00224A08"/>
    <w:rsid w:val="00224B9F"/>
    <w:rsid w:val="002252E8"/>
    <w:rsid w:val="002254D2"/>
    <w:rsid w:val="00225B8F"/>
    <w:rsid w:val="00226157"/>
    <w:rsid w:val="00226B87"/>
    <w:rsid w:val="00227063"/>
    <w:rsid w:val="002271E1"/>
    <w:rsid w:val="00227235"/>
    <w:rsid w:val="0022738E"/>
    <w:rsid w:val="002274FD"/>
    <w:rsid w:val="00227AE8"/>
    <w:rsid w:val="002306E1"/>
    <w:rsid w:val="00230C35"/>
    <w:rsid w:val="00233C6D"/>
    <w:rsid w:val="00234659"/>
    <w:rsid w:val="002356C1"/>
    <w:rsid w:val="00235D74"/>
    <w:rsid w:val="00236538"/>
    <w:rsid w:val="00236E9D"/>
    <w:rsid w:val="00240FD8"/>
    <w:rsid w:val="0024227F"/>
    <w:rsid w:val="00243A38"/>
    <w:rsid w:val="00244C46"/>
    <w:rsid w:val="00247225"/>
    <w:rsid w:val="00247B91"/>
    <w:rsid w:val="00255025"/>
    <w:rsid w:val="00257DC9"/>
    <w:rsid w:val="002615E5"/>
    <w:rsid w:val="00261A0A"/>
    <w:rsid w:val="00261C03"/>
    <w:rsid w:val="0026373C"/>
    <w:rsid w:val="002641FA"/>
    <w:rsid w:val="0026497B"/>
    <w:rsid w:val="00265AFB"/>
    <w:rsid w:val="00266330"/>
    <w:rsid w:val="00266B7F"/>
    <w:rsid w:val="00272A0F"/>
    <w:rsid w:val="002747BC"/>
    <w:rsid w:val="00274F26"/>
    <w:rsid w:val="00275C14"/>
    <w:rsid w:val="00276B27"/>
    <w:rsid w:val="00280272"/>
    <w:rsid w:val="002817C1"/>
    <w:rsid w:val="002843AF"/>
    <w:rsid w:val="002844C3"/>
    <w:rsid w:val="00284B43"/>
    <w:rsid w:val="00284C04"/>
    <w:rsid w:val="00285B17"/>
    <w:rsid w:val="00286238"/>
    <w:rsid w:val="00290505"/>
    <w:rsid w:val="0029093E"/>
    <w:rsid w:val="00291298"/>
    <w:rsid w:val="002926A4"/>
    <w:rsid w:val="0029314D"/>
    <w:rsid w:val="00293907"/>
    <w:rsid w:val="0029459A"/>
    <w:rsid w:val="00295CA3"/>
    <w:rsid w:val="00295DF9"/>
    <w:rsid w:val="00295EFE"/>
    <w:rsid w:val="002970EA"/>
    <w:rsid w:val="002977BD"/>
    <w:rsid w:val="00297991"/>
    <w:rsid w:val="00297C6A"/>
    <w:rsid w:val="00297E4F"/>
    <w:rsid w:val="002A15A9"/>
    <w:rsid w:val="002A1A08"/>
    <w:rsid w:val="002A3CEB"/>
    <w:rsid w:val="002A6EB5"/>
    <w:rsid w:val="002A703A"/>
    <w:rsid w:val="002A7883"/>
    <w:rsid w:val="002A7965"/>
    <w:rsid w:val="002B18F9"/>
    <w:rsid w:val="002B1D79"/>
    <w:rsid w:val="002B4546"/>
    <w:rsid w:val="002C0469"/>
    <w:rsid w:val="002C150F"/>
    <w:rsid w:val="002C3B04"/>
    <w:rsid w:val="002C5F4F"/>
    <w:rsid w:val="002C6A5F"/>
    <w:rsid w:val="002D0664"/>
    <w:rsid w:val="002D124D"/>
    <w:rsid w:val="002D1872"/>
    <w:rsid w:val="002D3473"/>
    <w:rsid w:val="002D3EED"/>
    <w:rsid w:val="002D662F"/>
    <w:rsid w:val="002D6741"/>
    <w:rsid w:val="002D6A42"/>
    <w:rsid w:val="002D6A63"/>
    <w:rsid w:val="002D749D"/>
    <w:rsid w:val="002E0D17"/>
    <w:rsid w:val="002E18C7"/>
    <w:rsid w:val="002E2CB0"/>
    <w:rsid w:val="002E3594"/>
    <w:rsid w:val="002E37BE"/>
    <w:rsid w:val="002E4890"/>
    <w:rsid w:val="002E48B6"/>
    <w:rsid w:val="002E4A80"/>
    <w:rsid w:val="002E668F"/>
    <w:rsid w:val="002E66FD"/>
    <w:rsid w:val="002E68A6"/>
    <w:rsid w:val="002F11CF"/>
    <w:rsid w:val="002F2CAF"/>
    <w:rsid w:val="002F30E8"/>
    <w:rsid w:val="002F3F35"/>
    <w:rsid w:val="002F44DD"/>
    <w:rsid w:val="002F56AD"/>
    <w:rsid w:val="002F58D4"/>
    <w:rsid w:val="002F5BB9"/>
    <w:rsid w:val="002F5ECF"/>
    <w:rsid w:val="002F6E7C"/>
    <w:rsid w:val="002F7C49"/>
    <w:rsid w:val="002F7F52"/>
    <w:rsid w:val="00300016"/>
    <w:rsid w:val="003015AA"/>
    <w:rsid w:val="00302C48"/>
    <w:rsid w:val="0030358C"/>
    <w:rsid w:val="00303C01"/>
    <w:rsid w:val="00303D67"/>
    <w:rsid w:val="00303FBB"/>
    <w:rsid w:val="003044CA"/>
    <w:rsid w:val="0030453E"/>
    <w:rsid w:val="003062FE"/>
    <w:rsid w:val="0031009A"/>
    <w:rsid w:val="0031041E"/>
    <w:rsid w:val="00312ECC"/>
    <w:rsid w:val="0031364C"/>
    <w:rsid w:val="00313DB0"/>
    <w:rsid w:val="00314D89"/>
    <w:rsid w:val="00314ED5"/>
    <w:rsid w:val="003174A4"/>
    <w:rsid w:val="00317BAD"/>
    <w:rsid w:val="00325E67"/>
    <w:rsid w:val="00326051"/>
    <w:rsid w:val="00326AF3"/>
    <w:rsid w:val="00327AF7"/>
    <w:rsid w:val="00330958"/>
    <w:rsid w:val="00331A8F"/>
    <w:rsid w:val="00333F45"/>
    <w:rsid w:val="0033487E"/>
    <w:rsid w:val="003375D8"/>
    <w:rsid w:val="00337D6C"/>
    <w:rsid w:val="0034122F"/>
    <w:rsid w:val="00341756"/>
    <w:rsid w:val="0034331B"/>
    <w:rsid w:val="00343A14"/>
    <w:rsid w:val="003444C4"/>
    <w:rsid w:val="003447BF"/>
    <w:rsid w:val="0034558A"/>
    <w:rsid w:val="00350BD5"/>
    <w:rsid w:val="00350C03"/>
    <w:rsid w:val="00351E30"/>
    <w:rsid w:val="003534A1"/>
    <w:rsid w:val="003559EC"/>
    <w:rsid w:val="003561B3"/>
    <w:rsid w:val="0036128F"/>
    <w:rsid w:val="003617B8"/>
    <w:rsid w:val="0036316C"/>
    <w:rsid w:val="003634E7"/>
    <w:rsid w:val="00365611"/>
    <w:rsid w:val="0036624F"/>
    <w:rsid w:val="0036691C"/>
    <w:rsid w:val="00367209"/>
    <w:rsid w:val="00367CEE"/>
    <w:rsid w:val="00371447"/>
    <w:rsid w:val="00371B81"/>
    <w:rsid w:val="00373ED5"/>
    <w:rsid w:val="00375BCF"/>
    <w:rsid w:val="00381ECA"/>
    <w:rsid w:val="003832D8"/>
    <w:rsid w:val="003840E9"/>
    <w:rsid w:val="003864B9"/>
    <w:rsid w:val="00386D1C"/>
    <w:rsid w:val="00386E8E"/>
    <w:rsid w:val="003937DD"/>
    <w:rsid w:val="00394208"/>
    <w:rsid w:val="00395260"/>
    <w:rsid w:val="003954C9"/>
    <w:rsid w:val="003A0830"/>
    <w:rsid w:val="003A0C79"/>
    <w:rsid w:val="003A145F"/>
    <w:rsid w:val="003A184E"/>
    <w:rsid w:val="003A3735"/>
    <w:rsid w:val="003A464C"/>
    <w:rsid w:val="003A579E"/>
    <w:rsid w:val="003A787A"/>
    <w:rsid w:val="003A7E1A"/>
    <w:rsid w:val="003A7E5A"/>
    <w:rsid w:val="003B1013"/>
    <w:rsid w:val="003B1A4A"/>
    <w:rsid w:val="003B2F7D"/>
    <w:rsid w:val="003B3491"/>
    <w:rsid w:val="003B4497"/>
    <w:rsid w:val="003B4BF2"/>
    <w:rsid w:val="003B4C10"/>
    <w:rsid w:val="003B602C"/>
    <w:rsid w:val="003B69DC"/>
    <w:rsid w:val="003B6DCD"/>
    <w:rsid w:val="003B7173"/>
    <w:rsid w:val="003B7E2C"/>
    <w:rsid w:val="003C0427"/>
    <w:rsid w:val="003C0797"/>
    <w:rsid w:val="003C0F98"/>
    <w:rsid w:val="003C2A50"/>
    <w:rsid w:val="003C2D84"/>
    <w:rsid w:val="003C31DA"/>
    <w:rsid w:val="003C50F9"/>
    <w:rsid w:val="003C6D64"/>
    <w:rsid w:val="003C7179"/>
    <w:rsid w:val="003C7D7F"/>
    <w:rsid w:val="003D023E"/>
    <w:rsid w:val="003D0400"/>
    <w:rsid w:val="003D075C"/>
    <w:rsid w:val="003D12A5"/>
    <w:rsid w:val="003D1D19"/>
    <w:rsid w:val="003D1ED2"/>
    <w:rsid w:val="003D338A"/>
    <w:rsid w:val="003D4F97"/>
    <w:rsid w:val="003D56C2"/>
    <w:rsid w:val="003D6E0E"/>
    <w:rsid w:val="003D7C81"/>
    <w:rsid w:val="003E0001"/>
    <w:rsid w:val="003E0483"/>
    <w:rsid w:val="003E0612"/>
    <w:rsid w:val="003E0766"/>
    <w:rsid w:val="003E0B04"/>
    <w:rsid w:val="003E22EC"/>
    <w:rsid w:val="003E51E1"/>
    <w:rsid w:val="003E59AA"/>
    <w:rsid w:val="003E6E1C"/>
    <w:rsid w:val="003E7FA6"/>
    <w:rsid w:val="003F03F0"/>
    <w:rsid w:val="003F12CB"/>
    <w:rsid w:val="003F272D"/>
    <w:rsid w:val="003F49E4"/>
    <w:rsid w:val="00400894"/>
    <w:rsid w:val="004024F0"/>
    <w:rsid w:val="00402E11"/>
    <w:rsid w:val="00404942"/>
    <w:rsid w:val="00404B1D"/>
    <w:rsid w:val="004051BA"/>
    <w:rsid w:val="0041054B"/>
    <w:rsid w:val="004133DE"/>
    <w:rsid w:val="00413890"/>
    <w:rsid w:val="00414D89"/>
    <w:rsid w:val="00414E7E"/>
    <w:rsid w:val="004158DF"/>
    <w:rsid w:val="00415D96"/>
    <w:rsid w:val="00415DBC"/>
    <w:rsid w:val="00421309"/>
    <w:rsid w:val="0042141E"/>
    <w:rsid w:val="0042228D"/>
    <w:rsid w:val="0042463A"/>
    <w:rsid w:val="004249C4"/>
    <w:rsid w:val="00424B32"/>
    <w:rsid w:val="00425679"/>
    <w:rsid w:val="00427414"/>
    <w:rsid w:val="0042765A"/>
    <w:rsid w:val="00430804"/>
    <w:rsid w:val="004315D9"/>
    <w:rsid w:val="00432318"/>
    <w:rsid w:val="0043484D"/>
    <w:rsid w:val="004353E2"/>
    <w:rsid w:val="004356CD"/>
    <w:rsid w:val="004359CF"/>
    <w:rsid w:val="00436996"/>
    <w:rsid w:val="004413FE"/>
    <w:rsid w:val="004427E3"/>
    <w:rsid w:val="0044393A"/>
    <w:rsid w:val="00444CCD"/>
    <w:rsid w:val="00445F74"/>
    <w:rsid w:val="00445FF7"/>
    <w:rsid w:val="00446650"/>
    <w:rsid w:val="004476F4"/>
    <w:rsid w:val="004478DF"/>
    <w:rsid w:val="004517D9"/>
    <w:rsid w:val="00451B5C"/>
    <w:rsid w:val="00451B8E"/>
    <w:rsid w:val="00451DB2"/>
    <w:rsid w:val="0045233F"/>
    <w:rsid w:val="0045377F"/>
    <w:rsid w:val="004541D4"/>
    <w:rsid w:val="004547F5"/>
    <w:rsid w:val="00455123"/>
    <w:rsid w:val="00456CB5"/>
    <w:rsid w:val="00457036"/>
    <w:rsid w:val="00457D7B"/>
    <w:rsid w:val="004618FB"/>
    <w:rsid w:val="004624F4"/>
    <w:rsid w:val="00462B3C"/>
    <w:rsid w:val="00464148"/>
    <w:rsid w:val="004659F0"/>
    <w:rsid w:val="00466899"/>
    <w:rsid w:val="00466953"/>
    <w:rsid w:val="00467707"/>
    <w:rsid w:val="0046779E"/>
    <w:rsid w:val="00471BB8"/>
    <w:rsid w:val="004724D9"/>
    <w:rsid w:val="0047290E"/>
    <w:rsid w:val="00472B32"/>
    <w:rsid w:val="00472C19"/>
    <w:rsid w:val="00475676"/>
    <w:rsid w:val="004817A8"/>
    <w:rsid w:val="00485299"/>
    <w:rsid w:val="00485C64"/>
    <w:rsid w:val="004867B9"/>
    <w:rsid w:val="004868B3"/>
    <w:rsid w:val="00486A97"/>
    <w:rsid w:val="0048708A"/>
    <w:rsid w:val="0048734B"/>
    <w:rsid w:val="004873CB"/>
    <w:rsid w:val="004913D1"/>
    <w:rsid w:val="00493F64"/>
    <w:rsid w:val="004942B9"/>
    <w:rsid w:val="00495655"/>
    <w:rsid w:val="004A1B16"/>
    <w:rsid w:val="004A2576"/>
    <w:rsid w:val="004A2B7E"/>
    <w:rsid w:val="004A3357"/>
    <w:rsid w:val="004A3C6F"/>
    <w:rsid w:val="004A75BD"/>
    <w:rsid w:val="004B2FCF"/>
    <w:rsid w:val="004B39AD"/>
    <w:rsid w:val="004B4141"/>
    <w:rsid w:val="004B4B4C"/>
    <w:rsid w:val="004B4CAA"/>
    <w:rsid w:val="004B5252"/>
    <w:rsid w:val="004B540D"/>
    <w:rsid w:val="004B5FD9"/>
    <w:rsid w:val="004B6050"/>
    <w:rsid w:val="004C0BD4"/>
    <w:rsid w:val="004C179C"/>
    <w:rsid w:val="004C51E9"/>
    <w:rsid w:val="004C5D93"/>
    <w:rsid w:val="004C6109"/>
    <w:rsid w:val="004C6722"/>
    <w:rsid w:val="004C6F6A"/>
    <w:rsid w:val="004C70DE"/>
    <w:rsid w:val="004D0638"/>
    <w:rsid w:val="004D09A8"/>
    <w:rsid w:val="004D22CC"/>
    <w:rsid w:val="004D291D"/>
    <w:rsid w:val="004D4538"/>
    <w:rsid w:val="004D484B"/>
    <w:rsid w:val="004D589E"/>
    <w:rsid w:val="004D77A3"/>
    <w:rsid w:val="004E1BFD"/>
    <w:rsid w:val="004E1D8A"/>
    <w:rsid w:val="004E1E2A"/>
    <w:rsid w:val="004E1EF6"/>
    <w:rsid w:val="004E42ED"/>
    <w:rsid w:val="004E529E"/>
    <w:rsid w:val="004E64A2"/>
    <w:rsid w:val="004E7F8D"/>
    <w:rsid w:val="004F0157"/>
    <w:rsid w:val="004F1A15"/>
    <w:rsid w:val="004F2377"/>
    <w:rsid w:val="004F3459"/>
    <w:rsid w:val="004F4B05"/>
    <w:rsid w:val="004F4F55"/>
    <w:rsid w:val="004F52DF"/>
    <w:rsid w:val="004F6564"/>
    <w:rsid w:val="004F67A6"/>
    <w:rsid w:val="004F68C9"/>
    <w:rsid w:val="004F7B9E"/>
    <w:rsid w:val="004F7FE1"/>
    <w:rsid w:val="00502EA7"/>
    <w:rsid w:val="005055F3"/>
    <w:rsid w:val="005056F9"/>
    <w:rsid w:val="0050593A"/>
    <w:rsid w:val="00506374"/>
    <w:rsid w:val="005073CB"/>
    <w:rsid w:val="00510360"/>
    <w:rsid w:val="00510A8E"/>
    <w:rsid w:val="00510B27"/>
    <w:rsid w:val="00510C1F"/>
    <w:rsid w:val="00512C3D"/>
    <w:rsid w:val="0051399E"/>
    <w:rsid w:val="005141B5"/>
    <w:rsid w:val="00514BE8"/>
    <w:rsid w:val="00514FF1"/>
    <w:rsid w:val="0051570A"/>
    <w:rsid w:val="00515A9B"/>
    <w:rsid w:val="00515B01"/>
    <w:rsid w:val="00516BDE"/>
    <w:rsid w:val="00517C10"/>
    <w:rsid w:val="00517E23"/>
    <w:rsid w:val="0052056A"/>
    <w:rsid w:val="00520FB3"/>
    <w:rsid w:val="00521143"/>
    <w:rsid w:val="0052168B"/>
    <w:rsid w:val="00521DA8"/>
    <w:rsid w:val="00523222"/>
    <w:rsid w:val="00523890"/>
    <w:rsid w:val="00523EE8"/>
    <w:rsid w:val="00525A8F"/>
    <w:rsid w:val="00526878"/>
    <w:rsid w:val="005273C1"/>
    <w:rsid w:val="00531BD9"/>
    <w:rsid w:val="00532199"/>
    <w:rsid w:val="00534BB1"/>
    <w:rsid w:val="00536362"/>
    <w:rsid w:val="00537875"/>
    <w:rsid w:val="00541CED"/>
    <w:rsid w:val="00542643"/>
    <w:rsid w:val="005445CD"/>
    <w:rsid w:val="00544AC7"/>
    <w:rsid w:val="005452F9"/>
    <w:rsid w:val="005467B3"/>
    <w:rsid w:val="00552C7D"/>
    <w:rsid w:val="005539C2"/>
    <w:rsid w:val="005540FD"/>
    <w:rsid w:val="00554B96"/>
    <w:rsid w:val="00554C10"/>
    <w:rsid w:val="005566C6"/>
    <w:rsid w:val="00556A68"/>
    <w:rsid w:val="0055747D"/>
    <w:rsid w:val="00557B25"/>
    <w:rsid w:val="005626CE"/>
    <w:rsid w:val="00563A5F"/>
    <w:rsid w:val="00564B87"/>
    <w:rsid w:val="00566613"/>
    <w:rsid w:val="00566640"/>
    <w:rsid w:val="00566DE8"/>
    <w:rsid w:val="00570F4A"/>
    <w:rsid w:val="005726EA"/>
    <w:rsid w:val="00573F2D"/>
    <w:rsid w:val="005745A2"/>
    <w:rsid w:val="00575305"/>
    <w:rsid w:val="005753C6"/>
    <w:rsid w:val="00577755"/>
    <w:rsid w:val="005825BC"/>
    <w:rsid w:val="005832DD"/>
    <w:rsid w:val="0058470D"/>
    <w:rsid w:val="005857E2"/>
    <w:rsid w:val="00586C83"/>
    <w:rsid w:val="0059003B"/>
    <w:rsid w:val="005910B9"/>
    <w:rsid w:val="00592844"/>
    <w:rsid w:val="005932D3"/>
    <w:rsid w:val="005935B4"/>
    <w:rsid w:val="00594D01"/>
    <w:rsid w:val="00594FA4"/>
    <w:rsid w:val="005959C1"/>
    <w:rsid w:val="00595CF6"/>
    <w:rsid w:val="00596ECD"/>
    <w:rsid w:val="005A2866"/>
    <w:rsid w:val="005A47C2"/>
    <w:rsid w:val="005A5100"/>
    <w:rsid w:val="005A6732"/>
    <w:rsid w:val="005A6D19"/>
    <w:rsid w:val="005A6FB5"/>
    <w:rsid w:val="005A720E"/>
    <w:rsid w:val="005B074C"/>
    <w:rsid w:val="005B1BAE"/>
    <w:rsid w:val="005B1FA5"/>
    <w:rsid w:val="005B7043"/>
    <w:rsid w:val="005B762C"/>
    <w:rsid w:val="005C21B2"/>
    <w:rsid w:val="005C2334"/>
    <w:rsid w:val="005C5985"/>
    <w:rsid w:val="005D009A"/>
    <w:rsid w:val="005D034E"/>
    <w:rsid w:val="005D0F6B"/>
    <w:rsid w:val="005D117A"/>
    <w:rsid w:val="005D3B52"/>
    <w:rsid w:val="005D3F36"/>
    <w:rsid w:val="005D48D5"/>
    <w:rsid w:val="005D5451"/>
    <w:rsid w:val="005D54E3"/>
    <w:rsid w:val="005D65E3"/>
    <w:rsid w:val="005D7065"/>
    <w:rsid w:val="005D75F2"/>
    <w:rsid w:val="005D76FC"/>
    <w:rsid w:val="005E1109"/>
    <w:rsid w:val="005E1ABB"/>
    <w:rsid w:val="005E2E1B"/>
    <w:rsid w:val="005E30CA"/>
    <w:rsid w:val="005E547A"/>
    <w:rsid w:val="005E56A3"/>
    <w:rsid w:val="005E6133"/>
    <w:rsid w:val="005E6A4B"/>
    <w:rsid w:val="005E70EC"/>
    <w:rsid w:val="005F152D"/>
    <w:rsid w:val="005F1623"/>
    <w:rsid w:val="005F1F84"/>
    <w:rsid w:val="005F2351"/>
    <w:rsid w:val="005F5BCE"/>
    <w:rsid w:val="005F63BF"/>
    <w:rsid w:val="005F6500"/>
    <w:rsid w:val="005F6516"/>
    <w:rsid w:val="005F77CB"/>
    <w:rsid w:val="00600677"/>
    <w:rsid w:val="00601936"/>
    <w:rsid w:val="00601D2D"/>
    <w:rsid w:val="00601D77"/>
    <w:rsid w:val="00602249"/>
    <w:rsid w:val="00605AF0"/>
    <w:rsid w:val="00612122"/>
    <w:rsid w:val="006121FD"/>
    <w:rsid w:val="0061382F"/>
    <w:rsid w:val="00613E2C"/>
    <w:rsid w:val="00614141"/>
    <w:rsid w:val="00615BEF"/>
    <w:rsid w:val="006163AC"/>
    <w:rsid w:val="00616845"/>
    <w:rsid w:val="00617734"/>
    <w:rsid w:val="006209D5"/>
    <w:rsid w:val="0062155D"/>
    <w:rsid w:val="00621BC3"/>
    <w:rsid w:val="00622AF2"/>
    <w:rsid w:val="00622CC2"/>
    <w:rsid w:val="00624269"/>
    <w:rsid w:val="00624B10"/>
    <w:rsid w:val="006261B6"/>
    <w:rsid w:val="00630132"/>
    <w:rsid w:val="006301C9"/>
    <w:rsid w:val="00630835"/>
    <w:rsid w:val="00631F6F"/>
    <w:rsid w:val="00633C24"/>
    <w:rsid w:val="00633DBE"/>
    <w:rsid w:val="006342E3"/>
    <w:rsid w:val="006373AB"/>
    <w:rsid w:val="00637F1B"/>
    <w:rsid w:val="00640E84"/>
    <w:rsid w:val="006419BA"/>
    <w:rsid w:val="006419C4"/>
    <w:rsid w:val="00642C77"/>
    <w:rsid w:val="00643CA7"/>
    <w:rsid w:val="00645427"/>
    <w:rsid w:val="00646B43"/>
    <w:rsid w:val="00647086"/>
    <w:rsid w:val="00650488"/>
    <w:rsid w:val="00650F96"/>
    <w:rsid w:val="00651289"/>
    <w:rsid w:val="006536A5"/>
    <w:rsid w:val="00653856"/>
    <w:rsid w:val="006547B5"/>
    <w:rsid w:val="006553F1"/>
    <w:rsid w:val="00655705"/>
    <w:rsid w:val="00655FAA"/>
    <w:rsid w:val="0065649F"/>
    <w:rsid w:val="00662D95"/>
    <w:rsid w:val="00663368"/>
    <w:rsid w:val="006642CC"/>
    <w:rsid w:val="006642E2"/>
    <w:rsid w:val="00665625"/>
    <w:rsid w:val="00665BBE"/>
    <w:rsid w:val="00667A22"/>
    <w:rsid w:val="00667CFC"/>
    <w:rsid w:val="00671D68"/>
    <w:rsid w:val="00673397"/>
    <w:rsid w:val="00673541"/>
    <w:rsid w:val="00676CE0"/>
    <w:rsid w:val="00676D45"/>
    <w:rsid w:val="006804CB"/>
    <w:rsid w:val="00680D25"/>
    <w:rsid w:val="00681035"/>
    <w:rsid w:val="00681B64"/>
    <w:rsid w:val="006820C6"/>
    <w:rsid w:val="00682A54"/>
    <w:rsid w:val="0068328D"/>
    <w:rsid w:val="0068365D"/>
    <w:rsid w:val="0068374B"/>
    <w:rsid w:val="006842B5"/>
    <w:rsid w:val="00685003"/>
    <w:rsid w:val="00685547"/>
    <w:rsid w:val="006857F9"/>
    <w:rsid w:val="00686212"/>
    <w:rsid w:val="006864D8"/>
    <w:rsid w:val="006866D6"/>
    <w:rsid w:val="00686DAE"/>
    <w:rsid w:val="00690942"/>
    <w:rsid w:val="00690A57"/>
    <w:rsid w:val="00692886"/>
    <w:rsid w:val="0069364F"/>
    <w:rsid w:val="00696AA2"/>
    <w:rsid w:val="00697556"/>
    <w:rsid w:val="00697B38"/>
    <w:rsid w:val="006A204D"/>
    <w:rsid w:val="006A2B72"/>
    <w:rsid w:val="006A3267"/>
    <w:rsid w:val="006A447E"/>
    <w:rsid w:val="006A5013"/>
    <w:rsid w:val="006A5F8E"/>
    <w:rsid w:val="006A7BEC"/>
    <w:rsid w:val="006B0D4B"/>
    <w:rsid w:val="006B18FF"/>
    <w:rsid w:val="006B25CA"/>
    <w:rsid w:val="006B3C71"/>
    <w:rsid w:val="006B40A7"/>
    <w:rsid w:val="006B40AC"/>
    <w:rsid w:val="006B461F"/>
    <w:rsid w:val="006C000F"/>
    <w:rsid w:val="006C0137"/>
    <w:rsid w:val="006C151D"/>
    <w:rsid w:val="006C42C1"/>
    <w:rsid w:val="006C4562"/>
    <w:rsid w:val="006D080D"/>
    <w:rsid w:val="006D2B69"/>
    <w:rsid w:val="006D2FF5"/>
    <w:rsid w:val="006D3C89"/>
    <w:rsid w:val="006D44C9"/>
    <w:rsid w:val="006D598A"/>
    <w:rsid w:val="006D5B3A"/>
    <w:rsid w:val="006D6F8B"/>
    <w:rsid w:val="006D7DB0"/>
    <w:rsid w:val="006E0726"/>
    <w:rsid w:val="006E07A4"/>
    <w:rsid w:val="006E0E60"/>
    <w:rsid w:val="006E14B6"/>
    <w:rsid w:val="006E2A5E"/>
    <w:rsid w:val="006E49B0"/>
    <w:rsid w:val="006E4CDB"/>
    <w:rsid w:val="006E5319"/>
    <w:rsid w:val="006E5F3D"/>
    <w:rsid w:val="006E6411"/>
    <w:rsid w:val="006E6676"/>
    <w:rsid w:val="006F3D18"/>
    <w:rsid w:val="006F450C"/>
    <w:rsid w:val="006F611A"/>
    <w:rsid w:val="006F6659"/>
    <w:rsid w:val="006F695A"/>
    <w:rsid w:val="006F7101"/>
    <w:rsid w:val="006F7243"/>
    <w:rsid w:val="0070013F"/>
    <w:rsid w:val="007001C4"/>
    <w:rsid w:val="00703AB5"/>
    <w:rsid w:val="00703E3F"/>
    <w:rsid w:val="00706837"/>
    <w:rsid w:val="0070703C"/>
    <w:rsid w:val="00707181"/>
    <w:rsid w:val="00707227"/>
    <w:rsid w:val="0071217D"/>
    <w:rsid w:val="00712812"/>
    <w:rsid w:val="00713324"/>
    <w:rsid w:val="007145F7"/>
    <w:rsid w:val="00714CEF"/>
    <w:rsid w:val="007166D2"/>
    <w:rsid w:val="00716C26"/>
    <w:rsid w:val="00720AFE"/>
    <w:rsid w:val="00722050"/>
    <w:rsid w:val="0072267D"/>
    <w:rsid w:val="007226A8"/>
    <w:rsid w:val="00723B78"/>
    <w:rsid w:val="00723BD4"/>
    <w:rsid w:val="00724A24"/>
    <w:rsid w:val="00724BB6"/>
    <w:rsid w:val="0072661E"/>
    <w:rsid w:val="00730118"/>
    <w:rsid w:val="00730BA3"/>
    <w:rsid w:val="00730C36"/>
    <w:rsid w:val="0073110C"/>
    <w:rsid w:val="0073181E"/>
    <w:rsid w:val="00732327"/>
    <w:rsid w:val="007329B9"/>
    <w:rsid w:val="00733EE2"/>
    <w:rsid w:val="0073436E"/>
    <w:rsid w:val="00735420"/>
    <w:rsid w:val="00735A25"/>
    <w:rsid w:val="00736368"/>
    <w:rsid w:val="00740810"/>
    <w:rsid w:val="007422A8"/>
    <w:rsid w:val="007434C0"/>
    <w:rsid w:val="0074432B"/>
    <w:rsid w:val="00744504"/>
    <w:rsid w:val="00744CE7"/>
    <w:rsid w:val="00747341"/>
    <w:rsid w:val="00747E90"/>
    <w:rsid w:val="00751CD8"/>
    <w:rsid w:val="00752C07"/>
    <w:rsid w:val="00754142"/>
    <w:rsid w:val="00760190"/>
    <w:rsid w:val="007613AA"/>
    <w:rsid w:val="00764031"/>
    <w:rsid w:val="00764EE1"/>
    <w:rsid w:val="0076633C"/>
    <w:rsid w:val="007676E9"/>
    <w:rsid w:val="00771C81"/>
    <w:rsid w:val="007723C9"/>
    <w:rsid w:val="007727C7"/>
    <w:rsid w:val="00772D39"/>
    <w:rsid w:val="00773702"/>
    <w:rsid w:val="0077502C"/>
    <w:rsid w:val="00775A44"/>
    <w:rsid w:val="00777DE3"/>
    <w:rsid w:val="00780049"/>
    <w:rsid w:val="00782E28"/>
    <w:rsid w:val="00782E3C"/>
    <w:rsid w:val="00784921"/>
    <w:rsid w:val="00786DBD"/>
    <w:rsid w:val="007870C7"/>
    <w:rsid w:val="007875BF"/>
    <w:rsid w:val="00792244"/>
    <w:rsid w:val="00792F6C"/>
    <w:rsid w:val="00792FFF"/>
    <w:rsid w:val="007932F6"/>
    <w:rsid w:val="00793543"/>
    <w:rsid w:val="00793C1D"/>
    <w:rsid w:val="007950A4"/>
    <w:rsid w:val="00795483"/>
    <w:rsid w:val="007954A8"/>
    <w:rsid w:val="0079557B"/>
    <w:rsid w:val="007958A5"/>
    <w:rsid w:val="00796B06"/>
    <w:rsid w:val="00796E33"/>
    <w:rsid w:val="007A35EF"/>
    <w:rsid w:val="007A4024"/>
    <w:rsid w:val="007A4728"/>
    <w:rsid w:val="007A6111"/>
    <w:rsid w:val="007B2B2B"/>
    <w:rsid w:val="007B3426"/>
    <w:rsid w:val="007B357F"/>
    <w:rsid w:val="007B46BC"/>
    <w:rsid w:val="007B58D9"/>
    <w:rsid w:val="007B5F5D"/>
    <w:rsid w:val="007C0507"/>
    <w:rsid w:val="007C0E85"/>
    <w:rsid w:val="007C125B"/>
    <w:rsid w:val="007C1D76"/>
    <w:rsid w:val="007C2C96"/>
    <w:rsid w:val="007C3EE1"/>
    <w:rsid w:val="007C4D07"/>
    <w:rsid w:val="007C5CB7"/>
    <w:rsid w:val="007D0CF5"/>
    <w:rsid w:val="007D1F50"/>
    <w:rsid w:val="007D3132"/>
    <w:rsid w:val="007D3A28"/>
    <w:rsid w:val="007D3C36"/>
    <w:rsid w:val="007D3CBA"/>
    <w:rsid w:val="007D44B8"/>
    <w:rsid w:val="007D4855"/>
    <w:rsid w:val="007D6E2A"/>
    <w:rsid w:val="007E0105"/>
    <w:rsid w:val="007E1386"/>
    <w:rsid w:val="007E15C8"/>
    <w:rsid w:val="007E1BBD"/>
    <w:rsid w:val="007E20CA"/>
    <w:rsid w:val="007E233B"/>
    <w:rsid w:val="007E24D0"/>
    <w:rsid w:val="007E3A42"/>
    <w:rsid w:val="007E4437"/>
    <w:rsid w:val="007E4B5E"/>
    <w:rsid w:val="007E4D9F"/>
    <w:rsid w:val="007E559A"/>
    <w:rsid w:val="007E5D47"/>
    <w:rsid w:val="007E7075"/>
    <w:rsid w:val="007E77C3"/>
    <w:rsid w:val="007F01A3"/>
    <w:rsid w:val="007F1629"/>
    <w:rsid w:val="007F220A"/>
    <w:rsid w:val="007F2AF9"/>
    <w:rsid w:val="007F316B"/>
    <w:rsid w:val="007F3C09"/>
    <w:rsid w:val="007F4D20"/>
    <w:rsid w:val="007F55D9"/>
    <w:rsid w:val="007F5858"/>
    <w:rsid w:val="007F5974"/>
    <w:rsid w:val="00800D09"/>
    <w:rsid w:val="00804D2B"/>
    <w:rsid w:val="00805495"/>
    <w:rsid w:val="00805C39"/>
    <w:rsid w:val="00806561"/>
    <w:rsid w:val="008100FB"/>
    <w:rsid w:val="0081209D"/>
    <w:rsid w:val="00812CEC"/>
    <w:rsid w:val="00812EAB"/>
    <w:rsid w:val="00814263"/>
    <w:rsid w:val="0081452F"/>
    <w:rsid w:val="00815221"/>
    <w:rsid w:val="008152BC"/>
    <w:rsid w:val="00815C1F"/>
    <w:rsid w:val="00816AFC"/>
    <w:rsid w:val="008210B0"/>
    <w:rsid w:val="0082288C"/>
    <w:rsid w:val="0082299C"/>
    <w:rsid w:val="00822DA7"/>
    <w:rsid w:val="00822DFB"/>
    <w:rsid w:val="00822F8D"/>
    <w:rsid w:val="00823A6F"/>
    <w:rsid w:val="00823E7D"/>
    <w:rsid w:val="008252D3"/>
    <w:rsid w:val="00825E01"/>
    <w:rsid w:val="00826445"/>
    <w:rsid w:val="008264BE"/>
    <w:rsid w:val="00827E18"/>
    <w:rsid w:val="008302B1"/>
    <w:rsid w:val="008309F8"/>
    <w:rsid w:val="00831F6F"/>
    <w:rsid w:val="00835A24"/>
    <w:rsid w:val="00840396"/>
    <w:rsid w:val="0084104B"/>
    <w:rsid w:val="00842F12"/>
    <w:rsid w:val="00844A23"/>
    <w:rsid w:val="00845041"/>
    <w:rsid w:val="00845049"/>
    <w:rsid w:val="008453E3"/>
    <w:rsid w:val="008467DB"/>
    <w:rsid w:val="00851342"/>
    <w:rsid w:val="00851D16"/>
    <w:rsid w:val="00852EA3"/>
    <w:rsid w:val="00853ECF"/>
    <w:rsid w:val="008546BE"/>
    <w:rsid w:val="0085542D"/>
    <w:rsid w:val="008624B7"/>
    <w:rsid w:val="00862FB4"/>
    <w:rsid w:val="0086419B"/>
    <w:rsid w:val="0086543B"/>
    <w:rsid w:val="0086552D"/>
    <w:rsid w:val="0086665E"/>
    <w:rsid w:val="00866D20"/>
    <w:rsid w:val="008675BB"/>
    <w:rsid w:val="008702DA"/>
    <w:rsid w:val="0087256C"/>
    <w:rsid w:val="0087302E"/>
    <w:rsid w:val="008737C1"/>
    <w:rsid w:val="00873FF4"/>
    <w:rsid w:val="008740A2"/>
    <w:rsid w:val="00874CE3"/>
    <w:rsid w:val="008751AB"/>
    <w:rsid w:val="00875C45"/>
    <w:rsid w:val="008768C3"/>
    <w:rsid w:val="008821BF"/>
    <w:rsid w:val="00884717"/>
    <w:rsid w:val="00884FB0"/>
    <w:rsid w:val="00885753"/>
    <w:rsid w:val="00885F67"/>
    <w:rsid w:val="00886AB6"/>
    <w:rsid w:val="00887042"/>
    <w:rsid w:val="008903A9"/>
    <w:rsid w:val="00890931"/>
    <w:rsid w:val="00890E48"/>
    <w:rsid w:val="00891FD7"/>
    <w:rsid w:val="00895309"/>
    <w:rsid w:val="00897589"/>
    <w:rsid w:val="008A0AA2"/>
    <w:rsid w:val="008A0DE9"/>
    <w:rsid w:val="008A41D2"/>
    <w:rsid w:val="008A7DDE"/>
    <w:rsid w:val="008B02AF"/>
    <w:rsid w:val="008B0EDA"/>
    <w:rsid w:val="008B1187"/>
    <w:rsid w:val="008B2A64"/>
    <w:rsid w:val="008B2B2C"/>
    <w:rsid w:val="008B32EC"/>
    <w:rsid w:val="008B50C7"/>
    <w:rsid w:val="008B6323"/>
    <w:rsid w:val="008B6898"/>
    <w:rsid w:val="008B7664"/>
    <w:rsid w:val="008B7A5B"/>
    <w:rsid w:val="008C1B10"/>
    <w:rsid w:val="008C1BB1"/>
    <w:rsid w:val="008C38D4"/>
    <w:rsid w:val="008C487F"/>
    <w:rsid w:val="008C6965"/>
    <w:rsid w:val="008C6B5B"/>
    <w:rsid w:val="008C6DE7"/>
    <w:rsid w:val="008D0131"/>
    <w:rsid w:val="008D0505"/>
    <w:rsid w:val="008D0E08"/>
    <w:rsid w:val="008D16D3"/>
    <w:rsid w:val="008D1A03"/>
    <w:rsid w:val="008D59E9"/>
    <w:rsid w:val="008D5BC2"/>
    <w:rsid w:val="008D72CD"/>
    <w:rsid w:val="008E0FCE"/>
    <w:rsid w:val="008E2202"/>
    <w:rsid w:val="008E28F2"/>
    <w:rsid w:val="008E5EBB"/>
    <w:rsid w:val="008E6DA5"/>
    <w:rsid w:val="008E74BB"/>
    <w:rsid w:val="008E756A"/>
    <w:rsid w:val="008E763E"/>
    <w:rsid w:val="008E7C2C"/>
    <w:rsid w:val="008F2504"/>
    <w:rsid w:val="008F2F24"/>
    <w:rsid w:val="008F3675"/>
    <w:rsid w:val="008F3F74"/>
    <w:rsid w:val="008F5F0F"/>
    <w:rsid w:val="008F6943"/>
    <w:rsid w:val="00900B24"/>
    <w:rsid w:val="009012AE"/>
    <w:rsid w:val="0090230E"/>
    <w:rsid w:val="0090320D"/>
    <w:rsid w:val="009035CB"/>
    <w:rsid w:val="00903C6B"/>
    <w:rsid w:val="00903DD5"/>
    <w:rsid w:val="00904368"/>
    <w:rsid w:val="00906DDB"/>
    <w:rsid w:val="00907E58"/>
    <w:rsid w:val="00910A9B"/>
    <w:rsid w:val="00912023"/>
    <w:rsid w:val="009143F7"/>
    <w:rsid w:val="00915A3A"/>
    <w:rsid w:val="00917EF3"/>
    <w:rsid w:val="0092019F"/>
    <w:rsid w:val="009206F5"/>
    <w:rsid w:val="00920C30"/>
    <w:rsid w:val="00920FA6"/>
    <w:rsid w:val="009218C7"/>
    <w:rsid w:val="00922114"/>
    <w:rsid w:val="0092220E"/>
    <w:rsid w:val="00923EF4"/>
    <w:rsid w:val="0092464C"/>
    <w:rsid w:val="0092560A"/>
    <w:rsid w:val="00926A19"/>
    <w:rsid w:val="009301C4"/>
    <w:rsid w:val="00931956"/>
    <w:rsid w:val="00932B21"/>
    <w:rsid w:val="009341A0"/>
    <w:rsid w:val="00934353"/>
    <w:rsid w:val="0093574F"/>
    <w:rsid w:val="009375CF"/>
    <w:rsid w:val="00937B60"/>
    <w:rsid w:val="0094010E"/>
    <w:rsid w:val="00942209"/>
    <w:rsid w:val="00942E71"/>
    <w:rsid w:val="00944D53"/>
    <w:rsid w:val="00946A42"/>
    <w:rsid w:val="00946B1D"/>
    <w:rsid w:val="00952394"/>
    <w:rsid w:val="009528BC"/>
    <w:rsid w:val="009529C8"/>
    <w:rsid w:val="00952A77"/>
    <w:rsid w:val="00954063"/>
    <w:rsid w:val="00954256"/>
    <w:rsid w:val="00954461"/>
    <w:rsid w:val="0095456C"/>
    <w:rsid w:val="009572C9"/>
    <w:rsid w:val="00960194"/>
    <w:rsid w:val="00960556"/>
    <w:rsid w:val="00960880"/>
    <w:rsid w:val="00960FF8"/>
    <w:rsid w:val="009610B3"/>
    <w:rsid w:val="00961EBF"/>
    <w:rsid w:val="009649D4"/>
    <w:rsid w:val="00964AB2"/>
    <w:rsid w:val="00964DA1"/>
    <w:rsid w:val="00966CA1"/>
    <w:rsid w:val="009704CF"/>
    <w:rsid w:val="00970A91"/>
    <w:rsid w:val="00971049"/>
    <w:rsid w:val="0097298B"/>
    <w:rsid w:val="00972A56"/>
    <w:rsid w:val="00973303"/>
    <w:rsid w:val="00973CE5"/>
    <w:rsid w:val="00974AD8"/>
    <w:rsid w:val="00974C9B"/>
    <w:rsid w:val="009750FD"/>
    <w:rsid w:val="00975D44"/>
    <w:rsid w:val="00975E8F"/>
    <w:rsid w:val="009761A0"/>
    <w:rsid w:val="00976C2A"/>
    <w:rsid w:val="0098050C"/>
    <w:rsid w:val="0098082E"/>
    <w:rsid w:val="009817AA"/>
    <w:rsid w:val="00981E1E"/>
    <w:rsid w:val="00982EFD"/>
    <w:rsid w:val="009837EC"/>
    <w:rsid w:val="009840B8"/>
    <w:rsid w:val="00984B13"/>
    <w:rsid w:val="00985252"/>
    <w:rsid w:val="00986487"/>
    <w:rsid w:val="009865B9"/>
    <w:rsid w:val="00987E7A"/>
    <w:rsid w:val="00992BA6"/>
    <w:rsid w:val="00993163"/>
    <w:rsid w:val="009941B6"/>
    <w:rsid w:val="009941E8"/>
    <w:rsid w:val="00994954"/>
    <w:rsid w:val="00994F4E"/>
    <w:rsid w:val="00995847"/>
    <w:rsid w:val="009A02C6"/>
    <w:rsid w:val="009A0B24"/>
    <w:rsid w:val="009A14DE"/>
    <w:rsid w:val="009A25EC"/>
    <w:rsid w:val="009A2D02"/>
    <w:rsid w:val="009A434E"/>
    <w:rsid w:val="009A5296"/>
    <w:rsid w:val="009A59CB"/>
    <w:rsid w:val="009A6191"/>
    <w:rsid w:val="009A6966"/>
    <w:rsid w:val="009B1C39"/>
    <w:rsid w:val="009B1E17"/>
    <w:rsid w:val="009B70DF"/>
    <w:rsid w:val="009C089F"/>
    <w:rsid w:val="009C1149"/>
    <w:rsid w:val="009C1243"/>
    <w:rsid w:val="009C1DAF"/>
    <w:rsid w:val="009C5314"/>
    <w:rsid w:val="009C69FD"/>
    <w:rsid w:val="009C6A93"/>
    <w:rsid w:val="009C6F40"/>
    <w:rsid w:val="009C7583"/>
    <w:rsid w:val="009C7FB5"/>
    <w:rsid w:val="009D2099"/>
    <w:rsid w:val="009D2E14"/>
    <w:rsid w:val="009D3070"/>
    <w:rsid w:val="009D3957"/>
    <w:rsid w:val="009D3FB3"/>
    <w:rsid w:val="009D4102"/>
    <w:rsid w:val="009D4369"/>
    <w:rsid w:val="009D48D8"/>
    <w:rsid w:val="009D4D77"/>
    <w:rsid w:val="009D540F"/>
    <w:rsid w:val="009D6E0F"/>
    <w:rsid w:val="009D7E25"/>
    <w:rsid w:val="009E105C"/>
    <w:rsid w:val="009E41FF"/>
    <w:rsid w:val="009E4A09"/>
    <w:rsid w:val="009E5945"/>
    <w:rsid w:val="009E5A3D"/>
    <w:rsid w:val="009E5BB9"/>
    <w:rsid w:val="009E5E56"/>
    <w:rsid w:val="009E6C44"/>
    <w:rsid w:val="009F06DD"/>
    <w:rsid w:val="009F1AC2"/>
    <w:rsid w:val="009F4F8C"/>
    <w:rsid w:val="009F532F"/>
    <w:rsid w:val="009F54A6"/>
    <w:rsid w:val="009F5FB8"/>
    <w:rsid w:val="009F611F"/>
    <w:rsid w:val="009F7477"/>
    <w:rsid w:val="00A01822"/>
    <w:rsid w:val="00A04B51"/>
    <w:rsid w:val="00A0611C"/>
    <w:rsid w:val="00A062F6"/>
    <w:rsid w:val="00A06624"/>
    <w:rsid w:val="00A06D59"/>
    <w:rsid w:val="00A07BB2"/>
    <w:rsid w:val="00A10564"/>
    <w:rsid w:val="00A119A0"/>
    <w:rsid w:val="00A11AF8"/>
    <w:rsid w:val="00A11D6A"/>
    <w:rsid w:val="00A12560"/>
    <w:rsid w:val="00A1487A"/>
    <w:rsid w:val="00A16280"/>
    <w:rsid w:val="00A16C97"/>
    <w:rsid w:val="00A17466"/>
    <w:rsid w:val="00A22755"/>
    <w:rsid w:val="00A23D7C"/>
    <w:rsid w:val="00A24EB0"/>
    <w:rsid w:val="00A27450"/>
    <w:rsid w:val="00A279C8"/>
    <w:rsid w:val="00A27E87"/>
    <w:rsid w:val="00A3096F"/>
    <w:rsid w:val="00A30C59"/>
    <w:rsid w:val="00A3157E"/>
    <w:rsid w:val="00A31A9A"/>
    <w:rsid w:val="00A31D5E"/>
    <w:rsid w:val="00A321C6"/>
    <w:rsid w:val="00A349B0"/>
    <w:rsid w:val="00A356AB"/>
    <w:rsid w:val="00A35A35"/>
    <w:rsid w:val="00A35AF6"/>
    <w:rsid w:val="00A362F0"/>
    <w:rsid w:val="00A37F52"/>
    <w:rsid w:val="00A412C8"/>
    <w:rsid w:val="00A50EF4"/>
    <w:rsid w:val="00A516CB"/>
    <w:rsid w:val="00A52912"/>
    <w:rsid w:val="00A53961"/>
    <w:rsid w:val="00A53B58"/>
    <w:rsid w:val="00A53CB5"/>
    <w:rsid w:val="00A543E4"/>
    <w:rsid w:val="00A5466D"/>
    <w:rsid w:val="00A55265"/>
    <w:rsid w:val="00A55901"/>
    <w:rsid w:val="00A56B72"/>
    <w:rsid w:val="00A60BB3"/>
    <w:rsid w:val="00A60FC4"/>
    <w:rsid w:val="00A61597"/>
    <w:rsid w:val="00A635B5"/>
    <w:rsid w:val="00A64370"/>
    <w:rsid w:val="00A66BCE"/>
    <w:rsid w:val="00A713CE"/>
    <w:rsid w:val="00A72646"/>
    <w:rsid w:val="00A72D4A"/>
    <w:rsid w:val="00A72F8C"/>
    <w:rsid w:val="00A74115"/>
    <w:rsid w:val="00A7730E"/>
    <w:rsid w:val="00A77458"/>
    <w:rsid w:val="00A77E1A"/>
    <w:rsid w:val="00A8014B"/>
    <w:rsid w:val="00A822C9"/>
    <w:rsid w:val="00A82ABC"/>
    <w:rsid w:val="00A83E8F"/>
    <w:rsid w:val="00A8448C"/>
    <w:rsid w:val="00A857C7"/>
    <w:rsid w:val="00A90E3E"/>
    <w:rsid w:val="00A917E3"/>
    <w:rsid w:val="00A928D7"/>
    <w:rsid w:val="00A92936"/>
    <w:rsid w:val="00A92D61"/>
    <w:rsid w:val="00A9304D"/>
    <w:rsid w:val="00A93EC9"/>
    <w:rsid w:val="00A94137"/>
    <w:rsid w:val="00A966DA"/>
    <w:rsid w:val="00A96C88"/>
    <w:rsid w:val="00AA23BF"/>
    <w:rsid w:val="00AA3C1B"/>
    <w:rsid w:val="00AA571C"/>
    <w:rsid w:val="00AB14F1"/>
    <w:rsid w:val="00AB2E57"/>
    <w:rsid w:val="00AB4E3F"/>
    <w:rsid w:val="00AC0058"/>
    <w:rsid w:val="00AC0401"/>
    <w:rsid w:val="00AC3558"/>
    <w:rsid w:val="00AC6253"/>
    <w:rsid w:val="00AC6714"/>
    <w:rsid w:val="00AC72D5"/>
    <w:rsid w:val="00AC7D9B"/>
    <w:rsid w:val="00AD070D"/>
    <w:rsid w:val="00AD080C"/>
    <w:rsid w:val="00AD21DD"/>
    <w:rsid w:val="00AD23C3"/>
    <w:rsid w:val="00AD51DC"/>
    <w:rsid w:val="00AD5324"/>
    <w:rsid w:val="00AD5D07"/>
    <w:rsid w:val="00AD6105"/>
    <w:rsid w:val="00AD6457"/>
    <w:rsid w:val="00AD69B8"/>
    <w:rsid w:val="00AE01A2"/>
    <w:rsid w:val="00AE2905"/>
    <w:rsid w:val="00AE2A25"/>
    <w:rsid w:val="00AE2EC0"/>
    <w:rsid w:val="00AE37B8"/>
    <w:rsid w:val="00AE40EA"/>
    <w:rsid w:val="00AE5120"/>
    <w:rsid w:val="00AE5ADF"/>
    <w:rsid w:val="00AE5BBB"/>
    <w:rsid w:val="00AE797D"/>
    <w:rsid w:val="00AE7BCF"/>
    <w:rsid w:val="00AF0AA1"/>
    <w:rsid w:val="00AF0D28"/>
    <w:rsid w:val="00AF0F6A"/>
    <w:rsid w:val="00AF1FCD"/>
    <w:rsid w:val="00AF54CB"/>
    <w:rsid w:val="00AF6C26"/>
    <w:rsid w:val="00AF6E1B"/>
    <w:rsid w:val="00B00D2D"/>
    <w:rsid w:val="00B01690"/>
    <w:rsid w:val="00B01C95"/>
    <w:rsid w:val="00B0235D"/>
    <w:rsid w:val="00B02EF4"/>
    <w:rsid w:val="00B037B5"/>
    <w:rsid w:val="00B0390F"/>
    <w:rsid w:val="00B06753"/>
    <w:rsid w:val="00B0685E"/>
    <w:rsid w:val="00B12FB4"/>
    <w:rsid w:val="00B13837"/>
    <w:rsid w:val="00B14806"/>
    <w:rsid w:val="00B173A8"/>
    <w:rsid w:val="00B2086F"/>
    <w:rsid w:val="00B22152"/>
    <w:rsid w:val="00B2406F"/>
    <w:rsid w:val="00B24362"/>
    <w:rsid w:val="00B25BE6"/>
    <w:rsid w:val="00B25D4D"/>
    <w:rsid w:val="00B26A5B"/>
    <w:rsid w:val="00B26BDA"/>
    <w:rsid w:val="00B27193"/>
    <w:rsid w:val="00B27AE5"/>
    <w:rsid w:val="00B27F70"/>
    <w:rsid w:val="00B327FA"/>
    <w:rsid w:val="00B328F9"/>
    <w:rsid w:val="00B334DD"/>
    <w:rsid w:val="00B347FC"/>
    <w:rsid w:val="00B34A9F"/>
    <w:rsid w:val="00B365DD"/>
    <w:rsid w:val="00B36DAA"/>
    <w:rsid w:val="00B37B55"/>
    <w:rsid w:val="00B37D76"/>
    <w:rsid w:val="00B402A6"/>
    <w:rsid w:val="00B4118D"/>
    <w:rsid w:val="00B41EBE"/>
    <w:rsid w:val="00B425EF"/>
    <w:rsid w:val="00B43046"/>
    <w:rsid w:val="00B4360A"/>
    <w:rsid w:val="00B44FFD"/>
    <w:rsid w:val="00B4770A"/>
    <w:rsid w:val="00B5097C"/>
    <w:rsid w:val="00B52E31"/>
    <w:rsid w:val="00B53749"/>
    <w:rsid w:val="00B53CBA"/>
    <w:rsid w:val="00B54132"/>
    <w:rsid w:val="00B5466A"/>
    <w:rsid w:val="00B54772"/>
    <w:rsid w:val="00B54B1F"/>
    <w:rsid w:val="00B56554"/>
    <w:rsid w:val="00B56A6A"/>
    <w:rsid w:val="00B577D1"/>
    <w:rsid w:val="00B60FB1"/>
    <w:rsid w:val="00B61FE0"/>
    <w:rsid w:val="00B647BF"/>
    <w:rsid w:val="00B651BB"/>
    <w:rsid w:val="00B653D4"/>
    <w:rsid w:val="00B66830"/>
    <w:rsid w:val="00B67BA3"/>
    <w:rsid w:val="00B7058A"/>
    <w:rsid w:val="00B706B7"/>
    <w:rsid w:val="00B73FE0"/>
    <w:rsid w:val="00B74641"/>
    <w:rsid w:val="00B749F9"/>
    <w:rsid w:val="00B755E7"/>
    <w:rsid w:val="00B760E6"/>
    <w:rsid w:val="00B76602"/>
    <w:rsid w:val="00B76A1E"/>
    <w:rsid w:val="00B77A61"/>
    <w:rsid w:val="00B77CCC"/>
    <w:rsid w:val="00B81179"/>
    <w:rsid w:val="00B82CCE"/>
    <w:rsid w:val="00B835B2"/>
    <w:rsid w:val="00B843A8"/>
    <w:rsid w:val="00B84457"/>
    <w:rsid w:val="00B86192"/>
    <w:rsid w:val="00B868D1"/>
    <w:rsid w:val="00B86E6F"/>
    <w:rsid w:val="00B901F4"/>
    <w:rsid w:val="00B91FF4"/>
    <w:rsid w:val="00B927A8"/>
    <w:rsid w:val="00B93359"/>
    <w:rsid w:val="00B93616"/>
    <w:rsid w:val="00B9397D"/>
    <w:rsid w:val="00B93991"/>
    <w:rsid w:val="00B942CC"/>
    <w:rsid w:val="00B9536A"/>
    <w:rsid w:val="00B95506"/>
    <w:rsid w:val="00B961FF"/>
    <w:rsid w:val="00B96E35"/>
    <w:rsid w:val="00BA4A30"/>
    <w:rsid w:val="00BA4E4A"/>
    <w:rsid w:val="00BA5576"/>
    <w:rsid w:val="00BA7194"/>
    <w:rsid w:val="00BB1460"/>
    <w:rsid w:val="00BB169E"/>
    <w:rsid w:val="00BB355A"/>
    <w:rsid w:val="00BB45D0"/>
    <w:rsid w:val="00BB5C05"/>
    <w:rsid w:val="00BB5CC1"/>
    <w:rsid w:val="00BB6322"/>
    <w:rsid w:val="00BB68D5"/>
    <w:rsid w:val="00BB737C"/>
    <w:rsid w:val="00BB7754"/>
    <w:rsid w:val="00BC3C00"/>
    <w:rsid w:val="00BC3C71"/>
    <w:rsid w:val="00BC5568"/>
    <w:rsid w:val="00BC61D3"/>
    <w:rsid w:val="00BC6C3A"/>
    <w:rsid w:val="00BC71BC"/>
    <w:rsid w:val="00BD193A"/>
    <w:rsid w:val="00BD2441"/>
    <w:rsid w:val="00BD2892"/>
    <w:rsid w:val="00BD30BA"/>
    <w:rsid w:val="00BD33D6"/>
    <w:rsid w:val="00BD4324"/>
    <w:rsid w:val="00BD44B8"/>
    <w:rsid w:val="00BD4A17"/>
    <w:rsid w:val="00BD568A"/>
    <w:rsid w:val="00BD7192"/>
    <w:rsid w:val="00BD7910"/>
    <w:rsid w:val="00BE0A58"/>
    <w:rsid w:val="00BE11D7"/>
    <w:rsid w:val="00BE1D9F"/>
    <w:rsid w:val="00BE2085"/>
    <w:rsid w:val="00BE280E"/>
    <w:rsid w:val="00BE2D1F"/>
    <w:rsid w:val="00BE2FB0"/>
    <w:rsid w:val="00BE4B3A"/>
    <w:rsid w:val="00BE7753"/>
    <w:rsid w:val="00BF0FF6"/>
    <w:rsid w:val="00BF1968"/>
    <w:rsid w:val="00BF24ED"/>
    <w:rsid w:val="00BF298D"/>
    <w:rsid w:val="00BF4C46"/>
    <w:rsid w:val="00BF5C6F"/>
    <w:rsid w:val="00BF7594"/>
    <w:rsid w:val="00C01247"/>
    <w:rsid w:val="00C013F4"/>
    <w:rsid w:val="00C02002"/>
    <w:rsid w:val="00C02421"/>
    <w:rsid w:val="00C02631"/>
    <w:rsid w:val="00C03367"/>
    <w:rsid w:val="00C0495D"/>
    <w:rsid w:val="00C04DC0"/>
    <w:rsid w:val="00C0706E"/>
    <w:rsid w:val="00C100E3"/>
    <w:rsid w:val="00C1012D"/>
    <w:rsid w:val="00C114BC"/>
    <w:rsid w:val="00C123BA"/>
    <w:rsid w:val="00C13999"/>
    <w:rsid w:val="00C1605D"/>
    <w:rsid w:val="00C1747B"/>
    <w:rsid w:val="00C17CBD"/>
    <w:rsid w:val="00C17FD4"/>
    <w:rsid w:val="00C2091C"/>
    <w:rsid w:val="00C21F3B"/>
    <w:rsid w:val="00C2217B"/>
    <w:rsid w:val="00C221B3"/>
    <w:rsid w:val="00C2353B"/>
    <w:rsid w:val="00C23943"/>
    <w:rsid w:val="00C23F7A"/>
    <w:rsid w:val="00C25160"/>
    <w:rsid w:val="00C25955"/>
    <w:rsid w:val="00C2697E"/>
    <w:rsid w:val="00C331A6"/>
    <w:rsid w:val="00C33469"/>
    <w:rsid w:val="00C3428F"/>
    <w:rsid w:val="00C354CA"/>
    <w:rsid w:val="00C3654B"/>
    <w:rsid w:val="00C36AC2"/>
    <w:rsid w:val="00C36BC9"/>
    <w:rsid w:val="00C372C9"/>
    <w:rsid w:val="00C37F8D"/>
    <w:rsid w:val="00C411FB"/>
    <w:rsid w:val="00C41B33"/>
    <w:rsid w:val="00C43971"/>
    <w:rsid w:val="00C451EE"/>
    <w:rsid w:val="00C45551"/>
    <w:rsid w:val="00C47A68"/>
    <w:rsid w:val="00C50E45"/>
    <w:rsid w:val="00C530DF"/>
    <w:rsid w:val="00C53DF1"/>
    <w:rsid w:val="00C54967"/>
    <w:rsid w:val="00C565AE"/>
    <w:rsid w:val="00C62366"/>
    <w:rsid w:val="00C62DD6"/>
    <w:rsid w:val="00C64CBF"/>
    <w:rsid w:val="00C657D3"/>
    <w:rsid w:val="00C65C27"/>
    <w:rsid w:val="00C66885"/>
    <w:rsid w:val="00C668B0"/>
    <w:rsid w:val="00C675FD"/>
    <w:rsid w:val="00C708E4"/>
    <w:rsid w:val="00C74D89"/>
    <w:rsid w:val="00C75168"/>
    <w:rsid w:val="00C76621"/>
    <w:rsid w:val="00C76F6B"/>
    <w:rsid w:val="00C7722E"/>
    <w:rsid w:val="00C800A0"/>
    <w:rsid w:val="00C811C3"/>
    <w:rsid w:val="00C8175F"/>
    <w:rsid w:val="00C8668A"/>
    <w:rsid w:val="00C876F6"/>
    <w:rsid w:val="00C93AF3"/>
    <w:rsid w:val="00C94305"/>
    <w:rsid w:val="00C96082"/>
    <w:rsid w:val="00C96D49"/>
    <w:rsid w:val="00C96E2B"/>
    <w:rsid w:val="00C975AA"/>
    <w:rsid w:val="00CA2739"/>
    <w:rsid w:val="00CA3368"/>
    <w:rsid w:val="00CA5243"/>
    <w:rsid w:val="00CA64B6"/>
    <w:rsid w:val="00CB0D47"/>
    <w:rsid w:val="00CB13EE"/>
    <w:rsid w:val="00CB1AFE"/>
    <w:rsid w:val="00CB2BEA"/>
    <w:rsid w:val="00CB2DE4"/>
    <w:rsid w:val="00CB3284"/>
    <w:rsid w:val="00CB51F9"/>
    <w:rsid w:val="00CB62CA"/>
    <w:rsid w:val="00CB645D"/>
    <w:rsid w:val="00CB745D"/>
    <w:rsid w:val="00CB77D8"/>
    <w:rsid w:val="00CC00C7"/>
    <w:rsid w:val="00CC1620"/>
    <w:rsid w:val="00CC415D"/>
    <w:rsid w:val="00CC5AF0"/>
    <w:rsid w:val="00CC5E41"/>
    <w:rsid w:val="00CD02F4"/>
    <w:rsid w:val="00CD2C16"/>
    <w:rsid w:val="00CD2D64"/>
    <w:rsid w:val="00CD3EA7"/>
    <w:rsid w:val="00CD4D7E"/>
    <w:rsid w:val="00CD633A"/>
    <w:rsid w:val="00CD6341"/>
    <w:rsid w:val="00CD7A3C"/>
    <w:rsid w:val="00CE06C6"/>
    <w:rsid w:val="00CE0C1A"/>
    <w:rsid w:val="00CE0C81"/>
    <w:rsid w:val="00CE1B8A"/>
    <w:rsid w:val="00CE3933"/>
    <w:rsid w:val="00CE5989"/>
    <w:rsid w:val="00CE6879"/>
    <w:rsid w:val="00CE70EB"/>
    <w:rsid w:val="00CF1A31"/>
    <w:rsid w:val="00CF24FB"/>
    <w:rsid w:val="00CF3C56"/>
    <w:rsid w:val="00D0036D"/>
    <w:rsid w:val="00D00B12"/>
    <w:rsid w:val="00D00DE6"/>
    <w:rsid w:val="00D010BC"/>
    <w:rsid w:val="00D01B4D"/>
    <w:rsid w:val="00D02444"/>
    <w:rsid w:val="00D02BA0"/>
    <w:rsid w:val="00D065D8"/>
    <w:rsid w:val="00D06792"/>
    <w:rsid w:val="00D117DD"/>
    <w:rsid w:val="00D12047"/>
    <w:rsid w:val="00D1280F"/>
    <w:rsid w:val="00D13A6C"/>
    <w:rsid w:val="00D17AE5"/>
    <w:rsid w:val="00D21403"/>
    <w:rsid w:val="00D25726"/>
    <w:rsid w:val="00D25E41"/>
    <w:rsid w:val="00D27963"/>
    <w:rsid w:val="00D27D48"/>
    <w:rsid w:val="00D30F35"/>
    <w:rsid w:val="00D33AE2"/>
    <w:rsid w:val="00D3699F"/>
    <w:rsid w:val="00D37A5B"/>
    <w:rsid w:val="00D37F6D"/>
    <w:rsid w:val="00D40494"/>
    <w:rsid w:val="00D4188D"/>
    <w:rsid w:val="00D41FD1"/>
    <w:rsid w:val="00D4397D"/>
    <w:rsid w:val="00D44669"/>
    <w:rsid w:val="00D45C44"/>
    <w:rsid w:val="00D47E74"/>
    <w:rsid w:val="00D50001"/>
    <w:rsid w:val="00D508DD"/>
    <w:rsid w:val="00D51D99"/>
    <w:rsid w:val="00D51EE6"/>
    <w:rsid w:val="00D52366"/>
    <w:rsid w:val="00D52EDF"/>
    <w:rsid w:val="00D53030"/>
    <w:rsid w:val="00D55E7C"/>
    <w:rsid w:val="00D57994"/>
    <w:rsid w:val="00D57F14"/>
    <w:rsid w:val="00D60D4F"/>
    <w:rsid w:val="00D611B1"/>
    <w:rsid w:val="00D61481"/>
    <w:rsid w:val="00D624D7"/>
    <w:rsid w:val="00D6361E"/>
    <w:rsid w:val="00D6776B"/>
    <w:rsid w:val="00D6790F"/>
    <w:rsid w:val="00D67A8B"/>
    <w:rsid w:val="00D703D5"/>
    <w:rsid w:val="00D71C51"/>
    <w:rsid w:val="00D7588D"/>
    <w:rsid w:val="00D760DC"/>
    <w:rsid w:val="00D764CA"/>
    <w:rsid w:val="00D76515"/>
    <w:rsid w:val="00D767C9"/>
    <w:rsid w:val="00D76FD3"/>
    <w:rsid w:val="00D7734A"/>
    <w:rsid w:val="00D8091C"/>
    <w:rsid w:val="00D8380B"/>
    <w:rsid w:val="00D83C9C"/>
    <w:rsid w:val="00D84455"/>
    <w:rsid w:val="00D844DC"/>
    <w:rsid w:val="00D84A57"/>
    <w:rsid w:val="00D85F43"/>
    <w:rsid w:val="00D87423"/>
    <w:rsid w:val="00D91937"/>
    <w:rsid w:val="00D922AF"/>
    <w:rsid w:val="00D929BA"/>
    <w:rsid w:val="00D92EFF"/>
    <w:rsid w:val="00D932C2"/>
    <w:rsid w:val="00D950F6"/>
    <w:rsid w:val="00D95EAA"/>
    <w:rsid w:val="00D96A19"/>
    <w:rsid w:val="00DA055E"/>
    <w:rsid w:val="00DA1C6B"/>
    <w:rsid w:val="00DA3277"/>
    <w:rsid w:val="00DA3A52"/>
    <w:rsid w:val="00DA4311"/>
    <w:rsid w:val="00DA4852"/>
    <w:rsid w:val="00DA4C90"/>
    <w:rsid w:val="00DA50E9"/>
    <w:rsid w:val="00DA5FB8"/>
    <w:rsid w:val="00DB145E"/>
    <w:rsid w:val="00DB14FE"/>
    <w:rsid w:val="00DB20F0"/>
    <w:rsid w:val="00DB2E05"/>
    <w:rsid w:val="00DB3933"/>
    <w:rsid w:val="00DB41C0"/>
    <w:rsid w:val="00DB4B28"/>
    <w:rsid w:val="00DB5352"/>
    <w:rsid w:val="00DB7A2F"/>
    <w:rsid w:val="00DC064C"/>
    <w:rsid w:val="00DC0CB2"/>
    <w:rsid w:val="00DC1B64"/>
    <w:rsid w:val="00DC2060"/>
    <w:rsid w:val="00DC4A9A"/>
    <w:rsid w:val="00DC4B58"/>
    <w:rsid w:val="00DC52D5"/>
    <w:rsid w:val="00DC59BC"/>
    <w:rsid w:val="00DC740F"/>
    <w:rsid w:val="00DD0776"/>
    <w:rsid w:val="00DD2BC2"/>
    <w:rsid w:val="00DD2D7E"/>
    <w:rsid w:val="00DD6D6D"/>
    <w:rsid w:val="00DD6F69"/>
    <w:rsid w:val="00DD7CF2"/>
    <w:rsid w:val="00DD7E31"/>
    <w:rsid w:val="00DE0E7C"/>
    <w:rsid w:val="00DE1FF6"/>
    <w:rsid w:val="00DE24D3"/>
    <w:rsid w:val="00DE2F9D"/>
    <w:rsid w:val="00DE32B8"/>
    <w:rsid w:val="00DE4E38"/>
    <w:rsid w:val="00DE6CB7"/>
    <w:rsid w:val="00DE71B1"/>
    <w:rsid w:val="00DF0F8F"/>
    <w:rsid w:val="00DF1D08"/>
    <w:rsid w:val="00DF41F2"/>
    <w:rsid w:val="00DF458B"/>
    <w:rsid w:val="00DF6EB8"/>
    <w:rsid w:val="00E00D75"/>
    <w:rsid w:val="00E01E72"/>
    <w:rsid w:val="00E03384"/>
    <w:rsid w:val="00E04BE6"/>
    <w:rsid w:val="00E0664C"/>
    <w:rsid w:val="00E06C23"/>
    <w:rsid w:val="00E0710A"/>
    <w:rsid w:val="00E11E3D"/>
    <w:rsid w:val="00E15A3C"/>
    <w:rsid w:val="00E17035"/>
    <w:rsid w:val="00E20268"/>
    <w:rsid w:val="00E22652"/>
    <w:rsid w:val="00E2486E"/>
    <w:rsid w:val="00E25270"/>
    <w:rsid w:val="00E254A7"/>
    <w:rsid w:val="00E30512"/>
    <w:rsid w:val="00E30F95"/>
    <w:rsid w:val="00E310BF"/>
    <w:rsid w:val="00E31A56"/>
    <w:rsid w:val="00E31BD8"/>
    <w:rsid w:val="00E31DBC"/>
    <w:rsid w:val="00E3226C"/>
    <w:rsid w:val="00E35950"/>
    <w:rsid w:val="00E36CA7"/>
    <w:rsid w:val="00E376BC"/>
    <w:rsid w:val="00E3792A"/>
    <w:rsid w:val="00E37BD9"/>
    <w:rsid w:val="00E40BD7"/>
    <w:rsid w:val="00E42F86"/>
    <w:rsid w:val="00E4396D"/>
    <w:rsid w:val="00E454A0"/>
    <w:rsid w:val="00E477DE"/>
    <w:rsid w:val="00E501D8"/>
    <w:rsid w:val="00E51875"/>
    <w:rsid w:val="00E5205B"/>
    <w:rsid w:val="00E5243D"/>
    <w:rsid w:val="00E527CD"/>
    <w:rsid w:val="00E52E6F"/>
    <w:rsid w:val="00E54BC5"/>
    <w:rsid w:val="00E55332"/>
    <w:rsid w:val="00E57B20"/>
    <w:rsid w:val="00E605F3"/>
    <w:rsid w:val="00E64FC5"/>
    <w:rsid w:val="00E65140"/>
    <w:rsid w:val="00E6588D"/>
    <w:rsid w:val="00E67284"/>
    <w:rsid w:val="00E675FB"/>
    <w:rsid w:val="00E700DE"/>
    <w:rsid w:val="00E7013B"/>
    <w:rsid w:val="00E71A53"/>
    <w:rsid w:val="00E71FD2"/>
    <w:rsid w:val="00E739C5"/>
    <w:rsid w:val="00E74C17"/>
    <w:rsid w:val="00E74C2B"/>
    <w:rsid w:val="00E75BDA"/>
    <w:rsid w:val="00E823A0"/>
    <w:rsid w:val="00E84C9A"/>
    <w:rsid w:val="00E86A76"/>
    <w:rsid w:val="00E86BFE"/>
    <w:rsid w:val="00E86CED"/>
    <w:rsid w:val="00E87716"/>
    <w:rsid w:val="00E9186F"/>
    <w:rsid w:val="00E91992"/>
    <w:rsid w:val="00E96B44"/>
    <w:rsid w:val="00E9712A"/>
    <w:rsid w:val="00E9750A"/>
    <w:rsid w:val="00E979B7"/>
    <w:rsid w:val="00E97B85"/>
    <w:rsid w:val="00E97CD2"/>
    <w:rsid w:val="00EA104D"/>
    <w:rsid w:val="00EA13BB"/>
    <w:rsid w:val="00EA315A"/>
    <w:rsid w:val="00EA5B2B"/>
    <w:rsid w:val="00EA5CB9"/>
    <w:rsid w:val="00EB0CC9"/>
    <w:rsid w:val="00EB1BC3"/>
    <w:rsid w:val="00EB354A"/>
    <w:rsid w:val="00EB358A"/>
    <w:rsid w:val="00EB3927"/>
    <w:rsid w:val="00EB409A"/>
    <w:rsid w:val="00EB5CF4"/>
    <w:rsid w:val="00EB6805"/>
    <w:rsid w:val="00EC047F"/>
    <w:rsid w:val="00EC0579"/>
    <w:rsid w:val="00EC110A"/>
    <w:rsid w:val="00EC1DD2"/>
    <w:rsid w:val="00EC4202"/>
    <w:rsid w:val="00EC4D08"/>
    <w:rsid w:val="00EC5A30"/>
    <w:rsid w:val="00EC5D75"/>
    <w:rsid w:val="00EC6955"/>
    <w:rsid w:val="00EC6BB2"/>
    <w:rsid w:val="00EC7644"/>
    <w:rsid w:val="00ED1455"/>
    <w:rsid w:val="00ED1FE0"/>
    <w:rsid w:val="00ED4C2C"/>
    <w:rsid w:val="00ED55EA"/>
    <w:rsid w:val="00ED5A1B"/>
    <w:rsid w:val="00ED7151"/>
    <w:rsid w:val="00EE15F6"/>
    <w:rsid w:val="00EE1AAF"/>
    <w:rsid w:val="00EE2E78"/>
    <w:rsid w:val="00EE3ABD"/>
    <w:rsid w:val="00EE3AD6"/>
    <w:rsid w:val="00EE68CB"/>
    <w:rsid w:val="00EE7099"/>
    <w:rsid w:val="00EF0562"/>
    <w:rsid w:val="00EF443C"/>
    <w:rsid w:val="00EF4C3B"/>
    <w:rsid w:val="00EF59FA"/>
    <w:rsid w:val="00EF690D"/>
    <w:rsid w:val="00F00104"/>
    <w:rsid w:val="00F00564"/>
    <w:rsid w:val="00F01801"/>
    <w:rsid w:val="00F02E34"/>
    <w:rsid w:val="00F031E8"/>
    <w:rsid w:val="00F03E2F"/>
    <w:rsid w:val="00F04A0B"/>
    <w:rsid w:val="00F05253"/>
    <w:rsid w:val="00F05670"/>
    <w:rsid w:val="00F0567B"/>
    <w:rsid w:val="00F05B03"/>
    <w:rsid w:val="00F06B6E"/>
    <w:rsid w:val="00F07D08"/>
    <w:rsid w:val="00F10334"/>
    <w:rsid w:val="00F10471"/>
    <w:rsid w:val="00F11145"/>
    <w:rsid w:val="00F11174"/>
    <w:rsid w:val="00F121DE"/>
    <w:rsid w:val="00F12ABE"/>
    <w:rsid w:val="00F12CD4"/>
    <w:rsid w:val="00F14F1A"/>
    <w:rsid w:val="00F165E9"/>
    <w:rsid w:val="00F178D5"/>
    <w:rsid w:val="00F204B7"/>
    <w:rsid w:val="00F20510"/>
    <w:rsid w:val="00F20CE3"/>
    <w:rsid w:val="00F217BA"/>
    <w:rsid w:val="00F219DC"/>
    <w:rsid w:val="00F22CA8"/>
    <w:rsid w:val="00F257C6"/>
    <w:rsid w:val="00F27B12"/>
    <w:rsid w:val="00F3114D"/>
    <w:rsid w:val="00F31D10"/>
    <w:rsid w:val="00F34633"/>
    <w:rsid w:val="00F36089"/>
    <w:rsid w:val="00F360E3"/>
    <w:rsid w:val="00F3629D"/>
    <w:rsid w:val="00F37B3B"/>
    <w:rsid w:val="00F40074"/>
    <w:rsid w:val="00F41667"/>
    <w:rsid w:val="00F426EB"/>
    <w:rsid w:val="00F43793"/>
    <w:rsid w:val="00F4397E"/>
    <w:rsid w:val="00F442D0"/>
    <w:rsid w:val="00F44B79"/>
    <w:rsid w:val="00F479E8"/>
    <w:rsid w:val="00F50E34"/>
    <w:rsid w:val="00F52EB4"/>
    <w:rsid w:val="00F52F50"/>
    <w:rsid w:val="00F5361A"/>
    <w:rsid w:val="00F54E37"/>
    <w:rsid w:val="00F55903"/>
    <w:rsid w:val="00F5600F"/>
    <w:rsid w:val="00F5633D"/>
    <w:rsid w:val="00F6055D"/>
    <w:rsid w:val="00F60898"/>
    <w:rsid w:val="00F634B4"/>
    <w:rsid w:val="00F6540F"/>
    <w:rsid w:val="00F65A02"/>
    <w:rsid w:val="00F66DC4"/>
    <w:rsid w:val="00F67F0E"/>
    <w:rsid w:val="00F70A5C"/>
    <w:rsid w:val="00F70CDF"/>
    <w:rsid w:val="00F7184C"/>
    <w:rsid w:val="00F72137"/>
    <w:rsid w:val="00F727E6"/>
    <w:rsid w:val="00F759D5"/>
    <w:rsid w:val="00F83BCA"/>
    <w:rsid w:val="00F86020"/>
    <w:rsid w:val="00F8630A"/>
    <w:rsid w:val="00F933B6"/>
    <w:rsid w:val="00F96D86"/>
    <w:rsid w:val="00F9756F"/>
    <w:rsid w:val="00FA0CA4"/>
    <w:rsid w:val="00FA0E97"/>
    <w:rsid w:val="00FA141F"/>
    <w:rsid w:val="00FA23A7"/>
    <w:rsid w:val="00FA2957"/>
    <w:rsid w:val="00FA42B3"/>
    <w:rsid w:val="00FA5443"/>
    <w:rsid w:val="00FA5F96"/>
    <w:rsid w:val="00FA5FBB"/>
    <w:rsid w:val="00FA6486"/>
    <w:rsid w:val="00FA6D71"/>
    <w:rsid w:val="00FA7839"/>
    <w:rsid w:val="00FB0934"/>
    <w:rsid w:val="00FB13D6"/>
    <w:rsid w:val="00FB1EB2"/>
    <w:rsid w:val="00FB2C88"/>
    <w:rsid w:val="00FB521E"/>
    <w:rsid w:val="00FB5AD5"/>
    <w:rsid w:val="00FB77DC"/>
    <w:rsid w:val="00FC29D5"/>
    <w:rsid w:val="00FC2D29"/>
    <w:rsid w:val="00FC32A3"/>
    <w:rsid w:val="00FC35FE"/>
    <w:rsid w:val="00FC5698"/>
    <w:rsid w:val="00FC7948"/>
    <w:rsid w:val="00FC7DFD"/>
    <w:rsid w:val="00FD2A39"/>
    <w:rsid w:val="00FD3285"/>
    <w:rsid w:val="00FD595D"/>
    <w:rsid w:val="00FE1A7D"/>
    <w:rsid w:val="00FE1BD0"/>
    <w:rsid w:val="00FE4BF4"/>
    <w:rsid w:val="00FE4BFF"/>
    <w:rsid w:val="00FE5458"/>
    <w:rsid w:val="00FF1108"/>
    <w:rsid w:val="00FF17AA"/>
    <w:rsid w:val="00FF4379"/>
    <w:rsid w:val="00FF6E5E"/>
    <w:rsid w:val="012DD5C9"/>
    <w:rsid w:val="0513139F"/>
    <w:rsid w:val="189456DA"/>
    <w:rsid w:val="1D8058E2"/>
    <w:rsid w:val="1F76C657"/>
    <w:rsid w:val="29EBF5F2"/>
    <w:rsid w:val="2FC8C595"/>
    <w:rsid w:val="349C36B8"/>
    <w:rsid w:val="34F405A1"/>
    <w:rsid w:val="38FA80A9"/>
    <w:rsid w:val="3E7DECC0"/>
    <w:rsid w:val="454A8DDF"/>
    <w:rsid w:val="4730802E"/>
    <w:rsid w:val="4BC0F2A0"/>
    <w:rsid w:val="4C27C7C5"/>
    <w:rsid w:val="4CC42A02"/>
    <w:rsid w:val="5113C9CD"/>
    <w:rsid w:val="52EB803A"/>
    <w:rsid w:val="5487509B"/>
    <w:rsid w:val="5832AC36"/>
    <w:rsid w:val="5953C6BA"/>
    <w:rsid w:val="5F16A4B2"/>
    <w:rsid w:val="63517CD6"/>
    <w:rsid w:val="7676A4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5C733"/>
  <w15:chartTrackingRefBased/>
  <w15:docId w15:val="{F39EBD78-D1CB-4B25-911D-975100C0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08A"/>
    <w:pPr>
      <w:spacing w:after="0" w:line="480" w:lineRule="auto"/>
    </w:pPr>
    <w:rPr>
      <w:rFonts w:ascii="Arial" w:hAnsi="Arial" w:cs="Arial"/>
      <w:sz w:val="20"/>
      <w:szCs w:val="20"/>
      <w:lang w:val="en-US"/>
    </w:rPr>
  </w:style>
  <w:style w:type="paragraph" w:styleId="Heading1">
    <w:name w:val="heading 1"/>
    <w:basedOn w:val="Heading2"/>
    <w:next w:val="Normal"/>
    <w:link w:val="Heading1Char"/>
    <w:uiPriority w:val="9"/>
    <w:qFormat/>
    <w:rsid w:val="0048708A"/>
    <w:pPr>
      <w:outlineLvl w:val="0"/>
    </w:pPr>
    <w:rPr>
      <w:i w:val="0"/>
      <w:iCs w:val="0"/>
      <w:sz w:val="32"/>
      <w:szCs w:val="32"/>
    </w:rPr>
  </w:style>
  <w:style w:type="paragraph" w:styleId="Heading2">
    <w:name w:val="heading 2"/>
    <w:basedOn w:val="Normal"/>
    <w:next w:val="Normal"/>
    <w:link w:val="Heading2Char"/>
    <w:uiPriority w:val="9"/>
    <w:unhideWhenUsed/>
    <w:qFormat/>
    <w:rsid w:val="0048708A"/>
    <w:pPr>
      <w:spacing w:before="240" w:after="60"/>
      <w:outlineLvl w:val="1"/>
    </w:pPr>
    <w:rPr>
      <w:b/>
      <w:bCs/>
      <w:i/>
      <w:iCs/>
      <w:sz w:val="28"/>
      <w:szCs w:val="28"/>
    </w:rPr>
  </w:style>
  <w:style w:type="paragraph" w:styleId="Heading3">
    <w:name w:val="heading 3"/>
    <w:basedOn w:val="Heading2"/>
    <w:next w:val="Normal"/>
    <w:link w:val="Heading3Char"/>
    <w:uiPriority w:val="9"/>
    <w:unhideWhenUsed/>
    <w:qFormat/>
    <w:rsid w:val="0048708A"/>
    <w:pPr>
      <w:outlineLvl w:val="2"/>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s,Table Legend,Bullet1,Bullet 1,Bullet List,Section 5,List Table"/>
    <w:basedOn w:val="Normal"/>
    <w:link w:val="ListParagraphChar"/>
    <w:uiPriority w:val="34"/>
    <w:qFormat/>
    <w:rsid w:val="00AC6253"/>
    <w:pPr>
      <w:ind w:left="720"/>
      <w:contextualSpacing/>
    </w:pPr>
  </w:style>
  <w:style w:type="character" w:styleId="Hyperlink">
    <w:name w:val="Hyperlink"/>
    <w:basedOn w:val="DefaultParagraphFont"/>
    <w:uiPriority w:val="99"/>
    <w:unhideWhenUsed/>
    <w:rsid w:val="00AC6253"/>
    <w:rPr>
      <w:color w:val="0563C1" w:themeColor="hyperlink"/>
      <w:u w:val="single"/>
    </w:rPr>
  </w:style>
  <w:style w:type="character" w:customStyle="1" w:styleId="UnresolvedMention1">
    <w:name w:val="Unresolved Mention1"/>
    <w:basedOn w:val="DefaultParagraphFont"/>
    <w:uiPriority w:val="99"/>
    <w:semiHidden/>
    <w:unhideWhenUsed/>
    <w:rsid w:val="00AC6253"/>
    <w:rPr>
      <w:color w:val="605E5C"/>
      <w:shd w:val="clear" w:color="auto" w:fill="E1DFDD"/>
    </w:rPr>
  </w:style>
  <w:style w:type="paragraph" w:styleId="Header">
    <w:name w:val="header"/>
    <w:basedOn w:val="Normal"/>
    <w:link w:val="HeaderChar"/>
    <w:uiPriority w:val="99"/>
    <w:unhideWhenUsed/>
    <w:rsid w:val="00AC6253"/>
    <w:pPr>
      <w:tabs>
        <w:tab w:val="center" w:pos="4513"/>
        <w:tab w:val="right" w:pos="9026"/>
      </w:tabs>
      <w:spacing w:line="240" w:lineRule="auto"/>
    </w:pPr>
  </w:style>
  <w:style w:type="character" w:customStyle="1" w:styleId="HeaderChar">
    <w:name w:val="Header Char"/>
    <w:basedOn w:val="DefaultParagraphFont"/>
    <w:link w:val="Header"/>
    <w:uiPriority w:val="99"/>
    <w:rsid w:val="00AC6253"/>
  </w:style>
  <w:style w:type="paragraph" w:styleId="Footer">
    <w:name w:val="footer"/>
    <w:basedOn w:val="Normal"/>
    <w:link w:val="FooterChar"/>
    <w:uiPriority w:val="99"/>
    <w:unhideWhenUsed/>
    <w:rsid w:val="00AC6253"/>
    <w:pPr>
      <w:tabs>
        <w:tab w:val="center" w:pos="4513"/>
        <w:tab w:val="right" w:pos="9026"/>
      </w:tabs>
      <w:spacing w:line="240" w:lineRule="auto"/>
    </w:pPr>
  </w:style>
  <w:style w:type="character" w:customStyle="1" w:styleId="FooterChar">
    <w:name w:val="Footer Char"/>
    <w:basedOn w:val="DefaultParagraphFont"/>
    <w:link w:val="Footer"/>
    <w:uiPriority w:val="99"/>
    <w:rsid w:val="00AC6253"/>
  </w:style>
  <w:style w:type="character" w:styleId="CommentReference">
    <w:name w:val="annotation reference"/>
    <w:basedOn w:val="DefaultParagraphFont"/>
    <w:uiPriority w:val="99"/>
    <w:semiHidden/>
    <w:unhideWhenUsed/>
    <w:rsid w:val="005467B3"/>
    <w:rPr>
      <w:sz w:val="16"/>
      <w:szCs w:val="16"/>
    </w:rPr>
  </w:style>
  <w:style w:type="paragraph" w:styleId="CommentText">
    <w:name w:val="annotation text"/>
    <w:basedOn w:val="Normal"/>
    <w:link w:val="CommentTextChar"/>
    <w:uiPriority w:val="99"/>
    <w:unhideWhenUsed/>
    <w:rsid w:val="005467B3"/>
    <w:pPr>
      <w:spacing w:line="240" w:lineRule="auto"/>
    </w:pPr>
  </w:style>
  <w:style w:type="character" w:customStyle="1" w:styleId="CommentTextChar">
    <w:name w:val="Comment Text Char"/>
    <w:basedOn w:val="DefaultParagraphFont"/>
    <w:link w:val="CommentText"/>
    <w:uiPriority w:val="99"/>
    <w:rsid w:val="005467B3"/>
    <w:rPr>
      <w:sz w:val="20"/>
      <w:szCs w:val="20"/>
    </w:rPr>
  </w:style>
  <w:style w:type="paragraph" w:styleId="CommentSubject">
    <w:name w:val="annotation subject"/>
    <w:basedOn w:val="CommentText"/>
    <w:next w:val="CommentText"/>
    <w:link w:val="CommentSubjectChar"/>
    <w:uiPriority w:val="99"/>
    <w:semiHidden/>
    <w:unhideWhenUsed/>
    <w:rsid w:val="005467B3"/>
    <w:rPr>
      <w:b/>
      <w:bCs/>
    </w:rPr>
  </w:style>
  <w:style w:type="character" w:customStyle="1" w:styleId="CommentSubjectChar">
    <w:name w:val="Comment Subject Char"/>
    <w:basedOn w:val="CommentTextChar"/>
    <w:link w:val="CommentSubject"/>
    <w:uiPriority w:val="99"/>
    <w:semiHidden/>
    <w:rsid w:val="005467B3"/>
    <w:rPr>
      <w:b/>
      <w:bCs/>
      <w:sz w:val="20"/>
      <w:szCs w:val="20"/>
    </w:rPr>
  </w:style>
  <w:style w:type="table" w:styleId="TableGrid">
    <w:name w:val="Table Grid"/>
    <w:basedOn w:val="TableNormal"/>
    <w:uiPriority w:val="39"/>
    <w:rsid w:val="00227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6CB7"/>
    <w:pPr>
      <w:spacing w:after="0" w:line="240" w:lineRule="auto"/>
    </w:pPr>
  </w:style>
  <w:style w:type="numbering" w:customStyle="1" w:styleId="PharmeritBulletList">
    <w:name w:val="Pharmerit: Bullet List"/>
    <w:uiPriority w:val="99"/>
    <w:rsid w:val="00467707"/>
    <w:pPr>
      <w:numPr>
        <w:numId w:val="21"/>
      </w:numPr>
    </w:pPr>
  </w:style>
  <w:style w:type="character" w:customStyle="1" w:styleId="ListParagraphChar">
    <w:name w:val="List Paragraph Char"/>
    <w:aliases w:val="Normal: Bullets Char,Table Legend Char,Bullet1 Char,Bullet 1 Char,Bullet List Char,Section 5 Char,List Table Char"/>
    <w:basedOn w:val="DefaultParagraphFont"/>
    <w:link w:val="ListParagraph"/>
    <w:uiPriority w:val="34"/>
    <w:rsid w:val="00467707"/>
  </w:style>
  <w:style w:type="paragraph" w:customStyle="1" w:styleId="Default">
    <w:name w:val="Default"/>
    <w:rsid w:val="00D84455"/>
    <w:pPr>
      <w:autoSpaceDE w:val="0"/>
      <w:autoSpaceDN w:val="0"/>
      <w:adjustRightInd w:val="0"/>
      <w:spacing w:after="0" w:line="240" w:lineRule="auto"/>
    </w:pPr>
    <w:rPr>
      <w:rFonts w:ascii="Symbol" w:hAnsi="Symbol" w:cs="Symbol"/>
      <w:color w:val="000000"/>
      <w:sz w:val="24"/>
      <w:szCs w:val="24"/>
    </w:rPr>
  </w:style>
  <w:style w:type="character" w:styleId="Emphasis">
    <w:name w:val="Emphasis"/>
    <w:basedOn w:val="DefaultParagraphFont"/>
    <w:uiPriority w:val="20"/>
    <w:qFormat/>
    <w:rsid w:val="00FA141F"/>
    <w:rPr>
      <w:i/>
      <w:iCs/>
    </w:rPr>
  </w:style>
  <w:style w:type="paragraph" w:styleId="BalloonText">
    <w:name w:val="Balloon Text"/>
    <w:basedOn w:val="Normal"/>
    <w:link w:val="BalloonTextChar"/>
    <w:uiPriority w:val="99"/>
    <w:semiHidden/>
    <w:unhideWhenUsed/>
    <w:rsid w:val="006975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556"/>
    <w:rPr>
      <w:rFonts w:ascii="Segoe UI" w:hAnsi="Segoe UI" w:cs="Segoe UI"/>
      <w:sz w:val="18"/>
      <w:szCs w:val="18"/>
    </w:rPr>
  </w:style>
  <w:style w:type="paragraph" w:styleId="Bibliography">
    <w:name w:val="Bibliography"/>
    <w:basedOn w:val="Normal"/>
    <w:next w:val="Normal"/>
    <w:uiPriority w:val="37"/>
    <w:unhideWhenUsed/>
    <w:rsid w:val="006C151D"/>
  </w:style>
  <w:style w:type="character" w:styleId="LineNumber">
    <w:name w:val="line number"/>
    <w:basedOn w:val="DefaultParagraphFont"/>
    <w:uiPriority w:val="99"/>
    <w:semiHidden/>
    <w:unhideWhenUsed/>
    <w:rsid w:val="005C2334"/>
  </w:style>
  <w:style w:type="paragraph" w:customStyle="1" w:styleId="EndNoteBibliographyTitle">
    <w:name w:val="EndNote Bibliography Title"/>
    <w:basedOn w:val="Normal"/>
    <w:link w:val="EndNoteBibliographyTitleChar"/>
    <w:rsid w:val="006A5F8E"/>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6A5F8E"/>
    <w:rPr>
      <w:rFonts w:ascii="Calibri" w:hAnsi="Calibri" w:cs="Calibri"/>
      <w:noProof/>
      <w:szCs w:val="20"/>
      <w:lang w:val="en-US"/>
    </w:rPr>
  </w:style>
  <w:style w:type="paragraph" w:customStyle="1" w:styleId="EndNoteBibliography">
    <w:name w:val="EndNote Bibliography"/>
    <w:basedOn w:val="Normal"/>
    <w:link w:val="EndNoteBibliographyChar"/>
    <w:qFormat/>
    <w:rsid w:val="006A5F8E"/>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6A5F8E"/>
    <w:rPr>
      <w:rFonts w:ascii="Calibri" w:hAnsi="Calibri" w:cs="Calibri"/>
      <w:noProof/>
      <w:szCs w:val="20"/>
      <w:lang w:val="en-US"/>
    </w:rPr>
  </w:style>
  <w:style w:type="character" w:styleId="UnresolvedMention">
    <w:name w:val="Unresolved Mention"/>
    <w:basedOn w:val="DefaultParagraphFont"/>
    <w:uiPriority w:val="99"/>
    <w:semiHidden/>
    <w:unhideWhenUsed/>
    <w:rsid w:val="00223193"/>
    <w:rPr>
      <w:color w:val="605E5C"/>
      <w:shd w:val="clear" w:color="auto" w:fill="E1DFDD"/>
    </w:rPr>
  </w:style>
  <w:style w:type="character" w:customStyle="1" w:styleId="Heading2Char">
    <w:name w:val="Heading 2 Char"/>
    <w:basedOn w:val="DefaultParagraphFont"/>
    <w:link w:val="Heading2"/>
    <w:uiPriority w:val="9"/>
    <w:rsid w:val="0048708A"/>
    <w:rPr>
      <w:rFonts w:ascii="Arial" w:hAnsi="Arial" w:cs="Arial"/>
      <w:b/>
      <w:bCs/>
      <w:i/>
      <w:iCs/>
      <w:sz w:val="28"/>
      <w:szCs w:val="28"/>
      <w:lang w:val="en-US"/>
    </w:rPr>
  </w:style>
  <w:style w:type="character" w:customStyle="1" w:styleId="Heading3Char">
    <w:name w:val="Heading 3 Char"/>
    <w:basedOn w:val="DefaultParagraphFont"/>
    <w:link w:val="Heading3"/>
    <w:uiPriority w:val="9"/>
    <w:rsid w:val="0048708A"/>
    <w:rPr>
      <w:rFonts w:ascii="Arial" w:hAnsi="Arial" w:cs="Arial"/>
      <w:b/>
      <w:bCs/>
      <w:i/>
      <w:iCs/>
      <w:sz w:val="28"/>
      <w:szCs w:val="28"/>
      <w:lang w:val="en-US"/>
    </w:rPr>
  </w:style>
  <w:style w:type="character" w:customStyle="1" w:styleId="Heading1Char">
    <w:name w:val="Heading 1 Char"/>
    <w:basedOn w:val="DefaultParagraphFont"/>
    <w:link w:val="Heading1"/>
    <w:uiPriority w:val="9"/>
    <w:rsid w:val="0048708A"/>
    <w:rPr>
      <w:rFonts w:ascii="Arial" w:hAnsi="Arial" w:cs="Arial"/>
      <w:b/>
      <w:bCs/>
      <w:sz w:val="32"/>
      <w:szCs w:val="32"/>
      <w:lang w:val="en-US"/>
    </w:rPr>
  </w:style>
  <w:style w:type="character" w:styleId="FollowedHyperlink">
    <w:name w:val="FollowedHyperlink"/>
    <w:basedOn w:val="DefaultParagraphFont"/>
    <w:uiPriority w:val="99"/>
    <w:semiHidden/>
    <w:unhideWhenUsed/>
    <w:rsid w:val="00665BBE"/>
    <w:rPr>
      <w:color w:val="954F72" w:themeColor="followedHyperlink"/>
      <w:u w:val="single"/>
    </w:rPr>
  </w:style>
  <w:style w:type="character" w:customStyle="1" w:styleId="il">
    <w:name w:val="il"/>
    <w:basedOn w:val="DefaultParagraphFont"/>
    <w:rsid w:val="00B54772"/>
  </w:style>
  <w:style w:type="character" w:customStyle="1" w:styleId="smallcaps">
    <w:name w:val="smallcaps"/>
    <w:basedOn w:val="DefaultParagraphFont"/>
    <w:rsid w:val="0005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287">
      <w:bodyDiv w:val="1"/>
      <w:marLeft w:val="0"/>
      <w:marRight w:val="0"/>
      <w:marTop w:val="0"/>
      <w:marBottom w:val="0"/>
      <w:divBdr>
        <w:top w:val="none" w:sz="0" w:space="0" w:color="auto"/>
        <w:left w:val="none" w:sz="0" w:space="0" w:color="auto"/>
        <w:bottom w:val="none" w:sz="0" w:space="0" w:color="auto"/>
        <w:right w:val="none" w:sz="0" w:space="0" w:color="auto"/>
      </w:divBdr>
      <w:divsChild>
        <w:div w:id="1312562415">
          <w:marLeft w:val="533"/>
          <w:marRight w:val="0"/>
          <w:marTop w:val="120"/>
          <w:marBottom w:val="120"/>
          <w:divBdr>
            <w:top w:val="none" w:sz="0" w:space="0" w:color="auto"/>
            <w:left w:val="none" w:sz="0" w:space="0" w:color="auto"/>
            <w:bottom w:val="none" w:sz="0" w:space="0" w:color="auto"/>
            <w:right w:val="none" w:sz="0" w:space="0" w:color="auto"/>
          </w:divBdr>
        </w:div>
      </w:divsChild>
    </w:div>
    <w:div w:id="188220080">
      <w:bodyDiv w:val="1"/>
      <w:marLeft w:val="0"/>
      <w:marRight w:val="0"/>
      <w:marTop w:val="0"/>
      <w:marBottom w:val="0"/>
      <w:divBdr>
        <w:top w:val="none" w:sz="0" w:space="0" w:color="auto"/>
        <w:left w:val="none" w:sz="0" w:space="0" w:color="auto"/>
        <w:bottom w:val="none" w:sz="0" w:space="0" w:color="auto"/>
        <w:right w:val="none" w:sz="0" w:space="0" w:color="auto"/>
      </w:divBdr>
    </w:div>
    <w:div w:id="188686396">
      <w:bodyDiv w:val="1"/>
      <w:marLeft w:val="0"/>
      <w:marRight w:val="0"/>
      <w:marTop w:val="0"/>
      <w:marBottom w:val="0"/>
      <w:divBdr>
        <w:top w:val="none" w:sz="0" w:space="0" w:color="auto"/>
        <w:left w:val="none" w:sz="0" w:space="0" w:color="auto"/>
        <w:bottom w:val="none" w:sz="0" w:space="0" w:color="auto"/>
        <w:right w:val="none" w:sz="0" w:space="0" w:color="auto"/>
      </w:divBdr>
    </w:div>
    <w:div w:id="218369811">
      <w:bodyDiv w:val="1"/>
      <w:marLeft w:val="0"/>
      <w:marRight w:val="0"/>
      <w:marTop w:val="0"/>
      <w:marBottom w:val="0"/>
      <w:divBdr>
        <w:top w:val="none" w:sz="0" w:space="0" w:color="auto"/>
        <w:left w:val="none" w:sz="0" w:space="0" w:color="auto"/>
        <w:bottom w:val="none" w:sz="0" w:space="0" w:color="auto"/>
        <w:right w:val="none" w:sz="0" w:space="0" w:color="auto"/>
      </w:divBdr>
      <w:divsChild>
        <w:div w:id="304361067">
          <w:marLeft w:val="533"/>
          <w:marRight w:val="0"/>
          <w:marTop w:val="120"/>
          <w:marBottom w:val="120"/>
          <w:divBdr>
            <w:top w:val="none" w:sz="0" w:space="0" w:color="auto"/>
            <w:left w:val="none" w:sz="0" w:space="0" w:color="auto"/>
            <w:bottom w:val="none" w:sz="0" w:space="0" w:color="auto"/>
            <w:right w:val="none" w:sz="0" w:space="0" w:color="auto"/>
          </w:divBdr>
        </w:div>
        <w:div w:id="693305418">
          <w:marLeft w:val="533"/>
          <w:marRight w:val="0"/>
          <w:marTop w:val="120"/>
          <w:marBottom w:val="120"/>
          <w:divBdr>
            <w:top w:val="none" w:sz="0" w:space="0" w:color="auto"/>
            <w:left w:val="none" w:sz="0" w:space="0" w:color="auto"/>
            <w:bottom w:val="none" w:sz="0" w:space="0" w:color="auto"/>
            <w:right w:val="none" w:sz="0" w:space="0" w:color="auto"/>
          </w:divBdr>
        </w:div>
        <w:div w:id="1353071694">
          <w:marLeft w:val="994"/>
          <w:marRight w:val="0"/>
          <w:marTop w:val="120"/>
          <w:marBottom w:val="120"/>
          <w:divBdr>
            <w:top w:val="none" w:sz="0" w:space="0" w:color="auto"/>
            <w:left w:val="none" w:sz="0" w:space="0" w:color="auto"/>
            <w:bottom w:val="none" w:sz="0" w:space="0" w:color="auto"/>
            <w:right w:val="none" w:sz="0" w:space="0" w:color="auto"/>
          </w:divBdr>
        </w:div>
        <w:div w:id="1847010765">
          <w:marLeft w:val="994"/>
          <w:marRight w:val="0"/>
          <w:marTop w:val="120"/>
          <w:marBottom w:val="120"/>
          <w:divBdr>
            <w:top w:val="none" w:sz="0" w:space="0" w:color="auto"/>
            <w:left w:val="none" w:sz="0" w:space="0" w:color="auto"/>
            <w:bottom w:val="none" w:sz="0" w:space="0" w:color="auto"/>
            <w:right w:val="none" w:sz="0" w:space="0" w:color="auto"/>
          </w:divBdr>
        </w:div>
      </w:divsChild>
    </w:div>
    <w:div w:id="297927692">
      <w:bodyDiv w:val="1"/>
      <w:marLeft w:val="0"/>
      <w:marRight w:val="0"/>
      <w:marTop w:val="0"/>
      <w:marBottom w:val="0"/>
      <w:divBdr>
        <w:top w:val="none" w:sz="0" w:space="0" w:color="auto"/>
        <w:left w:val="none" w:sz="0" w:space="0" w:color="auto"/>
        <w:bottom w:val="none" w:sz="0" w:space="0" w:color="auto"/>
        <w:right w:val="none" w:sz="0" w:space="0" w:color="auto"/>
      </w:divBdr>
    </w:div>
    <w:div w:id="498274791">
      <w:bodyDiv w:val="1"/>
      <w:marLeft w:val="0"/>
      <w:marRight w:val="0"/>
      <w:marTop w:val="0"/>
      <w:marBottom w:val="0"/>
      <w:divBdr>
        <w:top w:val="none" w:sz="0" w:space="0" w:color="auto"/>
        <w:left w:val="none" w:sz="0" w:space="0" w:color="auto"/>
        <w:bottom w:val="none" w:sz="0" w:space="0" w:color="auto"/>
        <w:right w:val="none" w:sz="0" w:space="0" w:color="auto"/>
      </w:divBdr>
    </w:div>
    <w:div w:id="658653237">
      <w:bodyDiv w:val="1"/>
      <w:marLeft w:val="0"/>
      <w:marRight w:val="0"/>
      <w:marTop w:val="0"/>
      <w:marBottom w:val="0"/>
      <w:divBdr>
        <w:top w:val="none" w:sz="0" w:space="0" w:color="auto"/>
        <w:left w:val="none" w:sz="0" w:space="0" w:color="auto"/>
        <w:bottom w:val="none" w:sz="0" w:space="0" w:color="auto"/>
        <w:right w:val="none" w:sz="0" w:space="0" w:color="auto"/>
      </w:divBdr>
    </w:div>
    <w:div w:id="752823143">
      <w:bodyDiv w:val="1"/>
      <w:marLeft w:val="0"/>
      <w:marRight w:val="0"/>
      <w:marTop w:val="0"/>
      <w:marBottom w:val="0"/>
      <w:divBdr>
        <w:top w:val="none" w:sz="0" w:space="0" w:color="auto"/>
        <w:left w:val="none" w:sz="0" w:space="0" w:color="auto"/>
        <w:bottom w:val="none" w:sz="0" w:space="0" w:color="auto"/>
        <w:right w:val="none" w:sz="0" w:space="0" w:color="auto"/>
      </w:divBdr>
    </w:div>
    <w:div w:id="872310820">
      <w:bodyDiv w:val="1"/>
      <w:marLeft w:val="0"/>
      <w:marRight w:val="0"/>
      <w:marTop w:val="0"/>
      <w:marBottom w:val="0"/>
      <w:divBdr>
        <w:top w:val="none" w:sz="0" w:space="0" w:color="auto"/>
        <w:left w:val="none" w:sz="0" w:space="0" w:color="auto"/>
        <w:bottom w:val="none" w:sz="0" w:space="0" w:color="auto"/>
        <w:right w:val="none" w:sz="0" w:space="0" w:color="auto"/>
      </w:divBdr>
    </w:div>
    <w:div w:id="898131142">
      <w:bodyDiv w:val="1"/>
      <w:marLeft w:val="0"/>
      <w:marRight w:val="0"/>
      <w:marTop w:val="0"/>
      <w:marBottom w:val="0"/>
      <w:divBdr>
        <w:top w:val="none" w:sz="0" w:space="0" w:color="auto"/>
        <w:left w:val="none" w:sz="0" w:space="0" w:color="auto"/>
        <w:bottom w:val="none" w:sz="0" w:space="0" w:color="auto"/>
        <w:right w:val="none" w:sz="0" w:space="0" w:color="auto"/>
      </w:divBdr>
    </w:div>
    <w:div w:id="1145312663">
      <w:bodyDiv w:val="1"/>
      <w:marLeft w:val="0"/>
      <w:marRight w:val="0"/>
      <w:marTop w:val="0"/>
      <w:marBottom w:val="0"/>
      <w:divBdr>
        <w:top w:val="none" w:sz="0" w:space="0" w:color="auto"/>
        <w:left w:val="none" w:sz="0" w:space="0" w:color="auto"/>
        <w:bottom w:val="none" w:sz="0" w:space="0" w:color="auto"/>
        <w:right w:val="none" w:sz="0" w:space="0" w:color="auto"/>
      </w:divBdr>
    </w:div>
    <w:div w:id="1214544636">
      <w:bodyDiv w:val="1"/>
      <w:marLeft w:val="0"/>
      <w:marRight w:val="0"/>
      <w:marTop w:val="0"/>
      <w:marBottom w:val="0"/>
      <w:divBdr>
        <w:top w:val="none" w:sz="0" w:space="0" w:color="auto"/>
        <w:left w:val="none" w:sz="0" w:space="0" w:color="auto"/>
        <w:bottom w:val="none" w:sz="0" w:space="0" w:color="auto"/>
        <w:right w:val="none" w:sz="0" w:space="0" w:color="auto"/>
      </w:divBdr>
      <w:divsChild>
        <w:div w:id="218514959">
          <w:marLeft w:val="547"/>
          <w:marRight w:val="0"/>
          <w:marTop w:val="0"/>
          <w:marBottom w:val="0"/>
          <w:divBdr>
            <w:top w:val="none" w:sz="0" w:space="0" w:color="auto"/>
            <w:left w:val="none" w:sz="0" w:space="0" w:color="auto"/>
            <w:bottom w:val="none" w:sz="0" w:space="0" w:color="auto"/>
            <w:right w:val="none" w:sz="0" w:space="0" w:color="auto"/>
          </w:divBdr>
        </w:div>
      </w:divsChild>
    </w:div>
    <w:div w:id="1240561824">
      <w:bodyDiv w:val="1"/>
      <w:marLeft w:val="0"/>
      <w:marRight w:val="0"/>
      <w:marTop w:val="0"/>
      <w:marBottom w:val="0"/>
      <w:divBdr>
        <w:top w:val="none" w:sz="0" w:space="0" w:color="auto"/>
        <w:left w:val="none" w:sz="0" w:space="0" w:color="auto"/>
        <w:bottom w:val="none" w:sz="0" w:space="0" w:color="auto"/>
        <w:right w:val="none" w:sz="0" w:space="0" w:color="auto"/>
      </w:divBdr>
    </w:div>
    <w:div w:id="1259296033">
      <w:bodyDiv w:val="1"/>
      <w:marLeft w:val="0"/>
      <w:marRight w:val="0"/>
      <w:marTop w:val="0"/>
      <w:marBottom w:val="0"/>
      <w:divBdr>
        <w:top w:val="none" w:sz="0" w:space="0" w:color="auto"/>
        <w:left w:val="none" w:sz="0" w:space="0" w:color="auto"/>
        <w:bottom w:val="none" w:sz="0" w:space="0" w:color="auto"/>
        <w:right w:val="none" w:sz="0" w:space="0" w:color="auto"/>
      </w:divBdr>
    </w:div>
    <w:div w:id="1292710972">
      <w:bodyDiv w:val="1"/>
      <w:marLeft w:val="0"/>
      <w:marRight w:val="0"/>
      <w:marTop w:val="0"/>
      <w:marBottom w:val="0"/>
      <w:divBdr>
        <w:top w:val="none" w:sz="0" w:space="0" w:color="auto"/>
        <w:left w:val="none" w:sz="0" w:space="0" w:color="auto"/>
        <w:bottom w:val="none" w:sz="0" w:space="0" w:color="auto"/>
        <w:right w:val="none" w:sz="0" w:space="0" w:color="auto"/>
      </w:divBdr>
    </w:div>
    <w:div w:id="1311518586">
      <w:bodyDiv w:val="1"/>
      <w:marLeft w:val="0"/>
      <w:marRight w:val="0"/>
      <w:marTop w:val="0"/>
      <w:marBottom w:val="0"/>
      <w:divBdr>
        <w:top w:val="none" w:sz="0" w:space="0" w:color="auto"/>
        <w:left w:val="none" w:sz="0" w:space="0" w:color="auto"/>
        <w:bottom w:val="none" w:sz="0" w:space="0" w:color="auto"/>
        <w:right w:val="none" w:sz="0" w:space="0" w:color="auto"/>
      </w:divBdr>
    </w:div>
    <w:div w:id="1311711810">
      <w:bodyDiv w:val="1"/>
      <w:marLeft w:val="0"/>
      <w:marRight w:val="0"/>
      <w:marTop w:val="0"/>
      <w:marBottom w:val="0"/>
      <w:divBdr>
        <w:top w:val="none" w:sz="0" w:space="0" w:color="auto"/>
        <w:left w:val="none" w:sz="0" w:space="0" w:color="auto"/>
        <w:bottom w:val="none" w:sz="0" w:space="0" w:color="auto"/>
        <w:right w:val="none" w:sz="0" w:space="0" w:color="auto"/>
      </w:divBdr>
      <w:divsChild>
        <w:div w:id="484324624">
          <w:marLeft w:val="446"/>
          <w:marRight w:val="0"/>
          <w:marTop w:val="120"/>
          <w:marBottom w:val="120"/>
          <w:divBdr>
            <w:top w:val="none" w:sz="0" w:space="0" w:color="auto"/>
            <w:left w:val="none" w:sz="0" w:space="0" w:color="auto"/>
            <w:bottom w:val="none" w:sz="0" w:space="0" w:color="auto"/>
            <w:right w:val="none" w:sz="0" w:space="0" w:color="auto"/>
          </w:divBdr>
        </w:div>
      </w:divsChild>
    </w:div>
    <w:div w:id="1344430135">
      <w:bodyDiv w:val="1"/>
      <w:marLeft w:val="0"/>
      <w:marRight w:val="0"/>
      <w:marTop w:val="0"/>
      <w:marBottom w:val="0"/>
      <w:divBdr>
        <w:top w:val="none" w:sz="0" w:space="0" w:color="auto"/>
        <w:left w:val="none" w:sz="0" w:space="0" w:color="auto"/>
        <w:bottom w:val="none" w:sz="0" w:space="0" w:color="auto"/>
        <w:right w:val="none" w:sz="0" w:space="0" w:color="auto"/>
      </w:divBdr>
    </w:div>
    <w:div w:id="1391880467">
      <w:bodyDiv w:val="1"/>
      <w:marLeft w:val="0"/>
      <w:marRight w:val="0"/>
      <w:marTop w:val="0"/>
      <w:marBottom w:val="0"/>
      <w:divBdr>
        <w:top w:val="none" w:sz="0" w:space="0" w:color="auto"/>
        <w:left w:val="none" w:sz="0" w:space="0" w:color="auto"/>
        <w:bottom w:val="none" w:sz="0" w:space="0" w:color="auto"/>
        <w:right w:val="none" w:sz="0" w:space="0" w:color="auto"/>
      </w:divBdr>
      <w:divsChild>
        <w:div w:id="917397533">
          <w:marLeft w:val="360"/>
          <w:marRight w:val="0"/>
          <w:marTop w:val="0"/>
          <w:marBottom w:val="0"/>
          <w:divBdr>
            <w:top w:val="none" w:sz="0" w:space="0" w:color="auto"/>
            <w:left w:val="none" w:sz="0" w:space="0" w:color="auto"/>
            <w:bottom w:val="none" w:sz="0" w:space="0" w:color="auto"/>
            <w:right w:val="none" w:sz="0" w:space="0" w:color="auto"/>
          </w:divBdr>
        </w:div>
        <w:div w:id="1440374601">
          <w:marLeft w:val="360"/>
          <w:marRight w:val="0"/>
          <w:marTop w:val="0"/>
          <w:marBottom w:val="0"/>
          <w:divBdr>
            <w:top w:val="none" w:sz="0" w:space="0" w:color="auto"/>
            <w:left w:val="none" w:sz="0" w:space="0" w:color="auto"/>
            <w:bottom w:val="none" w:sz="0" w:space="0" w:color="auto"/>
            <w:right w:val="none" w:sz="0" w:space="0" w:color="auto"/>
          </w:divBdr>
        </w:div>
      </w:divsChild>
    </w:div>
    <w:div w:id="1657302434">
      <w:bodyDiv w:val="1"/>
      <w:marLeft w:val="0"/>
      <w:marRight w:val="0"/>
      <w:marTop w:val="0"/>
      <w:marBottom w:val="0"/>
      <w:divBdr>
        <w:top w:val="none" w:sz="0" w:space="0" w:color="auto"/>
        <w:left w:val="none" w:sz="0" w:space="0" w:color="auto"/>
        <w:bottom w:val="none" w:sz="0" w:space="0" w:color="auto"/>
        <w:right w:val="none" w:sz="0" w:space="0" w:color="auto"/>
      </w:divBdr>
    </w:div>
    <w:div w:id="1974290868">
      <w:bodyDiv w:val="1"/>
      <w:marLeft w:val="0"/>
      <w:marRight w:val="0"/>
      <w:marTop w:val="0"/>
      <w:marBottom w:val="0"/>
      <w:divBdr>
        <w:top w:val="none" w:sz="0" w:space="0" w:color="auto"/>
        <w:left w:val="none" w:sz="0" w:space="0" w:color="auto"/>
        <w:bottom w:val="none" w:sz="0" w:space="0" w:color="auto"/>
        <w:right w:val="none" w:sz="0" w:space="0" w:color="auto"/>
      </w:divBdr>
    </w:div>
    <w:div w:id="1975863077">
      <w:bodyDiv w:val="1"/>
      <w:marLeft w:val="0"/>
      <w:marRight w:val="0"/>
      <w:marTop w:val="0"/>
      <w:marBottom w:val="0"/>
      <w:divBdr>
        <w:top w:val="none" w:sz="0" w:space="0" w:color="auto"/>
        <w:left w:val="none" w:sz="0" w:space="0" w:color="auto"/>
        <w:bottom w:val="none" w:sz="0" w:space="0" w:color="auto"/>
        <w:right w:val="none" w:sz="0" w:space="0" w:color="auto"/>
      </w:divBdr>
    </w:div>
    <w:div w:id="1985544476">
      <w:bodyDiv w:val="1"/>
      <w:marLeft w:val="0"/>
      <w:marRight w:val="0"/>
      <w:marTop w:val="0"/>
      <w:marBottom w:val="0"/>
      <w:divBdr>
        <w:top w:val="none" w:sz="0" w:space="0" w:color="auto"/>
        <w:left w:val="none" w:sz="0" w:space="0" w:color="auto"/>
        <w:bottom w:val="none" w:sz="0" w:space="0" w:color="auto"/>
        <w:right w:val="none" w:sz="0" w:space="0" w:color="auto"/>
      </w:divBdr>
    </w:div>
    <w:div w:id="20887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D6CDD09E7F5438699BDA983036624" ma:contentTypeVersion="10" ma:contentTypeDescription="Create a new document." ma:contentTypeScope="" ma:versionID="28859f46f789f53f3fd5c9bf7f84fa4d">
  <xsd:schema xmlns:xsd="http://www.w3.org/2001/XMLSchema" xmlns:xs="http://www.w3.org/2001/XMLSchema" xmlns:p="http://schemas.microsoft.com/office/2006/metadata/properties" xmlns:ns2="7b2229a8-8f98-4078-9bef-cfb9ca5afe6d" xmlns:ns3="7f28681d-73c4-49ca-a83e-f0fb3083ffe6" targetNamespace="http://schemas.microsoft.com/office/2006/metadata/properties" ma:root="true" ma:fieldsID="7fdc7bcdf735a216eb24c12cdcbbb023" ns2:_="" ns3:_="">
    <xsd:import namespace="7b2229a8-8f98-4078-9bef-cfb9ca5afe6d"/>
    <xsd:import namespace="7f28681d-73c4-49ca-a83e-f0fb3083ff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229a8-8f98-4078-9bef-cfb9ca5af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8681d-73c4-49ca-a83e-f0fb3083ff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58E1-A249-4F9B-995F-247E95402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4A13E-6B05-482E-8DA6-376AA5754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229a8-8f98-4078-9bef-cfb9ca5afe6d"/>
    <ds:schemaRef ds:uri="7f28681d-73c4-49ca-a83e-f0fb3083f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FE4F3-D51A-4349-82AC-D079A3243036}">
  <ds:schemaRefs>
    <ds:schemaRef ds:uri="http://schemas.microsoft.com/sharepoint/v3/contenttype/forms"/>
  </ds:schemaRefs>
</ds:datastoreItem>
</file>

<file path=customXml/itemProps4.xml><?xml version="1.0" encoding="utf-8"?>
<ds:datastoreItem xmlns:ds="http://schemas.openxmlformats.org/officeDocument/2006/customXml" ds:itemID="{4207E6F1-3849-40D0-90D3-F2AF60D0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Anderson</dc:creator>
  <cp:keywords/>
  <dc:description/>
  <cp:lastModifiedBy>Buesch, Katharina</cp:lastModifiedBy>
  <cp:revision>2</cp:revision>
  <cp:lastPrinted>2021-06-20T11:11:00Z</cp:lastPrinted>
  <dcterms:created xsi:type="dcterms:W3CDTF">2022-05-04T10:47:00Z</dcterms:created>
  <dcterms:modified xsi:type="dcterms:W3CDTF">2022-05-04T10:47:00Z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0x0101008A2D6CDD09E7F5438699BDA983036624</vt:lpwstr>
  </property>
</Properties>
</file>