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4"/>
        <w:gridCol w:w="694"/>
        <w:gridCol w:w="5742"/>
        <w:gridCol w:w="1131"/>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3</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3</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5, 6</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6, 7</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5B6397" w:rsidP="0022554A">
            <w:pPr>
              <w:tabs>
                <w:tab w:val="left" w:pos="5400"/>
              </w:tabs>
              <w:rPr>
                <w:sz w:val="20"/>
              </w:rPr>
            </w:pPr>
            <w:r>
              <w:rPr>
                <w:sz w:val="20"/>
              </w:rPr>
              <w:t>7</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sz w:val="20"/>
              </w:rPr>
            </w:pPr>
            <w:r>
              <w:rPr>
                <w:sz w:val="20"/>
              </w:rPr>
              <w:t>7</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EA262C" w:rsidRDefault="00EA262C" w:rsidP="0022554A">
            <w:pPr>
              <w:tabs>
                <w:tab w:val="left" w:pos="5400"/>
              </w:tabs>
              <w:rPr>
                <w:sz w:val="20"/>
              </w:rPr>
            </w:pPr>
            <w:r w:rsidRPr="00EA262C">
              <w:rPr>
                <w:sz w:val="20"/>
              </w:rPr>
              <w:t>6, 7, 8</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color w:val="000000"/>
                <w:sz w:val="20"/>
              </w:rPr>
            </w:pPr>
            <w:r>
              <w:rPr>
                <w:color w:val="000000"/>
                <w:sz w:val="20"/>
              </w:rPr>
              <w:t>7, 8</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sz w:val="20"/>
              </w:rPr>
            </w:pPr>
            <w:r>
              <w:rPr>
                <w:sz w:val="20"/>
              </w:rPr>
              <w:t>6</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6F2539" w:rsidP="0022554A">
            <w:pPr>
              <w:tabs>
                <w:tab w:val="left" w:pos="5400"/>
              </w:tabs>
              <w:rPr>
                <w:sz w:val="20"/>
              </w:rPr>
            </w:pPr>
            <w:r>
              <w:rPr>
                <w:sz w:val="20"/>
              </w:rPr>
              <w:t>9</w:t>
            </w:r>
            <w:bookmarkStart w:id="42" w:name="_GoBack"/>
            <w:bookmarkEnd w:id="42"/>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EA262C" w:rsidP="00E51CFE">
            <w:pPr>
              <w:tabs>
                <w:tab w:val="left" w:pos="5400"/>
              </w:tabs>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sz w:val="20"/>
              </w:rPr>
            </w:pPr>
            <w:r>
              <w:rPr>
                <w:sz w:val="20"/>
              </w:rPr>
              <w:t>9</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sz w:val="20"/>
              </w:rPr>
            </w:pPr>
            <w:r>
              <w:rPr>
                <w:sz w:val="20"/>
              </w:rPr>
              <w:t>8</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E51CFE" w:rsidP="0022554A">
            <w:pPr>
              <w:tabs>
                <w:tab w:val="left" w:pos="5400"/>
              </w:tabs>
              <w:rPr>
                <w:sz w:val="20"/>
              </w:rPr>
            </w:pPr>
            <w:r>
              <w:rPr>
                <w:sz w:val="20"/>
              </w:rPr>
              <w:t>Not applicable</w:t>
            </w:r>
          </w:p>
        </w:tc>
      </w:tr>
      <w:tr w:rsidR="00E51CFE" w:rsidRPr="0022554A" w:rsidTr="00F968F7">
        <w:tc>
          <w:tcPr>
            <w:tcW w:w="0" w:type="auto"/>
            <w:vMerge/>
          </w:tcPr>
          <w:p w:rsidR="00E51CFE" w:rsidRPr="0022554A" w:rsidRDefault="00E51CFE" w:rsidP="00E51CFE">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E51CFE" w:rsidRPr="0022554A" w:rsidRDefault="00E51CFE" w:rsidP="00E51CFE">
            <w:pPr>
              <w:tabs>
                <w:tab w:val="left" w:pos="5400"/>
              </w:tabs>
              <w:jc w:val="center"/>
              <w:rPr>
                <w:sz w:val="20"/>
              </w:rPr>
            </w:pPr>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Not applicable</w:t>
            </w:r>
          </w:p>
        </w:tc>
      </w:tr>
      <w:tr w:rsidR="00E51CFE" w:rsidRPr="0022554A" w:rsidTr="00423FBD">
        <w:tc>
          <w:tcPr>
            <w:tcW w:w="0" w:type="auto"/>
            <w:gridSpan w:val="4"/>
          </w:tcPr>
          <w:p w:rsidR="00E51CFE" w:rsidRPr="0022554A" w:rsidRDefault="00E51CFE" w:rsidP="00E51CFE">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E51CFE" w:rsidRPr="0022554A" w:rsidTr="00F968F7">
        <w:tc>
          <w:tcPr>
            <w:tcW w:w="0" w:type="auto"/>
            <w:vMerge w:val="restart"/>
          </w:tcPr>
          <w:p w:rsidR="00E51CFE" w:rsidRPr="0022554A" w:rsidRDefault="00E51CFE" w:rsidP="00E51CFE">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E51CFE" w:rsidRPr="0022554A" w:rsidRDefault="00E51CFE" w:rsidP="00E51CFE">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E51CFE" w:rsidRPr="0022554A" w:rsidRDefault="00E51CFE" w:rsidP="00E51CFE">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E51CFE" w:rsidRDefault="00E51CFE" w:rsidP="00E51CFE">
            <w:pPr>
              <w:tabs>
                <w:tab w:val="left" w:pos="5400"/>
              </w:tabs>
              <w:rPr>
                <w:sz w:val="20"/>
              </w:rPr>
            </w:pPr>
            <w:r>
              <w:rPr>
                <w:sz w:val="20"/>
              </w:rPr>
              <w:t>9, 10</w:t>
            </w:r>
          </w:p>
        </w:tc>
      </w:tr>
      <w:tr w:rsidR="00E51CFE" w:rsidRPr="0022554A" w:rsidTr="00F968F7">
        <w:tc>
          <w:tcPr>
            <w:tcW w:w="0" w:type="auto"/>
            <w:vMerge/>
          </w:tcPr>
          <w:p w:rsidR="00E51CFE" w:rsidRPr="0022554A" w:rsidRDefault="00E51CFE" w:rsidP="00E51CFE">
            <w:pPr>
              <w:tabs>
                <w:tab w:val="left" w:pos="5400"/>
              </w:tabs>
              <w:rPr>
                <w:bCs/>
                <w:sz w:val="20"/>
              </w:rPr>
            </w:pPr>
            <w:bookmarkStart w:id="58" w:name="bold31" w:colFirst="0" w:colLast="0"/>
            <w:bookmarkStart w:id="59" w:name="italic32" w:colFirst="0" w:colLast="0"/>
          </w:p>
        </w:tc>
        <w:tc>
          <w:tcPr>
            <w:tcW w:w="0" w:type="auto"/>
            <w:vMerge/>
          </w:tcPr>
          <w:p w:rsidR="00E51CFE" w:rsidRPr="0022554A" w:rsidRDefault="00E51CFE" w:rsidP="00E51CFE">
            <w:pPr>
              <w:tabs>
                <w:tab w:val="left" w:pos="5400"/>
              </w:tabs>
              <w:jc w:val="center"/>
              <w:rPr>
                <w:sz w:val="20"/>
              </w:rPr>
            </w:pPr>
          </w:p>
        </w:tc>
        <w:tc>
          <w:tcPr>
            <w:tcW w:w="0" w:type="auto"/>
            <w:tcBorders>
              <w:right w:val="single" w:sz="4" w:space="0" w:color="auto"/>
            </w:tcBorders>
          </w:tcPr>
          <w:p w:rsidR="00E51CFE" w:rsidRPr="0022554A" w:rsidRDefault="00E51CFE" w:rsidP="00E51CFE">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E51CFE" w:rsidRDefault="00E51CFE" w:rsidP="00E51CFE">
            <w:pPr>
              <w:tabs>
                <w:tab w:val="left" w:pos="5400"/>
              </w:tabs>
              <w:rPr>
                <w:sz w:val="20"/>
              </w:rPr>
            </w:pPr>
            <w:r>
              <w:rPr>
                <w:sz w:val="20"/>
              </w:rPr>
              <w:t>9</w:t>
            </w:r>
          </w:p>
        </w:tc>
      </w:tr>
      <w:tr w:rsidR="00E51CFE" w:rsidRPr="0022554A" w:rsidTr="00F968F7">
        <w:tc>
          <w:tcPr>
            <w:tcW w:w="0" w:type="auto"/>
            <w:vMerge/>
          </w:tcPr>
          <w:p w:rsidR="00E51CFE" w:rsidRPr="0022554A" w:rsidRDefault="00E51CFE" w:rsidP="00E51CFE">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E51CFE" w:rsidRPr="0022554A" w:rsidRDefault="00E51CFE" w:rsidP="00E51CFE">
            <w:pPr>
              <w:tabs>
                <w:tab w:val="left" w:pos="5400"/>
              </w:tabs>
              <w:jc w:val="center"/>
              <w:rPr>
                <w:sz w:val="20"/>
              </w:rPr>
            </w:pPr>
          </w:p>
        </w:tc>
        <w:tc>
          <w:tcPr>
            <w:tcW w:w="0" w:type="auto"/>
            <w:tcBorders>
              <w:right w:val="single" w:sz="4" w:space="0" w:color="auto"/>
            </w:tcBorders>
          </w:tcPr>
          <w:p w:rsidR="00E51CFE" w:rsidRPr="0022554A" w:rsidRDefault="00E51CFE" w:rsidP="00E51CFE">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E51CFE" w:rsidRDefault="00E51CFE" w:rsidP="00E51CFE">
            <w:pPr>
              <w:tabs>
                <w:tab w:val="left" w:pos="5400"/>
              </w:tabs>
              <w:rPr>
                <w:sz w:val="20"/>
              </w:rPr>
            </w:pPr>
          </w:p>
        </w:tc>
      </w:tr>
      <w:tr w:rsidR="00E51CFE" w:rsidRPr="0022554A" w:rsidTr="00F968F7">
        <w:tc>
          <w:tcPr>
            <w:tcW w:w="0" w:type="auto"/>
            <w:vMerge w:val="restart"/>
          </w:tcPr>
          <w:p w:rsidR="00E51CFE" w:rsidRPr="0022554A" w:rsidRDefault="00E51CFE" w:rsidP="00E51CFE">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E51CFE" w:rsidRPr="0022554A" w:rsidRDefault="00E51CFE" w:rsidP="00E51CFE">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E51CFE" w:rsidRPr="0022554A" w:rsidRDefault="00E51CFE" w:rsidP="00E51CFE">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E51CFE" w:rsidRDefault="00E51CFE" w:rsidP="00E51CFE">
            <w:pPr>
              <w:tabs>
                <w:tab w:val="left" w:pos="5400"/>
              </w:tabs>
              <w:rPr>
                <w:sz w:val="20"/>
              </w:rPr>
            </w:pPr>
            <w:r>
              <w:rPr>
                <w:sz w:val="20"/>
              </w:rPr>
              <w:t>9, table 1</w:t>
            </w:r>
          </w:p>
        </w:tc>
      </w:tr>
      <w:tr w:rsidR="00E51CFE" w:rsidRPr="0022554A" w:rsidTr="00F968F7">
        <w:tc>
          <w:tcPr>
            <w:tcW w:w="0" w:type="auto"/>
            <w:vMerge/>
          </w:tcPr>
          <w:p w:rsidR="00E51CFE" w:rsidRPr="0022554A" w:rsidRDefault="00E51CFE" w:rsidP="00E51CFE">
            <w:pPr>
              <w:tabs>
                <w:tab w:val="left" w:pos="5400"/>
              </w:tabs>
              <w:rPr>
                <w:bCs/>
                <w:sz w:val="20"/>
              </w:rPr>
            </w:pPr>
            <w:bookmarkStart w:id="68" w:name="bold36" w:colFirst="0" w:colLast="0"/>
            <w:bookmarkStart w:id="69" w:name="italic36" w:colFirst="0" w:colLast="0"/>
          </w:p>
        </w:tc>
        <w:tc>
          <w:tcPr>
            <w:tcW w:w="0" w:type="auto"/>
            <w:vMerge/>
          </w:tcPr>
          <w:p w:rsidR="00E51CFE" w:rsidRPr="0022554A" w:rsidRDefault="00E51CFE" w:rsidP="00E51CFE">
            <w:pPr>
              <w:tabs>
                <w:tab w:val="left" w:pos="5400"/>
              </w:tabs>
              <w:jc w:val="center"/>
              <w:rPr>
                <w:sz w:val="20"/>
              </w:rPr>
            </w:pPr>
          </w:p>
        </w:tc>
        <w:tc>
          <w:tcPr>
            <w:tcW w:w="0" w:type="auto"/>
            <w:tcBorders>
              <w:right w:val="single" w:sz="4" w:space="0" w:color="auto"/>
            </w:tcBorders>
          </w:tcPr>
          <w:p w:rsidR="00E51CFE" w:rsidRPr="0022554A" w:rsidRDefault="00E51CFE" w:rsidP="00E51CFE">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E51CFE" w:rsidRDefault="007944AA" w:rsidP="00E51CFE">
            <w:pPr>
              <w:tabs>
                <w:tab w:val="left" w:pos="5400"/>
              </w:tabs>
              <w:rPr>
                <w:sz w:val="20"/>
              </w:rPr>
            </w:pPr>
            <w:r>
              <w:rPr>
                <w:sz w:val="20"/>
              </w:rPr>
              <w:t xml:space="preserve">Table </w:t>
            </w:r>
          </w:p>
        </w:tc>
      </w:tr>
      <w:tr w:rsidR="00E51CFE" w:rsidRPr="0022554A" w:rsidTr="00F968F7">
        <w:trPr>
          <w:trHeight w:val="295"/>
        </w:trPr>
        <w:tc>
          <w:tcPr>
            <w:tcW w:w="0" w:type="auto"/>
          </w:tcPr>
          <w:p w:rsidR="00E51CFE" w:rsidRPr="0022554A" w:rsidRDefault="00E51CFE" w:rsidP="00E51CFE">
            <w:pPr>
              <w:tabs>
                <w:tab w:val="left" w:pos="5400"/>
              </w:tabs>
              <w:rPr>
                <w:bCs/>
                <w:sz w:val="20"/>
              </w:rPr>
            </w:pPr>
            <w:bookmarkStart w:id="70" w:name="bold38" w:colFirst="0" w:colLast="0"/>
            <w:bookmarkStart w:id="71" w:name="italic38" w:colFirst="0" w:colLast="0"/>
            <w:bookmarkEnd w:id="68"/>
            <w:bookmarkEnd w:id="69"/>
            <w:r w:rsidRPr="0022554A">
              <w:rPr>
                <w:bCs/>
                <w:sz w:val="20"/>
              </w:rPr>
              <w:lastRenderedPageBreak/>
              <w:t>Outcome data</w:t>
            </w:r>
          </w:p>
        </w:tc>
        <w:tc>
          <w:tcPr>
            <w:tcW w:w="0" w:type="auto"/>
          </w:tcPr>
          <w:p w:rsidR="00E51CFE" w:rsidRPr="0022554A" w:rsidRDefault="00E51CFE" w:rsidP="00E51CFE">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p>
        </w:tc>
      </w:tr>
      <w:tr w:rsidR="00E51CFE" w:rsidRPr="0022554A" w:rsidTr="00F968F7">
        <w:tc>
          <w:tcPr>
            <w:tcW w:w="0" w:type="auto"/>
            <w:vMerge w:val="restart"/>
          </w:tcPr>
          <w:p w:rsidR="00E51CFE" w:rsidRPr="0022554A" w:rsidRDefault="00E51CFE" w:rsidP="00E51CFE">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E51CFE" w:rsidRPr="0022554A" w:rsidRDefault="00E51CFE" w:rsidP="00E51CFE">
            <w:pPr>
              <w:tabs>
                <w:tab w:val="left" w:pos="5400"/>
              </w:tabs>
              <w:jc w:val="center"/>
              <w:rPr>
                <w:sz w:val="20"/>
              </w:rPr>
            </w:pPr>
            <w:r w:rsidRPr="0022554A">
              <w:rPr>
                <w:sz w:val="20"/>
              </w:rPr>
              <w:t>16</w:t>
            </w:r>
          </w:p>
        </w:tc>
        <w:tc>
          <w:tcPr>
            <w:tcW w:w="0" w:type="auto"/>
            <w:tcBorders>
              <w:right w:val="single" w:sz="4" w:space="0" w:color="auto"/>
            </w:tcBorders>
          </w:tcPr>
          <w:p w:rsidR="00E51CFE" w:rsidRPr="006149D3" w:rsidRDefault="00E51CFE" w:rsidP="00E51CF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p>
        </w:tc>
      </w:tr>
      <w:tr w:rsidR="00E51CFE" w:rsidRPr="0022554A" w:rsidTr="00F968F7">
        <w:tc>
          <w:tcPr>
            <w:tcW w:w="0" w:type="auto"/>
            <w:vMerge/>
          </w:tcPr>
          <w:p w:rsidR="00E51CFE" w:rsidRPr="0022554A" w:rsidRDefault="00E51CFE" w:rsidP="00E51CFE">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E51CFE" w:rsidRPr="0022554A" w:rsidRDefault="00E51CFE" w:rsidP="00E51CFE">
            <w:pPr>
              <w:tabs>
                <w:tab w:val="left" w:pos="5400"/>
              </w:tabs>
              <w:jc w:val="center"/>
              <w:rPr>
                <w:sz w:val="20"/>
              </w:rPr>
            </w:pPr>
          </w:p>
        </w:tc>
        <w:tc>
          <w:tcPr>
            <w:tcW w:w="0" w:type="auto"/>
            <w:tcBorders>
              <w:right w:val="single" w:sz="4" w:space="0" w:color="auto"/>
            </w:tcBorders>
          </w:tcPr>
          <w:p w:rsidR="00E51CFE" w:rsidRPr="006149D3" w:rsidRDefault="00E51CFE" w:rsidP="00E51CF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Not applicable</w:t>
            </w:r>
          </w:p>
        </w:tc>
      </w:tr>
      <w:tr w:rsidR="00E51CFE" w:rsidRPr="0022554A" w:rsidTr="00F968F7">
        <w:tc>
          <w:tcPr>
            <w:tcW w:w="0" w:type="auto"/>
            <w:vMerge/>
            <w:tcBorders>
              <w:bottom w:val="single" w:sz="4" w:space="0" w:color="auto"/>
            </w:tcBorders>
          </w:tcPr>
          <w:p w:rsidR="00E51CFE" w:rsidRPr="0022554A" w:rsidRDefault="00E51CFE" w:rsidP="00E51CFE">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E51CFE" w:rsidRPr="0022554A" w:rsidRDefault="00E51CFE" w:rsidP="00E51CFE">
            <w:pPr>
              <w:tabs>
                <w:tab w:val="left" w:pos="5400"/>
              </w:tabs>
              <w:jc w:val="center"/>
              <w:rPr>
                <w:sz w:val="20"/>
              </w:rPr>
            </w:pPr>
          </w:p>
        </w:tc>
        <w:tc>
          <w:tcPr>
            <w:tcW w:w="0" w:type="auto"/>
            <w:tcBorders>
              <w:bottom w:val="single" w:sz="4" w:space="0" w:color="auto"/>
              <w:right w:val="single" w:sz="4" w:space="0" w:color="auto"/>
            </w:tcBorders>
          </w:tcPr>
          <w:p w:rsidR="00E51CFE" w:rsidRPr="006149D3" w:rsidRDefault="00E51CFE" w:rsidP="00E51CF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Not applicable</w:t>
            </w:r>
          </w:p>
        </w:tc>
      </w:tr>
      <w:tr w:rsidR="00E51CFE" w:rsidRPr="0022554A" w:rsidTr="00F968F7">
        <w:tc>
          <w:tcPr>
            <w:tcW w:w="0" w:type="auto"/>
            <w:tcBorders>
              <w:top w:val="single" w:sz="4" w:space="0" w:color="auto"/>
              <w:bottom w:val="single" w:sz="4" w:space="0" w:color="auto"/>
            </w:tcBorders>
          </w:tcPr>
          <w:p w:rsidR="00E51CFE" w:rsidRPr="0022554A" w:rsidRDefault="00E51CFE" w:rsidP="00E51CFE">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E51CFE" w:rsidRPr="0022554A" w:rsidRDefault="00E51CFE" w:rsidP="00E51CFE">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E51CFE" w:rsidRPr="0022554A" w:rsidRDefault="00E51CFE" w:rsidP="00E51CFE">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Not applicable</w:t>
            </w:r>
          </w:p>
        </w:tc>
      </w:tr>
      <w:tr w:rsidR="00E51CFE" w:rsidRPr="0022554A" w:rsidTr="008E6252">
        <w:tc>
          <w:tcPr>
            <w:tcW w:w="0" w:type="auto"/>
            <w:gridSpan w:val="4"/>
            <w:tcBorders>
              <w:top w:val="single" w:sz="4" w:space="0" w:color="auto"/>
            </w:tcBorders>
          </w:tcPr>
          <w:p w:rsidR="00E51CFE" w:rsidRPr="0022554A" w:rsidRDefault="00E51CFE" w:rsidP="00E51CFE">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E51CFE" w:rsidRPr="0022554A" w:rsidTr="00F968F7">
        <w:tc>
          <w:tcPr>
            <w:tcW w:w="0" w:type="auto"/>
          </w:tcPr>
          <w:p w:rsidR="00E51CFE" w:rsidRPr="0022554A" w:rsidRDefault="00E51CFE" w:rsidP="00E51CFE">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E51CFE" w:rsidRPr="0022554A" w:rsidRDefault="00E51CFE" w:rsidP="00E51CFE">
            <w:pPr>
              <w:tabs>
                <w:tab w:val="left" w:pos="5400"/>
              </w:tabs>
              <w:jc w:val="center"/>
              <w:rPr>
                <w:sz w:val="20"/>
              </w:rPr>
            </w:pPr>
            <w:r w:rsidRPr="0022554A">
              <w:rPr>
                <w:sz w:val="20"/>
              </w:rPr>
              <w:t>18</w:t>
            </w:r>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11, 12</w:t>
            </w:r>
          </w:p>
        </w:tc>
      </w:tr>
      <w:tr w:rsidR="00E51CFE" w:rsidRPr="0022554A" w:rsidTr="00F968F7">
        <w:tc>
          <w:tcPr>
            <w:tcW w:w="0" w:type="auto"/>
          </w:tcPr>
          <w:p w:rsidR="00E51CFE" w:rsidRPr="0022554A" w:rsidRDefault="00E51CFE" w:rsidP="00E51CFE">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E51CFE" w:rsidRPr="0022554A" w:rsidRDefault="00E51CFE" w:rsidP="00E51CFE">
            <w:pPr>
              <w:tabs>
                <w:tab w:val="left" w:pos="5400"/>
              </w:tabs>
              <w:jc w:val="center"/>
              <w:rPr>
                <w:sz w:val="20"/>
              </w:rPr>
            </w:pPr>
            <w:r w:rsidRPr="0022554A">
              <w:rPr>
                <w:sz w:val="20"/>
              </w:rPr>
              <w:t>19</w:t>
            </w:r>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16</w:t>
            </w:r>
          </w:p>
        </w:tc>
      </w:tr>
      <w:tr w:rsidR="00E51CFE" w:rsidRPr="0022554A" w:rsidTr="00F968F7">
        <w:tc>
          <w:tcPr>
            <w:tcW w:w="0" w:type="auto"/>
          </w:tcPr>
          <w:p w:rsidR="00E51CFE" w:rsidRPr="0022554A" w:rsidRDefault="00E51CFE" w:rsidP="00E51CFE">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E51CFE" w:rsidRPr="0022554A" w:rsidRDefault="00E51CFE" w:rsidP="00E51CFE">
            <w:pPr>
              <w:tabs>
                <w:tab w:val="left" w:pos="5400"/>
              </w:tabs>
              <w:jc w:val="center"/>
              <w:rPr>
                <w:sz w:val="20"/>
              </w:rPr>
            </w:pPr>
            <w:r w:rsidRPr="0022554A">
              <w:rPr>
                <w:sz w:val="20"/>
              </w:rPr>
              <w:t>20</w:t>
            </w:r>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16</w:t>
            </w:r>
          </w:p>
        </w:tc>
      </w:tr>
      <w:tr w:rsidR="00E51CFE" w:rsidRPr="0022554A" w:rsidTr="00F968F7">
        <w:tc>
          <w:tcPr>
            <w:tcW w:w="0" w:type="auto"/>
          </w:tcPr>
          <w:p w:rsidR="00E51CFE" w:rsidRPr="0022554A" w:rsidRDefault="00E51CFE" w:rsidP="00E51CFE">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E51CFE" w:rsidRPr="0022554A" w:rsidRDefault="00E51CFE" w:rsidP="00E51CFE">
            <w:pPr>
              <w:tabs>
                <w:tab w:val="left" w:pos="5400"/>
              </w:tabs>
              <w:jc w:val="center"/>
              <w:rPr>
                <w:sz w:val="20"/>
              </w:rPr>
            </w:pPr>
            <w:r w:rsidRPr="0022554A">
              <w:rPr>
                <w:sz w:val="20"/>
              </w:rPr>
              <w:t>21</w:t>
            </w:r>
          </w:p>
        </w:tc>
        <w:tc>
          <w:tcPr>
            <w:tcW w:w="0" w:type="auto"/>
            <w:tcBorders>
              <w:right w:val="single" w:sz="4" w:space="0" w:color="auto"/>
            </w:tcBorders>
          </w:tcPr>
          <w:p w:rsidR="00E51CFE" w:rsidRPr="0022554A" w:rsidRDefault="00E51CFE" w:rsidP="00E51CFE">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E51CFE" w:rsidRPr="0022554A" w:rsidRDefault="00E51CFE" w:rsidP="00E51CFE">
            <w:pPr>
              <w:tabs>
                <w:tab w:val="left" w:pos="5400"/>
              </w:tabs>
              <w:rPr>
                <w:sz w:val="20"/>
              </w:rPr>
            </w:pPr>
            <w:r>
              <w:rPr>
                <w:sz w:val="20"/>
              </w:rPr>
              <w:t>16</w:t>
            </w:r>
          </w:p>
        </w:tc>
      </w:tr>
      <w:tr w:rsidR="00E51CFE" w:rsidRPr="0022554A" w:rsidTr="006941E6">
        <w:tc>
          <w:tcPr>
            <w:tcW w:w="0" w:type="auto"/>
            <w:gridSpan w:val="4"/>
            <w:tcBorders>
              <w:bottom w:val="single" w:sz="4" w:space="0" w:color="auto"/>
            </w:tcBorders>
          </w:tcPr>
          <w:p w:rsidR="00E51CFE" w:rsidRPr="0022554A" w:rsidRDefault="00E51CFE" w:rsidP="00E51CFE">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E51CFE" w:rsidRPr="0022554A" w:rsidTr="00F968F7">
        <w:tc>
          <w:tcPr>
            <w:tcW w:w="0" w:type="auto"/>
            <w:tcBorders>
              <w:top w:val="single" w:sz="4" w:space="0" w:color="auto"/>
              <w:bottom w:val="single" w:sz="4" w:space="0" w:color="auto"/>
            </w:tcBorders>
          </w:tcPr>
          <w:p w:rsidR="00E51CFE" w:rsidRPr="0022554A" w:rsidRDefault="00E51CFE" w:rsidP="00E51CFE">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E51CFE" w:rsidRPr="0022554A" w:rsidRDefault="00E51CFE" w:rsidP="00E51CFE">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E51CFE" w:rsidRPr="0022554A" w:rsidRDefault="00E51CFE" w:rsidP="00E51CFE">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E51CFE" w:rsidRPr="0022554A" w:rsidRDefault="00C52674" w:rsidP="00E51CFE">
            <w:pPr>
              <w:tabs>
                <w:tab w:val="left" w:pos="5400"/>
              </w:tabs>
              <w:rPr>
                <w:sz w:val="20"/>
              </w:rPr>
            </w:pPr>
            <w:r>
              <w:rPr>
                <w:sz w:val="20"/>
              </w:rPr>
              <w:t>2</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C4" w:rsidRDefault="003366C4">
      <w:r>
        <w:separator/>
      </w:r>
    </w:p>
  </w:endnote>
  <w:endnote w:type="continuationSeparator" w:id="0">
    <w:p w:rsidR="003366C4" w:rsidRDefault="0033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E4480" w:rsidRDefault="00CE4480" w:rsidP="005D0CF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F2539">
      <w:rPr>
        <w:rStyle w:val="Sidetal"/>
        <w:noProof/>
      </w:rPr>
      <w:t>1</w:t>
    </w:r>
    <w:r>
      <w:rPr>
        <w:rStyle w:val="Sidetal"/>
      </w:rPr>
      <w:fldChar w:fldCharType="end"/>
    </w:r>
  </w:p>
  <w:p w:rsidR="00CE4480" w:rsidRDefault="00CE4480" w:rsidP="005D0CF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C4" w:rsidRDefault="003366C4">
      <w:r>
        <w:separator/>
      </w:r>
    </w:p>
  </w:footnote>
  <w:footnote w:type="continuationSeparator" w:id="0">
    <w:p w:rsidR="003366C4" w:rsidRDefault="0033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366C4"/>
    <w:rsid w:val="003508EF"/>
    <w:rsid w:val="00372129"/>
    <w:rsid w:val="00385050"/>
    <w:rsid w:val="003A3FDD"/>
    <w:rsid w:val="00404D2C"/>
    <w:rsid w:val="004060E6"/>
    <w:rsid w:val="004243C8"/>
    <w:rsid w:val="0045419E"/>
    <w:rsid w:val="0045734B"/>
    <w:rsid w:val="00465542"/>
    <w:rsid w:val="00472DF5"/>
    <w:rsid w:val="00495204"/>
    <w:rsid w:val="004A31B3"/>
    <w:rsid w:val="004C5CB4"/>
    <w:rsid w:val="004E1263"/>
    <w:rsid w:val="005044A6"/>
    <w:rsid w:val="00590F64"/>
    <w:rsid w:val="005923E5"/>
    <w:rsid w:val="005A3FF5"/>
    <w:rsid w:val="005B567D"/>
    <w:rsid w:val="005B6397"/>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2539"/>
    <w:rsid w:val="006F66AC"/>
    <w:rsid w:val="00701AC5"/>
    <w:rsid w:val="00711D81"/>
    <w:rsid w:val="0074576C"/>
    <w:rsid w:val="00754BA5"/>
    <w:rsid w:val="007562C3"/>
    <w:rsid w:val="007944AA"/>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879EF"/>
    <w:rsid w:val="00A938BF"/>
    <w:rsid w:val="00AE2C57"/>
    <w:rsid w:val="00AF4615"/>
    <w:rsid w:val="00B50DF8"/>
    <w:rsid w:val="00B54EA0"/>
    <w:rsid w:val="00B60EFB"/>
    <w:rsid w:val="00B65366"/>
    <w:rsid w:val="00B77807"/>
    <w:rsid w:val="00B940E9"/>
    <w:rsid w:val="00BA1206"/>
    <w:rsid w:val="00BC7FE6"/>
    <w:rsid w:val="00BE3709"/>
    <w:rsid w:val="00C52674"/>
    <w:rsid w:val="00CB6CC8"/>
    <w:rsid w:val="00CC4C93"/>
    <w:rsid w:val="00CE4480"/>
    <w:rsid w:val="00D120D2"/>
    <w:rsid w:val="00D20D7C"/>
    <w:rsid w:val="00D26FCA"/>
    <w:rsid w:val="00D43D6E"/>
    <w:rsid w:val="00D61334"/>
    <w:rsid w:val="00D6152F"/>
    <w:rsid w:val="00D6407C"/>
    <w:rsid w:val="00D87AF7"/>
    <w:rsid w:val="00DA120C"/>
    <w:rsid w:val="00DC4BEF"/>
    <w:rsid w:val="00E10628"/>
    <w:rsid w:val="00E144CD"/>
    <w:rsid w:val="00E2292B"/>
    <w:rsid w:val="00E51CFE"/>
    <w:rsid w:val="00EA262C"/>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5151FC"/>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rsid w:val="000B6FD4"/>
    <w:pPr>
      <w:spacing w:after="120"/>
      <w:ind w:left="283"/>
    </w:pPr>
  </w:style>
  <w:style w:type="paragraph" w:styleId="Markeringsbobletekst">
    <w:name w:val="Balloon Text"/>
    <w:basedOn w:val="Normal"/>
    <w:semiHidden/>
    <w:rsid w:val="008D225B"/>
    <w:rPr>
      <w:rFonts w:ascii="Tahoma" w:hAnsi="Tahoma" w:cs="Tahoma"/>
      <w:sz w:val="16"/>
      <w:szCs w:val="16"/>
    </w:rPr>
  </w:style>
  <w:style w:type="paragraph" w:styleId="Sidefod">
    <w:name w:val="footer"/>
    <w:basedOn w:val="Normal"/>
    <w:rsid w:val="000B6FD4"/>
    <w:pPr>
      <w:tabs>
        <w:tab w:val="center" w:pos="4153"/>
        <w:tab w:val="right" w:pos="8306"/>
      </w:tabs>
      <w:spacing w:line="240" w:lineRule="auto"/>
    </w:pPr>
    <w:rPr>
      <w:rFonts w:ascii="Arial" w:hAnsi="Arial"/>
      <w:sz w:val="20"/>
    </w:rPr>
  </w:style>
  <w:style w:type="character" w:styleId="Sidetal">
    <w:name w:val="page number"/>
    <w:basedOn w:val="Standardskrifttypeiafsnit"/>
    <w:rsid w:val="000B6FD4"/>
  </w:style>
  <w:style w:type="paragraph" w:styleId="Sidehoved">
    <w:name w:val="header"/>
    <w:basedOn w:val="Normal"/>
    <w:rsid w:val="000B6FD4"/>
    <w:pPr>
      <w:tabs>
        <w:tab w:val="center" w:pos="4153"/>
        <w:tab w:val="right" w:pos="8306"/>
      </w:tabs>
      <w:spacing w:line="240" w:lineRule="auto"/>
    </w:pPr>
    <w:rPr>
      <w:sz w:val="18"/>
    </w:rPr>
  </w:style>
  <w:style w:type="paragraph" w:styleId="Fod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Almindelig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ledtekst">
    <w:name w:val="caption"/>
    <w:basedOn w:val="Normal"/>
    <w:next w:val="Normal"/>
    <w:qFormat/>
    <w:rsid w:val="000B6FD4"/>
    <w:pPr>
      <w:spacing w:before="120" w:after="120" w:line="240" w:lineRule="auto"/>
    </w:pPr>
    <w:rPr>
      <w:b/>
      <w:sz w:val="20"/>
    </w:rPr>
  </w:style>
  <w:style w:type="paragraph" w:styleId="Kommentartekst">
    <w:name w:val="annotation text"/>
    <w:basedOn w:val="Normal"/>
    <w:semiHidden/>
    <w:rsid w:val="000B6FD4"/>
    <w:pPr>
      <w:spacing w:line="240" w:lineRule="auto"/>
    </w:pPr>
    <w:rPr>
      <w:sz w:val="20"/>
    </w:rPr>
  </w:style>
  <w:style w:type="paragraph" w:styleId="Blo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led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notehenvisning">
    <w:name w:val="endnote reference"/>
    <w:basedOn w:val="Standardskrifttypeiafsnit"/>
    <w:semiHidden/>
    <w:rsid w:val="000B6FD4"/>
    <w:rPr>
      <w:vertAlign w:val="superscript"/>
    </w:rPr>
  </w:style>
  <w:style w:type="paragraph" w:styleId="Slu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typeiafsnit"/>
    <w:rsid w:val="000B6FD4"/>
    <w:rPr>
      <w:color w:val="0000FF"/>
      <w:vertAlign w:val="superscript"/>
    </w:rPr>
  </w:style>
  <w:style w:type="character" w:customStyle="1" w:styleId="FnoteRef">
    <w:name w:val="FnoteRef"/>
    <w:basedOn w:val="Standardskrifttypeiafsnit"/>
    <w:rsid w:val="000B6FD4"/>
    <w:rPr>
      <w:color w:val="FF0000"/>
      <w:vertAlign w:val="superscript"/>
    </w:rPr>
  </w:style>
  <w:style w:type="paragraph" w:customStyle="1" w:styleId="Footnote">
    <w:name w:val="Footnote"/>
    <w:basedOn w:val="Normal"/>
    <w:rsid w:val="000B6FD4"/>
    <w:pPr>
      <w:spacing w:line="240" w:lineRule="auto"/>
    </w:pPr>
  </w:style>
  <w:style w:type="character" w:styleId="Fodnotehenvisning">
    <w:name w:val="footnote reference"/>
    <w:basedOn w:val="Standardskrifttypeiafsni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Opstilling-punkttegn">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Fremhv">
    <w:name w:val="Emphasis"/>
    <w:basedOn w:val="Standardskrifttypeiafsnit"/>
    <w:qFormat/>
    <w:rsid w:val="000B6FD4"/>
    <w:rPr>
      <w:i/>
      <w:iCs/>
    </w:rPr>
  </w:style>
  <w:style w:type="paragraph" w:customStyle="1" w:styleId="GroupAuthor">
    <w:name w:val="GroupAuthor"/>
    <w:basedOn w:val="Author"/>
    <w:rsid w:val="000B6FD4"/>
    <w:rPr>
      <w:b/>
      <w:i/>
    </w:rPr>
  </w:style>
  <w:style w:type="character" w:styleId="Kommentarhenvisning">
    <w:name w:val="annotation reference"/>
    <w:basedOn w:val="Standardskrifttypeiafsni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linjeindrykning1">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tart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el">
    <w:name w:val="Subtitle"/>
    <w:basedOn w:val="Normal"/>
    <w:qFormat/>
    <w:rsid w:val="000B6FD4"/>
    <w:pPr>
      <w:spacing w:after="60"/>
      <w:outlineLvl w:val="1"/>
    </w:pPr>
    <w:rPr>
      <w:i/>
    </w:rPr>
  </w:style>
  <w:style w:type="paragraph" w:customStyle="1" w:styleId="Subtitle1">
    <w:name w:val="Subtitle1"/>
    <w:basedOn w:val="Underti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typeiafsni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typeiafsni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typeiafsnit"/>
    <w:rsid w:val="000B6FD4"/>
    <w:rPr>
      <w:color w:val="0000FF"/>
      <w:vertAlign w:val="superscript"/>
    </w:rPr>
  </w:style>
  <w:style w:type="paragraph" w:styleId="Brdtekst-frstelinjeindrykning2">
    <w:name w:val="Body Text First Indent 2"/>
    <w:basedOn w:val="Brdtekstindryknin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drykning2">
    <w:name w:val="Body Text Indent 2"/>
    <w:basedOn w:val="Normal"/>
    <w:rsid w:val="000B6FD4"/>
    <w:pPr>
      <w:spacing w:after="120" w:line="480" w:lineRule="auto"/>
      <w:ind w:left="283"/>
    </w:pPr>
  </w:style>
  <w:style w:type="paragraph" w:styleId="Brdtekstindrykning3">
    <w:name w:val="Body Text Indent 3"/>
    <w:basedOn w:val="Normal"/>
    <w:rsid w:val="000B6FD4"/>
    <w:pPr>
      <w:spacing w:after="120"/>
      <w:ind w:left="283"/>
    </w:pPr>
    <w:rPr>
      <w:sz w:val="16"/>
      <w:szCs w:val="16"/>
    </w:rPr>
  </w:style>
  <w:style w:type="paragraph" w:styleId="Sluthilsen">
    <w:name w:val="Closing"/>
    <w:basedOn w:val="Normal"/>
    <w:rsid w:val="000B6FD4"/>
    <w:pPr>
      <w:ind w:left="4252"/>
    </w:pPr>
  </w:style>
  <w:style w:type="paragraph" w:styleId="Dokumentoversigt">
    <w:name w:val="Document Map"/>
    <w:basedOn w:val="Normal"/>
    <w:semiHidden/>
    <w:rsid w:val="000B6FD4"/>
    <w:pPr>
      <w:shd w:val="clear" w:color="auto" w:fill="000080"/>
    </w:pPr>
    <w:rPr>
      <w:rFonts w:ascii="Tahoma" w:hAnsi="Tahoma" w:cs="Tahoma"/>
    </w:rPr>
  </w:style>
  <w:style w:type="paragraph" w:styleId="Mailsignatur">
    <w:name w:val="E-mail Signature"/>
    <w:basedOn w:val="Normal"/>
    <w:rsid w:val="000B6FD4"/>
  </w:style>
  <w:style w:type="paragraph" w:styleId="Modtager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fsenderadresse">
    <w:name w:val="envelope return"/>
    <w:basedOn w:val="Normal"/>
    <w:rsid w:val="000B6FD4"/>
    <w:rPr>
      <w:rFonts w:ascii="Arial" w:hAnsi="Arial"/>
      <w:sz w:val="20"/>
    </w:rPr>
  </w:style>
  <w:style w:type="character" w:styleId="BesgtLink">
    <w:name w:val="FollowedHyperlink"/>
    <w:basedOn w:val="Standardskrifttypeiafsnit"/>
    <w:rsid w:val="000B6FD4"/>
    <w:rPr>
      <w:color w:val="800080"/>
      <w:u w:val="single"/>
    </w:rPr>
  </w:style>
  <w:style w:type="character" w:styleId="HTML-akronym">
    <w:name w:val="HTML Acronym"/>
    <w:basedOn w:val="Standardskrifttypeiafsnit"/>
    <w:rsid w:val="000B6FD4"/>
  </w:style>
  <w:style w:type="paragraph" w:styleId="HTML-adresse">
    <w:name w:val="HTML Address"/>
    <w:basedOn w:val="Normal"/>
    <w:rsid w:val="000B6FD4"/>
    <w:rPr>
      <w:i/>
      <w:iCs/>
    </w:rPr>
  </w:style>
  <w:style w:type="character" w:styleId="HTML-citat">
    <w:name w:val="HTML Cite"/>
    <w:basedOn w:val="Standardskrifttypeiafsnit"/>
    <w:rsid w:val="000B6FD4"/>
    <w:rPr>
      <w:i/>
      <w:iCs/>
    </w:rPr>
  </w:style>
  <w:style w:type="character" w:styleId="HTML-kode">
    <w:name w:val="HTML Code"/>
    <w:basedOn w:val="Standardskrifttypeiafsnit"/>
    <w:rsid w:val="000B6FD4"/>
    <w:rPr>
      <w:rFonts w:ascii="Courier New" w:hAnsi="Courier New"/>
      <w:sz w:val="20"/>
      <w:szCs w:val="20"/>
    </w:rPr>
  </w:style>
  <w:style w:type="character" w:styleId="HTML-definition">
    <w:name w:val="HTML Definition"/>
    <w:basedOn w:val="Standardskrifttypeiafsnit"/>
    <w:rsid w:val="000B6FD4"/>
    <w:rPr>
      <w:i/>
      <w:iCs/>
    </w:rPr>
  </w:style>
  <w:style w:type="character" w:styleId="HTML-tastatur">
    <w:name w:val="HTML Keyboard"/>
    <w:basedOn w:val="Standardskrifttypeiafsnit"/>
    <w:rsid w:val="000B6FD4"/>
    <w:rPr>
      <w:rFonts w:ascii="Courier New" w:hAnsi="Courier New"/>
      <w:sz w:val="20"/>
      <w:szCs w:val="20"/>
    </w:rPr>
  </w:style>
  <w:style w:type="paragraph" w:styleId="FormateretHTML">
    <w:name w:val="HTML Preformatted"/>
    <w:basedOn w:val="Normal"/>
    <w:rsid w:val="000B6FD4"/>
    <w:rPr>
      <w:rFonts w:ascii="Courier New" w:hAnsi="Courier New"/>
      <w:sz w:val="20"/>
    </w:rPr>
  </w:style>
  <w:style w:type="character" w:styleId="HTML-eksempel">
    <w:name w:val="HTML Sample"/>
    <w:basedOn w:val="Standardskrifttypeiafsnit"/>
    <w:rsid w:val="000B6FD4"/>
    <w:rPr>
      <w:rFonts w:ascii="Courier New" w:hAnsi="Courier New"/>
    </w:rPr>
  </w:style>
  <w:style w:type="character" w:styleId="HTML-skrivemaskine">
    <w:name w:val="HTML Typewriter"/>
    <w:basedOn w:val="Standardskrifttypeiafsnit"/>
    <w:rsid w:val="000B6FD4"/>
    <w:rPr>
      <w:rFonts w:ascii="Courier New" w:hAnsi="Courier New"/>
      <w:sz w:val="20"/>
      <w:szCs w:val="20"/>
    </w:rPr>
  </w:style>
  <w:style w:type="character" w:styleId="HTML-variabel">
    <w:name w:val="HTML Variable"/>
    <w:basedOn w:val="Standardskrifttypeiafsnit"/>
    <w:rsid w:val="000B6FD4"/>
    <w:rPr>
      <w:i/>
      <w:iCs/>
    </w:rPr>
  </w:style>
  <w:style w:type="character" w:styleId="Hyperlink">
    <w:name w:val="Hyperlink"/>
    <w:basedOn w:val="Standardskrifttypeiafsni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Indeksoverskrift">
    <w:name w:val="index heading"/>
    <w:basedOn w:val="Normal"/>
    <w:next w:val="Indeks1"/>
    <w:semiHidden/>
    <w:rsid w:val="000B6FD4"/>
    <w:rPr>
      <w:rFonts w:ascii="Arial" w:hAnsi="Arial"/>
      <w:b/>
      <w:bCs/>
    </w:rPr>
  </w:style>
  <w:style w:type="character" w:styleId="Linjenummer">
    <w:name w:val="line number"/>
    <w:basedOn w:val="Standardskrifttypeiafsni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Opstilling-punkttegn2">
    <w:name w:val="List Bullet 2"/>
    <w:basedOn w:val="Normal"/>
    <w:autoRedefine/>
    <w:rsid w:val="000B6FD4"/>
    <w:pPr>
      <w:numPr>
        <w:numId w:val="11"/>
      </w:numPr>
    </w:pPr>
  </w:style>
  <w:style w:type="paragraph" w:styleId="Opstilling-punkttegn3">
    <w:name w:val="List Bullet 3"/>
    <w:basedOn w:val="Normal"/>
    <w:autoRedefine/>
    <w:rsid w:val="000B6FD4"/>
    <w:pPr>
      <w:numPr>
        <w:numId w:val="12"/>
      </w:numPr>
    </w:pPr>
  </w:style>
  <w:style w:type="paragraph" w:styleId="Opstilling-punkttegn4">
    <w:name w:val="List Bullet 4"/>
    <w:basedOn w:val="Normal"/>
    <w:autoRedefine/>
    <w:rsid w:val="000B6FD4"/>
    <w:pPr>
      <w:numPr>
        <w:numId w:val="13"/>
      </w:numPr>
    </w:pPr>
  </w:style>
  <w:style w:type="paragraph" w:styleId="Opstilling-punkttegn5">
    <w:name w:val="List Bullet 5"/>
    <w:basedOn w:val="Normal"/>
    <w:autoRedefine/>
    <w:rsid w:val="000B6FD4"/>
    <w:pPr>
      <w:numPr>
        <w:numId w:val="14"/>
      </w:numPr>
    </w:pPr>
  </w:style>
  <w:style w:type="paragraph" w:styleId="Opstilling-forts">
    <w:name w:val="List Continue"/>
    <w:basedOn w:val="Normal"/>
    <w:rsid w:val="000B6FD4"/>
    <w:pPr>
      <w:spacing w:after="120"/>
      <w:ind w:left="283"/>
    </w:pPr>
  </w:style>
  <w:style w:type="paragraph" w:styleId="Opstilling-forts2">
    <w:name w:val="List Continue 2"/>
    <w:basedOn w:val="Normal"/>
    <w:rsid w:val="000B6FD4"/>
    <w:pPr>
      <w:spacing w:after="120"/>
      <w:ind w:left="566"/>
    </w:pPr>
  </w:style>
  <w:style w:type="paragraph" w:styleId="Opstilling-forts3">
    <w:name w:val="List Continue 3"/>
    <w:basedOn w:val="Normal"/>
    <w:rsid w:val="000B6FD4"/>
    <w:pPr>
      <w:spacing w:after="120"/>
      <w:ind w:left="849"/>
    </w:pPr>
  </w:style>
  <w:style w:type="paragraph" w:styleId="Opstilling-forts4">
    <w:name w:val="List Continue 4"/>
    <w:basedOn w:val="Normal"/>
    <w:rsid w:val="000B6FD4"/>
    <w:pPr>
      <w:spacing w:after="120"/>
      <w:ind w:left="1132"/>
    </w:pPr>
  </w:style>
  <w:style w:type="paragraph" w:styleId="Opstilling-forts5">
    <w:name w:val="List Continue 5"/>
    <w:basedOn w:val="Normal"/>
    <w:rsid w:val="000B6FD4"/>
    <w:pPr>
      <w:spacing w:after="120"/>
      <w:ind w:left="1415"/>
    </w:pPr>
  </w:style>
  <w:style w:type="paragraph" w:styleId="Opstilling-talellerbogst">
    <w:name w:val="List Number"/>
    <w:basedOn w:val="Normal"/>
    <w:rsid w:val="000B6FD4"/>
    <w:pPr>
      <w:numPr>
        <w:numId w:val="15"/>
      </w:numPr>
    </w:pPr>
  </w:style>
  <w:style w:type="paragraph" w:styleId="Opstilling-talellerbogst2">
    <w:name w:val="List Number 2"/>
    <w:basedOn w:val="Normal"/>
    <w:rsid w:val="000B6FD4"/>
    <w:pPr>
      <w:numPr>
        <w:numId w:val="16"/>
      </w:numPr>
    </w:pPr>
  </w:style>
  <w:style w:type="paragraph" w:styleId="Opstilling-talellerbogst3">
    <w:name w:val="List Number 3"/>
    <w:basedOn w:val="Normal"/>
    <w:rsid w:val="000B6FD4"/>
    <w:pPr>
      <w:numPr>
        <w:numId w:val="17"/>
      </w:numPr>
    </w:pPr>
  </w:style>
  <w:style w:type="paragraph" w:styleId="Opstilling-talellerbogst4">
    <w:name w:val="List Number 4"/>
    <w:basedOn w:val="Normal"/>
    <w:rsid w:val="000B6FD4"/>
    <w:pPr>
      <w:numPr>
        <w:numId w:val="18"/>
      </w:numPr>
    </w:pPr>
  </w:style>
  <w:style w:type="paragraph" w:styleId="Opstilling-talellerbogst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revhoved">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rykning">
    <w:name w:val="Normal Indent"/>
    <w:basedOn w:val="Normal"/>
    <w:rsid w:val="000B6FD4"/>
    <w:pPr>
      <w:ind w:left="720"/>
    </w:pPr>
  </w:style>
  <w:style w:type="paragraph" w:styleId="Noteoverskrift">
    <w:name w:val="Note Heading"/>
    <w:basedOn w:val="Normal"/>
    <w:next w:val="Normal"/>
    <w:rsid w:val="000B6FD4"/>
  </w:style>
  <w:style w:type="character" w:customStyle="1" w:styleId="ParaHead">
    <w:name w:val="ParaHead"/>
    <w:basedOn w:val="Standardskrifttypeiafsni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typeiafsni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Kommentartekst"/>
    <w:next w:val="Kommentar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647</Words>
  <Characters>3829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Mette Borre</cp:lastModifiedBy>
  <cp:revision>4</cp:revision>
  <cp:lastPrinted>2022-07-04T06:17:00Z</cp:lastPrinted>
  <dcterms:created xsi:type="dcterms:W3CDTF">2022-07-06T07:34:00Z</dcterms:created>
  <dcterms:modified xsi:type="dcterms:W3CDTF">2022-07-06T08:16:00Z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