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05F2" w14:textId="08BEFE2F" w:rsidR="003B75F6" w:rsidRPr="00F43FA3" w:rsidRDefault="00083430" w:rsidP="009B2472">
      <w:pPr>
        <w:pStyle w:val="BodyText"/>
      </w:pPr>
      <w:r>
        <w:t>Supplementary t</w:t>
      </w:r>
      <w:r w:rsidR="001E46EF" w:rsidRPr="00F43FA3">
        <w:t>able</w:t>
      </w:r>
      <w:r>
        <w:t xml:space="preserve"> 5</w:t>
      </w:r>
      <w:r w:rsidR="00020154" w:rsidRPr="00F43FA3">
        <w:t xml:space="preserve">: Prevalence of </w:t>
      </w:r>
      <w:r w:rsidR="00234ACA" w:rsidRPr="00F43FA3">
        <w:t>eye abnormalities (Chapter VII of ICD-10: D</w:t>
      </w:r>
      <w:r w:rsidR="00D32501" w:rsidRPr="00F43FA3">
        <w:t>iseases of the eye and adnexa</w:t>
      </w:r>
      <w:r w:rsidR="00234ACA" w:rsidRPr="00F43FA3">
        <w:t>)</w:t>
      </w:r>
      <w:r w:rsidR="00020154" w:rsidRPr="00F43FA3">
        <w:t xml:space="preserve"> </w:t>
      </w:r>
      <w:r w:rsidR="001D014D" w:rsidRPr="00F43FA3">
        <w:t xml:space="preserve">reported in </w:t>
      </w:r>
      <w:r w:rsidR="00020154" w:rsidRPr="00F43FA3">
        <w:t xml:space="preserve">children with </w:t>
      </w:r>
      <w:r w:rsidR="001D014D" w:rsidRPr="00F43FA3">
        <w:t>FASD/PAE</w:t>
      </w:r>
    </w:p>
    <w:tbl>
      <w:tblPr>
        <w:tblStyle w:val="TableGrid"/>
        <w:tblW w:w="1429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2673"/>
        <w:gridCol w:w="3116"/>
        <w:gridCol w:w="3150"/>
        <w:gridCol w:w="2686"/>
      </w:tblGrid>
      <w:tr w:rsidR="00CA3FF8" w:rsidRPr="00542875" w14:paraId="4B95FB9E" w14:textId="24E3D733" w:rsidTr="00F43FA3">
        <w:tc>
          <w:tcPr>
            <w:tcW w:w="2666" w:type="dxa"/>
          </w:tcPr>
          <w:p w14:paraId="3DA77975" w14:textId="6F4EC2F7" w:rsidR="00CA3FF8" w:rsidRPr="00542875" w:rsidRDefault="00CA3FF8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64986407"/>
            <w:r w:rsidRPr="00542875">
              <w:rPr>
                <w:rFonts w:ascii="Times New Roman" w:hAnsi="Times New Roman" w:cs="Times New Roman"/>
                <w:b/>
                <w:bCs/>
              </w:rPr>
              <w:t>ICD-10 code</w:t>
            </w:r>
          </w:p>
        </w:tc>
        <w:tc>
          <w:tcPr>
            <w:tcW w:w="2673" w:type="dxa"/>
          </w:tcPr>
          <w:p w14:paraId="5CEB49C8" w14:textId="1A839953" w:rsidR="00CA3FF8" w:rsidRPr="00542875" w:rsidRDefault="00020154" w:rsidP="000201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Reported a</w:t>
            </w:r>
            <w:r w:rsidR="00CA3FF8" w:rsidRPr="00542875">
              <w:rPr>
                <w:rFonts w:ascii="Times New Roman" w:hAnsi="Times New Roman" w:cs="Times New Roman"/>
                <w:b/>
                <w:bCs/>
              </w:rPr>
              <w:t>bnormality</w:t>
            </w:r>
          </w:p>
        </w:tc>
        <w:tc>
          <w:tcPr>
            <w:tcW w:w="3116" w:type="dxa"/>
          </w:tcPr>
          <w:p w14:paraId="497A540C" w14:textId="459DD5A0" w:rsidR="00CA3FF8" w:rsidRPr="00542875" w:rsidRDefault="00020154" w:rsidP="000201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Reported prevalence in children with </w:t>
            </w:r>
            <w:r w:rsidR="00CA3FF8" w:rsidRPr="00542875">
              <w:rPr>
                <w:rFonts w:ascii="Times New Roman" w:hAnsi="Times New Roman" w:cs="Times New Roman"/>
                <w:b/>
                <w:bCs/>
              </w:rPr>
              <w:t>FAS/FASD</w:t>
            </w:r>
          </w:p>
        </w:tc>
        <w:tc>
          <w:tcPr>
            <w:tcW w:w="3150" w:type="dxa"/>
          </w:tcPr>
          <w:p w14:paraId="74F73AC1" w14:textId="098A73F9" w:rsidR="00CA3FF8" w:rsidRPr="00542875" w:rsidRDefault="00020154" w:rsidP="000201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Reported prevalence in children with </w:t>
            </w:r>
            <w:r w:rsidR="00CA3FF8" w:rsidRPr="00542875">
              <w:rPr>
                <w:rFonts w:ascii="Times New Roman" w:hAnsi="Times New Roman" w:cs="Times New Roman"/>
                <w:b/>
                <w:bCs/>
              </w:rPr>
              <w:t xml:space="preserve">PAE </w:t>
            </w:r>
            <w:r w:rsidR="00342A6D" w:rsidRPr="00542875">
              <w:rPr>
                <w:rFonts w:ascii="Times New Roman" w:hAnsi="Times New Roman" w:cs="Times New Roman"/>
                <w:b/>
                <w:bCs/>
              </w:rPr>
              <w:t>or FASD+PAE</w:t>
            </w:r>
          </w:p>
        </w:tc>
        <w:tc>
          <w:tcPr>
            <w:tcW w:w="2686" w:type="dxa"/>
          </w:tcPr>
          <w:p w14:paraId="53C390F9" w14:textId="6CD5F878" w:rsidR="00CA3FF8" w:rsidRPr="00542875" w:rsidRDefault="00020154" w:rsidP="000201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Estimated</w:t>
            </w:r>
            <w:r w:rsidR="008A28F7">
              <w:rPr>
                <w:rFonts w:ascii="Times New Roman" w:hAnsi="Times New Roman" w:cs="Times New Roman"/>
                <w:b/>
                <w:bCs/>
              </w:rPr>
              <w:t xml:space="preserve"> prevalence 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</w:t>
            </w:r>
            <w:r w:rsidR="00CA3FF8" w:rsidRPr="00542875">
              <w:rPr>
                <w:rFonts w:ascii="Times New Roman" w:hAnsi="Times New Roman" w:cs="Times New Roman"/>
                <w:b/>
                <w:bCs/>
              </w:rPr>
              <w:t>ooled</w:t>
            </w:r>
            <w:r w:rsidR="000D56F9" w:rsidRPr="00542875">
              <w:rPr>
                <w:rFonts w:ascii="Times New Roman" w:hAnsi="Times New Roman" w:cs="Times New Roman"/>
                <w:b/>
                <w:bCs/>
              </w:rPr>
              <w:t xml:space="preserve"> prevalence,</w:t>
            </w:r>
            <w:r w:rsidR="00CA3FF8" w:rsidRPr="00542875">
              <w:rPr>
                <w:rFonts w:ascii="Times New Roman" w:hAnsi="Times New Roman" w:cs="Times New Roman"/>
                <w:b/>
                <w:bCs/>
              </w:rPr>
              <w:t xml:space="preserve"> OR or mean difference</w:t>
            </w:r>
            <w:r w:rsidR="005325E2" w:rsidRPr="00542875">
              <w:rPr>
                <w:rFonts w:ascii="Times New Roman" w:hAnsi="Times New Roman" w:cs="Times New Roman"/>
                <w:b/>
                <w:bCs/>
              </w:rPr>
              <w:t xml:space="preserve"> (95%CI)</w:t>
            </w:r>
          </w:p>
        </w:tc>
      </w:tr>
      <w:tr w:rsidR="00CA3FF8" w:rsidRPr="001A1E07" w14:paraId="424950BB" w14:textId="7D38B381" w:rsidTr="00F43FA3">
        <w:tc>
          <w:tcPr>
            <w:tcW w:w="2666" w:type="dxa"/>
          </w:tcPr>
          <w:p w14:paraId="53E2BFD4" w14:textId="3A49FB3D" w:rsidR="00CA3FF8" w:rsidRPr="001A1E07" w:rsidRDefault="00CA3FF8">
            <w:pPr>
              <w:rPr>
                <w:rFonts w:ascii="Times New Roman" w:hAnsi="Times New Roman" w:cs="Times New Roman"/>
              </w:rPr>
            </w:pPr>
            <w:r w:rsidRPr="001A1E07">
              <w:rPr>
                <w:rFonts w:ascii="Times New Roman" w:hAnsi="Times New Roman" w:cs="Times New Roman"/>
                <w:i/>
                <w:iCs/>
              </w:rPr>
              <w:t>H15.9 Disorder of sclera, unspecifie</w:t>
            </w:r>
            <w:r w:rsidR="00F53128">
              <w:rPr>
                <w:rFonts w:ascii="Times New Roman" w:hAnsi="Times New Roman" w:cs="Times New Roman"/>
                <w:i/>
                <w:iCs/>
              </w:rPr>
              <w:t>d</w:t>
            </w:r>
          </w:p>
        </w:tc>
        <w:tc>
          <w:tcPr>
            <w:tcW w:w="2673" w:type="dxa"/>
          </w:tcPr>
          <w:p w14:paraId="3CE60347" w14:textId="5061B871" w:rsidR="00CA3FF8" w:rsidRPr="001A1E07" w:rsidRDefault="00CA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1A1E07">
              <w:rPr>
                <w:rFonts w:ascii="Times New Roman" w:hAnsi="Times New Roman" w:cs="Times New Roman"/>
              </w:rPr>
              <w:t>Focusing &amp; scleral defects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116" w:type="dxa"/>
          </w:tcPr>
          <w:p w14:paraId="63FF1C10" w14:textId="305B8EB2" w:rsidR="00CA3FF8" w:rsidRPr="001A1E07" w:rsidRDefault="00CA3FF8">
            <w:pPr>
              <w:rPr>
                <w:rFonts w:ascii="Times New Roman" w:hAnsi="Times New Roman" w:cs="Times New Roman"/>
                <w:i/>
                <w:iCs/>
              </w:rPr>
            </w:pPr>
            <w:r w:rsidRPr="001A1E07">
              <w:rPr>
                <w:rFonts w:ascii="Times New Roman" w:hAnsi="Times New Roman" w:cs="Times New Roman"/>
                <w:i/>
                <w:iCs/>
              </w:rPr>
              <w:t>Church &amp; Gerkin 1988:</w:t>
            </w:r>
          </w:p>
          <w:p w14:paraId="5F189DC6" w14:textId="68D2C6AC" w:rsidR="00CA3FF8" w:rsidRPr="001A1E07" w:rsidRDefault="00CA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A1E07">
              <w:rPr>
                <w:rFonts w:ascii="Times New Roman" w:hAnsi="Times New Roman" w:cs="Times New Roman"/>
              </w:rPr>
              <w:t xml:space="preserve">FAS: 7.7% </w:t>
            </w:r>
          </w:p>
        </w:tc>
        <w:tc>
          <w:tcPr>
            <w:tcW w:w="3150" w:type="dxa"/>
          </w:tcPr>
          <w:p w14:paraId="4E698CBF" w14:textId="538A7B40" w:rsidR="00CA3FF8" w:rsidRPr="001A1E07" w:rsidRDefault="00CA3FF8">
            <w:pPr>
              <w:rPr>
                <w:rFonts w:ascii="Times New Roman" w:hAnsi="Times New Roman" w:cs="Times New Roman"/>
              </w:rPr>
            </w:pPr>
            <w:r w:rsidRPr="001A1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6CABFCEF" w14:textId="77777777" w:rsidR="00AB7A97" w:rsidRDefault="00AB7A9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10640768" w14:textId="77777777" w:rsidR="00AB7A97" w:rsidRDefault="00AB7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Prevalence: 7.7 </w:t>
            </w:r>
            <w:r w:rsidRPr="00D96E03">
              <w:rPr>
                <w:rFonts w:ascii="Times New Roman" w:hAnsi="Times New Roman" w:cs="Times New Roman"/>
              </w:rPr>
              <w:t>(1.1 to 3</w:t>
            </w:r>
            <w:r w:rsidR="00D96E03" w:rsidRPr="00D96E03">
              <w:rPr>
                <w:rFonts w:ascii="Times New Roman" w:hAnsi="Times New Roman" w:cs="Times New Roman"/>
              </w:rPr>
              <w:t>9.1</w:t>
            </w:r>
            <w:r w:rsidRPr="00D96E03">
              <w:rPr>
                <w:rFonts w:ascii="Times New Roman" w:hAnsi="Times New Roman" w:cs="Times New Roman"/>
              </w:rPr>
              <w:t>)%</w:t>
            </w:r>
          </w:p>
          <w:p w14:paraId="034B5148" w14:textId="4BAEEA6C" w:rsidR="00AC21E0" w:rsidRPr="00CC19C7" w:rsidRDefault="00AC21E0">
            <w:pPr>
              <w:rPr>
                <w:rFonts w:ascii="Times New Roman" w:hAnsi="Times New Roman" w:cs="Times New Roman"/>
              </w:rPr>
            </w:pPr>
          </w:p>
        </w:tc>
      </w:tr>
      <w:tr w:rsidR="00CA3FF8" w:rsidRPr="001A1E07" w14:paraId="2FCF3776" w14:textId="7B79DC8B" w:rsidTr="00F43FA3">
        <w:tc>
          <w:tcPr>
            <w:tcW w:w="2666" w:type="dxa"/>
          </w:tcPr>
          <w:p w14:paraId="68EFD1B2" w14:textId="3FF8E4C9" w:rsidR="00CA3FF8" w:rsidRPr="0059789C" w:rsidRDefault="00CA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H26.0 Infantile, juvenile &amp; presenile cataract</w:t>
            </w:r>
          </w:p>
        </w:tc>
        <w:tc>
          <w:tcPr>
            <w:tcW w:w="2673" w:type="dxa"/>
          </w:tcPr>
          <w:p w14:paraId="177FDD35" w14:textId="77777777" w:rsidR="00CA3FF8" w:rsidRDefault="00CA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Cataract</w:t>
            </w:r>
          </w:p>
          <w:p w14:paraId="42BE205E" w14:textId="77777777" w:rsidR="00CA3FF8" w:rsidRDefault="00CA3FF8">
            <w:pPr>
              <w:rPr>
                <w:rFonts w:ascii="Times New Roman" w:hAnsi="Times New Roman" w:cs="Times New Roman"/>
              </w:rPr>
            </w:pPr>
          </w:p>
          <w:p w14:paraId="17E6D3E3" w14:textId="77777777" w:rsidR="00CA3FF8" w:rsidRDefault="00CA3FF8">
            <w:pPr>
              <w:rPr>
                <w:rFonts w:ascii="Times New Roman" w:hAnsi="Times New Roman" w:cs="Times New Roman"/>
              </w:rPr>
            </w:pPr>
          </w:p>
          <w:p w14:paraId="534C97D8" w14:textId="4D59B178" w:rsidR="00CA3FF8" w:rsidRDefault="00CA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Unilateral anterior polar cataract</w:t>
            </w:r>
          </w:p>
        </w:tc>
        <w:tc>
          <w:tcPr>
            <w:tcW w:w="3116" w:type="dxa"/>
          </w:tcPr>
          <w:p w14:paraId="444BC762" w14:textId="7053B06F" w:rsidR="00CA3FF8" w:rsidRDefault="00CA3F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16A2106C" w14:textId="5D5DD4D5" w:rsidR="00CA3FF8" w:rsidRDefault="00CA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*FAS: 8.0%</w:t>
            </w:r>
          </w:p>
          <w:p w14:paraId="4C385EB7" w14:textId="77777777" w:rsidR="00CA3FF8" w:rsidRPr="0059789C" w:rsidRDefault="00CA3FF8">
            <w:pPr>
              <w:rPr>
                <w:rFonts w:ascii="Times New Roman" w:hAnsi="Times New Roman" w:cs="Times New Roman"/>
              </w:rPr>
            </w:pPr>
          </w:p>
          <w:p w14:paraId="2ECD0436" w14:textId="04FA2236" w:rsidR="00CA3FF8" w:rsidRDefault="00CA3F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1333F79C" w14:textId="77777777" w:rsidR="00CA3FF8" w:rsidRDefault="00CA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*FAS: 3.1%</w:t>
            </w:r>
          </w:p>
          <w:p w14:paraId="3C6A0ED0" w14:textId="6FE3DA20" w:rsidR="00AC21E0" w:rsidRPr="00ED4561" w:rsidRDefault="00AC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CD49CBF" w14:textId="77777777" w:rsidR="00CA3FF8" w:rsidRDefault="00CA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4BC71721" w14:textId="6D74C254" w:rsidR="00CA3FF8" w:rsidRPr="006B3A8A" w:rsidRDefault="00CA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*PAE: 0; Control: 3.6% </w:t>
            </w:r>
            <w:r w:rsidR="008C322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=0.65</w:t>
            </w:r>
            <w:r w:rsidR="008C32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6" w:type="dxa"/>
          </w:tcPr>
          <w:p w14:paraId="7200EF84" w14:textId="77777777" w:rsidR="00CA3FF8" w:rsidRDefault="000E1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09791200" w14:textId="0B549C72" w:rsidR="000E1DC2" w:rsidRDefault="000E1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72848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</w:t>
            </w:r>
            <w:r w:rsidR="00024488">
              <w:rPr>
                <w:rFonts w:ascii="Times New Roman" w:hAnsi="Times New Roman" w:cs="Times New Roman"/>
              </w:rPr>
              <w:t xml:space="preserve"> 5.8 (1.9 to </w:t>
            </w:r>
            <w:r w:rsidR="00024488" w:rsidRPr="00EA727A">
              <w:rPr>
                <w:rFonts w:ascii="Times New Roman" w:hAnsi="Times New Roman" w:cs="Times New Roman"/>
              </w:rPr>
              <w:t>1</w:t>
            </w:r>
            <w:r w:rsidR="00EA727A" w:rsidRPr="00EA727A">
              <w:rPr>
                <w:rFonts w:ascii="Times New Roman" w:hAnsi="Times New Roman" w:cs="Times New Roman"/>
              </w:rPr>
              <w:t>6.6</w:t>
            </w:r>
            <w:r w:rsidR="00024488" w:rsidRPr="00EA727A">
              <w:rPr>
                <w:rFonts w:ascii="Times New Roman" w:hAnsi="Times New Roman" w:cs="Times New Roman"/>
              </w:rPr>
              <w:t>)%</w:t>
            </w:r>
          </w:p>
          <w:p w14:paraId="0D0EB2D8" w14:textId="5E9D5169" w:rsidR="00AD62E7" w:rsidRPr="00AD62E7" w:rsidRDefault="00AD62E7">
            <w:pPr>
              <w:rPr>
                <w:rFonts w:ascii="Times New Roman" w:hAnsi="Times New Roman" w:cs="Times New Roman"/>
              </w:rPr>
            </w:pPr>
          </w:p>
        </w:tc>
      </w:tr>
      <w:tr w:rsidR="00CA3FF8" w:rsidRPr="001A1E07" w14:paraId="25D79F6C" w14:textId="07EFB3B5" w:rsidTr="00F43FA3">
        <w:tc>
          <w:tcPr>
            <w:tcW w:w="2666" w:type="dxa"/>
          </w:tcPr>
          <w:p w14:paraId="1EF1BF13" w14:textId="6B167B11" w:rsidR="00CA3FF8" w:rsidRPr="001A1E07" w:rsidRDefault="00CA3FF8">
            <w:pPr>
              <w:rPr>
                <w:rFonts w:ascii="Times New Roman" w:hAnsi="Times New Roman" w:cs="Times New Roman"/>
                <w:i/>
                <w:iCs/>
              </w:rPr>
            </w:pPr>
            <w:r w:rsidRPr="001A1E07">
              <w:rPr>
                <w:rFonts w:ascii="Times New Roman" w:hAnsi="Times New Roman" w:cs="Times New Roman"/>
                <w:i/>
                <w:iCs/>
              </w:rPr>
              <w:t>H31.1 Choroidal degeneration</w:t>
            </w:r>
          </w:p>
        </w:tc>
        <w:tc>
          <w:tcPr>
            <w:tcW w:w="2673" w:type="dxa"/>
          </w:tcPr>
          <w:p w14:paraId="3B3BFD91" w14:textId="209E8B18" w:rsidR="00CA3FF8" w:rsidRPr="001A1E07" w:rsidRDefault="00CA3FF8">
            <w:pPr>
              <w:rPr>
                <w:rFonts w:ascii="Times New Roman" w:hAnsi="Times New Roman" w:cs="Times New Roman"/>
              </w:rPr>
            </w:pPr>
            <w:r w:rsidRPr="001A1E07">
              <w:rPr>
                <w:rFonts w:ascii="Times New Roman" w:hAnsi="Times New Roman" w:cs="Times New Roman"/>
              </w:rPr>
              <w:t>Myopic choroidosis (now known as choroidopathy)</w:t>
            </w:r>
          </w:p>
        </w:tc>
        <w:tc>
          <w:tcPr>
            <w:tcW w:w="3116" w:type="dxa"/>
          </w:tcPr>
          <w:p w14:paraId="5EA0AEA0" w14:textId="77777777" w:rsidR="00CA3FF8" w:rsidRPr="001A1E07" w:rsidRDefault="00CA3FF8">
            <w:pPr>
              <w:rPr>
                <w:rFonts w:ascii="Times New Roman" w:hAnsi="Times New Roman" w:cs="Times New Roman"/>
              </w:rPr>
            </w:pPr>
            <w:r w:rsidRPr="001A1E07"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077B896F" w14:textId="43ABCD1F" w:rsidR="00CA3FF8" w:rsidRPr="001A1E07" w:rsidRDefault="00CA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A1E07">
              <w:rPr>
                <w:rFonts w:ascii="Times New Roman" w:hAnsi="Times New Roman" w:cs="Times New Roman"/>
              </w:rPr>
              <w:t>FAS: 5.0% bilateral</w:t>
            </w:r>
          </w:p>
        </w:tc>
        <w:tc>
          <w:tcPr>
            <w:tcW w:w="3150" w:type="dxa"/>
          </w:tcPr>
          <w:p w14:paraId="29540E10" w14:textId="7657A948" w:rsidR="00CA3FF8" w:rsidRPr="001A1E07" w:rsidRDefault="00CA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568D9E69" w14:textId="77777777" w:rsidR="00CA3FF8" w:rsidRDefault="0007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1E4FA118" w14:textId="77777777" w:rsidR="00071D26" w:rsidRDefault="0007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Prevalence: </w:t>
            </w:r>
            <w:r w:rsidR="00E56FEF">
              <w:rPr>
                <w:rFonts w:ascii="Times New Roman" w:hAnsi="Times New Roman" w:cs="Times New Roman"/>
              </w:rPr>
              <w:t>5.0 (0.7 to 28.2)%</w:t>
            </w:r>
          </w:p>
          <w:p w14:paraId="11CDD2D1" w14:textId="280D38FA" w:rsidR="00AC21E0" w:rsidRPr="00071D26" w:rsidRDefault="00AC21E0">
            <w:pPr>
              <w:rPr>
                <w:rFonts w:ascii="Times New Roman" w:hAnsi="Times New Roman" w:cs="Times New Roman"/>
              </w:rPr>
            </w:pPr>
          </w:p>
        </w:tc>
      </w:tr>
      <w:tr w:rsidR="00CA3FF8" w:rsidRPr="001A1E07" w14:paraId="01AFF28D" w14:textId="201D47E9" w:rsidTr="00F43FA3">
        <w:tc>
          <w:tcPr>
            <w:tcW w:w="2666" w:type="dxa"/>
          </w:tcPr>
          <w:p w14:paraId="7EDF717A" w14:textId="080957C4" w:rsidR="00CA3FF8" w:rsidRPr="001A1E07" w:rsidRDefault="00CA3FF8">
            <w:pPr>
              <w:rPr>
                <w:rFonts w:ascii="Times New Roman" w:hAnsi="Times New Roman" w:cs="Times New Roman"/>
                <w:i/>
                <w:iCs/>
              </w:rPr>
            </w:pPr>
            <w:r w:rsidRPr="001A1E07">
              <w:rPr>
                <w:rFonts w:ascii="Times New Roman" w:hAnsi="Times New Roman" w:cs="Times New Roman"/>
                <w:i/>
                <w:iCs/>
              </w:rPr>
              <w:t>H31.8 Other specified disorders of choroid</w:t>
            </w:r>
          </w:p>
        </w:tc>
        <w:tc>
          <w:tcPr>
            <w:tcW w:w="2673" w:type="dxa"/>
          </w:tcPr>
          <w:p w14:paraId="5D115BF7" w14:textId="2A6D05FC" w:rsidR="00CA3FF8" w:rsidRPr="001A1E07" w:rsidRDefault="00CA3FF8">
            <w:pPr>
              <w:rPr>
                <w:rFonts w:ascii="Times New Roman" w:hAnsi="Times New Roman" w:cs="Times New Roman"/>
              </w:rPr>
            </w:pPr>
            <w:r w:rsidRPr="001A1E07">
              <w:rPr>
                <w:rFonts w:ascii="Times New Roman" w:hAnsi="Times New Roman" w:cs="Times New Roman"/>
              </w:rPr>
              <w:t>Mean choroidal thickness</w:t>
            </w:r>
            <w:r>
              <w:rPr>
                <w:rFonts w:ascii="Times New Roman" w:hAnsi="Times New Roman" w:cs="Times New Roman"/>
              </w:rPr>
              <w:t xml:space="preserve"> of right eye, measured using swept-source optical coherence tomography</w:t>
            </w:r>
          </w:p>
        </w:tc>
        <w:tc>
          <w:tcPr>
            <w:tcW w:w="3116" w:type="dxa"/>
          </w:tcPr>
          <w:p w14:paraId="7E01FC4D" w14:textId="102F4587" w:rsidR="00CA3FF8" w:rsidRPr="001F67F3" w:rsidRDefault="00CA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0" w:type="dxa"/>
          </w:tcPr>
          <w:p w14:paraId="472E0237" w14:textId="77777777" w:rsidR="00CA3FF8" w:rsidRPr="00D93FB6" w:rsidRDefault="00CA3FF8">
            <w:pPr>
              <w:rPr>
                <w:rFonts w:ascii="Times New Roman" w:hAnsi="Times New Roman" w:cs="Times New Roman"/>
              </w:rPr>
            </w:pPr>
            <w:r w:rsidRPr="00D93FB6">
              <w:rPr>
                <w:rFonts w:ascii="Times New Roman" w:hAnsi="Times New Roman" w:cs="Times New Roman"/>
                <w:i/>
                <w:iCs/>
              </w:rPr>
              <w:t>Biyik 2019:</w:t>
            </w:r>
          </w:p>
          <w:p w14:paraId="6F7EE436" w14:textId="36321A75" w:rsidR="00CA3FF8" w:rsidRPr="00D93FB6" w:rsidRDefault="00CA3FF8">
            <w:pPr>
              <w:rPr>
                <w:rFonts w:ascii="Times New Roman" w:hAnsi="Times New Roman" w:cs="Times New Roman"/>
              </w:rPr>
            </w:pPr>
            <w:r w:rsidRPr="00D93FB6">
              <w:rPr>
                <w:rFonts w:ascii="Times New Roman" w:hAnsi="Times New Roman" w:cs="Times New Roman"/>
              </w:rPr>
              <w:t xml:space="preserve">*PAE (ceased upon pregnancy recognition; </w:t>
            </w:r>
            <w:r>
              <w:rPr>
                <w:rFonts w:ascii="Times New Roman" w:hAnsi="Times New Roman" w:cs="Times New Roman"/>
              </w:rPr>
              <w:t>n</w:t>
            </w:r>
            <w:r w:rsidRPr="00D93FB6">
              <w:rPr>
                <w:rFonts w:ascii="Times New Roman" w:hAnsi="Times New Roman" w:cs="Times New Roman"/>
              </w:rPr>
              <w:t>=98): 286±61µm</w:t>
            </w:r>
          </w:p>
          <w:p w14:paraId="79C62F07" w14:textId="689F80FC" w:rsidR="00CA3FF8" w:rsidRPr="00D93FB6" w:rsidRDefault="00CA3FF8">
            <w:pPr>
              <w:rPr>
                <w:rFonts w:ascii="Times New Roman" w:hAnsi="Times New Roman" w:cs="Times New Roman"/>
              </w:rPr>
            </w:pPr>
            <w:r w:rsidRPr="00D93FB6">
              <w:rPr>
                <w:rFonts w:ascii="Times New Roman" w:hAnsi="Times New Roman" w:cs="Times New Roman"/>
              </w:rPr>
              <w:t xml:space="preserve">*PAE (throughout pregnancy; </w:t>
            </w:r>
            <w:r>
              <w:rPr>
                <w:rFonts w:ascii="Times New Roman" w:hAnsi="Times New Roman" w:cs="Times New Roman"/>
              </w:rPr>
              <w:t>n</w:t>
            </w:r>
            <w:r w:rsidRPr="00D93FB6">
              <w:rPr>
                <w:rFonts w:ascii="Times New Roman" w:hAnsi="Times New Roman" w:cs="Times New Roman"/>
              </w:rPr>
              <w:t>=379): 291±60µm</w:t>
            </w:r>
          </w:p>
          <w:p w14:paraId="69484965" w14:textId="673A689E" w:rsidR="00CA3FF8" w:rsidRPr="00D93FB6" w:rsidRDefault="00CA3FF8">
            <w:pPr>
              <w:rPr>
                <w:rFonts w:ascii="Times New Roman" w:hAnsi="Times New Roman" w:cs="Times New Roman"/>
              </w:rPr>
            </w:pPr>
            <w:r w:rsidRPr="00D93FB6">
              <w:rPr>
                <w:rFonts w:ascii="Times New Roman" w:hAnsi="Times New Roman" w:cs="Times New Roman"/>
              </w:rPr>
              <w:t>*No PAE (</w:t>
            </w:r>
            <w:r>
              <w:rPr>
                <w:rFonts w:ascii="Times New Roman" w:hAnsi="Times New Roman" w:cs="Times New Roman"/>
              </w:rPr>
              <w:t>n</w:t>
            </w:r>
            <w:r w:rsidRPr="00D93FB6">
              <w:rPr>
                <w:rFonts w:ascii="Times New Roman" w:hAnsi="Times New Roman" w:cs="Times New Roman"/>
              </w:rPr>
              <w:t>=307): 287±56µm</w:t>
            </w:r>
          </w:p>
          <w:p w14:paraId="1D622D2A" w14:textId="77777777" w:rsidR="00CA3FF8" w:rsidRPr="00D93FB6" w:rsidRDefault="00CA3FF8">
            <w:pPr>
              <w:rPr>
                <w:rFonts w:ascii="Times New Roman" w:hAnsi="Times New Roman" w:cs="Times New Roman"/>
              </w:rPr>
            </w:pPr>
          </w:p>
          <w:p w14:paraId="538ECAF7" w14:textId="77777777" w:rsidR="00CA3FF8" w:rsidRDefault="00CA3FF8">
            <w:pPr>
              <w:rPr>
                <w:rFonts w:ascii="Times New Roman" w:hAnsi="Times New Roman" w:cs="Times New Roman"/>
              </w:rPr>
            </w:pPr>
            <w:r w:rsidRPr="00D93FB6">
              <w:rPr>
                <w:rFonts w:ascii="Times New Roman" w:hAnsi="Times New Roman" w:cs="Times New Roman"/>
              </w:rPr>
              <w:t>No associations with PAE and choroidal thickness in multivariate regression analyses controlling for age, sex, axial length, ethnicity, height, and birthweight (</w:t>
            </w:r>
            <w:r w:rsidRPr="00D93FB6">
              <w:rPr>
                <w:rFonts w:ascii="Times New Roman" w:hAnsi="Times New Roman" w:cs="Times New Roman"/>
                <w:i/>
                <w:iCs/>
              </w:rPr>
              <w:t>p</w:t>
            </w:r>
            <w:r w:rsidRPr="00D93FB6">
              <w:rPr>
                <w:rFonts w:ascii="Times New Roman" w:hAnsi="Times New Roman" w:cs="Times New Roman"/>
              </w:rPr>
              <w:t>&gt;0.05)</w:t>
            </w:r>
          </w:p>
          <w:p w14:paraId="2D39138E" w14:textId="7115273A" w:rsidR="00AC21E0" w:rsidRPr="00206DA6" w:rsidRDefault="00AC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1E5C8106" w14:textId="77777777" w:rsidR="00CA3FF8" w:rsidRPr="00D93FB6" w:rsidRDefault="00CA3FF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A3FF8" w:rsidRPr="001A1E07" w14:paraId="08B07DEC" w14:textId="5DCE92AD" w:rsidTr="00F43FA3">
        <w:tc>
          <w:tcPr>
            <w:tcW w:w="2666" w:type="dxa"/>
          </w:tcPr>
          <w:p w14:paraId="7A186F6C" w14:textId="39903F83" w:rsidR="00CA3FF8" w:rsidRPr="004A3D8E" w:rsidRDefault="00CA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H40.9 Glaucoma, unspecified</w:t>
            </w:r>
          </w:p>
        </w:tc>
        <w:tc>
          <w:tcPr>
            <w:tcW w:w="2673" w:type="dxa"/>
          </w:tcPr>
          <w:p w14:paraId="16776F42" w14:textId="730076E6" w:rsidR="00CA3FF8" w:rsidRPr="001A1E07" w:rsidRDefault="00CA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Glaucoma</w:t>
            </w:r>
          </w:p>
        </w:tc>
        <w:tc>
          <w:tcPr>
            <w:tcW w:w="3116" w:type="dxa"/>
          </w:tcPr>
          <w:p w14:paraId="3FCBDE44" w14:textId="77777777" w:rsidR="00CA3FF8" w:rsidRDefault="00CA3F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Church 1988:</w:t>
            </w:r>
          </w:p>
          <w:p w14:paraId="174A54D2" w14:textId="28EE5813" w:rsidR="00CA3FF8" w:rsidRDefault="00CA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*FAS: 7.7%</w:t>
            </w:r>
          </w:p>
          <w:p w14:paraId="5AB5AC8A" w14:textId="77777777" w:rsidR="00CA3FF8" w:rsidRPr="004A3D8E" w:rsidRDefault="00CA3FF8">
            <w:pPr>
              <w:rPr>
                <w:rFonts w:ascii="Times New Roman" w:hAnsi="Times New Roman" w:cs="Times New Roman"/>
              </w:rPr>
            </w:pPr>
          </w:p>
          <w:p w14:paraId="783E0A66" w14:textId="77777777" w:rsidR="00CA3FF8" w:rsidRDefault="00CA3FF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Carones 1992:</w:t>
            </w:r>
          </w:p>
          <w:p w14:paraId="2FA892D1" w14:textId="77777777" w:rsidR="00CA3FF8" w:rsidRDefault="00CA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*FAS: 0</w:t>
            </w:r>
          </w:p>
          <w:p w14:paraId="7EF3F58A" w14:textId="795AE8F9" w:rsidR="00AC21E0" w:rsidRPr="004A3D8E" w:rsidRDefault="00AC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01FA2AB" w14:textId="6FE6AECB" w:rsidR="00CA3FF8" w:rsidRPr="00337AD4" w:rsidRDefault="00CA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1528CE0F" w14:textId="77777777" w:rsidR="00CA3FF8" w:rsidRDefault="002F5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58DDEC56" w14:textId="462D6FE5" w:rsidR="002F531A" w:rsidRPr="002F531A" w:rsidRDefault="002F5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72848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 xml:space="preserve">revalence: </w:t>
            </w:r>
            <w:r w:rsidR="004C7F2D">
              <w:rPr>
                <w:rFonts w:ascii="Times New Roman" w:hAnsi="Times New Roman" w:cs="Times New Roman"/>
              </w:rPr>
              <w:t>6.9 (1.4 to 28.0)%</w:t>
            </w:r>
          </w:p>
        </w:tc>
      </w:tr>
      <w:tr w:rsidR="009B2472" w:rsidRPr="001A1E07" w14:paraId="40BFBAEE" w14:textId="77777777" w:rsidTr="00F43FA3">
        <w:tc>
          <w:tcPr>
            <w:tcW w:w="2666" w:type="dxa"/>
          </w:tcPr>
          <w:p w14:paraId="6AA9E681" w14:textId="079B3EA3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H44.5 </w:t>
            </w:r>
            <w:bookmarkStart w:id="1" w:name="_Hlk107322094"/>
            <w:r>
              <w:rPr>
                <w:rFonts w:ascii="Times New Roman" w:hAnsi="Times New Roman" w:cs="Times New Roman"/>
              </w:rPr>
              <w:t>Degenerated conditions of the globe – Phthisis</w:t>
            </w:r>
            <w:bookmarkEnd w:id="1"/>
          </w:p>
        </w:tc>
        <w:tc>
          <w:tcPr>
            <w:tcW w:w="2673" w:type="dxa"/>
          </w:tcPr>
          <w:p w14:paraId="12FCDA01" w14:textId="69BE9A66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Phthisis</w:t>
            </w:r>
          </w:p>
        </w:tc>
        <w:tc>
          <w:tcPr>
            <w:tcW w:w="3116" w:type="dxa"/>
          </w:tcPr>
          <w:p w14:paraId="50363B2E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4B8944C7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*FAS: 4.0%</w:t>
            </w:r>
          </w:p>
          <w:p w14:paraId="6C2063CD" w14:textId="77777777" w:rsidR="009B2472" w:rsidRPr="00560E27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31A1A3B0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Hellström 1997a:</w:t>
            </w:r>
          </w:p>
          <w:p w14:paraId="7FAF9549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*FAS: 6.3%; Control: 0</w:t>
            </w:r>
          </w:p>
          <w:p w14:paraId="09440480" w14:textId="5FD81522" w:rsidR="00AC21E0" w:rsidRDefault="00AC21E0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116D5574" w14:textId="338DE612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65C01B6D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2A740A66" w14:textId="5C79F1AB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C21E0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5.0 (1.3 to 17.9)%</w:t>
            </w:r>
          </w:p>
        </w:tc>
      </w:tr>
      <w:tr w:rsidR="009B2472" w:rsidRPr="001A1E07" w14:paraId="4A8986E5" w14:textId="77777777" w:rsidTr="00F43FA3">
        <w:tc>
          <w:tcPr>
            <w:tcW w:w="2666" w:type="dxa"/>
          </w:tcPr>
          <w:p w14:paraId="4F31BB49" w14:textId="1908D8F5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H47.2 Optic atrophy</w:t>
            </w:r>
          </w:p>
        </w:tc>
        <w:tc>
          <w:tcPr>
            <w:tcW w:w="2673" w:type="dxa"/>
          </w:tcPr>
          <w:p w14:paraId="41EAC4BF" w14:textId="0377F9B6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 nerve atrophy</w:t>
            </w:r>
          </w:p>
        </w:tc>
        <w:tc>
          <w:tcPr>
            <w:tcW w:w="3116" w:type="dxa"/>
          </w:tcPr>
          <w:p w14:paraId="2CB37244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1982:</w:t>
            </w:r>
          </w:p>
          <w:p w14:paraId="668ABC6F" w14:textId="7B33688D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FAS: 13.3% </w:t>
            </w:r>
          </w:p>
        </w:tc>
        <w:tc>
          <w:tcPr>
            <w:tcW w:w="3150" w:type="dxa"/>
          </w:tcPr>
          <w:p w14:paraId="736BE17C" w14:textId="7E3EDEDB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4CF87EA7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0C9CE070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13.3 (5.1 to 30.6)%</w:t>
            </w:r>
          </w:p>
          <w:p w14:paraId="0CB65939" w14:textId="0DFF0CDB" w:rsidR="00AC21E0" w:rsidRDefault="00AC21E0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2472" w:rsidRPr="001A1E07" w14:paraId="2584C5B4" w14:textId="77777777" w:rsidTr="00F43FA3">
        <w:tc>
          <w:tcPr>
            <w:tcW w:w="2666" w:type="dxa"/>
          </w:tcPr>
          <w:p w14:paraId="2A920C19" w14:textId="71A154DE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H50.0 Convergent </w:t>
            </w:r>
            <w:bookmarkStart w:id="2" w:name="_Hlk107322131"/>
            <w:r>
              <w:rPr>
                <w:rFonts w:ascii="Times New Roman" w:hAnsi="Times New Roman" w:cs="Times New Roman"/>
              </w:rPr>
              <w:t>concomitant strabismus – Esotropia</w:t>
            </w:r>
            <w:bookmarkEnd w:id="2"/>
          </w:p>
        </w:tc>
        <w:tc>
          <w:tcPr>
            <w:tcW w:w="2673" w:type="dxa"/>
          </w:tcPr>
          <w:p w14:paraId="3FE6F705" w14:textId="5541B79E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Esotropia</w:t>
            </w:r>
          </w:p>
        </w:tc>
        <w:tc>
          <w:tcPr>
            <w:tcW w:w="3116" w:type="dxa"/>
          </w:tcPr>
          <w:p w14:paraId="552E02B0" w14:textId="2C907778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6129EF0E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57.1%; Control 1 (some PAE): 0; Control 2 (intrauterine growth retardation): 9.1%</w:t>
            </w:r>
          </w:p>
          <w:p w14:paraId="20C4D31D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39E3D002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73AFB9B6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40.0%</w:t>
            </w:r>
          </w:p>
          <w:p w14:paraId="377464EB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07505122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2F453CF3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9.4%</w:t>
            </w:r>
          </w:p>
          <w:p w14:paraId="0E400794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496F6F50" w14:textId="3D43FC34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2015:</w:t>
            </w:r>
          </w:p>
          <w:p w14:paraId="530E32E4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FASD: 6.3%; Control (orphans): 6.4%</w:t>
            </w:r>
          </w:p>
          <w:p w14:paraId="62C34512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783DA11F" w14:textId="742F3DEA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Vernescu 2012:</w:t>
            </w:r>
          </w:p>
          <w:p w14:paraId="6F5B1D71" w14:textId="77777777" w:rsidR="009B2472" w:rsidRPr="008E0D71" w:rsidRDefault="009B2472" w:rsidP="009B247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Small angle esotropia (unilateral):</w:t>
            </w:r>
          </w:p>
          <w:p w14:paraId="17410127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FASD (FAS/PFAS):0; Control: 4.8%</w:t>
            </w:r>
          </w:p>
          <w:p w14:paraId="1A9F4FCA" w14:textId="687CCFE9" w:rsidR="00AC21E0" w:rsidRDefault="00AC21E0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6CC4AB1B" w14:textId="3A2FC0B5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86" w:type="dxa"/>
          </w:tcPr>
          <w:p w14:paraId="5500C235" w14:textId="77777777" w:rsidR="009B2472" w:rsidRPr="00FB3A37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 w:rsidRPr="00FB3A37">
              <w:rPr>
                <w:rFonts w:ascii="Times New Roman" w:hAnsi="Times New Roman" w:cs="Times New Roman"/>
                <w:i/>
                <w:iCs/>
              </w:rPr>
              <w:t>FAS/FASD:</w:t>
            </w:r>
          </w:p>
          <w:p w14:paraId="19275F05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OR: 3.95 (0.45 to 34.84; 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</w:t>
            </w:r>
            <w:r w:rsidRPr="005325E2">
              <w:rPr>
                <w:rFonts w:ascii="Times New Roman" w:hAnsi="Times New Roman" w:cs="Times New Roman"/>
              </w:rPr>
              <w:t>216) (I</w:t>
            </w:r>
            <w:r w:rsidRPr="003B08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325E2">
              <w:rPr>
                <w:rFonts w:ascii="Times New Roman" w:hAnsi="Times New Roman" w:cs="Times New Roman"/>
              </w:rPr>
              <w:t xml:space="preserve">=62.08; Q=7.91; </w:t>
            </w:r>
            <w:r w:rsidRPr="00474C2F">
              <w:rPr>
                <w:rFonts w:ascii="Times New Roman" w:hAnsi="Times New Roman" w:cs="Times New Roman"/>
                <w:i/>
                <w:iCs/>
              </w:rPr>
              <w:t>p</w:t>
            </w:r>
            <w:r w:rsidRPr="005325E2">
              <w:rPr>
                <w:rFonts w:ascii="Times New Roman" w:hAnsi="Times New Roman" w:cs="Times New Roman"/>
              </w:rPr>
              <w:t>=0.048)</w:t>
            </w:r>
          </w:p>
          <w:p w14:paraId="16750EA6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4FE529E3" w14:textId="160E101F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53806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20.9 (7.3 to 46.9)%</w:t>
            </w:r>
          </w:p>
        </w:tc>
      </w:tr>
      <w:tr w:rsidR="009B2472" w:rsidRPr="001A1E07" w14:paraId="14254BC7" w14:textId="77777777" w:rsidTr="00F43FA3">
        <w:tc>
          <w:tcPr>
            <w:tcW w:w="2666" w:type="dxa"/>
          </w:tcPr>
          <w:p w14:paraId="6EEB7668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H50.1 Divergent concomitant strabismus – Exotropia </w:t>
            </w:r>
          </w:p>
          <w:p w14:paraId="5A2A7093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</w:t>
            </w:r>
          </w:p>
          <w:p w14:paraId="361D7F98" w14:textId="292D9224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H51.1 Convergence insufficiency &amp; excess</w:t>
            </w:r>
          </w:p>
        </w:tc>
        <w:tc>
          <w:tcPr>
            <w:tcW w:w="2673" w:type="dxa"/>
          </w:tcPr>
          <w:p w14:paraId="24B4C94E" w14:textId="544C47A4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Exotropia</w:t>
            </w:r>
          </w:p>
        </w:tc>
        <w:tc>
          <w:tcPr>
            <w:tcW w:w="3116" w:type="dxa"/>
          </w:tcPr>
          <w:p w14:paraId="0D65533F" w14:textId="022A51CB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03374440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4.8%; Control 1 (some with PAE): 0; Control 2 (intrauterine growth retardation): 27.3%</w:t>
            </w:r>
          </w:p>
          <w:p w14:paraId="7A41ECBD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E241648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5977B03B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8.0%</w:t>
            </w:r>
          </w:p>
          <w:p w14:paraId="5FB0ACBC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7DF9851" w14:textId="50CE14EA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2015:</w:t>
            </w:r>
          </w:p>
          <w:p w14:paraId="77E3241A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FASD: 0; Control (orphans): 1.3%</w:t>
            </w:r>
          </w:p>
          <w:p w14:paraId="469B7C11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55F383FF" w14:textId="5FED00FD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224BDA61" w14:textId="77777777" w:rsidR="009B2472" w:rsidRPr="00FB3A37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 w:rsidRPr="00FB3A37">
              <w:rPr>
                <w:rFonts w:ascii="Times New Roman" w:hAnsi="Times New Roman" w:cs="Times New Roman"/>
                <w:i/>
                <w:iCs/>
              </w:rPr>
              <w:t>FAS/FASD:</w:t>
            </w:r>
          </w:p>
          <w:p w14:paraId="5305875D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OR: 1.31 (0.23 to 7.51; 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3304ED">
              <w:rPr>
                <w:rFonts w:ascii="Times New Roman" w:hAnsi="Times New Roman" w:cs="Times New Roman"/>
              </w:rPr>
              <w:t>=0.766</w:t>
            </w:r>
            <w:r>
              <w:rPr>
                <w:rFonts w:ascii="Times New Roman" w:hAnsi="Times New Roman" w:cs="Times New Roman"/>
              </w:rPr>
              <w:t>) (</w:t>
            </w:r>
            <w:r w:rsidRPr="003304ED">
              <w:rPr>
                <w:rFonts w:ascii="Times New Roman" w:hAnsi="Times New Roman" w:cs="Times New Roman"/>
              </w:rPr>
              <w:t>I</w:t>
            </w:r>
            <w:r w:rsidRPr="003304ED">
              <w:rPr>
                <w:rFonts w:ascii="Times New Roman" w:hAnsi="Times New Roman" w:cs="Times New Roman"/>
                <w:vertAlign w:val="superscript"/>
              </w:rPr>
              <w:t>2</w:t>
            </w:r>
            <w:r w:rsidRPr="003304ED">
              <w:rPr>
                <w:rFonts w:ascii="Times New Roman" w:hAnsi="Times New Roman" w:cs="Times New Roman"/>
              </w:rPr>
              <w:t xml:space="preserve">=15.47; Q=3.55; </w:t>
            </w:r>
            <w:r w:rsidRPr="003304ED">
              <w:rPr>
                <w:rFonts w:ascii="Times New Roman" w:hAnsi="Times New Roman" w:cs="Times New Roman"/>
                <w:i/>
                <w:iCs/>
              </w:rPr>
              <w:t>p</w:t>
            </w:r>
            <w:r w:rsidRPr="003304ED">
              <w:rPr>
                <w:rFonts w:ascii="Times New Roman" w:hAnsi="Times New Roman" w:cs="Times New Roman"/>
              </w:rPr>
              <w:t>=0.314)</w:t>
            </w:r>
          </w:p>
          <w:p w14:paraId="1626E99B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7A1BB615" w14:textId="5496B86D" w:rsidR="009B2472" w:rsidRPr="00FB3A37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C21E0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 (incl. intermittent &amp; small angle exotropia): 8.2 (4.2 to 15.2)%</w:t>
            </w:r>
          </w:p>
        </w:tc>
      </w:tr>
      <w:tr w:rsidR="009B2472" w:rsidRPr="001A1E07" w14:paraId="5A8664BB" w14:textId="77777777" w:rsidTr="00F43FA3">
        <w:tc>
          <w:tcPr>
            <w:tcW w:w="2666" w:type="dxa"/>
          </w:tcPr>
          <w:p w14:paraId="3685D83E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70D3368B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Intermittent exotropia with strabismus</w:t>
            </w:r>
          </w:p>
          <w:p w14:paraId="47C58163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71E05FD0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7F019C03" w14:textId="47C8AF5D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FAS: 12.5%</w:t>
            </w:r>
          </w:p>
        </w:tc>
        <w:tc>
          <w:tcPr>
            <w:tcW w:w="3150" w:type="dxa"/>
          </w:tcPr>
          <w:p w14:paraId="7BCB1240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3888287F" w14:textId="77777777" w:rsidR="009B2472" w:rsidRPr="00FB3A37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2472" w:rsidRPr="001A1E07" w14:paraId="14AA10D2" w14:textId="77777777" w:rsidTr="00F43FA3">
        <w:tc>
          <w:tcPr>
            <w:tcW w:w="2666" w:type="dxa"/>
          </w:tcPr>
          <w:p w14:paraId="5FE43DEF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5B5412C4" w14:textId="0D053106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angle exotropia (</w:t>
            </w:r>
            <w:r w:rsidR="000B204F">
              <w:rPr>
                <w:rFonts w:ascii="Times New Roman" w:hAnsi="Times New Roman" w:cs="Times New Roman"/>
              </w:rPr>
              <w:t>unilateral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228D5C3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4360D82C" w14:textId="41CD75BB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Vernescu 2012:</w:t>
            </w:r>
          </w:p>
          <w:p w14:paraId="7551EA32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FASD (FAS/PFAS): 4.8%; Control: 0</w:t>
            </w:r>
          </w:p>
          <w:p w14:paraId="039D6ED0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49B0D44A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1FCCF39A" w14:textId="77777777" w:rsidR="009B2472" w:rsidRPr="00FB3A37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2472" w:rsidRPr="001A1E07" w14:paraId="04F4BAFD" w14:textId="77777777" w:rsidTr="00F43FA3">
        <w:tc>
          <w:tcPr>
            <w:tcW w:w="2666" w:type="dxa"/>
          </w:tcPr>
          <w:p w14:paraId="3B75E5FE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35051C3D" w14:textId="3BB62652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Exophoria</w:t>
            </w:r>
          </w:p>
        </w:tc>
        <w:tc>
          <w:tcPr>
            <w:tcW w:w="3116" w:type="dxa"/>
          </w:tcPr>
          <w:p w14:paraId="55E8EA49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6370CBD5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4.0%</w:t>
            </w:r>
          </w:p>
          <w:p w14:paraId="794897FF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70FC07DF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0FC6E821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3.1%</w:t>
            </w:r>
          </w:p>
          <w:p w14:paraId="20191745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7D9E7400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5CC4060A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42D51E35" w14:textId="41B7268D" w:rsidR="009B2472" w:rsidRPr="00FB3A37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5009E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3.5 (0.9 to 13.1)%</w:t>
            </w:r>
          </w:p>
        </w:tc>
      </w:tr>
      <w:tr w:rsidR="009B2472" w:rsidRPr="001A1E07" w14:paraId="15901AEE" w14:textId="77777777" w:rsidTr="009B2472">
        <w:tc>
          <w:tcPr>
            <w:tcW w:w="2666" w:type="dxa"/>
            <w:tcBorders>
              <w:bottom w:val="nil"/>
            </w:tcBorders>
          </w:tcPr>
          <w:p w14:paraId="363BADD1" w14:textId="3493DDEC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H50.9 Strabismus, unspecified</w:t>
            </w:r>
          </w:p>
        </w:tc>
        <w:tc>
          <w:tcPr>
            <w:tcW w:w="2673" w:type="dxa"/>
            <w:tcBorders>
              <w:bottom w:val="nil"/>
            </w:tcBorders>
          </w:tcPr>
          <w:p w14:paraId="2A880537" w14:textId="27B5658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Strabismus</w:t>
            </w:r>
          </w:p>
        </w:tc>
        <w:tc>
          <w:tcPr>
            <w:tcW w:w="3116" w:type="dxa"/>
            <w:tcBorders>
              <w:bottom w:val="nil"/>
            </w:tcBorders>
          </w:tcPr>
          <w:p w14:paraId="7504A7C2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Hanson 1976:</w:t>
            </w:r>
          </w:p>
          <w:p w14:paraId="4EA4B4C3" w14:textId="77777777" w:rsidR="009B2472" w:rsidRPr="00AF5B38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4.9 to 12.2% (2-5/41)</w:t>
            </w:r>
          </w:p>
          <w:p w14:paraId="1FB77D46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D4DB780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Steinhausen 1982:</w:t>
            </w:r>
          </w:p>
          <w:p w14:paraId="098597DF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26.8%; Control: nr (but FAS &gt; Control)</w:t>
            </w:r>
          </w:p>
          <w:p w14:paraId="65200ED7" w14:textId="77777777" w:rsidR="009B2472" w:rsidRPr="00AF5B38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19E63D3A" w14:textId="4C646041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30C79BDC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43.0%; Control 1 (some with PAE): 0; Control 2 (intrauterine growth retardation): 36.4%</w:t>
            </w:r>
          </w:p>
          <w:p w14:paraId="74B30CD4" w14:textId="77777777" w:rsidR="009B2472" w:rsidRPr="00AF5B38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14000CEA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Church 1988:</w:t>
            </w:r>
          </w:p>
          <w:p w14:paraId="60FC3610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30.8%</w:t>
            </w:r>
          </w:p>
          <w:p w14:paraId="46B2E179" w14:textId="77777777" w:rsidR="009B2472" w:rsidRPr="00AF5B38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5780BABE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Carones 1992:</w:t>
            </w:r>
          </w:p>
          <w:p w14:paraId="0088F86C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12.5%</w:t>
            </w:r>
          </w:p>
          <w:p w14:paraId="21AF0235" w14:textId="77777777" w:rsidR="009B2472" w:rsidRPr="00CF1BBB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51F45CDB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Spohr 1994:</w:t>
            </w:r>
          </w:p>
          <w:p w14:paraId="269B2C58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38.7%</w:t>
            </w:r>
          </w:p>
          <w:p w14:paraId="2A00E19E" w14:textId="77777777" w:rsidR="009B2472" w:rsidRPr="00CF1BBB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7EDC4655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63832636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52.0%</w:t>
            </w:r>
          </w:p>
          <w:p w14:paraId="395DBEDC" w14:textId="77777777" w:rsidR="009B2472" w:rsidRPr="009F1739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5C6FBE35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Egeland 1998:</w:t>
            </w:r>
          </w:p>
          <w:p w14:paraId="45E0F19D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23.0%</w:t>
            </w:r>
          </w:p>
          <w:p w14:paraId="2CB4D4B3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1A554BF" w14:textId="77777777" w:rsidR="009C5F19" w:rsidRDefault="009C5F19" w:rsidP="009C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Steinhausen 2003:</w:t>
            </w:r>
          </w:p>
          <w:p w14:paraId="7EB0EBEA" w14:textId="77777777" w:rsidR="009C5F19" w:rsidRDefault="009C5F19" w:rsidP="009C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Mod-severe FAS &amp; mild FAS/FAE: 18.4%; Control: nr</w:t>
            </w:r>
          </w:p>
          <w:p w14:paraId="6457699D" w14:textId="77777777" w:rsidR="009C5F19" w:rsidRPr="009F1739" w:rsidRDefault="009C5F19" w:rsidP="009C5F19">
            <w:pPr>
              <w:rPr>
                <w:rFonts w:ascii="Times New Roman" w:hAnsi="Times New Roman" w:cs="Times New Roman"/>
              </w:rPr>
            </w:pPr>
          </w:p>
          <w:p w14:paraId="087BA4C0" w14:textId="77777777" w:rsidR="009C5F19" w:rsidRDefault="009C5F19" w:rsidP="009C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Viljoen 2005:</w:t>
            </w:r>
          </w:p>
          <w:p w14:paraId="0A6BFEC5" w14:textId="77777777" w:rsidR="009C5F19" w:rsidRDefault="009C5F19" w:rsidP="009C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3.1%; Control: 0</w:t>
            </w:r>
          </w:p>
          <w:p w14:paraId="6C1974B3" w14:textId="77777777" w:rsidR="009C5F19" w:rsidRPr="009F1739" w:rsidRDefault="009C5F19" w:rsidP="009C5F19">
            <w:pPr>
              <w:rPr>
                <w:rFonts w:ascii="Times New Roman" w:hAnsi="Times New Roman" w:cs="Times New Roman"/>
              </w:rPr>
            </w:pPr>
          </w:p>
          <w:p w14:paraId="279EEC84" w14:textId="77777777" w:rsidR="009C5F19" w:rsidRDefault="009C5F19" w:rsidP="009C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Ervalahti 2007:</w:t>
            </w:r>
          </w:p>
          <w:p w14:paraId="16E4569A" w14:textId="77777777" w:rsidR="009C5F19" w:rsidRDefault="009C5F19" w:rsidP="009C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FASD: 52.1%</w:t>
            </w:r>
          </w:p>
          <w:p w14:paraId="50DB12D5" w14:textId="77777777" w:rsidR="009C5F19" w:rsidRPr="009F1739" w:rsidRDefault="009C5F19" w:rsidP="009C5F19">
            <w:pPr>
              <w:rPr>
                <w:rFonts w:ascii="Times New Roman" w:hAnsi="Times New Roman" w:cs="Times New Roman"/>
              </w:rPr>
            </w:pPr>
          </w:p>
          <w:p w14:paraId="7F6E5AC1" w14:textId="77777777" w:rsidR="009C5F19" w:rsidRDefault="009C5F19" w:rsidP="009C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May 2007:</w:t>
            </w:r>
          </w:p>
          <w:p w14:paraId="479C9519" w14:textId="77777777" w:rsidR="009C5F19" w:rsidRDefault="009C5F19" w:rsidP="009C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5.5%; PFAS: 0; Control: 0.7%</w:t>
            </w:r>
          </w:p>
          <w:p w14:paraId="5D10CB01" w14:textId="77777777" w:rsidR="009C5F19" w:rsidRPr="009F1739" w:rsidRDefault="009C5F19" w:rsidP="009C5F19">
            <w:pPr>
              <w:rPr>
                <w:rFonts w:ascii="Times New Roman" w:hAnsi="Times New Roman" w:cs="Times New Roman"/>
              </w:rPr>
            </w:pPr>
          </w:p>
          <w:p w14:paraId="6848C6EB" w14:textId="77777777" w:rsidR="009C5F19" w:rsidRDefault="009C5F19" w:rsidP="009C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4B04123E" w14:textId="77777777" w:rsidR="009C5F19" w:rsidRDefault="009C5F19" w:rsidP="009C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28.1%</w:t>
            </w:r>
          </w:p>
          <w:p w14:paraId="763CAB70" w14:textId="77777777" w:rsidR="009C5F19" w:rsidRPr="009F1739" w:rsidRDefault="009C5F19" w:rsidP="009C5F19">
            <w:pPr>
              <w:rPr>
                <w:rFonts w:ascii="Times New Roman" w:hAnsi="Times New Roman" w:cs="Times New Roman"/>
              </w:rPr>
            </w:pPr>
          </w:p>
          <w:p w14:paraId="1089DC81" w14:textId="77777777" w:rsidR="009C5F19" w:rsidRDefault="009C5F19" w:rsidP="009C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Landgren 2010:</w:t>
            </w:r>
          </w:p>
          <w:p w14:paraId="13DCFB3C" w14:textId="77777777" w:rsidR="009C5F19" w:rsidRDefault="009C5F19" w:rsidP="009C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42.9%</w:t>
            </w:r>
          </w:p>
          <w:p w14:paraId="1F9EF362" w14:textId="77777777" w:rsidR="009C5F19" w:rsidRPr="009F1739" w:rsidRDefault="009C5F19" w:rsidP="009C5F19">
            <w:pPr>
              <w:rPr>
                <w:rFonts w:ascii="Times New Roman" w:hAnsi="Times New Roman" w:cs="Times New Roman"/>
              </w:rPr>
            </w:pPr>
          </w:p>
          <w:p w14:paraId="2FEBAE20" w14:textId="77777777" w:rsidR="009C5F19" w:rsidRDefault="009C5F19" w:rsidP="009C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May 2011:</w:t>
            </w:r>
          </w:p>
          <w:p w14:paraId="7F83CBF3" w14:textId="77777777" w:rsidR="009C5F19" w:rsidRDefault="009C5F19" w:rsidP="009C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12.5%; PFAS: 5.6%; Control: 1.7%</w:t>
            </w:r>
          </w:p>
          <w:p w14:paraId="3F3CE419" w14:textId="68695A29" w:rsidR="009C5F19" w:rsidRDefault="009C5F19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14:paraId="1E077A1C" w14:textId="61A1DF43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86" w:type="dxa"/>
            <w:tcBorders>
              <w:bottom w:val="nil"/>
            </w:tcBorders>
          </w:tcPr>
          <w:p w14:paraId="19FEF545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65140911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OR: </w:t>
            </w:r>
            <w:r w:rsidRPr="00B128AE">
              <w:rPr>
                <w:rFonts w:ascii="Times New Roman" w:hAnsi="Times New Roman" w:cs="Times New Roman"/>
              </w:rPr>
              <w:t xml:space="preserve">4.21 </w:t>
            </w:r>
            <w:r>
              <w:rPr>
                <w:rFonts w:ascii="Times New Roman" w:hAnsi="Times New Roman" w:cs="Times New Roman"/>
              </w:rPr>
              <w:t>(</w:t>
            </w:r>
            <w:r w:rsidRPr="00B128AE">
              <w:rPr>
                <w:rFonts w:ascii="Times New Roman" w:hAnsi="Times New Roman" w:cs="Times New Roman"/>
              </w:rPr>
              <w:t xml:space="preserve">1.23 to 14.47; </w:t>
            </w:r>
            <w:r w:rsidRPr="00B128AE">
              <w:rPr>
                <w:rFonts w:ascii="Times New Roman" w:hAnsi="Times New Roman" w:cs="Times New Roman"/>
                <w:i/>
                <w:iCs/>
              </w:rPr>
              <w:t>p</w:t>
            </w:r>
            <w:r w:rsidRPr="00B128AE">
              <w:rPr>
                <w:rFonts w:ascii="Times New Roman" w:hAnsi="Times New Roman" w:cs="Times New Roman"/>
              </w:rPr>
              <w:t>=0.022) (I</w:t>
            </w:r>
            <w:r w:rsidRPr="00B128AE">
              <w:rPr>
                <w:rFonts w:ascii="Times New Roman" w:hAnsi="Times New Roman" w:cs="Times New Roman"/>
                <w:vertAlign w:val="superscript"/>
              </w:rPr>
              <w:t>2</w:t>
            </w:r>
            <w:r w:rsidRPr="00B128AE">
              <w:rPr>
                <w:rFonts w:ascii="Times New Roman" w:hAnsi="Times New Roman" w:cs="Times New Roman"/>
              </w:rPr>
              <w:t xml:space="preserve">=25.32; Q=4.02; </w:t>
            </w:r>
            <w:r w:rsidRPr="00B128AE">
              <w:rPr>
                <w:rFonts w:ascii="Times New Roman" w:hAnsi="Times New Roman" w:cs="Times New Roman"/>
                <w:i/>
                <w:iCs/>
              </w:rPr>
              <w:t>p</w:t>
            </w:r>
            <w:r w:rsidRPr="00B128AE">
              <w:rPr>
                <w:rFonts w:ascii="Times New Roman" w:hAnsi="Times New Roman" w:cs="Times New Roman"/>
              </w:rPr>
              <w:t>=0.26)</w:t>
            </w:r>
          </w:p>
          <w:p w14:paraId="4CACC96F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1BB8959F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PFAS:</w:t>
            </w:r>
          </w:p>
          <w:p w14:paraId="1350B6A0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OR: </w:t>
            </w:r>
            <w:r w:rsidRPr="00B128AE">
              <w:rPr>
                <w:rFonts w:ascii="Times New Roman" w:hAnsi="Times New Roman" w:cs="Times New Roman"/>
              </w:rPr>
              <w:t xml:space="preserve">2.83 (0.38 to 21.17; </w:t>
            </w:r>
            <w:r w:rsidRPr="00B128AE">
              <w:rPr>
                <w:rFonts w:ascii="Times New Roman" w:hAnsi="Times New Roman" w:cs="Times New Roman"/>
                <w:i/>
                <w:iCs/>
              </w:rPr>
              <w:t>p</w:t>
            </w:r>
            <w:r w:rsidRPr="00B128AE">
              <w:rPr>
                <w:rFonts w:ascii="Times New Roman" w:hAnsi="Times New Roman" w:cs="Times New Roman"/>
              </w:rPr>
              <w:t>=0.311) (I</w:t>
            </w:r>
            <w:r w:rsidRPr="00B128AE">
              <w:rPr>
                <w:rFonts w:ascii="Times New Roman" w:hAnsi="Times New Roman" w:cs="Times New Roman"/>
                <w:vertAlign w:val="superscript"/>
              </w:rPr>
              <w:t>2</w:t>
            </w:r>
            <w:r w:rsidRPr="00B128AE">
              <w:rPr>
                <w:rFonts w:ascii="Times New Roman" w:hAnsi="Times New Roman" w:cs="Times New Roman"/>
              </w:rPr>
              <w:t xml:space="preserve">=0; Q=0.07; </w:t>
            </w:r>
            <w:r w:rsidRPr="00B128AE">
              <w:rPr>
                <w:rFonts w:ascii="Times New Roman" w:hAnsi="Times New Roman" w:cs="Times New Roman"/>
                <w:i/>
                <w:iCs/>
              </w:rPr>
              <w:t>p</w:t>
            </w:r>
            <w:r w:rsidRPr="00B128AE">
              <w:rPr>
                <w:rFonts w:ascii="Times New Roman" w:hAnsi="Times New Roman" w:cs="Times New Roman"/>
              </w:rPr>
              <w:t>=0.79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A7AE501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77B018C6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Combined FAS &amp; PFAS:</w:t>
            </w:r>
          </w:p>
          <w:p w14:paraId="39B353B9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OR: </w:t>
            </w:r>
            <w:r w:rsidRPr="00B128AE">
              <w:rPr>
                <w:rFonts w:ascii="Times New Roman" w:hAnsi="Times New Roman" w:cs="Times New Roman"/>
              </w:rPr>
              <w:t xml:space="preserve">3.78 (1.32 to 10.82; </w:t>
            </w:r>
            <w:r w:rsidRPr="00B128AE">
              <w:rPr>
                <w:rFonts w:ascii="Times New Roman" w:hAnsi="Times New Roman" w:cs="Times New Roman"/>
                <w:i/>
                <w:iCs/>
              </w:rPr>
              <w:t>p</w:t>
            </w:r>
            <w:r w:rsidRPr="00B128AE">
              <w:rPr>
                <w:rFonts w:ascii="Times New Roman" w:hAnsi="Times New Roman" w:cs="Times New Roman"/>
              </w:rPr>
              <w:t>=0.013) (I</w:t>
            </w:r>
            <w:r w:rsidRPr="00B128AE">
              <w:rPr>
                <w:rFonts w:ascii="Times New Roman" w:hAnsi="Times New Roman" w:cs="Times New Roman"/>
                <w:vertAlign w:val="superscript"/>
              </w:rPr>
              <w:t>2</w:t>
            </w:r>
            <w:r w:rsidRPr="00B128AE">
              <w:rPr>
                <w:rFonts w:ascii="Times New Roman" w:hAnsi="Times New Roman" w:cs="Times New Roman"/>
              </w:rPr>
              <w:t xml:space="preserve">=0; Q=4.19; </w:t>
            </w:r>
            <w:r w:rsidRPr="00B128AE">
              <w:rPr>
                <w:rFonts w:ascii="Times New Roman" w:hAnsi="Times New Roman" w:cs="Times New Roman"/>
                <w:i/>
                <w:iCs/>
              </w:rPr>
              <w:t>p</w:t>
            </w:r>
            <w:r w:rsidRPr="00B128AE">
              <w:rPr>
                <w:rFonts w:ascii="Times New Roman" w:hAnsi="Times New Roman" w:cs="Times New Roman"/>
              </w:rPr>
              <w:t>=0.523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F9FBA59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1DBCAF84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Combined FAS &amp; PFAS:</w:t>
            </w:r>
          </w:p>
          <w:p w14:paraId="1FE454A6" w14:textId="3B370FBD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C7FD8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22.4 (15.5 to 31.2)%</w:t>
            </w:r>
          </w:p>
        </w:tc>
      </w:tr>
      <w:tr w:rsidR="009B2472" w:rsidRPr="001A1E07" w14:paraId="11BB2F83" w14:textId="77777777" w:rsidTr="00F43FA3">
        <w:tc>
          <w:tcPr>
            <w:tcW w:w="2666" w:type="dxa"/>
          </w:tcPr>
          <w:p w14:paraId="2D096923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551A7986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 kappa angle</w:t>
            </w:r>
          </w:p>
          <w:p w14:paraId="5D133BE7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45EE051A" w14:textId="73B4E7B6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0" w:type="dxa"/>
          </w:tcPr>
          <w:p w14:paraId="7E2A2FBE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33768B54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2.3%; Control: 0</w:t>
            </w:r>
          </w:p>
          <w:p w14:paraId="57469DC5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65CBE05E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PAE:</w:t>
            </w:r>
          </w:p>
          <w:p w14:paraId="596B6198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2.3 (0.3 to 14.7)%</w:t>
            </w:r>
          </w:p>
          <w:p w14:paraId="4B1F7AEA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2472" w:rsidRPr="001A1E07" w14:paraId="52198252" w14:textId="77777777" w:rsidTr="00F43FA3">
        <w:tc>
          <w:tcPr>
            <w:tcW w:w="2666" w:type="dxa"/>
          </w:tcPr>
          <w:p w14:paraId="7E4CE481" w14:textId="58B3F2DC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H52.0 Hypermetropia</w:t>
            </w:r>
          </w:p>
        </w:tc>
        <w:tc>
          <w:tcPr>
            <w:tcW w:w="2673" w:type="dxa"/>
          </w:tcPr>
          <w:p w14:paraId="66E732E1" w14:textId="0A78B52C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Hypermetropia</w:t>
            </w:r>
          </w:p>
        </w:tc>
        <w:tc>
          <w:tcPr>
            <w:tcW w:w="3116" w:type="dxa"/>
          </w:tcPr>
          <w:p w14:paraId="53CB04E4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2E87899A" w14:textId="77777777" w:rsidR="009B2472" w:rsidRPr="000048E1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3.2% eyes; Control: nr</w:t>
            </w:r>
          </w:p>
          <w:p w14:paraId="4E97D20E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0B6AC91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1B07056E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21.1%; Control: 7.8%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=0.29)</w:t>
            </w:r>
          </w:p>
          <w:p w14:paraId="316247A4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86" w:type="dxa"/>
          </w:tcPr>
          <w:p w14:paraId="7767FCC3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6B58C0B2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3.2 (0.8 to 12.0)%</w:t>
            </w:r>
          </w:p>
          <w:p w14:paraId="46E5503E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664443CC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PAE:</w:t>
            </w:r>
          </w:p>
          <w:p w14:paraId="63E9CAD0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21.1 (10.9 to 36.8)%</w:t>
            </w:r>
          </w:p>
          <w:p w14:paraId="22632F47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2472" w:rsidRPr="001A1E07" w14:paraId="30A52286" w14:textId="77777777" w:rsidTr="00F43FA3">
        <w:tc>
          <w:tcPr>
            <w:tcW w:w="2666" w:type="dxa"/>
          </w:tcPr>
          <w:p w14:paraId="43CE5232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5D34156A" w14:textId="4A2A43A6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Hyperopia</w:t>
            </w:r>
          </w:p>
        </w:tc>
        <w:tc>
          <w:tcPr>
            <w:tcW w:w="3116" w:type="dxa"/>
          </w:tcPr>
          <w:p w14:paraId="52721065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7CEBCB67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3.4%; Control: nr</w:t>
            </w:r>
          </w:p>
          <w:p w14:paraId="7CE73104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4C50575F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Church 1988:</w:t>
            </w:r>
          </w:p>
          <w:p w14:paraId="4134A729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7.7%</w:t>
            </w:r>
          </w:p>
          <w:p w14:paraId="322667C3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06677F08" w14:textId="1BFDACF5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6DE0FD68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4B810B8E" w14:textId="69E49F05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C5F19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5.1 (1.3 to 18.4)%</w:t>
            </w:r>
          </w:p>
        </w:tc>
      </w:tr>
      <w:tr w:rsidR="009B2472" w:rsidRPr="001A1E07" w14:paraId="6AE6352C" w14:textId="77777777" w:rsidTr="00F43FA3">
        <w:tc>
          <w:tcPr>
            <w:tcW w:w="2666" w:type="dxa"/>
          </w:tcPr>
          <w:p w14:paraId="74609455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382770D3" w14:textId="1C92D97D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Hyperopia (mean spherical refractive error)</w:t>
            </w:r>
          </w:p>
        </w:tc>
        <w:tc>
          <w:tcPr>
            <w:tcW w:w="3116" w:type="dxa"/>
          </w:tcPr>
          <w:p w14:paraId="48AE57AB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Vernescu 2012: </w:t>
            </w:r>
          </w:p>
          <w:p w14:paraId="5C201083" w14:textId="63660AFE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FASD (FAS/PFAS): 1.6 D; Control: 1.4D (no sig diff)</w:t>
            </w:r>
          </w:p>
        </w:tc>
        <w:tc>
          <w:tcPr>
            <w:tcW w:w="3150" w:type="dxa"/>
          </w:tcPr>
          <w:p w14:paraId="552664D4" w14:textId="5CC0A43D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3CF700CB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2472" w:rsidRPr="001A1E07" w14:paraId="60149C97" w14:textId="77777777" w:rsidTr="00F43FA3">
        <w:tc>
          <w:tcPr>
            <w:tcW w:w="2666" w:type="dxa"/>
          </w:tcPr>
          <w:p w14:paraId="63A2F8D0" w14:textId="11C8474B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H52.1 Myopia</w:t>
            </w:r>
          </w:p>
        </w:tc>
        <w:tc>
          <w:tcPr>
            <w:tcW w:w="2673" w:type="dxa"/>
          </w:tcPr>
          <w:p w14:paraId="7E302005" w14:textId="4B63B414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Myopia</w:t>
            </w:r>
          </w:p>
        </w:tc>
        <w:tc>
          <w:tcPr>
            <w:tcW w:w="3116" w:type="dxa"/>
          </w:tcPr>
          <w:p w14:paraId="17496591" w14:textId="4B004712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3150" w:type="dxa"/>
          </w:tcPr>
          <w:p w14:paraId="64B35547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75CA27FD" w14:textId="4EDB7988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2.6%; Control: 0</w:t>
            </w:r>
          </w:p>
        </w:tc>
        <w:tc>
          <w:tcPr>
            <w:tcW w:w="2686" w:type="dxa"/>
          </w:tcPr>
          <w:p w14:paraId="54D23018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PAE:</w:t>
            </w:r>
          </w:p>
          <w:p w14:paraId="1E8BF2D2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2.6 (0.4 to 16.5)%</w:t>
            </w:r>
          </w:p>
          <w:p w14:paraId="676D1D94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2472" w:rsidRPr="001A1E07" w14:paraId="35E1FBAE" w14:textId="77777777" w:rsidTr="00F43FA3">
        <w:tc>
          <w:tcPr>
            <w:tcW w:w="2666" w:type="dxa"/>
          </w:tcPr>
          <w:p w14:paraId="531099F3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3EEEDAD7" w14:textId="398100A0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Myopia &gt; -5.0 D</w:t>
            </w:r>
          </w:p>
        </w:tc>
        <w:tc>
          <w:tcPr>
            <w:tcW w:w="3116" w:type="dxa"/>
          </w:tcPr>
          <w:p w14:paraId="2501DFBB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53F0C819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9.6% eyes</w:t>
            </w:r>
          </w:p>
          <w:p w14:paraId="6C4E4298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115DAEEB" w14:textId="573945A4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 w:rsidRPr="00C95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4B318742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461ED148" w14:textId="34D89D1C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C5F19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 (incl. myopia &gt; -5.0D &amp; severe myopia): 7.9 (4.1 to 14.5)% eyes</w:t>
            </w:r>
          </w:p>
          <w:p w14:paraId="520C1DD9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2472" w:rsidRPr="001A1E07" w14:paraId="1EE3C2CF" w14:textId="77777777" w:rsidTr="00F43FA3">
        <w:tc>
          <w:tcPr>
            <w:tcW w:w="2666" w:type="dxa"/>
          </w:tcPr>
          <w:p w14:paraId="4D22BC73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48A45541" w14:textId="5027F98A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Severe myopia (not defined)</w:t>
            </w:r>
          </w:p>
        </w:tc>
        <w:tc>
          <w:tcPr>
            <w:tcW w:w="3116" w:type="dxa"/>
          </w:tcPr>
          <w:p w14:paraId="289D0883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2B5C5A37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5.3% eyes</w:t>
            </w:r>
          </w:p>
          <w:p w14:paraId="10FDB48B" w14:textId="77777777" w:rsidR="009B2472" w:rsidRPr="00DD7931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7003F3B0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Elgen 2007:</w:t>
            </w:r>
          </w:p>
          <w:p w14:paraId="62A893CE" w14:textId="77777777" w:rsidR="009B2472" w:rsidRPr="00DD7931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16.0%; FASD: 4.5%</w:t>
            </w:r>
          </w:p>
          <w:p w14:paraId="63677168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127697F9" w14:textId="783B4330" w:rsidR="009B2472" w:rsidRPr="00C95DD0" w:rsidRDefault="009B2472" w:rsidP="009B2472">
            <w:pPr>
              <w:rPr>
                <w:rFonts w:ascii="Times New Roman" w:hAnsi="Times New Roman" w:cs="Times New Roman"/>
              </w:rPr>
            </w:pPr>
            <w:r w:rsidRPr="00C95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148D8439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 &amp; FASD:</w:t>
            </w:r>
          </w:p>
          <w:p w14:paraId="6AB0E23A" w14:textId="141634E2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Prevalence: 11.1 (3.4 to 30.4)%</w:t>
            </w:r>
          </w:p>
        </w:tc>
      </w:tr>
      <w:tr w:rsidR="009B2472" w:rsidRPr="001A1E07" w14:paraId="7DE16107" w14:textId="77777777" w:rsidTr="00F43FA3">
        <w:tc>
          <w:tcPr>
            <w:tcW w:w="2666" w:type="dxa"/>
          </w:tcPr>
          <w:p w14:paraId="001A2466" w14:textId="4A5442DA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H52.2 </w:t>
            </w:r>
            <w:bookmarkStart w:id="3" w:name="_Hlk107322557"/>
            <w:r>
              <w:rPr>
                <w:rFonts w:ascii="Times New Roman" w:hAnsi="Times New Roman" w:cs="Times New Roman"/>
              </w:rPr>
              <w:t>Astigmatism</w:t>
            </w:r>
            <w:bookmarkEnd w:id="3"/>
          </w:p>
        </w:tc>
        <w:tc>
          <w:tcPr>
            <w:tcW w:w="2673" w:type="dxa"/>
          </w:tcPr>
          <w:p w14:paraId="1D958209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Astigmatism</w:t>
            </w:r>
          </w:p>
          <w:p w14:paraId="05F31D92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0BAA48C6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Church 1988:</w:t>
            </w:r>
          </w:p>
          <w:p w14:paraId="1EB67B92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15.4%</w:t>
            </w:r>
          </w:p>
          <w:p w14:paraId="5AC22C93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59AF46E3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6634F700" w14:textId="343F4ACE" w:rsidR="009B2472" w:rsidRPr="00C95DD0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2.6%; Control: 2.0%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=1.0)</w:t>
            </w:r>
          </w:p>
        </w:tc>
        <w:tc>
          <w:tcPr>
            <w:tcW w:w="2686" w:type="dxa"/>
          </w:tcPr>
          <w:p w14:paraId="7B25A097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6D8EC64D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15.4 (3.9 to 45.1)%</w:t>
            </w:r>
          </w:p>
          <w:p w14:paraId="195A6525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  <w:p w14:paraId="3BE708F2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PAE:</w:t>
            </w:r>
          </w:p>
          <w:p w14:paraId="294EF0DA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2.6 (0.4 to 16.5)%</w:t>
            </w:r>
          </w:p>
          <w:p w14:paraId="18F4AEC4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2472" w:rsidRPr="001A1E07" w14:paraId="675E98CC" w14:textId="77777777" w:rsidTr="00F43FA3">
        <w:tc>
          <w:tcPr>
            <w:tcW w:w="2666" w:type="dxa"/>
          </w:tcPr>
          <w:p w14:paraId="7D2566E3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1EE90FE6" w14:textId="3318BF4C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Astigmatism &gt;1.5D</w:t>
            </w:r>
          </w:p>
        </w:tc>
        <w:tc>
          <w:tcPr>
            <w:tcW w:w="3116" w:type="dxa"/>
          </w:tcPr>
          <w:p w14:paraId="576FA3BE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70E9A7C2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37.5% eyes; Control: nr</w:t>
            </w:r>
          </w:p>
          <w:p w14:paraId="6E13A0BA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0209E5ED" w14:textId="4ED5A15B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749BFED7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50C66D5E" w14:textId="1F8C75B1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Prevalence: 37.5 (26.6 to 49.9)% eyes</w:t>
            </w:r>
          </w:p>
        </w:tc>
      </w:tr>
      <w:tr w:rsidR="009B2472" w:rsidRPr="001A1E07" w14:paraId="49A9BA48" w14:textId="77777777" w:rsidTr="00F43FA3">
        <w:tc>
          <w:tcPr>
            <w:tcW w:w="2666" w:type="dxa"/>
          </w:tcPr>
          <w:p w14:paraId="2FE43C33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61E63CBA" w14:textId="0F5C450F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cylindrical refractive error</w:t>
            </w:r>
          </w:p>
        </w:tc>
        <w:tc>
          <w:tcPr>
            <w:tcW w:w="3116" w:type="dxa"/>
          </w:tcPr>
          <w:p w14:paraId="61D20F50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Vernescu 2012:</w:t>
            </w:r>
          </w:p>
          <w:p w14:paraId="58B4A15B" w14:textId="52A2591C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FASD (FAS/PFAS): 0.5 D; Control: 0.5 D (normal limits)</w:t>
            </w:r>
          </w:p>
        </w:tc>
        <w:tc>
          <w:tcPr>
            <w:tcW w:w="3150" w:type="dxa"/>
          </w:tcPr>
          <w:p w14:paraId="249F0E94" w14:textId="39417A56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04FF1A89" w14:textId="77777777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B2472" w:rsidRPr="001A1E07" w14:paraId="47C57F2D" w14:textId="77777777" w:rsidTr="00F43FA3">
        <w:tc>
          <w:tcPr>
            <w:tcW w:w="2666" w:type="dxa"/>
          </w:tcPr>
          <w:p w14:paraId="2DFF859E" w14:textId="7EACB7D0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H52.3 Anisometropia &amp; aniseikonia</w:t>
            </w:r>
          </w:p>
        </w:tc>
        <w:tc>
          <w:tcPr>
            <w:tcW w:w="2673" w:type="dxa"/>
          </w:tcPr>
          <w:p w14:paraId="3EB5C98D" w14:textId="431497EE" w:rsidR="009B2472" w:rsidRDefault="009B2472" w:rsidP="009B2472">
            <w:pPr>
              <w:rPr>
                <w:rFonts w:ascii="Times New Roman" w:hAnsi="Times New Roman" w:cs="Times New Roman"/>
              </w:rPr>
            </w:pPr>
            <w:bookmarkStart w:id="4" w:name="_Hlk107322581"/>
            <w:r>
              <w:rPr>
                <w:rFonts w:ascii="Times New Roman" w:hAnsi="Times New Roman" w:cs="Times New Roman"/>
              </w:rPr>
              <w:t xml:space="preserve">Anisometropia </w:t>
            </w:r>
            <w:bookmarkEnd w:id="4"/>
            <w:r>
              <w:rPr>
                <w:rFonts w:ascii="Times New Roman" w:hAnsi="Times New Roman" w:cs="Times New Roman"/>
              </w:rPr>
              <w:t>&gt; 2D</w:t>
            </w:r>
          </w:p>
        </w:tc>
        <w:tc>
          <w:tcPr>
            <w:tcW w:w="3116" w:type="dxa"/>
          </w:tcPr>
          <w:p w14:paraId="0815588F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35F32A49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22.5%</w:t>
            </w:r>
          </w:p>
          <w:p w14:paraId="5F02072E" w14:textId="4CA9FF2C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Control: nr</w:t>
            </w:r>
          </w:p>
        </w:tc>
        <w:tc>
          <w:tcPr>
            <w:tcW w:w="3150" w:type="dxa"/>
          </w:tcPr>
          <w:p w14:paraId="6BDA4B32" w14:textId="30AF0DDB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46B3605A" w14:textId="77777777" w:rsidR="009B2472" w:rsidRDefault="009B2472" w:rsidP="009B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3083B50D" w14:textId="6A8435B5" w:rsidR="009B2472" w:rsidRDefault="009B2472" w:rsidP="009B247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Prevalence: 22.6 (11.2 to 40.4)%</w:t>
            </w:r>
          </w:p>
        </w:tc>
      </w:tr>
      <w:tr w:rsidR="00826CF6" w:rsidRPr="001A1E07" w14:paraId="056CBB14" w14:textId="77777777" w:rsidTr="00826CF6">
        <w:tc>
          <w:tcPr>
            <w:tcW w:w="2666" w:type="dxa"/>
            <w:tcBorders>
              <w:bottom w:val="nil"/>
            </w:tcBorders>
          </w:tcPr>
          <w:p w14:paraId="50095A4E" w14:textId="57890271" w:rsidR="00826CF6" w:rsidRDefault="00826CF6" w:rsidP="00826CF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H52.7 </w:t>
            </w:r>
            <w:bookmarkStart w:id="5" w:name="_Hlk107322604"/>
            <w:r>
              <w:rPr>
                <w:rFonts w:ascii="Times New Roman" w:hAnsi="Times New Roman" w:cs="Times New Roman"/>
              </w:rPr>
              <w:t>Disorder of refraction, unspecified</w:t>
            </w:r>
            <w:bookmarkEnd w:id="5"/>
          </w:p>
        </w:tc>
        <w:tc>
          <w:tcPr>
            <w:tcW w:w="2673" w:type="dxa"/>
            <w:tcBorders>
              <w:bottom w:val="nil"/>
            </w:tcBorders>
          </w:tcPr>
          <w:p w14:paraId="11DA3296" w14:textId="3E2F9F96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Refraction</w:t>
            </w:r>
          </w:p>
        </w:tc>
        <w:tc>
          <w:tcPr>
            <w:tcW w:w="3116" w:type="dxa"/>
            <w:tcBorders>
              <w:bottom w:val="nil"/>
            </w:tcBorders>
          </w:tcPr>
          <w:p w14:paraId="440A24F8" w14:textId="77777777" w:rsidR="00826CF6" w:rsidRDefault="00826CF6" w:rsidP="00826CF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1982:</w:t>
            </w:r>
          </w:p>
          <w:p w14:paraId="54391203" w14:textId="77777777" w:rsidR="00826CF6" w:rsidRPr="00B5521C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[n=11]: -13 to +4D</w:t>
            </w:r>
          </w:p>
          <w:p w14:paraId="2C74E7B7" w14:textId="77777777" w:rsidR="00826CF6" w:rsidRDefault="00826CF6" w:rsidP="00826CF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BEA1D2B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7F6DAB3F" w14:textId="77777777" w:rsidR="00826CF6" w:rsidRPr="00B5521C" w:rsidRDefault="00826CF6" w:rsidP="00826CF6">
            <w:pPr>
              <w:rPr>
                <w:rFonts w:ascii="Times New Roman" w:hAnsi="Times New Roman" w:cs="Times New Roman"/>
                <w:u w:val="single"/>
              </w:rPr>
            </w:pPr>
            <w:r w:rsidRPr="00B5521C">
              <w:rPr>
                <w:rFonts w:ascii="Times New Roman" w:hAnsi="Times New Roman" w:cs="Times New Roman"/>
                <w:u w:val="single"/>
              </w:rPr>
              <w:t>-2.0 to +3.5 sph:</w:t>
            </w:r>
          </w:p>
          <w:p w14:paraId="2D4F8BAB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FAS: 84.2% eyes (12 eyes emmetropic)</w:t>
            </w:r>
          </w:p>
          <w:p w14:paraId="5FADFBA8" w14:textId="77777777" w:rsidR="00826CF6" w:rsidRPr="00B5521C" w:rsidRDefault="00826CF6" w:rsidP="00826CF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Range:</w:t>
            </w:r>
          </w:p>
          <w:p w14:paraId="309C4262" w14:textId="77777777" w:rsidR="00826CF6" w:rsidRPr="00B5521C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1 (some with PAE): -0.5 to +3D (50% eyes emmetropic; 50% between -0.5 to +3.0D); Control 2 (intrauterine growth retardation): -2.5 to +4.0 sph (32% eyes emmetropic; 41% between +2.0 to +4.0D)</w:t>
            </w:r>
          </w:p>
          <w:p w14:paraId="75AB8815" w14:textId="77777777" w:rsidR="00826CF6" w:rsidRDefault="00826CF6" w:rsidP="00826CF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0908FB4" w14:textId="77777777" w:rsidR="00826CF6" w:rsidRDefault="00826CF6" w:rsidP="00826CF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54E5D2D1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Median:</w:t>
            </w:r>
          </w:p>
          <w:p w14:paraId="0FD58162" w14:textId="77777777" w:rsidR="00826CF6" w:rsidRPr="00212B32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0 (-5 to +4)D</w:t>
            </w:r>
          </w:p>
          <w:p w14:paraId="0CD13DD5" w14:textId="77777777" w:rsidR="00826CF6" w:rsidRPr="00212B32" w:rsidRDefault="00826CF6" w:rsidP="00826CF6">
            <w:pPr>
              <w:rPr>
                <w:rFonts w:ascii="Times New Roman" w:hAnsi="Times New Roman" w:cs="Times New Roman"/>
              </w:rPr>
            </w:pPr>
          </w:p>
          <w:p w14:paraId="523DD4D1" w14:textId="77777777" w:rsidR="00826CF6" w:rsidRPr="00212B32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Hellström 1997a: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91A37DC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[n=15]: -20.0 to +2.0D; Control [n=11]: -0.25 to +2.0D</w:t>
            </w:r>
          </w:p>
          <w:p w14:paraId="6DDDB5E8" w14:textId="77777777" w:rsidR="00826CF6" w:rsidRPr="00212B32" w:rsidRDefault="00826CF6" w:rsidP="00826CF6">
            <w:pPr>
              <w:rPr>
                <w:rFonts w:ascii="Times New Roman" w:hAnsi="Times New Roman" w:cs="Times New Roman"/>
              </w:rPr>
            </w:pPr>
          </w:p>
          <w:p w14:paraId="6D986DF4" w14:textId="77777777" w:rsidR="00826CF6" w:rsidRDefault="00826CF6" w:rsidP="00826CF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Hellström 1997b:</w:t>
            </w:r>
          </w:p>
          <w:p w14:paraId="0BBF2068" w14:textId="329F750C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-2 to +4D; Control: -1 to +1D</w:t>
            </w:r>
          </w:p>
          <w:p w14:paraId="2A5A0CC0" w14:textId="77777777" w:rsidR="009C5F19" w:rsidRPr="00212B32" w:rsidRDefault="009C5F19" w:rsidP="00826CF6">
            <w:pPr>
              <w:rPr>
                <w:rFonts w:ascii="Times New Roman" w:hAnsi="Times New Roman" w:cs="Times New Roman"/>
              </w:rPr>
            </w:pPr>
          </w:p>
          <w:p w14:paraId="2B7C8FD9" w14:textId="77777777" w:rsidR="009C5F19" w:rsidRDefault="009C5F19" w:rsidP="009C5F1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Hellström 1999:</w:t>
            </w:r>
          </w:p>
          <w:p w14:paraId="64A734BF" w14:textId="77777777" w:rsidR="009C5F19" w:rsidRDefault="009C5F19" w:rsidP="009C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-2 to +4D; Control: -1 to +1D</w:t>
            </w:r>
          </w:p>
          <w:p w14:paraId="7D9F7713" w14:textId="77777777" w:rsidR="009C5F19" w:rsidRDefault="009C5F19" w:rsidP="009C5F19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9A7FF1F" w14:textId="77777777" w:rsidR="009C5F19" w:rsidRPr="00EF6CFA" w:rsidRDefault="009C5F19" w:rsidP="009C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  <w:r>
              <w:rPr>
                <w:rFonts w:ascii="Times New Roman" w:hAnsi="Times New Roman" w:cs="Times New Roman"/>
              </w:rPr>
              <w:t xml:space="preserve"> [62 eyes]</w:t>
            </w:r>
          </w:p>
          <w:p w14:paraId="6CF345C4" w14:textId="77777777" w:rsidR="009C5F19" w:rsidRDefault="009C5F19" w:rsidP="009C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-1.75±5.00 sph</w:t>
            </w:r>
          </w:p>
          <w:p w14:paraId="4BC8538F" w14:textId="77777777" w:rsidR="009C5F19" w:rsidRDefault="009C5F19" w:rsidP="009C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(range): -23.0 to +6.5 sph</w:t>
            </w:r>
          </w:p>
          <w:p w14:paraId="5F3A6964" w14:textId="77777777" w:rsidR="009C5F19" w:rsidRDefault="009C5F19" w:rsidP="009C5F19">
            <w:pPr>
              <w:rPr>
                <w:rFonts w:ascii="Times New Roman" w:hAnsi="Times New Roman" w:cs="Times New Roman"/>
              </w:rPr>
            </w:pPr>
          </w:p>
          <w:p w14:paraId="5EEA165D" w14:textId="77777777" w:rsidR="009C5F19" w:rsidRDefault="009C5F19" w:rsidP="009C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≤ -2.0:</w:t>
            </w:r>
            <w:r>
              <w:rPr>
                <w:rFonts w:ascii="Times New Roman" w:hAnsi="Times New Roman" w:cs="Times New Roman"/>
              </w:rPr>
              <w:t xml:space="preserve"> 1.3% eyes</w:t>
            </w:r>
          </w:p>
          <w:p w14:paraId="5568E359" w14:textId="77777777" w:rsidR="009C5F19" w:rsidRDefault="009C5F19" w:rsidP="009C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-2.0 to +3.5:</w:t>
            </w:r>
            <w:r>
              <w:rPr>
                <w:rFonts w:ascii="Times New Roman" w:hAnsi="Times New Roman" w:cs="Times New Roman"/>
              </w:rPr>
              <w:t xml:space="preserve"> 83.8% eyes</w:t>
            </w:r>
          </w:p>
          <w:p w14:paraId="33E6A6F3" w14:textId="77777777" w:rsidR="009C5F19" w:rsidRPr="00EF6CFA" w:rsidRDefault="009C5F19" w:rsidP="009C5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≥ +3.5:</w:t>
            </w:r>
            <w:r>
              <w:rPr>
                <w:rFonts w:ascii="Times New Roman" w:hAnsi="Times New Roman" w:cs="Times New Roman"/>
              </w:rPr>
              <w:t xml:space="preserve"> 3.2% eyes</w:t>
            </w:r>
          </w:p>
          <w:p w14:paraId="7AD36C92" w14:textId="77777777" w:rsidR="00826CF6" w:rsidRDefault="00826CF6" w:rsidP="00826CF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14:paraId="3E4AE583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Flanigan 2008:</w:t>
            </w:r>
          </w:p>
          <w:p w14:paraId="5A53A11D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Right eye:</w:t>
            </w:r>
          </w:p>
          <w:p w14:paraId="5558BD29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0.92±1.74 sph; Control: 1.05±0.61 sph</w:t>
            </w:r>
          </w:p>
          <w:p w14:paraId="485DAFC0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</w:p>
          <w:p w14:paraId="4D2C3B21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Left eye:</w:t>
            </w:r>
          </w:p>
          <w:p w14:paraId="1BF91334" w14:textId="34E54DC9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1.17±1.79 sph; Control: 1.07±0.67 sph</w:t>
            </w:r>
          </w:p>
        </w:tc>
        <w:tc>
          <w:tcPr>
            <w:tcW w:w="2686" w:type="dxa"/>
            <w:tcBorders>
              <w:bottom w:val="nil"/>
            </w:tcBorders>
          </w:tcPr>
          <w:p w14:paraId="3D62769A" w14:textId="77777777" w:rsidR="00826CF6" w:rsidRDefault="00826CF6" w:rsidP="00826CF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26CF6" w:rsidRPr="001A1E07" w14:paraId="7E30D980" w14:textId="77777777" w:rsidTr="00F43FA3">
        <w:tc>
          <w:tcPr>
            <w:tcW w:w="2666" w:type="dxa"/>
          </w:tcPr>
          <w:p w14:paraId="021700FE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478DD043" w14:textId="33150175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Refractory error</w:t>
            </w:r>
          </w:p>
        </w:tc>
        <w:tc>
          <w:tcPr>
            <w:tcW w:w="3116" w:type="dxa"/>
          </w:tcPr>
          <w:p w14:paraId="47E5A604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Elliott 2008:</w:t>
            </w:r>
          </w:p>
          <w:p w14:paraId="267B78D4" w14:textId="501ED05A" w:rsidR="00826CF6" w:rsidRDefault="00826CF6" w:rsidP="00826CF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FAS: 7.6%</w:t>
            </w:r>
          </w:p>
        </w:tc>
        <w:tc>
          <w:tcPr>
            <w:tcW w:w="3150" w:type="dxa"/>
          </w:tcPr>
          <w:p w14:paraId="69D7295E" w14:textId="77777777" w:rsidR="00826CF6" w:rsidRDefault="00826CF6" w:rsidP="00826CF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86" w:type="dxa"/>
          </w:tcPr>
          <w:p w14:paraId="492BF1EC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5482F783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7.6 (3.7 to 15.1)%</w:t>
            </w:r>
          </w:p>
          <w:p w14:paraId="7E5AD881" w14:textId="5BA7EEDA" w:rsidR="009C5F19" w:rsidRDefault="009C5F19" w:rsidP="00826CF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26CF6" w:rsidRPr="001A1E07" w14:paraId="347D0C2D" w14:textId="77777777" w:rsidTr="00F43FA3">
        <w:tc>
          <w:tcPr>
            <w:tcW w:w="2666" w:type="dxa"/>
          </w:tcPr>
          <w:p w14:paraId="1BC373D9" w14:textId="3C48E906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H53.1 </w:t>
            </w:r>
            <w:bookmarkStart w:id="6" w:name="_Hlk107322628"/>
            <w:r>
              <w:rPr>
                <w:rFonts w:ascii="Times New Roman" w:hAnsi="Times New Roman" w:cs="Times New Roman"/>
                <w:i/>
                <w:iCs/>
              </w:rPr>
              <w:t>Subjective visual disturbance</w:t>
            </w:r>
            <w:bookmarkEnd w:id="6"/>
          </w:p>
        </w:tc>
        <w:tc>
          <w:tcPr>
            <w:tcW w:w="2673" w:type="dxa"/>
          </w:tcPr>
          <w:p w14:paraId="34401A10" w14:textId="54205A61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Photophobia, assessed in an ear, nose, and throat clinic</w:t>
            </w:r>
          </w:p>
        </w:tc>
        <w:tc>
          <w:tcPr>
            <w:tcW w:w="3116" w:type="dxa"/>
          </w:tcPr>
          <w:p w14:paraId="783814D9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Church 1988:</w:t>
            </w:r>
          </w:p>
          <w:p w14:paraId="1A349435" w14:textId="1A84D254" w:rsidR="00826CF6" w:rsidRDefault="00826CF6" w:rsidP="00826CF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FAS: 7.7% (1/13) children</w:t>
            </w:r>
          </w:p>
        </w:tc>
        <w:tc>
          <w:tcPr>
            <w:tcW w:w="3150" w:type="dxa"/>
          </w:tcPr>
          <w:p w14:paraId="6E26782A" w14:textId="74859FFA" w:rsidR="00826CF6" w:rsidRDefault="00826CF6" w:rsidP="00826CF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45573441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1DCADB15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7.7 (1.1 to 39.1)%</w:t>
            </w:r>
          </w:p>
          <w:p w14:paraId="54DCC4F7" w14:textId="3F5E4005" w:rsidR="009C5F19" w:rsidRDefault="009C5F19" w:rsidP="00826CF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26CF6" w:rsidRPr="001A1E07" w14:paraId="20064364" w14:textId="77777777" w:rsidTr="00F43FA3">
        <w:tc>
          <w:tcPr>
            <w:tcW w:w="2666" w:type="dxa"/>
          </w:tcPr>
          <w:p w14:paraId="50724721" w14:textId="2B5421C8" w:rsidR="00826CF6" w:rsidRDefault="00826CF6" w:rsidP="00826CF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H53.5 </w:t>
            </w:r>
            <w:bookmarkStart w:id="7" w:name="_Hlk107322643"/>
            <w:r>
              <w:rPr>
                <w:rFonts w:ascii="Times New Roman" w:hAnsi="Times New Roman" w:cs="Times New Roman"/>
                <w:i/>
                <w:iCs/>
              </w:rPr>
              <w:t>Colour vision deficiencies</w:t>
            </w:r>
            <w:bookmarkEnd w:id="7"/>
          </w:p>
        </w:tc>
        <w:tc>
          <w:tcPr>
            <w:tcW w:w="2673" w:type="dxa"/>
          </w:tcPr>
          <w:p w14:paraId="4B1F8D9C" w14:textId="55A0AFF3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Colour vision, assessed with 24-plate version of standard Ishihara pseudoisochromatic plates (red/green colour deficiency)</w:t>
            </w:r>
          </w:p>
        </w:tc>
        <w:tc>
          <w:tcPr>
            <w:tcW w:w="3116" w:type="dxa"/>
          </w:tcPr>
          <w:p w14:paraId="108AE342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Vernescu 2012:</w:t>
            </w:r>
          </w:p>
          <w:p w14:paraId="3B3D169F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FAS/PFAS: 0</w:t>
            </w:r>
          </w:p>
          <w:p w14:paraId="14888499" w14:textId="31999BB8" w:rsidR="00826CF6" w:rsidRDefault="00826CF6" w:rsidP="00826CF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Control: 0</w:t>
            </w:r>
          </w:p>
        </w:tc>
        <w:tc>
          <w:tcPr>
            <w:tcW w:w="3150" w:type="dxa"/>
          </w:tcPr>
          <w:p w14:paraId="54539CC6" w14:textId="6CF7A008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72C349F7" w14:textId="77777777" w:rsidR="00826CF6" w:rsidRDefault="00826CF6" w:rsidP="00826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FAS/PFAS:</w:t>
            </w:r>
          </w:p>
          <w:p w14:paraId="26B244CD" w14:textId="48F97AB2" w:rsidR="00826CF6" w:rsidRDefault="00826CF6" w:rsidP="00826CF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Prevalence: 2.3 (0.1 to 27.7)%</w:t>
            </w:r>
          </w:p>
        </w:tc>
      </w:tr>
      <w:tr w:rsidR="00F06253" w:rsidRPr="001A1E07" w14:paraId="12B22AE3" w14:textId="77777777" w:rsidTr="00F43FA3">
        <w:tc>
          <w:tcPr>
            <w:tcW w:w="2666" w:type="dxa"/>
          </w:tcPr>
          <w:p w14:paraId="5B920ABC" w14:textId="7913841C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H53.8 </w:t>
            </w:r>
            <w:bookmarkStart w:id="8" w:name="_Hlk107322664"/>
            <w:r>
              <w:rPr>
                <w:rFonts w:ascii="Times New Roman" w:hAnsi="Times New Roman" w:cs="Times New Roman"/>
              </w:rPr>
              <w:t>Other visual disturbances</w:t>
            </w:r>
            <w:bookmarkEnd w:id="8"/>
          </w:p>
        </w:tc>
        <w:tc>
          <w:tcPr>
            <w:tcW w:w="2673" w:type="dxa"/>
          </w:tcPr>
          <w:p w14:paraId="0CB2B33B" w14:textId="7CC02241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Amblyopia</w:t>
            </w:r>
          </w:p>
        </w:tc>
        <w:tc>
          <w:tcPr>
            <w:tcW w:w="3116" w:type="dxa"/>
          </w:tcPr>
          <w:p w14:paraId="71EF00BC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Church 1988:</w:t>
            </w:r>
          </w:p>
          <w:p w14:paraId="3E92853F" w14:textId="78FC2680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FAS: 15.4%</w:t>
            </w:r>
          </w:p>
        </w:tc>
        <w:tc>
          <w:tcPr>
            <w:tcW w:w="3150" w:type="dxa"/>
          </w:tcPr>
          <w:p w14:paraId="7C5E0697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160E9F2D" w14:textId="3E2FC611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2.3%; Control: 0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=0.79)</w:t>
            </w:r>
          </w:p>
        </w:tc>
        <w:tc>
          <w:tcPr>
            <w:tcW w:w="2686" w:type="dxa"/>
          </w:tcPr>
          <w:p w14:paraId="49CE53B7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0B6E6FA5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15.4 (3.9 to 45.1)%</w:t>
            </w:r>
          </w:p>
          <w:p w14:paraId="26BDD074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  <w:p w14:paraId="5AF2BEDE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PAE:</w:t>
            </w:r>
          </w:p>
          <w:p w14:paraId="2D91247D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2.3 (0.3 to 14.7)%</w:t>
            </w:r>
          </w:p>
          <w:p w14:paraId="49FD3A4B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06253" w:rsidRPr="001A1E07" w14:paraId="75CC906A" w14:textId="77777777" w:rsidTr="00F43FA3">
        <w:tc>
          <w:tcPr>
            <w:tcW w:w="2666" w:type="dxa"/>
          </w:tcPr>
          <w:p w14:paraId="1D962874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249ABEA9" w14:textId="43CD2A05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Stereoacuity</w:t>
            </w:r>
          </w:p>
        </w:tc>
        <w:tc>
          <w:tcPr>
            <w:tcW w:w="3116" w:type="dxa"/>
          </w:tcPr>
          <w:p w14:paraId="30D1D0DE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Andersson Grönlund 2010:</w:t>
            </w:r>
          </w:p>
          <w:p w14:paraId="7C46A053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Subnormal/negative:</w:t>
            </w:r>
          </w:p>
          <w:p w14:paraId="3C817B86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73.3%; Control: 34.5%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=0.009)</w:t>
            </w:r>
          </w:p>
          <w:p w14:paraId="4E6CA8C2" w14:textId="77777777" w:rsidR="00F06253" w:rsidRPr="00362E9F" w:rsidRDefault="00F06253" w:rsidP="00F06253">
            <w:pPr>
              <w:rPr>
                <w:rFonts w:ascii="Times New Roman" w:hAnsi="Times New Roman" w:cs="Times New Roman"/>
              </w:rPr>
            </w:pPr>
          </w:p>
          <w:p w14:paraId="3992F597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Vernescu 2012:</w:t>
            </w:r>
          </w:p>
          <w:p w14:paraId="55E476E6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Mean:</w:t>
            </w:r>
          </w:p>
          <w:p w14:paraId="38B2359D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FASD (FAS/PFAS): 150 arcsec; Control [n=20]: 45 arcsec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&lt;0.005)</w:t>
            </w:r>
          </w:p>
          <w:p w14:paraId="27BF9CA2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  <w:p w14:paraId="7CE8A919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Normal (40-60 arcsec):</w:t>
            </w:r>
          </w:p>
          <w:p w14:paraId="04AC1168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FASD (FAS/PFAS): 6.7%</w:t>
            </w:r>
          </w:p>
          <w:p w14:paraId="582476DB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  <w:p w14:paraId="09F0929E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Very poor (&gt;200 arcsec):</w:t>
            </w:r>
          </w:p>
          <w:p w14:paraId="6D356FD1" w14:textId="77777777" w:rsidR="00F06253" w:rsidRPr="004260BC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FASD (FAS/PFAS): 33.3%</w:t>
            </w:r>
          </w:p>
          <w:p w14:paraId="5F912F09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5FC65DB6" w14:textId="360F9C83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86" w:type="dxa"/>
          </w:tcPr>
          <w:p w14:paraId="0FF42389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FAS/FASD: subnormal stereoacuity:</w:t>
            </w:r>
          </w:p>
          <w:p w14:paraId="5805E91B" w14:textId="2F1609F9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C5F19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53.0 (17.6 to 85.7)%</w:t>
            </w:r>
          </w:p>
        </w:tc>
      </w:tr>
      <w:tr w:rsidR="00F06253" w:rsidRPr="001A1E07" w14:paraId="4892278D" w14:textId="77777777" w:rsidTr="00F43FA3">
        <w:tc>
          <w:tcPr>
            <w:tcW w:w="2666" w:type="dxa"/>
          </w:tcPr>
          <w:p w14:paraId="2322A8EF" w14:textId="24617245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H53.9 </w:t>
            </w:r>
            <w:bookmarkStart w:id="9" w:name="_Hlk107322740"/>
            <w:r>
              <w:rPr>
                <w:rFonts w:ascii="Times New Roman" w:hAnsi="Times New Roman" w:cs="Times New Roman"/>
                <w:i/>
                <w:iCs/>
              </w:rPr>
              <w:t>Visual disturbance, unspecified</w:t>
            </w:r>
            <w:bookmarkEnd w:id="9"/>
          </w:p>
        </w:tc>
        <w:tc>
          <w:tcPr>
            <w:tcW w:w="2673" w:type="dxa"/>
          </w:tcPr>
          <w:p w14:paraId="03B7AD33" w14:textId="49698B2C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[unspecified] visual perception problems</w:t>
            </w:r>
          </w:p>
        </w:tc>
        <w:tc>
          <w:tcPr>
            <w:tcW w:w="3116" w:type="dxa"/>
          </w:tcPr>
          <w:p w14:paraId="710CE31C" w14:textId="77777777" w:rsidR="00F06253" w:rsidRPr="004042F1" w:rsidRDefault="00F06253" w:rsidP="00F06253">
            <w:pPr>
              <w:rPr>
                <w:rFonts w:ascii="Times New Roman" w:hAnsi="Times New Roman" w:cs="Times New Roman"/>
              </w:rPr>
            </w:pPr>
            <w:r w:rsidRPr="004042F1">
              <w:rPr>
                <w:rFonts w:ascii="Times New Roman" w:hAnsi="Times New Roman" w:cs="Times New Roman"/>
                <w:i/>
                <w:iCs/>
              </w:rPr>
              <w:t>Landgren 2010:</w:t>
            </w:r>
          </w:p>
          <w:p w14:paraId="167197FE" w14:textId="77777777" w:rsidR="00F06253" w:rsidRPr="004042F1" w:rsidRDefault="00F06253" w:rsidP="00F06253">
            <w:pPr>
              <w:rPr>
                <w:rFonts w:ascii="Times New Roman" w:hAnsi="Times New Roman" w:cs="Times New Roman"/>
              </w:rPr>
            </w:pPr>
            <w:r w:rsidRPr="004042F1">
              <w:rPr>
                <w:rFonts w:ascii="Times New Roman" w:hAnsi="Times New Roman" w:cs="Times New Roman"/>
              </w:rPr>
              <w:t>FAS: 28.6% (6/21) children</w:t>
            </w:r>
          </w:p>
          <w:p w14:paraId="387C1EDF" w14:textId="1EE0B7A1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 w:rsidRPr="004042F1">
              <w:rPr>
                <w:rFonts w:ascii="Times New Roman" w:hAnsi="Times New Roman" w:cs="Times New Roman"/>
              </w:rPr>
              <w:t>Control: nr</w:t>
            </w:r>
          </w:p>
        </w:tc>
        <w:tc>
          <w:tcPr>
            <w:tcW w:w="3150" w:type="dxa"/>
          </w:tcPr>
          <w:p w14:paraId="0CB92456" w14:textId="2DF1527D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1DF64554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14F19CD3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28.6 (13.4 to 50.8)%</w:t>
            </w:r>
          </w:p>
          <w:p w14:paraId="35B3AA1F" w14:textId="48D455EF" w:rsidR="00194C81" w:rsidRDefault="00194C81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06253" w:rsidRPr="001A1E07" w14:paraId="24360827" w14:textId="77777777" w:rsidTr="00F43FA3">
        <w:tc>
          <w:tcPr>
            <w:tcW w:w="2666" w:type="dxa"/>
          </w:tcPr>
          <w:p w14:paraId="31A17027" w14:textId="47E37D16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H54.1-54.3 No, mild, moderate or severe visual impairment, binocular</w:t>
            </w:r>
          </w:p>
        </w:tc>
        <w:tc>
          <w:tcPr>
            <w:tcW w:w="2673" w:type="dxa"/>
          </w:tcPr>
          <w:p w14:paraId="195865D5" w14:textId="7D428251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acuity ≤ 0.2</w:t>
            </w:r>
          </w:p>
        </w:tc>
        <w:tc>
          <w:tcPr>
            <w:tcW w:w="3116" w:type="dxa"/>
          </w:tcPr>
          <w:p w14:paraId="7B8E48A5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1C85DF73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12.0%; Control: 0</w:t>
            </w:r>
          </w:p>
          <w:p w14:paraId="56D9FBD8" w14:textId="77777777" w:rsidR="00F06253" w:rsidRPr="00607015" w:rsidRDefault="00F06253" w:rsidP="00F06253">
            <w:pPr>
              <w:rPr>
                <w:rFonts w:ascii="Times New Roman" w:hAnsi="Times New Roman" w:cs="Times New Roman"/>
              </w:rPr>
            </w:pPr>
          </w:p>
          <w:p w14:paraId="039F68BC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1581B0EB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12.5%</w:t>
            </w:r>
          </w:p>
          <w:p w14:paraId="2B6CD8D3" w14:textId="77777777" w:rsidR="00F06253" w:rsidRPr="00607015" w:rsidRDefault="00F06253" w:rsidP="00F06253">
            <w:pPr>
              <w:rPr>
                <w:rFonts w:ascii="Times New Roman" w:hAnsi="Times New Roman" w:cs="Times New Roman"/>
              </w:rPr>
            </w:pPr>
          </w:p>
          <w:p w14:paraId="09C6EC00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2F586B35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3.8% eyes</w:t>
            </w:r>
          </w:p>
          <w:p w14:paraId="6F4751CD" w14:textId="77777777" w:rsidR="00F06253" w:rsidRPr="004042F1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1E1A12DF" w14:textId="6E15945C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4CE991E5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FAS/FASD: Subnormal visual acuity (&lt;0.8):</w:t>
            </w:r>
          </w:p>
          <w:p w14:paraId="6952AFFA" w14:textId="5760D1AA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94C81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55.5 (37.0 to 72.5)%</w:t>
            </w:r>
          </w:p>
        </w:tc>
      </w:tr>
      <w:tr w:rsidR="00F06253" w:rsidRPr="001A1E07" w14:paraId="4FE5E926" w14:textId="77777777" w:rsidTr="00F43FA3">
        <w:tc>
          <w:tcPr>
            <w:tcW w:w="2666" w:type="dxa"/>
          </w:tcPr>
          <w:p w14:paraId="6596FC59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6C5BD7E4" w14:textId="422E2D1F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acuity 0.1- &lt; 0.5</w:t>
            </w:r>
          </w:p>
        </w:tc>
        <w:tc>
          <w:tcPr>
            <w:tcW w:w="3116" w:type="dxa"/>
          </w:tcPr>
          <w:p w14:paraId="1A7645CF" w14:textId="0085E1B2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0" w:type="dxa"/>
          </w:tcPr>
          <w:p w14:paraId="2B301E91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70115D4B" w14:textId="77777777" w:rsidR="00F06253" w:rsidRPr="00DB0F2A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2.6%; Control: 2.2%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=1.0)</w:t>
            </w:r>
          </w:p>
          <w:p w14:paraId="4660D2F7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6534E990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PAE: Subnormal visual acuity (&lt;0.8) </w:t>
            </w:r>
            <w:r>
              <w:rPr>
                <w:rFonts w:ascii="Times New Roman" w:hAnsi="Times New Roman" w:cs="Times New Roman"/>
              </w:rPr>
              <w:t>[total 2/38]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39F11D58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5.3 (1.3 to 18.7)%</w:t>
            </w:r>
          </w:p>
          <w:p w14:paraId="0B8A337D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06253" w:rsidRPr="001A1E07" w14:paraId="46CBD2DB" w14:textId="77777777" w:rsidTr="00F43FA3">
        <w:tc>
          <w:tcPr>
            <w:tcW w:w="2666" w:type="dxa"/>
          </w:tcPr>
          <w:p w14:paraId="0FC96628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3C60CDB8" w14:textId="146502BD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acuity 0.5 – 0.7</w:t>
            </w:r>
          </w:p>
        </w:tc>
        <w:tc>
          <w:tcPr>
            <w:tcW w:w="3116" w:type="dxa"/>
          </w:tcPr>
          <w:p w14:paraId="68C0E6BB" w14:textId="0226C4B6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0" w:type="dxa"/>
          </w:tcPr>
          <w:p w14:paraId="24552880" w14:textId="77777777" w:rsidR="00F06253" w:rsidRDefault="00F06253" w:rsidP="00F06253">
            <w:pPr>
              <w:tabs>
                <w:tab w:val="left" w:pos="184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71FF7AAF" w14:textId="77777777" w:rsidR="00F06253" w:rsidRPr="00DB0F2A" w:rsidRDefault="00F06253" w:rsidP="00F06253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2.6%; Control: 2.2%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=1.0)</w:t>
            </w:r>
          </w:p>
          <w:p w14:paraId="4B607A6F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86" w:type="dxa"/>
          </w:tcPr>
          <w:p w14:paraId="4F45E0BF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06253" w:rsidRPr="001A1E07" w14:paraId="1519CF36" w14:textId="77777777" w:rsidTr="00F43FA3">
        <w:tc>
          <w:tcPr>
            <w:tcW w:w="2666" w:type="dxa"/>
          </w:tcPr>
          <w:p w14:paraId="1609DA7A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1A2F18D8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Visual acuity &lt; 0.3 or </w:t>
            </w:r>
          </w:p>
          <w:p w14:paraId="130F3DD5" w14:textId="1BD8E239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≤ 0.33</w:t>
            </w:r>
          </w:p>
        </w:tc>
        <w:tc>
          <w:tcPr>
            <w:tcW w:w="3116" w:type="dxa"/>
          </w:tcPr>
          <w:p w14:paraId="6A6B70AF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1982:</w:t>
            </w:r>
          </w:p>
          <w:p w14:paraId="36CECA75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57.1%</w:t>
            </w:r>
          </w:p>
          <w:p w14:paraId="3639BF06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  <w:p w14:paraId="60621ED2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2015:</w:t>
            </w:r>
          </w:p>
          <w:p w14:paraId="2F454FBB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FASD: 6.7%; Controls (orphans): 9.1%</w:t>
            </w:r>
          </w:p>
          <w:p w14:paraId="4AC3E11B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79FA2A6" w14:textId="111092ED" w:rsidR="00F06253" w:rsidRDefault="00F06253" w:rsidP="00F06253">
            <w:pPr>
              <w:tabs>
                <w:tab w:val="left" w:pos="1845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222F8BFB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06253" w:rsidRPr="001A1E07" w14:paraId="474D4796" w14:textId="77777777" w:rsidTr="00F43FA3">
        <w:tc>
          <w:tcPr>
            <w:tcW w:w="2666" w:type="dxa"/>
          </w:tcPr>
          <w:p w14:paraId="095B9233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19047244" w14:textId="4F51216D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acuity 0.3-0.6</w:t>
            </w:r>
          </w:p>
        </w:tc>
        <w:tc>
          <w:tcPr>
            <w:tcW w:w="3116" w:type="dxa"/>
          </w:tcPr>
          <w:p w14:paraId="767C3187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15850D91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FAS: 46.0%; Control 1 (some with PAE): 0; Control 2 (intrauterine growth retardation): 0</w:t>
            </w:r>
          </w:p>
          <w:p w14:paraId="2C664187" w14:textId="77777777" w:rsidR="00F06253" w:rsidRPr="001B51EE" w:rsidRDefault="00F06253" w:rsidP="00F06253">
            <w:pPr>
              <w:rPr>
                <w:rFonts w:ascii="Times New Roman" w:hAnsi="Times New Roman" w:cs="Times New Roman"/>
              </w:rPr>
            </w:pPr>
          </w:p>
          <w:p w14:paraId="69ECA751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36DBAF02" w14:textId="77777777" w:rsidR="00F06253" w:rsidRPr="001B51EE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41.7%</w:t>
            </w:r>
          </w:p>
          <w:p w14:paraId="24D5BEBD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703186D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0CCCD72E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13.5% eyes</w:t>
            </w:r>
          </w:p>
          <w:p w14:paraId="5AA055F8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540EFEEF" w14:textId="2967C16D" w:rsidR="00F06253" w:rsidRDefault="00F06253" w:rsidP="00F06253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86" w:type="dxa"/>
          </w:tcPr>
          <w:p w14:paraId="5E56E99E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06253" w:rsidRPr="001A1E07" w14:paraId="56632391" w14:textId="77777777" w:rsidTr="00F43FA3">
        <w:tc>
          <w:tcPr>
            <w:tcW w:w="2666" w:type="dxa"/>
          </w:tcPr>
          <w:p w14:paraId="29E12548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3D6007BC" w14:textId="345866A4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acuity ≥ 0.3</w:t>
            </w:r>
          </w:p>
        </w:tc>
        <w:tc>
          <w:tcPr>
            <w:tcW w:w="3116" w:type="dxa"/>
          </w:tcPr>
          <w:p w14:paraId="3E6669CF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1982:</w:t>
            </w:r>
          </w:p>
          <w:p w14:paraId="79F607EE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42.9%</w:t>
            </w:r>
          </w:p>
          <w:p w14:paraId="28158333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5C571571" w14:textId="77777777" w:rsidR="00F06253" w:rsidRDefault="00F06253" w:rsidP="00F06253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13DE68B2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06253" w:rsidRPr="001A1E07" w14:paraId="0A1F8A0C" w14:textId="77777777" w:rsidTr="00F43FA3">
        <w:tc>
          <w:tcPr>
            <w:tcW w:w="2666" w:type="dxa"/>
          </w:tcPr>
          <w:p w14:paraId="1A189433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3BFA1569" w14:textId="76FF9E29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acuity &lt;0.8</w:t>
            </w:r>
          </w:p>
        </w:tc>
        <w:tc>
          <w:tcPr>
            <w:tcW w:w="3116" w:type="dxa"/>
          </w:tcPr>
          <w:p w14:paraId="476386C0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Landgren 2010:</w:t>
            </w:r>
          </w:p>
          <w:p w14:paraId="50355754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61.9%</w:t>
            </w:r>
          </w:p>
          <w:p w14:paraId="29641AB7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  <w:p w14:paraId="0061B939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Andersson Grönlund 2010:</w:t>
            </w:r>
          </w:p>
          <w:p w14:paraId="400B71E9" w14:textId="77777777" w:rsidR="00F06253" w:rsidRPr="002647C7" w:rsidRDefault="00F06253" w:rsidP="00F06253">
            <w:pPr>
              <w:rPr>
                <w:rFonts w:ascii="Times New Roman" w:hAnsi="Times New Roman" w:cs="Times New Roman"/>
              </w:rPr>
            </w:pPr>
            <w:r w:rsidRPr="00F658C9">
              <w:rPr>
                <w:rFonts w:ascii="Times New Roman" w:hAnsi="Times New Roman" w:cs="Times New Roman"/>
              </w:rPr>
              <w:t>FAS: 100% (15/15)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(range reported fell &lt;0.8)</w:t>
            </w:r>
          </w:p>
          <w:p w14:paraId="04142F6B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156BE049" w14:textId="121DC5F3" w:rsidR="00F06253" w:rsidRDefault="00F06253" w:rsidP="00F06253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6687FDC6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06253" w:rsidRPr="001A1E07" w14:paraId="3E3464A8" w14:textId="77777777" w:rsidTr="00F43FA3">
        <w:tc>
          <w:tcPr>
            <w:tcW w:w="2666" w:type="dxa"/>
          </w:tcPr>
          <w:p w14:paraId="6F20A789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52C81839" w14:textId="7B0662A9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acuity 0.7-1.0 or &gt;0.7</w:t>
            </w:r>
          </w:p>
        </w:tc>
        <w:tc>
          <w:tcPr>
            <w:tcW w:w="3116" w:type="dxa"/>
          </w:tcPr>
          <w:p w14:paraId="3F03E13C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12E48DBF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42.0%; Control 1 (some with PAE): 100%; Control 2 (intrauterine growth retardation): 100%</w:t>
            </w:r>
          </w:p>
          <w:p w14:paraId="651E8EC8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  <w:p w14:paraId="605889E9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61561A72" w14:textId="3FAFA821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FAS: 82.7% eyes</w:t>
            </w:r>
          </w:p>
        </w:tc>
        <w:tc>
          <w:tcPr>
            <w:tcW w:w="3150" w:type="dxa"/>
          </w:tcPr>
          <w:p w14:paraId="50D1D6D3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Flanigan 2008:</w:t>
            </w:r>
          </w:p>
          <w:p w14:paraId="3F417C27" w14:textId="1D2B3884" w:rsidR="00F06253" w:rsidRDefault="00F06253" w:rsidP="00F06253">
            <w:pPr>
              <w:tabs>
                <w:tab w:val="left" w:pos="18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PAE: 94.7%; Control: 95.6%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=0.95)</w:t>
            </w:r>
          </w:p>
        </w:tc>
        <w:tc>
          <w:tcPr>
            <w:tcW w:w="2686" w:type="dxa"/>
          </w:tcPr>
          <w:p w14:paraId="1E23EDF5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636C86D9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41.7 (24.1 to 61.7)%</w:t>
            </w:r>
          </w:p>
          <w:p w14:paraId="557E3189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  <w:p w14:paraId="653F3487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PAE:</w:t>
            </w:r>
          </w:p>
          <w:p w14:paraId="4E44BDDB" w14:textId="44CEFE21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Prevalence: 94.7 (81.3 to 98.7)%</w:t>
            </w:r>
          </w:p>
        </w:tc>
      </w:tr>
      <w:tr w:rsidR="00F06253" w:rsidRPr="001A1E07" w14:paraId="101C2B0B" w14:textId="77777777" w:rsidTr="00F43FA3">
        <w:tc>
          <w:tcPr>
            <w:tcW w:w="2666" w:type="dxa"/>
          </w:tcPr>
          <w:p w14:paraId="2FDF7BA7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2B97883E" w14:textId="174295E2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acuity</w:t>
            </w:r>
          </w:p>
        </w:tc>
        <w:tc>
          <w:tcPr>
            <w:tcW w:w="3116" w:type="dxa"/>
          </w:tcPr>
          <w:p w14:paraId="707CB8B9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Carones 1992:</w:t>
            </w:r>
          </w:p>
          <w:p w14:paraId="7BC775D5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(mean): 0.47</w:t>
            </w:r>
          </w:p>
          <w:p w14:paraId="2E006A7C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 (median): 0.5 (0.1 to 0.8)</w:t>
            </w:r>
          </w:p>
          <w:p w14:paraId="6101E57F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  <w:p w14:paraId="20CE19CC" w14:textId="1B3668C2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Hellström 1997a, 1997b, 1999:</w:t>
            </w:r>
          </w:p>
          <w:p w14:paraId="1DC066BA" w14:textId="77777777" w:rsidR="00F06253" w:rsidRPr="00A7233D" w:rsidRDefault="00F06253" w:rsidP="00F0625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Median:</w:t>
            </w:r>
          </w:p>
          <w:p w14:paraId="7931A936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FAS: 0.7 to 0.8 (0.0 to 1.0); Control: 1.0 (0.8 to 1.3)</w:t>
            </w:r>
          </w:p>
          <w:p w14:paraId="01356CF0" w14:textId="77777777" w:rsidR="00F06253" w:rsidRPr="009260C7" w:rsidRDefault="00F06253" w:rsidP="00F06253">
            <w:pPr>
              <w:rPr>
                <w:rFonts w:ascii="Times New Roman" w:hAnsi="Times New Roman" w:cs="Times New Roman"/>
              </w:rPr>
            </w:pPr>
          </w:p>
          <w:p w14:paraId="79A0F173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2E5BC6CF" w14:textId="77777777" w:rsidR="00F06253" w:rsidRPr="008A0029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0.83</w:t>
            </w:r>
          </w:p>
          <w:p w14:paraId="11E6C626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D4C5633" w14:textId="115D8916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Andersson Grönlund 2010:</w:t>
            </w:r>
          </w:p>
          <w:p w14:paraId="5493DDC9" w14:textId="77777777" w:rsidR="00F06253" w:rsidRPr="005A6647" w:rsidRDefault="00F06253" w:rsidP="00F06253">
            <w:pPr>
              <w:rPr>
                <w:rFonts w:ascii="Times New Roman" w:hAnsi="Times New Roman" w:cs="Times New Roman"/>
                <w:u w:val="single"/>
              </w:rPr>
            </w:pPr>
            <w:r w:rsidRPr="005A6647">
              <w:rPr>
                <w:rFonts w:ascii="Times New Roman" w:hAnsi="Times New Roman" w:cs="Times New Roman"/>
                <w:u w:val="single"/>
              </w:rPr>
              <w:t>Median:</w:t>
            </w:r>
          </w:p>
          <w:p w14:paraId="47B03A24" w14:textId="77777777" w:rsidR="00F06253" w:rsidRPr="005A6647" w:rsidRDefault="00F06253" w:rsidP="00F06253">
            <w:pPr>
              <w:rPr>
                <w:rFonts w:ascii="Times New Roman" w:hAnsi="Times New Roman" w:cs="Times New Roman"/>
              </w:rPr>
            </w:pPr>
            <w:r w:rsidRPr="005A6647">
              <w:rPr>
                <w:rFonts w:ascii="Times New Roman" w:hAnsi="Times New Roman" w:cs="Times New Roman"/>
              </w:rPr>
              <w:t xml:space="preserve">FAS: </w:t>
            </w:r>
            <w:r>
              <w:rPr>
                <w:rFonts w:ascii="Times New Roman" w:hAnsi="Times New Roman" w:cs="Times New Roman"/>
              </w:rPr>
              <w:t>0.65 (0.2 to 0.65); Control: 0.8 (0.2 to 1.25)</w:t>
            </w:r>
          </w:p>
          <w:p w14:paraId="4EB353EA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0A713DF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Vernescu 2012:</w:t>
            </w:r>
          </w:p>
          <w:p w14:paraId="34B22003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Mean:</w:t>
            </w:r>
          </w:p>
          <w:p w14:paraId="3082F04D" w14:textId="77777777" w:rsidR="00F06253" w:rsidRPr="005A6647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FASD: 0.59 (0.31 to 1.0); Control: 0.8 (0.5 to 1.25)</w:t>
            </w:r>
          </w:p>
          <w:p w14:paraId="6F526C71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4817148D" w14:textId="2A499251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86" w:type="dxa"/>
          </w:tcPr>
          <w:p w14:paraId="637EE6D2" w14:textId="77777777" w:rsidR="00F06253" w:rsidRPr="00AF04D1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387C3579" w14:textId="1669E560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Mean difference</w:t>
            </w:r>
            <w:r w:rsidRPr="00AF04D1">
              <w:rPr>
                <w:rFonts w:ascii="Times New Roman" w:hAnsi="Times New Roman" w:cs="Times New Roman"/>
              </w:rPr>
              <w:t xml:space="preserve">: -0.25 (-0.40 to -0.10; </w:t>
            </w:r>
            <w:r w:rsidRPr="00AF04D1">
              <w:rPr>
                <w:rFonts w:ascii="Times New Roman" w:hAnsi="Times New Roman" w:cs="Times New Roman"/>
                <w:i/>
                <w:iCs/>
              </w:rPr>
              <w:t>p</w:t>
            </w:r>
            <w:r w:rsidRPr="00AF04D1">
              <w:rPr>
                <w:rFonts w:ascii="Times New Roman" w:hAnsi="Times New Roman" w:cs="Times New Roman"/>
              </w:rPr>
              <w:t>=0.001) (I</w:t>
            </w:r>
            <w:r w:rsidRPr="00AF04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AF04D1">
              <w:rPr>
                <w:rFonts w:ascii="Times New Roman" w:hAnsi="Times New Roman" w:cs="Times New Roman"/>
              </w:rPr>
              <w:t xml:space="preserve">=52.20; Q=2.09; </w:t>
            </w:r>
            <w:r w:rsidRPr="00AF04D1">
              <w:rPr>
                <w:rFonts w:ascii="Times New Roman" w:hAnsi="Times New Roman" w:cs="Times New Roman"/>
                <w:i/>
                <w:iCs/>
              </w:rPr>
              <w:t>p</w:t>
            </w:r>
            <w:r w:rsidRPr="00AF04D1">
              <w:rPr>
                <w:rFonts w:ascii="Times New Roman" w:hAnsi="Times New Roman" w:cs="Times New Roman"/>
              </w:rPr>
              <w:t>=0.148)</w:t>
            </w:r>
          </w:p>
        </w:tc>
      </w:tr>
      <w:tr w:rsidR="00F06253" w:rsidRPr="001A1E07" w14:paraId="672F8368" w14:textId="77777777" w:rsidTr="00F43FA3">
        <w:tc>
          <w:tcPr>
            <w:tcW w:w="2666" w:type="dxa"/>
          </w:tcPr>
          <w:p w14:paraId="4A62967C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4333F61A" w14:textId="24D11CA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 acuity (Teller acuity card) &lt;5</w:t>
            </w:r>
            <w:r w:rsidRPr="0046163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percentile</w:t>
            </w:r>
          </w:p>
        </w:tc>
        <w:tc>
          <w:tcPr>
            <w:tcW w:w="3116" w:type="dxa"/>
          </w:tcPr>
          <w:p w14:paraId="0544ED6A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Carter 2005:</w:t>
            </w:r>
          </w:p>
          <w:p w14:paraId="3B75223B" w14:textId="4054BE92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FAS: 27.3%; Control: 9.3%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&lt;0.005)</w:t>
            </w:r>
          </w:p>
        </w:tc>
        <w:tc>
          <w:tcPr>
            <w:tcW w:w="3150" w:type="dxa"/>
          </w:tcPr>
          <w:p w14:paraId="17AF02A9" w14:textId="0E1FB053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70BC05FD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7B99930F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27.3 (12.8 to 48.9)%</w:t>
            </w:r>
          </w:p>
          <w:p w14:paraId="3005BCFA" w14:textId="639C3B3E" w:rsidR="00173A4A" w:rsidRDefault="00173A4A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06253" w:rsidRPr="001A1E07" w14:paraId="7789DB12" w14:textId="77777777" w:rsidTr="00F43FA3">
        <w:tc>
          <w:tcPr>
            <w:tcW w:w="2666" w:type="dxa"/>
          </w:tcPr>
          <w:p w14:paraId="666B3FD9" w14:textId="7EA6287D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H54.9 </w:t>
            </w:r>
            <w:bookmarkStart w:id="10" w:name="_Hlk107322836"/>
            <w:r>
              <w:rPr>
                <w:rFonts w:ascii="Times New Roman" w:hAnsi="Times New Roman" w:cs="Times New Roman"/>
              </w:rPr>
              <w:t xml:space="preserve">Unspecified visual impairment </w:t>
            </w:r>
            <w:bookmarkEnd w:id="10"/>
            <w:r>
              <w:rPr>
                <w:rFonts w:ascii="Times New Roman" w:hAnsi="Times New Roman" w:cs="Times New Roman"/>
              </w:rPr>
              <w:t>(binocular)</w:t>
            </w:r>
          </w:p>
        </w:tc>
        <w:tc>
          <w:tcPr>
            <w:tcW w:w="2673" w:type="dxa"/>
          </w:tcPr>
          <w:p w14:paraId="3B7D4245" w14:textId="476C336E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impairment</w:t>
            </w:r>
          </w:p>
        </w:tc>
        <w:tc>
          <w:tcPr>
            <w:tcW w:w="3116" w:type="dxa"/>
          </w:tcPr>
          <w:p w14:paraId="1CFDCBB8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Elliott 2008:</w:t>
            </w:r>
          </w:p>
          <w:p w14:paraId="4F7D13A1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4.3%</w:t>
            </w:r>
          </w:p>
          <w:p w14:paraId="4F64341F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5230680C" w14:textId="0C66F3C3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64A2455F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FASD: Visual impairment &amp; vision problems:</w:t>
            </w:r>
          </w:p>
          <w:p w14:paraId="404C3CEE" w14:textId="3F87EF72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13.9 (1.5 to 63.7)%</w:t>
            </w:r>
          </w:p>
          <w:p w14:paraId="26146595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06253" w:rsidRPr="001A1E07" w14:paraId="7E4EFF45" w14:textId="77777777" w:rsidTr="00F43FA3">
        <w:tc>
          <w:tcPr>
            <w:tcW w:w="2666" w:type="dxa"/>
          </w:tcPr>
          <w:p w14:paraId="091AAB52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5F2B1D16" w14:textId="3A842876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Vision problems</w:t>
            </w:r>
          </w:p>
        </w:tc>
        <w:tc>
          <w:tcPr>
            <w:tcW w:w="3116" w:type="dxa"/>
          </w:tcPr>
          <w:p w14:paraId="1407CCF5" w14:textId="7B11150C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[Astley 2010 values for FAS/PFAS, SE/AE, ND/AE]</w:t>
            </w:r>
          </w:p>
        </w:tc>
        <w:tc>
          <w:tcPr>
            <w:tcW w:w="3150" w:type="dxa"/>
          </w:tcPr>
          <w:p w14:paraId="596179EC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Astley 2010:</w:t>
            </w:r>
          </w:p>
          <w:p w14:paraId="4857330C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FAS/PFAS: 37.5%; SE/AE: 33.2%; ND/AE: 25.2%; PAE (normal CNS): 18.5% (</w:t>
            </w: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>=0.00)</w:t>
            </w:r>
          </w:p>
          <w:p w14:paraId="0A4E7F11" w14:textId="51D08A51" w:rsidR="00173A4A" w:rsidRDefault="00173A4A" w:rsidP="00F0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14:paraId="130922E6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PAE:</w:t>
            </w:r>
          </w:p>
          <w:p w14:paraId="006D5B2A" w14:textId="608C90DE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Prevalence: 18.5 (12.3 to 27.0)%</w:t>
            </w:r>
          </w:p>
        </w:tc>
      </w:tr>
      <w:tr w:rsidR="00F06253" w:rsidRPr="001A1E07" w14:paraId="19A8D5A3" w14:textId="77777777" w:rsidTr="00F43FA3">
        <w:tc>
          <w:tcPr>
            <w:tcW w:w="2666" w:type="dxa"/>
          </w:tcPr>
          <w:p w14:paraId="39991E6F" w14:textId="7D189A6A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H55 Nystagmus &amp; other irregular eye movements</w:t>
            </w:r>
          </w:p>
        </w:tc>
        <w:tc>
          <w:tcPr>
            <w:tcW w:w="2673" w:type="dxa"/>
          </w:tcPr>
          <w:p w14:paraId="423148EA" w14:textId="33E8CA4C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Nystagmus</w:t>
            </w:r>
          </w:p>
        </w:tc>
        <w:tc>
          <w:tcPr>
            <w:tcW w:w="3116" w:type="dxa"/>
          </w:tcPr>
          <w:p w14:paraId="04A58DC5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Beattie 1983:</w:t>
            </w:r>
          </w:p>
          <w:p w14:paraId="5E3C6EF8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2.5%</w:t>
            </w:r>
          </w:p>
          <w:p w14:paraId="4F7A06F8" w14:textId="77777777" w:rsidR="00F06253" w:rsidRPr="003F0BFE" w:rsidRDefault="00F06253" w:rsidP="00F06253">
            <w:pPr>
              <w:rPr>
                <w:rFonts w:ascii="Times New Roman" w:hAnsi="Times New Roman" w:cs="Times New Roman"/>
              </w:rPr>
            </w:pPr>
          </w:p>
          <w:p w14:paraId="176A40FF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Church 1988:</w:t>
            </w:r>
          </w:p>
          <w:p w14:paraId="624C3580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7.7%</w:t>
            </w:r>
          </w:p>
          <w:p w14:paraId="20AD588D" w14:textId="77777777" w:rsidR="00F06253" w:rsidRPr="003F0BFE" w:rsidRDefault="00F06253" w:rsidP="00F06253">
            <w:pPr>
              <w:rPr>
                <w:rFonts w:ascii="Times New Roman" w:hAnsi="Times New Roman" w:cs="Times New Roman"/>
              </w:rPr>
            </w:pPr>
          </w:p>
          <w:p w14:paraId="352AE606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1996:</w:t>
            </w:r>
          </w:p>
          <w:p w14:paraId="49C754FD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8.0%</w:t>
            </w:r>
          </w:p>
          <w:p w14:paraId="7F143B75" w14:textId="77777777" w:rsidR="00F06253" w:rsidRPr="003F0BFE" w:rsidRDefault="00F06253" w:rsidP="00F06253">
            <w:pPr>
              <w:rPr>
                <w:rFonts w:ascii="Times New Roman" w:hAnsi="Times New Roman" w:cs="Times New Roman"/>
              </w:rPr>
            </w:pPr>
          </w:p>
          <w:p w14:paraId="4639F7A2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Ribeiro 2007:</w:t>
            </w:r>
          </w:p>
          <w:p w14:paraId="38DDCCB5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 w:rsidRPr="003F0BFE">
              <w:rPr>
                <w:rFonts w:ascii="Times New Roman" w:hAnsi="Times New Roman" w:cs="Times New Roman"/>
              </w:rPr>
              <w:t>FAS: 3.1%</w:t>
            </w:r>
          </w:p>
          <w:p w14:paraId="300300D7" w14:textId="77777777" w:rsidR="00F06253" w:rsidRPr="003F0BFE" w:rsidRDefault="00F06253" w:rsidP="00F06253">
            <w:pPr>
              <w:rPr>
                <w:rFonts w:ascii="Times New Roman" w:hAnsi="Times New Roman" w:cs="Times New Roman"/>
              </w:rPr>
            </w:pPr>
          </w:p>
          <w:p w14:paraId="7E43FDB6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Elliott 2008:</w:t>
            </w:r>
          </w:p>
          <w:p w14:paraId="11692582" w14:textId="77777777" w:rsidR="00F06253" w:rsidRPr="003F0BFE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2.2%</w:t>
            </w:r>
          </w:p>
          <w:p w14:paraId="09D09F68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3800E95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2015:</w:t>
            </w:r>
          </w:p>
          <w:p w14:paraId="02BC2DA5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FASD: 6.3%</w:t>
            </w:r>
          </w:p>
          <w:p w14:paraId="77C70282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8B83CB3" w14:textId="082FB94F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86" w:type="dxa"/>
          </w:tcPr>
          <w:p w14:paraId="29E4BF2E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FAS/FASD:</w:t>
            </w:r>
          </w:p>
          <w:p w14:paraId="3EFD6217" w14:textId="403FFADB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73A4A">
              <w:rPr>
                <w:rFonts w:ascii="Times New Roman" w:hAnsi="Times New Roman" w:cs="Times New Roman"/>
              </w:rPr>
              <w:t>ooled p</w:t>
            </w:r>
            <w:r>
              <w:rPr>
                <w:rFonts w:ascii="Times New Roman" w:hAnsi="Times New Roman" w:cs="Times New Roman"/>
              </w:rPr>
              <w:t>revalence: 4.3 (2.1 to 8.3)%</w:t>
            </w:r>
          </w:p>
        </w:tc>
      </w:tr>
      <w:tr w:rsidR="00F06253" w:rsidRPr="001A1E07" w14:paraId="60E5B574" w14:textId="77777777" w:rsidTr="00F43FA3">
        <w:tc>
          <w:tcPr>
            <w:tcW w:w="2666" w:type="dxa"/>
          </w:tcPr>
          <w:p w14:paraId="230FCA8C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14:paraId="2FDA1AFA" w14:textId="676F192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Impaired fixation ability</w:t>
            </w:r>
          </w:p>
        </w:tc>
        <w:tc>
          <w:tcPr>
            <w:tcW w:w="3116" w:type="dxa"/>
          </w:tcPr>
          <w:p w14:paraId="2C24CA3B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Strömland 1985:</w:t>
            </w:r>
          </w:p>
          <w:p w14:paraId="1A6F03D7" w14:textId="77777777" w:rsidR="00F06253" w:rsidRPr="00A2003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FAS: 33.3%</w:t>
            </w:r>
          </w:p>
          <w:p w14:paraId="5D49B28C" w14:textId="77777777" w:rsidR="00F06253" w:rsidRDefault="00F06253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50" w:type="dxa"/>
          </w:tcPr>
          <w:p w14:paraId="6F539ADE" w14:textId="2FF310BE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6" w:type="dxa"/>
          </w:tcPr>
          <w:p w14:paraId="1AD6275C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FAS:</w:t>
            </w:r>
          </w:p>
          <w:p w14:paraId="50103C96" w14:textId="77777777" w:rsidR="00F06253" w:rsidRDefault="00F06253" w:rsidP="00F0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Prevalence: 33.3 (8.4 to 73.2)%</w:t>
            </w:r>
          </w:p>
          <w:p w14:paraId="75693A12" w14:textId="067EF882" w:rsidR="00173A4A" w:rsidRDefault="00173A4A" w:rsidP="00F0625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bookmarkEnd w:id="0"/>
    </w:tbl>
    <w:p w14:paraId="7557A6B4" w14:textId="77777777" w:rsidR="00F06253" w:rsidRDefault="00F06253" w:rsidP="00CF0EC8">
      <w:pPr>
        <w:rPr>
          <w:rFonts w:ascii="Times New Roman" w:hAnsi="Times New Roman" w:cs="Times New Roman"/>
        </w:rPr>
      </w:pPr>
    </w:p>
    <w:p w14:paraId="1567446A" w14:textId="2E096ADD" w:rsidR="003B75F6" w:rsidRPr="00CA3FF8" w:rsidRDefault="00404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95%CI = 95% confidence interval; </w:t>
      </w:r>
      <w:r w:rsidR="00A53EAF">
        <w:rPr>
          <w:rFonts w:ascii="Times New Roman" w:hAnsi="Times New Roman" w:cs="Times New Roman"/>
        </w:rPr>
        <w:t>CNS = central nervous system;</w:t>
      </w:r>
      <w:r>
        <w:rPr>
          <w:rFonts w:ascii="Times New Roman" w:hAnsi="Times New Roman" w:cs="Times New Roman"/>
        </w:rPr>
        <w:t xml:space="preserve"> FAE = fetal alcohol effects;</w:t>
      </w:r>
      <w:r w:rsidR="00A53EAF">
        <w:rPr>
          <w:rFonts w:ascii="Times New Roman" w:hAnsi="Times New Roman" w:cs="Times New Roman"/>
        </w:rPr>
        <w:t xml:space="preserve"> FAS = fetal alcohol syndrome; FASD = fetal alcohol spectrum disorder; HE = healthy-exposed; </w:t>
      </w:r>
      <w:r w:rsidR="00F110EA">
        <w:rPr>
          <w:rFonts w:ascii="Times New Roman" w:hAnsi="Times New Roman" w:cs="Times New Roman"/>
        </w:rPr>
        <w:t xml:space="preserve">ICD-10 = </w:t>
      </w:r>
      <w:r w:rsidR="002C1451">
        <w:rPr>
          <w:rFonts w:ascii="Times New Roman" w:hAnsi="Times New Roman" w:cs="Times New Roman"/>
        </w:rPr>
        <w:t>10</w:t>
      </w:r>
      <w:r w:rsidR="002C1451" w:rsidRPr="002C1451">
        <w:rPr>
          <w:rFonts w:ascii="Times New Roman" w:hAnsi="Times New Roman" w:cs="Times New Roman"/>
          <w:vertAlign w:val="superscript"/>
        </w:rPr>
        <w:t>th</w:t>
      </w:r>
      <w:r w:rsidR="002C1451">
        <w:rPr>
          <w:rFonts w:ascii="Times New Roman" w:hAnsi="Times New Roman" w:cs="Times New Roman"/>
        </w:rPr>
        <w:t xml:space="preserve"> revision of the </w:t>
      </w:r>
      <w:r w:rsidR="00F110EA">
        <w:rPr>
          <w:rFonts w:ascii="Times New Roman" w:hAnsi="Times New Roman" w:cs="Times New Roman"/>
        </w:rPr>
        <w:t xml:space="preserve">International </w:t>
      </w:r>
      <w:r w:rsidR="002C1451">
        <w:rPr>
          <w:rFonts w:ascii="Times New Roman" w:hAnsi="Times New Roman" w:cs="Times New Roman"/>
        </w:rPr>
        <w:t xml:space="preserve">Statistical </w:t>
      </w:r>
      <w:r w:rsidR="00F110EA">
        <w:rPr>
          <w:rFonts w:ascii="Times New Roman" w:hAnsi="Times New Roman" w:cs="Times New Roman"/>
        </w:rPr>
        <w:t>Classification of Disease</w:t>
      </w:r>
      <w:r w:rsidR="002C1451">
        <w:rPr>
          <w:rFonts w:ascii="Times New Roman" w:hAnsi="Times New Roman" w:cs="Times New Roman"/>
        </w:rPr>
        <w:t xml:space="preserve">s and Related Health Problems; </w:t>
      </w:r>
      <w:r>
        <w:rPr>
          <w:rFonts w:ascii="Times New Roman" w:hAnsi="Times New Roman" w:cs="Times New Roman"/>
        </w:rPr>
        <w:t xml:space="preserve">ND/AE = neurodevelopmental disorder/alcohol exposed; nr = not reported; </w:t>
      </w:r>
      <w:r w:rsidR="00A53EAF">
        <w:rPr>
          <w:rFonts w:ascii="Times New Roman" w:hAnsi="Times New Roman" w:cs="Times New Roman"/>
        </w:rPr>
        <w:t xml:space="preserve">OR = odds ratio; </w:t>
      </w:r>
      <w:r>
        <w:rPr>
          <w:rFonts w:ascii="Times New Roman" w:hAnsi="Times New Roman" w:cs="Times New Roman"/>
        </w:rPr>
        <w:t xml:space="preserve">PAE = prenatal alcohol exposure; </w:t>
      </w:r>
      <w:r w:rsidR="00232CBC">
        <w:rPr>
          <w:rFonts w:ascii="Times New Roman" w:hAnsi="Times New Roman" w:cs="Times New Roman"/>
        </w:rPr>
        <w:t>PFAS = partial fetal alcohol syndrome;</w:t>
      </w:r>
      <w:r w:rsidR="00EE10D2">
        <w:rPr>
          <w:rFonts w:ascii="Times New Roman" w:hAnsi="Times New Roman" w:cs="Times New Roman"/>
        </w:rPr>
        <w:t xml:space="preserve"> SE/AE = static encephalopathy/alcohol exposed; </w:t>
      </w:r>
      <w:r w:rsidR="00D07FB8">
        <w:rPr>
          <w:rFonts w:ascii="Times New Roman" w:hAnsi="Times New Roman" w:cs="Times New Roman"/>
        </w:rPr>
        <w:t>sig diff = significantly different</w:t>
      </w:r>
      <w:r>
        <w:rPr>
          <w:rFonts w:ascii="Times New Roman" w:hAnsi="Times New Roman" w:cs="Times New Roman"/>
        </w:rPr>
        <w:t>.</w:t>
      </w:r>
    </w:p>
    <w:p w14:paraId="3EFF43D7" w14:textId="3BB56733" w:rsidR="004C07B9" w:rsidRPr="001D014D" w:rsidRDefault="001D01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Italicised </w:t>
      </w:r>
      <w:r>
        <w:rPr>
          <w:rFonts w:ascii="Times New Roman" w:hAnsi="Times New Roman" w:cs="Times New Roman"/>
        </w:rPr>
        <w:t xml:space="preserve">codes indicate those which were reported </w:t>
      </w:r>
      <w:r w:rsidR="00AF119A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one study (N=</w:t>
      </w:r>
      <w:r w:rsidR="004C07B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codes).</w:t>
      </w:r>
    </w:p>
    <w:p w14:paraId="7E726139" w14:textId="7EC299E9" w:rsidR="003B75F6" w:rsidRDefault="00F45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Studies including rates (%) were included in pooled prevalence values. </w:t>
      </w:r>
      <w:r w:rsidR="000408FC">
        <w:rPr>
          <w:rFonts w:ascii="Times New Roman" w:hAnsi="Times New Roman" w:cs="Times New Roman"/>
        </w:rPr>
        <w:t xml:space="preserve">Pooled prevalence was not calculated where no cases were reported (n=0). </w:t>
      </w:r>
      <w:r>
        <w:rPr>
          <w:rFonts w:ascii="Times New Roman" w:hAnsi="Times New Roman" w:cs="Times New Roman"/>
        </w:rPr>
        <w:t>All values relate to % children unless specified as % eyes. Child and eye data were not combined</w:t>
      </w:r>
      <w:r w:rsidR="00C54D64">
        <w:rPr>
          <w:rFonts w:ascii="Times New Roman" w:hAnsi="Times New Roman" w:cs="Times New Roman"/>
        </w:rPr>
        <w:t xml:space="preserve"> for pooled values.</w:t>
      </w:r>
    </w:p>
    <w:sectPr w:rsidR="003B75F6" w:rsidSect="003B75F6"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3998" w14:textId="77777777" w:rsidR="003E6844" w:rsidRDefault="003E6844" w:rsidP="001D014D">
      <w:pPr>
        <w:spacing w:after="0" w:line="240" w:lineRule="auto"/>
      </w:pPr>
      <w:r>
        <w:separator/>
      </w:r>
    </w:p>
  </w:endnote>
  <w:endnote w:type="continuationSeparator" w:id="0">
    <w:p w14:paraId="774C4D1B" w14:textId="77777777" w:rsidR="003E6844" w:rsidRDefault="003E6844" w:rsidP="001D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694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0A852261" w14:textId="707C2091" w:rsidR="00CF0EC8" w:rsidRPr="00AF58AD" w:rsidRDefault="00CF0EC8" w:rsidP="00AF58AD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F58A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F58AD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F58AD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F58AD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51DF" w14:textId="77777777" w:rsidR="003E6844" w:rsidRDefault="003E6844" w:rsidP="001D014D">
      <w:pPr>
        <w:spacing w:after="0" w:line="240" w:lineRule="auto"/>
      </w:pPr>
      <w:r>
        <w:separator/>
      </w:r>
    </w:p>
  </w:footnote>
  <w:footnote w:type="continuationSeparator" w:id="0">
    <w:p w14:paraId="324B3E07" w14:textId="77777777" w:rsidR="003E6844" w:rsidRDefault="003E6844" w:rsidP="001D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8240F"/>
    <w:multiLevelType w:val="hybridMultilevel"/>
    <w:tmpl w:val="7C7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5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F6"/>
    <w:rsid w:val="000048E1"/>
    <w:rsid w:val="000117BC"/>
    <w:rsid w:val="00015651"/>
    <w:rsid w:val="0001787A"/>
    <w:rsid w:val="00020154"/>
    <w:rsid w:val="00020BD0"/>
    <w:rsid w:val="00024488"/>
    <w:rsid w:val="0002483B"/>
    <w:rsid w:val="00026573"/>
    <w:rsid w:val="000408FC"/>
    <w:rsid w:val="0004218A"/>
    <w:rsid w:val="00045557"/>
    <w:rsid w:val="0004593F"/>
    <w:rsid w:val="00052E6A"/>
    <w:rsid w:val="00052FA1"/>
    <w:rsid w:val="00054389"/>
    <w:rsid w:val="0005729F"/>
    <w:rsid w:val="0006131C"/>
    <w:rsid w:val="0006246F"/>
    <w:rsid w:val="0006657A"/>
    <w:rsid w:val="00071D26"/>
    <w:rsid w:val="000724DF"/>
    <w:rsid w:val="00072906"/>
    <w:rsid w:val="00074259"/>
    <w:rsid w:val="00081D0D"/>
    <w:rsid w:val="00083430"/>
    <w:rsid w:val="0008441C"/>
    <w:rsid w:val="00084ED0"/>
    <w:rsid w:val="00085AA7"/>
    <w:rsid w:val="000A1016"/>
    <w:rsid w:val="000A1786"/>
    <w:rsid w:val="000A47C7"/>
    <w:rsid w:val="000A5477"/>
    <w:rsid w:val="000B204F"/>
    <w:rsid w:val="000B2CC6"/>
    <w:rsid w:val="000B3D4F"/>
    <w:rsid w:val="000B5315"/>
    <w:rsid w:val="000C19D1"/>
    <w:rsid w:val="000C1BB8"/>
    <w:rsid w:val="000C7FD8"/>
    <w:rsid w:val="000D1EDD"/>
    <w:rsid w:val="000D24EE"/>
    <w:rsid w:val="000D56F9"/>
    <w:rsid w:val="000D6C3C"/>
    <w:rsid w:val="000E0B72"/>
    <w:rsid w:val="000E0B96"/>
    <w:rsid w:val="000E1DC2"/>
    <w:rsid w:val="000E4243"/>
    <w:rsid w:val="000E4680"/>
    <w:rsid w:val="000E4A29"/>
    <w:rsid w:val="000E5AD5"/>
    <w:rsid w:val="000E6AFE"/>
    <w:rsid w:val="000F0964"/>
    <w:rsid w:val="000F0B90"/>
    <w:rsid w:val="000F2580"/>
    <w:rsid w:val="000F3E56"/>
    <w:rsid w:val="000F7E83"/>
    <w:rsid w:val="00100493"/>
    <w:rsid w:val="00101676"/>
    <w:rsid w:val="00116B37"/>
    <w:rsid w:val="00120E58"/>
    <w:rsid w:val="001248D5"/>
    <w:rsid w:val="0013172C"/>
    <w:rsid w:val="00136B08"/>
    <w:rsid w:val="001372F4"/>
    <w:rsid w:val="00137518"/>
    <w:rsid w:val="00141065"/>
    <w:rsid w:val="001577F9"/>
    <w:rsid w:val="00157A55"/>
    <w:rsid w:val="0016116D"/>
    <w:rsid w:val="00161D2B"/>
    <w:rsid w:val="001628EE"/>
    <w:rsid w:val="00173A4A"/>
    <w:rsid w:val="00173DFB"/>
    <w:rsid w:val="00177D6D"/>
    <w:rsid w:val="001803B7"/>
    <w:rsid w:val="00185BC0"/>
    <w:rsid w:val="001936CE"/>
    <w:rsid w:val="00194C81"/>
    <w:rsid w:val="00194F12"/>
    <w:rsid w:val="00195BE3"/>
    <w:rsid w:val="001A1E07"/>
    <w:rsid w:val="001A2358"/>
    <w:rsid w:val="001A338D"/>
    <w:rsid w:val="001A4636"/>
    <w:rsid w:val="001A6013"/>
    <w:rsid w:val="001A6DC0"/>
    <w:rsid w:val="001A6DDC"/>
    <w:rsid w:val="001B4B8A"/>
    <w:rsid w:val="001B51EE"/>
    <w:rsid w:val="001C1B0B"/>
    <w:rsid w:val="001C473B"/>
    <w:rsid w:val="001D014D"/>
    <w:rsid w:val="001D2239"/>
    <w:rsid w:val="001D31FB"/>
    <w:rsid w:val="001D65C8"/>
    <w:rsid w:val="001E1C95"/>
    <w:rsid w:val="001E2180"/>
    <w:rsid w:val="001E4410"/>
    <w:rsid w:val="001E46EF"/>
    <w:rsid w:val="001E4F5D"/>
    <w:rsid w:val="001E6153"/>
    <w:rsid w:val="001F3758"/>
    <w:rsid w:val="001F3899"/>
    <w:rsid w:val="001F67F3"/>
    <w:rsid w:val="002021A2"/>
    <w:rsid w:val="00202F84"/>
    <w:rsid w:val="00206DA6"/>
    <w:rsid w:val="002124F2"/>
    <w:rsid w:val="00212B32"/>
    <w:rsid w:val="00215F90"/>
    <w:rsid w:val="00220C57"/>
    <w:rsid w:val="00224D4B"/>
    <w:rsid w:val="00224EF7"/>
    <w:rsid w:val="00226D98"/>
    <w:rsid w:val="00227108"/>
    <w:rsid w:val="00230C77"/>
    <w:rsid w:val="00232CBC"/>
    <w:rsid w:val="00234ACA"/>
    <w:rsid w:val="00242987"/>
    <w:rsid w:val="00243378"/>
    <w:rsid w:val="00246492"/>
    <w:rsid w:val="00246780"/>
    <w:rsid w:val="00247CFD"/>
    <w:rsid w:val="002579A6"/>
    <w:rsid w:val="00260A69"/>
    <w:rsid w:val="002647C7"/>
    <w:rsid w:val="00264E95"/>
    <w:rsid w:val="00270BF3"/>
    <w:rsid w:val="00271C4E"/>
    <w:rsid w:val="00273555"/>
    <w:rsid w:val="00275849"/>
    <w:rsid w:val="00281C33"/>
    <w:rsid w:val="002852B6"/>
    <w:rsid w:val="002854F9"/>
    <w:rsid w:val="002861F3"/>
    <w:rsid w:val="002B2110"/>
    <w:rsid w:val="002B746C"/>
    <w:rsid w:val="002C0335"/>
    <w:rsid w:val="002C0D48"/>
    <w:rsid w:val="002C1451"/>
    <w:rsid w:val="002C1B86"/>
    <w:rsid w:val="002D61DE"/>
    <w:rsid w:val="002E0559"/>
    <w:rsid w:val="002E4263"/>
    <w:rsid w:val="002F261B"/>
    <w:rsid w:val="002F388C"/>
    <w:rsid w:val="002F531A"/>
    <w:rsid w:val="002F5859"/>
    <w:rsid w:val="003006EE"/>
    <w:rsid w:val="003011E1"/>
    <w:rsid w:val="00306ACA"/>
    <w:rsid w:val="00312D12"/>
    <w:rsid w:val="00315060"/>
    <w:rsid w:val="003155E2"/>
    <w:rsid w:val="00316718"/>
    <w:rsid w:val="00316A38"/>
    <w:rsid w:val="00321CC1"/>
    <w:rsid w:val="00321CE4"/>
    <w:rsid w:val="00321F35"/>
    <w:rsid w:val="00323315"/>
    <w:rsid w:val="003241CA"/>
    <w:rsid w:val="0032539A"/>
    <w:rsid w:val="00325D1D"/>
    <w:rsid w:val="003270A4"/>
    <w:rsid w:val="00327793"/>
    <w:rsid w:val="00330067"/>
    <w:rsid w:val="003304ED"/>
    <w:rsid w:val="00335D8B"/>
    <w:rsid w:val="00337AD4"/>
    <w:rsid w:val="00342A6D"/>
    <w:rsid w:val="00345DEF"/>
    <w:rsid w:val="003479CF"/>
    <w:rsid w:val="0035042C"/>
    <w:rsid w:val="003508A6"/>
    <w:rsid w:val="00355E05"/>
    <w:rsid w:val="00356D56"/>
    <w:rsid w:val="00357647"/>
    <w:rsid w:val="00360219"/>
    <w:rsid w:val="00362E9F"/>
    <w:rsid w:val="00364858"/>
    <w:rsid w:val="00365708"/>
    <w:rsid w:val="00367E2B"/>
    <w:rsid w:val="00371344"/>
    <w:rsid w:val="00373E90"/>
    <w:rsid w:val="00384FFF"/>
    <w:rsid w:val="00386812"/>
    <w:rsid w:val="0039193D"/>
    <w:rsid w:val="003A034A"/>
    <w:rsid w:val="003A5CA6"/>
    <w:rsid w:val="003A6B94"/>
    <w:rsid w:val="003A77BF"/>
    <w:rsid w:val="003B082C"/>
    <w:rsid w:val="003B1D8C"/>
    <w:rsid w:val="003B75F6"/>
    <w:rsid w:val="003B796C"/>
    <w:rsid w:val="003B7F9C"/>
    <w:rsid w:val="003C235E"/>
    <w:rsid w:val="003C4639"/>
    <w:rsid w:val="003C68E3"/>
    <w:rsid w:val="003D6A87"/>
    <w:rsid w:val="003E02CE"/>
    <w:rsid w:val="003E05C7"/>
    <w:rsid w:val="003E08C5"/>
    <w:rsid w:val="003E27D0"/>
    <w:rsid w:val="003E3CE2"/>
    <w:rsid w:val="003E6844"/>
    <w:rsid w:val="003F0BFE"/>
    <w:rsid w:val="003F2121"/>
    <w:rsid w:val="003F65E7"/>
    <w:rsid w:val="004042F1"/>
    <w:rsid w:val="004045EC"/>
    <w:rsid w:val="00406886"/>
    <w:rsid w:val="00412419"/>
    <w:rsid w:val="004158E7"/>
    <w:rsid w:val="0041731C"/>
    <w:rsid w:val="00423AA0"/>
    <w:rsid w:val="004260BC"/>
    <w:rsid w:val="00427332"/>
    <w:rsid w:val="00431509"/>
    <w:rsid w:val="004326EF"/>
    <w:rsid w:val="00440815"/>
    <w:rsid w:val="00440A6A"/>
    <w:rsid w:val="00444D42"/>
    <w:rsid w:val="004459FA"/>
    <w:rsid w:val="00446971"/>
    <w:rsid w:val="00446AC7"/>
    <w:rsid w:val="00447933"/>
    <w:rsid w:val="00460082"/>
    <w:rsid w:val="0046163C"/>
    <w:rsid w:val="00463C89"/>
    <w:rsid w:val="0046560C"/>
    <w:rsid w:val="00465F6C"/>
    <w:rsid w:val="00470ABC"/>
    <w:rsid w:val="00471129"/>
    <w:rsid w:val="004711BB"/>
    <w:rsid w:val="00473656"/>
    <w:rsid w:val="00474C2F"/>
    <w:rsid w:val="00493857"/>
    <w:rsid w:val="0049611B"/>
    <w:rsid w:val="00496737"/>
    <w:rsid w:val="004A0B00"/>
    <w:rsid w:val="004A28A1"/>
    <w:rsid w:val="004A2DB5"/>
    <w:rsid w:val="004A3D8E"/>
    <w:rsid w:val="004A44DF"/>
    <w:rsid w:val="004A4A72"/>
    <w:rsid w:val="004A6762"/>
    <w:rsid w:val="004B09D5"/>
    <w:rsid w:val="004B4BDF"/>
    <w:rsid w:val="004B7CCA"/>
    <w:rsid w:val="004C07B9"/>
    <w:rsid w:val="004C7357"/>
    <w:rsid w:val="004C7F2D"/>
    <w:rsid w:val="004D1E4D"/>
    <w:rsid w:val="004D73BB"/>
    <w:rsid w:val="004E60CE"/>
    <w:rsid w:val="004F3434"/>
    <w:rsid w:val="004F68C4"/>
    <w:rsid w:val="00503C12"/>
    <w:rsid w:val="00506BF8"/>
    <w:rsid w:val="00513B8C"/>
    <w:rsid w:val="00514FDA"/>
    <w:rsid w:val="00521D2F"/>
    <w:rsid w:val="00522508"/>
    <w:rsid w:val="005272D1"/>
    <w:rsid w:val="005309B7"/>
    <w:rsid w:val="00531F7B"/>
    <w:rsid w:val="005323CA"/>
    <w:rsid w:val="005325E2"/>
    <w:rsid w:val="0053488C"/>
    <w:rsid w:val="00534C6D"/>
    <w:rsid w:val="00542875"/>
    <w:rsid w:val="005510C2"/>
    <w:rsid w:val="00555368"/>
    <w:rsid w:val="005573DB"/>
    <w:rsid w:val="00557FF9"/>
    <w:rsid w:val="00560E27"/>
    <w:rsid w:val="0056433E"/>
    <w:rsid w:val="0058190D"/>
    <w:rsid w:val="00591A9C"/>
    <w:rsid w:val="00596973"/>
    <w:rsid w:val="0059789C"/>
    <w:rsid w:val="005A2460"/>
    <w:rsid w:val="005A5180"/>
    <w:rsid w:val="005A6647"/>
    <w:rsid w:val="005A7D70"/>
    <w:rsid w:val="005B0DA5"/>
    <w:rsid w:val="005B5BD5"/>
    <w:rsid w:val="005B7895"/>
    <w:rsid w:val="005C1127"/>
    <w:rsid w:val="005C1BDB"/>
    <w:rsid w:val="005C2F9A"/>
    <w:rsid w:val="005C3BE1"/>
    <w:rsid w:val="005C4821"/>
    <w:rsid w:val="005D09C2"/>
    <w:rsid w:val="005D0CB2"/>
    <w:rsid w:val="005D4651"/>
    <w:rsid w:val="005D4A47"/>
    <w:rsid w:val="005D5508"/>
    <w:rsid w:val="005D5DC4"/>
    <w:rsid w:val="005D5FD1"/>
    <w:rsid w:val="005E36E6"/>
    <w:rsid w:val="005F219A"/>
    <w:rsid w:val="005F3C58"/>
    <w:rsid w:val="00604A0F"/>
    <w:rsid w:val="00605913"/>
    <w:rsid w:val="00605E9F"/>
    <w:rsid w:val="00607015"/>
    <w:rsid w:val="00610982"/>
    <w:rsid w:val="006109DC"/>
    <w:rsid w:val="00611C7E"/>
    <w:rsid w:val="0061301B"/>
    <w:rsid w:val="00613D95"/>
    <w:rsid w:val="00614098"/>
    <w:rsid w:val="00614995"/>
    <w:rsid w:val="00616C70"/>
    <w:rsid w:val="00621D80"/>
    <w:rsid w:val="0062282A"/>
    <w:rsid w:val="00622B97"/>
    <w:rsid w:val="006261C0"/>
    <w:rsid w:val="00630362"/>
    <w:rsid w:val="00630E61"/>
    <w:rsid w:val="00631396"/>
    <w:rsid w:val="00633418"/>
    <w:rsid w:val="00637C39"/>
    <w:rsid w:val="00640185"/>
    <w:rsid w:val="006418F6"/>
    <w:rsid w:val="00643A36"/>
    <w:rsid w:val="00652F5E"/>
    <w:rsid w:val="00655658"/>
    <w:rsid w:val="00655858"/>
    <w:rsid w:val="006650B5"/>
    <w:rsid w:val="006727F7"/>
    <w:rsid w:val="0067352E"/>
    <w:rsid w:val="00676377"/>
    <w:rsid w:val="00682927"/>
    <w:rsid w:val="00682E81"/>
    <w:rsid w:val="00686E6B"/>
    <w:rsid w:val="00690AD5"/>
    <w:rsid w:val="00690E1A"/>
    <w:rsid w:val="00692C0C"/>
    <w:rsid w:val="00694B0C"/>
    <w:rsid w:val="0069516F"/>
    <w:rsid w:val="00696B6D"/>
    <w:rsid w:val="006A2A2C"/>
    <w:rsid w:val="006A6D8C"/>
    <w:rsid w:val="006A7640"/>
    <w:rsid w:val="006B3A8A"/>
    <w:rsid w:val="006B46EB"/>
    <w:rsid w:val="006B4784"/>
    <w:rsid w:val="006D2177"/>
    <w:rsid w:val="006D7172"/>
    <w:rsid w:val="006E0E99"/>
    <w:rsid w:val="006F0161"/>
    <w:rsid w:val="006F1DF8"/>
    <w:rsid w:val="006F244E"/>
    <w:rsid w:val="006F699A"/>
    <w:rsid w:val="006F71A2"/>
    <w:rsid w:val="006F74EC"/>
    <w:rsid w:val="00701803"/>
    <w:rsid w:val="0070405F"/>
    <w:rsid w:val="007045C8"/>
    <w:rsid w:val="00704C09"/>
    <w:rsid w:val="0070532B"/>
    <w:rsid w:val="00710FB9"/>
    <w:rsid w:val="00716E2C"/>
    <w:rsid w:val="007209ED"/>
    <w:rsid w:val="00723139"/>
    <w:rsid w:val="0072503B"/>
    <w:rsid w:val="007255CF"/>
    <w:rsid w:val="00727DD1"/>
    <w:rsid w:val="007325D3"/>
    <w:rsid w:val="007339F8"/>
    <w:rsid w:val="00735894"/>
    <w:rsid w:val="00736E92"/>
    <w:rsid w:val="00742F9A"/>
    <w:rsid w:val="00752E33"/>
    <w:rsid w:val="00756B4D"/>
    <w:rsid w:val="00760144"/>
    <w:rsid w:val="0076372C"/>
    <w:rsid w:val="007639DB"/>
    <w:rsid w:val="007652AC"/>
    <w:rsid w:val="00766F69"/>
    <w:rsid w:val="00771092"/>
    <w:rsid w:val="00776BFA"/>
    <w:rsid w:val="0077732B"/>
    <w:rsid w:val="007808E5"/>
    <w:rsid w:val="00780FF2"/>
    <w:rsid w:val="00793941"/>
    <w:rsid w:val="00793BA2"/>
    <w:rsid w:val="007A01DE"/>
    <w:rsid w:val="007A0761"/>
    <w:rsid w:val="007A0DC7"/>
    <w:rsid w:val="007C0777"/>
    <w:rsid w:val="007C2BE0"/>
    <w:rsid w:val="007C4190"/>
    <w:rsid w:val="007D2044"/>
    <w:rsid w:val="007D6157"/>
    <w:rsid w:val="007E050B"/>
    <w:rsid w:val="007E3D0E"/>
    <w:rsid w:val="007F108C"/>
    <w:rsid w:val="007F3391"/>
    <w:rsid w:val="007F7271"/>
    <w:rsid w:val="00805F30"/>
    <w:rsid w:val="00810013"/>
    <w:rsid w:val="00822DD7"/>
    <w:rsid w:val="00823999"/>
    <w:rsid w:val="00826CF6"/>
    <w:rsid w:val="00827E08"/>
    <w:rsid w:val="008326A1"/>
    <w:rsid w:val="008348BC"/>
    <w:rsid w:val="00834C62"/>
    <w:rsid w:val="008371B9"/>
    <w:rsid w:val="008424BE"/>
    <w:rsid w:val="008476A8"/>
    <w:rsid w:val="00852332"/>
    <w:rsid w:val="008562CA"/>
    <w:rsid w:val="00856FB3"/>
    <w:rsid w:val="008570DE"/>
    <w:rsid w:val="00857EAE"/>
    <w:rsid w:val="00860DC8"/>
    <w:rsid w:val="00862EC4"/>
    <w:rsid w:val="00866E68"/>
    <w:rsid w:val="00870ECE"/>
    <w:rsid w:val="00877E43"/>
    <w:rsid w:val="00877F2D"/>
    <w:rsid w:val="008803FD"/>
    <w:rsid w:val="00892A39"/>
    <w:rsid w:val="00897181"/>
    <w:rsid w:val="00897DE3"/>
    <w:rsid w:val="008A0029"/>
    <w:rsid w:val="008A28F7"/>
    <w:rsid w:val="008B2928"/>
    <w:rsid w:val="008B672E"/>
    <w:rsid w:val="008B7643"/>
    <w:rsid w:val="008C3222"/>
    <w:rsid w:val="008C468B"/>
    <w:rsid w:val="008D0E83"/>
    <w:rsid w:val="008D4457"/>
    <w:rsid w:val="008D5DEC"/>
    <w:rsid w:val="008E0CC4"/>
    <w:rsid w:val="008E0D71"/>
    <w:rsid w:val="008E118E"/>
    <w:rsid w:val="008F0654"/>
    <w:rsid w:val="008F6E81"/>
    <w:rsid w:val="00901190"/>
    <w:rsid w:val="00902A5F"/>
    <w:rsid w:val="0091489F"/>
    <w:rsid w:val="00921089"/>
    <w:rsid w:val="0092116F"/>
    <w:rsid w:val="00921315"/>
    <w:rsid w:val="00923E71"/>
    <w:rsid w:val="009245F2"/>
    <w:rsid w:val="009260C7"/>
    <w:rsid w:val="00934558"/>
    <w:rsid w:val="00936504"/>
    <w:rsid w:val="00937C8A"/>
    <w:rsid w:val="0094137A"/>
    <w:rsid w:val="00943E32"/>
    <w:rsid w:val="00944504"/>
    <w:rsid w:val="00947C4A"/>
    <w:rsid w:val="00950BB7"/>
    <w:rsid w:val="00956DB4"/>
    <w:rsid w:val="009579D4"/>
    <w:rsid w:val="009638D7"/>
    <w:rsid w:val="00964858"/>
    <w:rsid w:val="00965885"/>
    <w:rsid w:val="00967B3E"/>
    <w:rsid w:val="00970D64"/>
    <w:rsid w:val="00971603"/>
    <w:rsid w:val="009723B7"/>
    <w:rsid w:val="00981614"/>
    <w:rsid w:val="00986B58"/>
    <w:rsid w:val="00991392"/>
    <w:rsid w:val="00993828"/>
    <w:rsid w:val="0099552B"/>
    <w:rsid w:val="0099744C"/>
    <w:rsid w:val="009974AD"/>
    <w:rsid w:val="009A217E"/>
    <w:rsid w:val="009A294A"/>
    <w:rsid w:val="009B2472"/>
    <w:rsid w:val="009B3468"/>
    <w:rsid w:val="009B4DA4"/>
    <w:rsid w:val="009B5A7F"/>
    <w:rsid w:val="009B5B26"/>
    <w:rsid w:val="009B7F76"/>
    <w:rsid w:val="009C011C"/>
    <w:rsid w:val="009C1797"/>
    <w:rsid w:val="009C5F19"/>
    <w:rsid w:val="009C71F5"/>
    <w:rsid w:val="009D5EFC"/>
    <w:rsid w:val="009D72B4"/>
    <w:rsid w:val="009E17EC"/>
    <w:rsid w:val="009E2C79"/>
    <w:rsid w:val="009E39ED"/>
    <w:rsid w:val="009E61F3"/>
    <w:rsid w:val="009F1739"/>
    <w:rsid w:val="009F43BC"/>
    <w:rsid w:val="00A02625"/>
    <w:rsid w:val="00A02FAD"/>
    <w:rsid w:val="00A20033"/>
    <w:rsid w:val="00A24F34"/>
    <w:rsid w:val="00A2638C"/>
    <w:rsid w:val="00A26CDA"/>
    <w:rsid w:val="00A35B26"/>
    <w:rsid w:val="00A36E33"/>
    <w:rsid w:val="00A428CA"/>
    <w:rsid w:val="00A45085"/>
    <w:rsid w:val="00A46C68"/>
    <w:rsid w:val="00A51B62"/>
    <w:rsid w:val="00A5223C"/>
    <w:rsid w:val="00A53A45"/>
    <w:rsid w:val="00A53EAF"/>
    <w:rsid w:val="00A54939"/>
    <w:rsid w:val="00A6113E"/>
    <w:rsid w:val="00A71BBA"/>
    <w:rsid w:val="00A7233D"/>
    <w:rsid w:val="00A74850"/>
    <w:rsid w:val="00A7731E"/>
    <w:rsid w:val="00A77DF0"/>
    <w:rsid w:val="00A8730F"/>
    <w:rsid w:val="00A8734B"/>
    <w:rsid w:val="00A9138C"/>
    <w:rsid w:val="00A9322F"/>
    <w:rsid w:val="00AA736C"/>
    <w:rsid w:val="00AB015A"/>
    <w:rsid w:val="00AB04BF"/>
    <w:rsid w:val="00AB6947"/>
    <w:rsid w:val="00AB7A97"/>
    <w:rsid w:val="00AC21E0"/>
    <w:rsid w:val="00AC6A02"/>
    <w:rsid w:val="00AD03E2"/>
    <w:rsid w:val="00AD217B"/>
    <w:rsid w:val="00AD4C1E"/>
    <w:rsid w:val="00AD62E7"/>
    <w:rsid w:val="00AD70A7"/>
    <w:rsid w:val="00AD7293"/>
    <w:rsid w:val="00AE00EA"/>
    <w:rsid w:val="00AF04D1"/>
    <w:rsid w:val="00AF119A"/>
    <w:rsid w:val="00AF3DFB"/>
    <w:rsid w:val="00AF58AD"/>
    <w:rsid w:val="00AF5B38"/>
    <w:rsid w:val="00B047C0"/>
    <w:rsid w:val="00B053D1"/>
    <w:rsid w:val="00B0546D"/>
    <w:rsid w:val="00B10151"/>
    <w:rsid w:val="00B128AE"/>
    <w:rsid w:val="00B239B9"/>
    <w:rsid w:val="00B272F1"/>
    <w:rsid w:val="00B34D39"/>
    <w:rsid w:val="00B41EC9"/>
    <w:rsid w:val="00B41F66"/>
    <w:rsid w:val="00B45630"/>
    <w:rsid w:val="00B5303D"/>
    <w:rsid w:val="00B53806"/>
    <w:rsid w:val="00B54A78"/>
    <w:rsid w:val="00B5521C"/>
    <w:rsid w:val="00B63495"/>
    <w:rsid w:val="00B67791"/>
    <w:rsid w:val="00B70D39"/>
    <w:rsid w:val="00B711AF"/>
    <w:rsid w:val="00B72018"/>
    <w:rsid w:val="00B7214D"/>
    <w:rsid w:val="00B727CE"/>
    <w:rsid w:val="00B72848"/>
    <w:rsid w:val="00B8082D"/>
    <w:rsid w:val="00B83BF3"/>
    <w:rsid w:val="00B85529"/>
    <w:rsid w:val="00B85D92"/>
    <w:rsid w:val="00B86E1C"/>
    <w:rsid w:val="00B90961"/>
    <w:rsid w:val="00B90E0A"/>
    <w:rsid w:val="00B94A60"/>
    <w:rsid w:val="00B96810"/>
    <w:rsid w:val="00B96908"/>
    <w:rsid w:val="00BA15E4"/>
    <w:rsid w:val="00BA2B4E"/>
    <w:rsid w:val="00BA2D83"/>
    <w:rsid w:val="00BA61CF"/>
    <w:rsid w:val="00BB1CB7"/>
    <w:rsid w:val="00BB2C0A"/>
    <w:rsid w:val="00BB56B1"/>
    <w:rsid w:val="00BC714C"/>
    <w:rsid w:val="00BD3AC8"/>
    <w:rsid w:val="00BD4F52"/>
    <w:rsid w:val="00BD70F5"/>
    <w:rsid w:val="00BD7106"/>
    <w:rsid w:val="00BE12E5"/>
    <w:rsid w:val="00BE16C7"/>
    <w:rsid w:val="00BE2541"/>
    <w:rsid w:val="00BE739B"/>
    <w:rsid w:val="00BF1FE7"/>
    <w:rsid w:val="00BF4F25"/>
    <w:rsid w:val="00BF6C8C"/>
    <w:rsid w:val="00C004F5"/>
    <w:rsid w:val="00C1606C"/>
    <w:rsid w:val="00C17870"/>
    <w:rsid w:val="00C20E8F"/>
    <w:rsid w:val="00C221A7"/>
    <w:rsid w:val="00C2312C"/>
    <w:rsid w:val="00C25259"/>
    <w:rsid w:val="00C32052"/>
    <w:rsid w:val="00C321A5"/>
    <w:rsid w:val="00C35AAD"/>
    <w:rsid w:val="00C36169"/>
    <w:rsid w:val="00C40078"/>
    <w:rsid w:val="00C40F89"/>
    <w:rsid w:val="00C415D1"/>
    <w:rsid w:val="00C43379"/>
    <w:rsid w:val="00C53889"/>
    <w:rsid w:val="00C5431B"/>
    <w:rsid w:val="00C54D64"/>
    <w:rsid w:val="00C65D26"/>
    <w:rsid w:val="00C66872"/>
    <w:rsid w:val="00C85229"/>
    <w:rsid w:val="00C8523C"/>
    <w:rsid w:val="00C9286F"/>
    <w:rsid w:val="00C94B5B"/>
    <w:rsid w:val="00C95DD0"/>
    <w:rsid w:val="00C96281"/>
    <w:rsid w:val="00C9699C"/>
    <w:rsid w:val="00CA03CE"/>
    <w:rsid w:val="00CA3FF8"/>
    <w:rsid w:val="00CA468F"/>
    <w:rsid w:val="00CB2524"/>
    <w:rsid w:val="00CB2846"/>
    <w:rsid w:val="00CB5D9E"/>
    <w:rsid w:val="00CC009A"/>
    <w:rsid w:val="00CC19C7"/>
    <w:rsid w:val="00CC52CA"/>
    <w:rsid w:val="00CC6A5B"/>
    <w:rsid w:val="00CD045F"/>
    <w:rsid w:val="00CD30DE"/>
    <w:rsid w:val="00CD74BA"/>
    <w:rsid w:val="00CE6872"/>
    <w:rsid w:val="00CF0EC8"/>
    <w:rsid w:val="00CF10FB"/>
    <w:rsid w:val="00CF1BBB"/>
    <w:rsid w:val="00CF5734"/>
    <w:rsid w:val="00CF726D"/>
    <w:rsid w:val="00D00B5C"/>
    <w:rsid w:val="00D048BC"/>
    <w:rsid w:val="00D07FB8"/>
    <w:rsid w:val="00D1188D"/>
    <w:rsid w:val="00D12E35"/>
    <w:rsid w:val="00D1490D"/>
    <w:rsid w:val="00D1639C"/>
    <w:rsid w:val="00D2253D"/>
    <w:rsid w:val="00D22787"/>
    <w:rsid w:val="00D22EDD"/>
    <w:rsid w:val="00D32103"/>
    <w:rsid w:val="00D32501"/>
    <w:rsid w:val="00D35A9F"/>
    <w:rsid w:val="00D3652F"/>
    <w:rsid w:val="00D409C1"/>
    <w:rsid w:val="00D429A3"/>
    <w:rsid w:val="00D4364E"/>
    <w:rsid w:val="00D5009E"/>
    <w:rsid w:val="00D51825"/>
    <w:rsid w:val="00D5262F"/>
    <w:rsid w:val="00D5438D"/>
    <w:rsid w:val="00D561C7"/>
    <w:rsid w:val="00D56A7D"/>
    <w:rsid w:val="00D61E28"/>
    <w:rsid w:val="00D61FA3"/>
    <w:rsid w:val="00D64FC2"/>
    <w:rsid w:val="00D70D5C"/>
    <w:rsid w:val="00D77069"/>
    <w:rsid w:val="00D81F6B"/>
    <w:rsid w:val="00D8418E"/>
    <w:rsid w:val="00D86CA6"/>
    <w:rsid w:val="00D9253C"/>
    <w:rsid w:val="00D92BEB"/>
    <w:rsid w:val="00D93FB6"/>
    <w:rsid w:val="00D949F9"/>
    <w:rsid w:val="00D9686E"/>
    <w:rsid w:val="00D96E03"/>
    <w:rsid w:val="00DA0BF1"/>
    <w:rsid w:val="00DA1E34"/>
    <w:rsid w:val="00DB0F2A"/>
    <w:rsid w:val="00DB158B"/>
    <w:rsid w:val="00DB5902"/>
    <w:rsid w:val="00DB5EC2"/>
    <w:rsid w:val="00DC0B14"/>
    <w:rsid w:val="00DC2EA4"/>
    <w:rsid w:val="00DC481D"/>
    <w:rsid w:val="00DD03CD"/>
    <w:rsid w:val="00DD261A"/>
    <w:rsid w:val="00DD3B20"/>
    <w:rsid w:val="00DD5C91"/>
    <w:rsid w:val="00DD7931"/>
    <w:rsid w:val="00DD7949"/>
    <w:rsid w:val="00DE4809"/>
    <w:rsid w:val="00DE6522"/>
    <w:rsid w:val="00DE6901"/>
    <w:rsid w:val="00DF15E7"/>
    <w:rsid w:val="00E00313"/>
    <w:rsid w:val="00E04471"/>
    <w:rsid w:val="00E1148B"/>
    <w:rsid w:val="00E12C41"/>
    <w:rsid w:val="00E15D96"/>
    <w:rsid w:val="00E16DA9"/>
    <w:rsid w:val="00E17483"/>
    <w:rsid w:val="00E21868"/>
    <w:rsid w:val="00E22FE8"/>
    <w:rsid w:val="00E24A48"/>
    <w:rsid w:val="00E2532B"/>
    <w:rsid w:val="00E325C8"/>
    <w:rsid w:val="00E335AB"/>
    <w:rsid w:val="00E4439C"/>
    <w:rsid w:val="00E4605B"/>
    <w:rsid w:val="00E56B6F"/>
    <w:rsid w:val="00E56FEF"/>
    <w:rsid w:val="00E665AE"/>
    <w:rsid w:val="00E753D3"/>
    <w:rsid w:val="00E7606C"/>
    <w:rsid w:val="00E84C28"/>
    <w:rsid w:val="00E92342"/>
    <w:rsid w:val="00E97942"/>
    <w:rsid w:val="00EA13F7"/>
    <w:rsid w:val="00EA36DC"/>
    <w:rsid w:val="00EA6BE8"/>
    <w:rsid w:val="00EA6C46"/>
    <w:rsid w:val="00EA727A"/>
    <w:rsid w:val="00EB79D0"/>
    <w:rsid w:val="00EC29AF"/>
    <w:rsid w:val="00EC6706"/>
    <w:rsid w:val="00ED203F"/>
    <w:rsid w:val="00ED4561"/>
    <w:rsid w:val="00ED4A67"/>
    <w:rsid w:val="00ED5233"/>
    <w:rsid w:val="00EE0AE5"/>
    <w:rsid w:val="00EE10D2"/>
    <w:rsid w:val="00EF48BE"/>
    <w:rsid w:val="00EF56E4"/>
    <w:rsid w:val="00EF6235"/>
    <w:rsid w:val="00EF67D0"/>
    <w:rsid w:val="00EF6CFA"/>
    <w:rsid w:val="00EF6E01"/>
    <w:rsid w:val="00EF7160"/>
    <w:rsid w:val="00EF7BF6"/>
    <w:rsid w:val="00EF7CBA"/>
    <w:rsid w:val="00EF7F1C"/>
    <w:rsid w:val="00F01393"/>
    <w:rsid w:val="00F06253"/>
    <w:rsid w:val="00F110EA"/>
    <w:rsid w:val="00F1509C"/>
    <w:rsid w:val="00F165E0"/>
    <w:rsid w:val="00F1738A"/>
    <w:rsid w:val="00F20DA6"/>
    <w:rsid w:val="00F20F68"/>
    <w:rsid w:val="00F22BFD"/>
    <w:rsid w:val="00F2463B"/>
    <w:rsid w:val="00F2483F"/>
    <w:rsid w:val="00F25182"/>
    <w:rsid w:val="00F25292"/>
    <w:rsid w:val="00F25AA0"/>
    <w:rsid w:val="00F2617E"/>
    <w:rsid w:val="00F30BDF"/>
    <w:rsid w:val="00F3322C"/>
    <w:rsid w:val="00F365BB"/>
    <w:rsid w:val="00F36B6C"/>
    <w:rsid w:val="00F36DBF"/>
    <w:rsid w:val="00F376EA"/>
    <w:rsid w:val="00F42028"/>
    <w:rsid w:val="00F43FA3"/>
    <w:rsid w:val="00F44D09"/>
    <w:rsid w:val="00F44D42"/>
    <w:rsid w:val="00F44DDF"/>
    <w:rsid w:val="00F45948"/>
    <w:rsid w:val="00F51A8D"/>
    <w:rsid w:val="00F53128"/>
    <w:rsid w:val="00F55982"/>
    <w:rsid w:val="00F61952"/>
    <w:rsid w:val="00F6316E"/>
    <w:rsid w:val="00F65075"/>
    <w:rsid w:val="00F658C9"/>
    <w:rsid w:val="00F664B7"/>
    <w:rsid w:val="00F67190"/>
    <w:rsid w:val="00F70FCD"/>
    <w:rsid w:val="00F72DE0"/>
    <w:rsid w:val="00F765DE"/>
    <w:rsid w:val="00F86F55"/>
    <w:rsid w:val="00F92629"/>
    <w:rsid w:val="00F94667"/>
    <w:rsid w:val="00F9691A"/>
    <w:rsid w:val="00F97B71"/>
    <w:rsid w:val="00FA157A"/>
    <w:rsid w:val="00FA206B"/>
    <w:rsid w:val="00FA6F45"/>
    <w:rsid w:val="00FA75E3"/>
    <w:rsid w:val="00FB3A37"/>
    <w:rsid w:val="00FB5E81"/>
    <w:rsid w:val="00FD4B07"/>
    <w:rsid w:val="00FD6834"/>
    <w:rsid w:val="00FD7919"/>
    <w:rsid w:val="00FE14AF"/>
    <w:rsid w:val="00FE6564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78CB22"/>
  <w15:docId w15:val="{D695BEBF-F92A-4F85-817E-4B84B0D3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4D"/>
  </w:style>
  <w:style w:type="paragraph" w:styleId="Footer">
    <w:name w:val="footer"/>
    <w:basedOn w:val="Normal"/>
    <w:link w:val="FooterChar"/>
    <w:uiPriority w:val="99"/>
    <w:unhideWhenUsed/>
    <w:rsid w:val="001D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4D"/>
  </w:style>
  <w:style w:type="character" w:styleId="CommentReference">
    <w:name w:val="annotation reference"/>
    <w:basedOn w:val="DefaultParagraphFont"/>
    <w:uiPriority w:val="99"/>
    <w:semiHidden/>
    <w:unhideWhenUsed/>
    <w:rsid w:val="00621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D8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B2472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9B2472"/>
    <w:rPr>
      <w:rFonts w:ascii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8A2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EA024-CA67-484C-B3CA-454841F5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Tsang</dc:creator>
  <cp:keywords/>
  <dc:description/>
  <cp:lastModifiedBy>George Nathan Arulmarianathan, Integra-PDY, IN</cp:lastModifiedBy>
  <cp:revision>2</cp:revision>
  <dcterms:created xsi:type="dcterms:W3CDTF">2022-09-14T05:34:00Z</dcterms:created>
  <dcterms:modified xsi:type="dcterms:W3CDTF">2022-09-14T05:34:00Z</dcterms:modified>
</cp:coreProperties>
</file>