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C2997" w14:textId="77777777" w:rsidR="001511F0" w:rsidRPr="00B043F7" w:rsidRDefault="001511F0" w:rsidP="0015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F6B7E">
        <w:rPr>
          <w:rFonts w:ascii="TimesNewRomanPS-BoldMT" w:hAnsi="TimesNewRomanPS-BoldMT"/>
          <w:b/>
          <w:bCs/>
          <w:sz w:val="24"/>
          <w:szCs w:val="24"/>
        </w:rPr>
        <w:t xml:space="preserve">Supp. Table 2: </w:t>
      </w:r>
      <w:r w:rsidRPr="005F6B7E">
        <w:rPr>
          <w:rFonts w:ascii="Times New Roman" w:hAnsi="Times New Roman" w:cs="Times New Roman"/>
          <w:sz w:val="24"/>
          <w:szCs w:val="24"/>
        </w:rPr>
        <w:t>Results o</w:t>
      </w:r>
      <w:r w:rsidRPr="00B043F7">
        <w:rPr>
          <w:rFonts w:ascii="Times New Roman" w:hAnsi="Times New Roman" w:cs="Times New Roman"/>
          <w:sz w:val="24"/>
          <w:szCs w:val="24"/>
        </w:rPr>
        <w:t xml:space="preserve">f </w:t>
      </w:r>
      <w:r w:rsidRPr="00B043F7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B043F7">
        <w:rPr>
          <w:rFonts w:ascii="Times New Roman" w:hAnsi="Times New Roman" w:cs="Times New Roman"/>
          <w:sz w:val="24"/>
          <w:szCs w:val="24"/>
        </w:rPr>
        <w:t>Ar–</w:t>
      </w:r>
      <w:r w:rsidRPr="00B043F7">
        <w:rPr>
          <w:rFonts w:ascii="Times New Roman" w:hAnsi="Times New Roman" w:cs="Times New Roman"/>
          <w:sz w:val="24"/>
          <w:szCs w:val="24"/>
          <w:vertAlign w:val="superscript"/>
        </w:rPr>
        <w:t>39</w:t>
      </w:r>
      <w:r w:rsidRPr="00B043F7">
        <w:rPr>
          <w:rFonts w:ascii="Times New Roman" w:hAnsi="Times New Roman" w:cs="Times New Roman"/>
          <w:sz w:val="24"/>
          <w:szCs w:val="24"/>
        </w:rPr>
        <w:t xml:space="preserve">Ar dating of muscovite (MD004) from the </w:t>
      </w:r>
      <w:proofErr w:type="spellStart"/>
      <w:r w:rsidRPr="00B043F7">
        <w:rPr>
          <w:rFonts w:ascii="Times New Roman" w:hAnsi="Times New Roman" w:cs="Times New Roman"/>
          <w:sz w:val="24"/>
          <w:szCs w:val="24"/>
        </w:rPr>
        <w:t>N</w:t>
      </w:r>
      <w:r w:rsidRPr="00B043F7">
        <w:rPr>
          <w:rFonts w:ascii="Times New Roman" w:hAnsi="Times New Roman" w:cs="Times New Roman" w:hint="eastAsia"/>
          <w:sz w:val="24"/>
          <w:szCs w:val="24"/>
        </w:rPr>
        <w:t>an</w:t>
      </w:r>
      <w:r w:rsidRPr="00B043F7">
        <w:rPr>
          <w:rFonts w:ascii="Times New Roman" w:hAnsi="Times New Roman" w:cs="Times New Roman"/>
          <w:sz w:val="24"/>
          <w:szCs w:val="24"/>
        </w:rPr>
        <w:t>wenhe</w:t>
      </w:r>
      <w:proofErr w:type="spellEnd"/>
      <w:r w:rsidRPr="00B043F7">
        <w:rPr>
          <w:rFonts w:ascii="Times New Roman" w:hAnsi="Times New Roman" w:cs="Times New Roman"/>
          <w:sz w:val="24"/>
          <w:szCs w:val="24"/>
        </w:rPr>
        <w:t xml:space="preserve"> gneissic granites.</w:t>
      </w:r>
    </w:p>
    <w:tbl>
      <w:tblPr>
        <w:tblStyle w:val="a7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1063"/>
        <w:gridCol w:w="1063"/>
        <w:gridCol w:w="1045"/>
        <w:gridCol w:w="1108"/>
        <w:gridCol w:w="719"/>
        <w:gridCol w:w="729"/>
        <w:gridCol w:w="626"/>
        <w:gridCol w:w="1291"/>
      </w:tblGrid>
      <w:tr w:rsidR="001511F0" w:rsidRPr="00B04965" w14:paraId="06E5279F" w14:textId="77777777" w:rsidTr="001511F0">
        <w:trPr>
          <w:trHeight w:val="284"/>
        </w:trPr>
        <w:tc>
          <w:tcPr>
            <w:tcW w:w="5000" w:type="pct"/>
            <w:gridSpan w:val="9"/>
            <w:noWrap/>
            <w:hideMark/>
          </w:tcPr>
          <w:p w14:paraId="2EE44984" w14:textId="77777777" w:rsidR="001511F0" w:rsidRPr="00B04965" w:rsidRDefault="001511F0" w:rsidP="00151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Sample: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F5D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MD00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1511F0" w:rsidRPr="00B04965" w14:paraId="092FB82B" w14:textId="77777777" w:rsidTr="001511F0">
        <w:trPr>
          <w:trHeight w:val="284"/>
        </w:trPr>
        <w:tc>
          <w:tcPr>
            <w:tcW w:w="398" w:type="pct"/>
            <w:noWrap/>
            <w:hideMark/>
          </w:tcPr>
          <w:p w14:paraId="202DA9FF" w14:textId="77777777" w:rsidR="001511F0" w:rsidRPr="00B04965" w:rsidRDefault="001511F0" w:rsidP="001511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640" w:type="pct"/>
            <w:vMerge w:val="restart"/>
            <w:noWrap/>
            <w:vAlign w:val="center"/>
            <w:hideMark/>
          </w:tcPr>
          <w:p w14:paraId="12DF6E10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Ar/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39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</w:p>
        </w:tc>
        <w:tc>
          <w:tcPr>
            <w:tcW w:w="640" w:type="pct"/>
            <w:vMerge w:val="restart"/>
            <w:noWrap/>
            <w:vAlign w:val="center"/>
            <w:hideMark/>
          </w:tcPr>
          <w:p w14:paraId="208E07CC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37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Ar/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39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</w:p>
        </w:tc>
        <w:tc>
          <w:tcPr>
            <w:tcW w:w="629" w:type="pct"/>
            <w:vMerge w:val="restart"/>
            <w:noWrap/>
            <w:vAlign w:val="center"/>
            <w:hideMark/>
          </w:tcPr>
          <w:p w14:paraId="03CDE87E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36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/39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</w:p>
        </w:tc>
        <w:tc>
          <w:tcPr>
            <w:tcW w:w="667" w:type="pct"/>
            <w:noWrap/>
            <w:hideMark/>
          </w:tcPr>
          <w:p w14:paraId="0D5CD2EA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39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Ark</w:t>
            </w:r>
          </w:p>
        </w:tc>
        <w:tc>
          <w:tcPr>
            <w:tcW w:w="433" w:type="pct"/>
            <w:vMerge w:val="restart"/>
            <w:noWrap/>
            <w:vAlign w:val="center"/>
            <w:hideMark/>
          </w:tcPr>
          <w:p w14:paraId="3D1403C5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K/Ca</w:t>
            </w:r>
          </w:p>
        </w:tc>
        <w:tc>
          <w:tcPr>
            <w:tcW w:w="439" w:type="pct"/>
            <w:noWrap/>
            <w:hideMark/>
          </w:tcPr>
          <w:p w14:paraId="43E16F36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40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Ar*</w:t>
            </w:r>
          </w:p>
        </w:tc>
        <w:tc>
          <w:tcPr>
            <w:tcW w:w="377" w:type="pct"/>
            <w:noWrap/>
            <w:hideMark/>
          </w:tcPr>
          <w:p w14:paraId="3A7451DE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39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</w:p>
        </w:tc>
        <w:tc>
          <w:tcPr>
            <w:tcW w:w="777" w:type="pct"/>
            <w:noWrap/>
            <w:hideMark/>
          </w:tcPr>
          <w:p w14:paraId="1B759707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Age±1σ</w:t>
            </w:r>
          </w:p>
        </w:tc>
      </w:tr>
      <w:tr w:rsidR="001511F0" w:rsidRPr="00B04965" w14:paraId="06E67EB0" w14:textId="77777777" w:rsidTr="001511F0">
        <w:trPr>
          <w:trHeight w:val="284"/>
        </w:trPr>
        <w:tc>
          <w:tcPr>
            <w:tcW w:w="398" w:type="pct"/>
            <w:noWrap/>
            <w:hideMark/>
          </w:tcPr>
          <w:p w14:paraId="06B90E2F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(℃)</w:t>
            </w:r>
          </w:p>
        </w:tc>
        <w:tc>
          <w:tcPr>
            <w:tcW w:w="640" w:type="pct"/>
            <w:vMerge/>
            <w:hideMark/>
          </w:tcPr>
          <w:p w14:paraId="0461DC46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0" w:type="pct"/>
            <w:vMerge/>
            <w:hideMark/>
          </w:tcPr>
          <w:p w14:paraId="394C0993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9" w:type="pct"/>
            <w:vMerge/>
            <w:hideMark/>
          </w:tcPr>
          <w:p w14:paraId="35182352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7" w:type="pct"/>
            <w:noWrap/>
            <w:hideMark/>
          </w:tcPr>
          <w:p w14:paraId="7A0FCF3C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(10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-15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mol)</w:t>
            </w:r>
          </w:p>
        </w:tc>
        <w:tc>
          <w:tcPr>
            <w:tcW w:w="433" w:type="pct"/>
            <w:vMerge/>
            <w:hideMark/>
          </w:tcPr>
          <w:p w14:paraId="4B8E37D1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" w:type="pct"/>
            <w:noWrap/>
            <w:hideMark/>
          </w:tcPr>
          <w:p w14:paraId="2A00330E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377" w:type="pct"/>
            <w:noWrap/>
            <w:hideMark/>
          </w:tcPr>
          <w:p w14:paraId="64B369AA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777" w:type="pct"/>
            <w:noWrap/>
            <w:hideMark/>
          </w:tcPr>
          <w:p w14:paraId="51E986D5" w14:textId="77777777" w:rsidR="001511F0" w:rsidRPr="00B04965" w:rsidRDefault="001511F0" w:rsidP="001511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0496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（</w:t>
            </w:r>
            <w:r w:rsidRPr="00B04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</w:t>
            </w:r>
            <w:r w:rsidRPr="00B04965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）</w:t>
            </w:r>
          </w:p>
        </w:tc>
      </w:tr>
      <w:tr w:rsidR="001511F0" w:rsidRPr="006B434B" w14:paraId="4F76E6BF" w14:textId="77777777" w:rsidTr="001511F0">
        <w:trPr>
          <w:trHeight w:val="284"/>
        </w:trPr>
        <w:tc>
          <w:tcPr>
            <w:tcW w:w="398" w:type="pct"/>
            <w:hideMark/>
          </w:tcPr>
          <w:p w14:paraId="5396C93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640" w:type="pct"/>
            <w:hideMark/>
          </w:tcPr>
          <w:p w14:paraId="5AB2A51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40.13</w:t>
            </w:r>
          </w:p>
        </w:tc>
        <w:tc>
          <w:tcPr>
            <w:tcW w:w="640" w:type="pct"/>
            <w:hideMark/>
          </w:tcPr>
          <w:p w14:paraId="12752AB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0.0079</w:t>
            </w:r>
          </w:p>
        </w:tc>
        <w:tc>
          <w:tcPr>
            <w:tcW w:w="629" w:type="pct"/>
            <w:hideMark/>
          </w:tcPr>
          <w:p w14:paraId="33F49EE0" w14:textId="3FB4E46A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37.12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4A7FBC8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1.072</w:t>
            </w:r>
          </w:p>
        </w:tc>
        <w:tc>
          <w:tcPr>
            <w:tcW w:w="433" w:type="pct"/>
            <w:hideMark/>
          </w:tcPr>
          <w:p w14:paraId="2170A059" w14:textId="6873A90B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9" w:type="pct"/>
            <w:hideMark/>
          </w:tcPr>
          <w:p w14:paraId="78C4423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72.7</w:t>
            </w:r>
          </w:p>
        </w:tc>
        <w:tc>
          <w:tcPr>
            <w:tcW w:w="377" w:type="pct"/>
            <w:hideMark/>
          </w:tcPr>
          <w:p w14:paraId="1C2DD1B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777" w:type="pct"/>
            <w:hideMark/>
          </w:tcPr>
          <w:p w14:paraId="24D30BC2" w14:textId="18F66651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193.6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±1.3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11F0" w:rsidRPr="006B434B" w14:paraId="24445435" w14:textId="77777777" w:rsidTr="001511F0">
        <w:trPr>
          <w:trHeight w:val="284"/>
        </w:trPr>
        <w:tc>
          <w:tcPr>
            <w:tcW w:w="398" w:type="pct"/>
            <w:hideMark/>
          </w:tcPr>
          <w:p w14:paraId="1F7EFBF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640" w:type="pct"/>
            <w:hideMark/>
          </w:tcPr>
          <w:p w14:paraId="6595E124" w14:textId="6747318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32.6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pct"/>
            <w:hideMark/>
          </w:tcPr>
          <w:p w14:paraId="41EAFFD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0.0039</w:t>
            </w:r>
          </w:p>
        </w:tc>
        <w:tc>
          <w:tcPr>
            <w:tcW w:w="629" w:type="pct"/>
            <w:hideMark/>
          </w:tcPr>
          <w:p w14:paraId="6F64B15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4.451</w:t>
            </w:r>
          </w:p>
        </w:tc>
        <w:tc>
          <w:tcPr>
            <w:tcW w:w="667" w:type="pct"/>
            <w:hideMark/>
          </w:tcPr>
          <w:p w14:paraId="04F359B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1.313</w:t>
            </w:r>
          </w:p>
        </w:tc>
        <w:tc>
          <w:tcPr>
            <w:tcW w:w="433" w:type="pct"/>
            <w:noWrap/>
            <w:hideMark/>
          </w:tcPr>
          <w:p w14:paraId="06C509D0" w14:textId="1433C97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39" w:type="pct"/>
            <w:hideMark/>
          </w:tcPr>
          <w:p w14:paraId="5016259C" w14:textId="0FC30DCE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="009D6BCE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377" w:type="pct"/>
            <w:hideMark/>
          </w:tcPr>
          <w:p w14:paraId="7CADC29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777" w:type="pct"/>
            <w:hideMark/>
          </w:tcPr>
          <w:p w14:paraId="310EEA6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206.99±0.74</w:t>
            </w:r>
          </w:p>
        </w:tc>
      </w:tr>
      <w:tr w:rsidR="001511F0" w:rsidRPr="006B434B" w14:paraId="3A29E19F" w14:textId="77777777" w:rsidTr="001511F0">
        <w:trPr>
          <w:trHeight w:val="284"/>
        </w:trPr>
        <w:tc>
          <w:tcPr>
            <w:tcW w:w="398" w:type="pct"/>
            <w:hideMark/>
          </w:tcPr>
          <w:p w14:paraId="6C5F2B5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640" w:type="pct"/>
            <w:hideMark/>
          </w:tcPr>
          <w:p w14:paraId="1A0EFB1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34.46</w:t>
            </w:r>
          </w:p>
        </w:tc>
        <w:tc>
          <w:tcPr>
            <w:tcW w:w="640" w:type="pct"/>
            <w:hideMark/>
          </w:tcPr>
          <w:p w14:paraId="4BC310F2" w14:textId="685BF395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9" w:type="pct"/>
            <w:hideMark/>
          </w:tcPr>
          <w:p w14:paraId="156DF63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7.015</w:t>
            </w:r>
          </w:p>
        </w:tc>
        <w:tc>
          <w:tcPr>
            <w:tcW w:w="667" w:type="pct"/>
            <w:hideMark/>
          </w:tcPr>
          <w:p w14:paraId="368BA82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1.391</w:t>
            </w:r>
          </w:p>
        </w:tc>
        <w:tc>
          <w:tcPr>
            <w:tcW w:w="433" w:type="pct"/>
            <w:hideMark/>
          </w:tcPr>
          <w:p w14:paraId="26BF740E" w14:textId="21C5D538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439" w:type="pct"/>
            <w:hideMark/>
          </w:tcPr>
          <w:p w14:paraId="19D40F49" w14:textId="15CDE2DE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="009D6BCE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377" w:type="pct"/>
            <w:hideMark/>
          </w:tcPr>
          <w:p w14:paraId="775B20F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777" w:type="pct"/>
            <w:hideMark/>
          </w:tcPr>
          <w:p w14:paraId="7E0C551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213.85±0.79</w:t>
            </w:r>
          </w:p>
        </w:tc>
      </w:tr>
      <w:tr w:rsidR="001511F0" w:rsidRPr="006B434B" w14:paraId="5CB695E7" w14:textId="77777777" w:rsidTr="001511F0">
        <w:trPr>
          <w:trHeight w:val="284"/>
        </w:trPr>
        <w:tc>
          <w:tcPr>
            <w:tcW w:w="398" w:type="pct"/>
            <w:hideMark/>
          </w:tcPr>
          <w:p w14:paraId="73C1717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640" w:type="pct"/>
            <w:hideMark/>
          </w:tcPr>
          <w:p w14:paraId="5F2BDBB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35.45</w:t>
            </w:r>
          </w:p>
        </w:tc>
        <w:tc>
          <w:tcPr>
            <w:tcW w:w="640" w:type="pct"/>
            <w:hideMark/>
          </w:tcPr>
          <w:p w14:paraId="3098FFE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-0.0003</w:t>
            </w:r>
          </w:p>
        </w:tc>
        <w:tc>
          <w:tcPr>
            <w:tcW w:w="629" w:type="pct"/>
            <w:hideMark/>
          </w:tcPr>
          <w:p w14:paraId="789D3300" w14:textId="61BD8C1B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7.53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41BA862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1.837</w:t>
            </w:r>
          </w:p>
        </w:tc>
        <w:tc>
          <w:tcPr>
            <w:tcW w:w="433" w:type="pct"/>
            <w:hideMark/>
          </w:tcPr>
          <w:p w14:paraId="2BB9697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030F2E1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93.7</w:t>
            </w:r>
          </w:p>
        </w:tc>
        <w:tc>
          <w:tcPr>
            <w:tcW w:w="377" w:type="pct"/>
            <w:hideMark/>
          </w:tcPr>
          <w:p w14:paraId="786886AA" w14:textId="671961B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D6BCE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777" w:type="pct"/>
            <w:hideMark/>
          </w:tcPr>
          <w:p w14:paraId="5D03253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219.04±0.77</w:t>
            </w:r>
          </w:p>
        </w:tc>
      </w:tr>
      <w:tr w:rsidR="001511F0" w:rsidRPr="006B434B" w14:paraId="0880E144" w14:textId="77777777" w:rsidTr="001511F0">
        <w:trPr>
          <w:trHeight w:val="284"/>
        </w:trPr>
        <w:tc>
          <w:tcPr>
            <w:tcW w:w="398" w:type="pct"/>
            <w:hideMark/>
          </w:tcPr>
          <w:p w14:paraId="63A1953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640" w:type="pct"/>
            <w:hideMark/>
          </w:tcPr>
          <w:p w14:paraId="48E7023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35.21</w:t>
            </w:r>
          </w:p>
        </w:tc>
        <w:tc>
          <w:tcPr>
            <w:tcW w:w="640" w:type="pct"/>
            <w:hideMark/>
          </w:tcPr>
          <w:p w14:paraId="614D465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0.0018</w:t>
            </w:r>
          </w:p>
        </w:tc>
        <w:tc>
          <w:tcPr>
            <w:tcW w:w="629" w:type="pct"/>
            <w:hideMark/>
          </w:tcPr>
          <w:p w14:paraId="6C900DD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6.267</w:t>
            </w:r>
          </w:p>
        </w:tc>
        <w:tc>
          <w:tcPr>
            <w:tcW w:w="667" w:type="pct"/>
            <w:hideMark/>
          </w:tcPr>
          <w:p w14:paraId="6D7088B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2.757</w:t>
            </w:r>
          </w:p>
        </w:tc>
        <w:tc>
          <w:tcPr>
            <w:tcW w:w="433" w:type="pct"/>
            <w:hideMark/>
          </w:tcPr>
          <w:p w14:paraId="113A9002" w14:textId="3D919525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439" w:type="pct"/>
            <w:hideMark/>
          </w:tcPr>
          <w:p w14:paraId="0EB34C0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94.7</w:t>
            </w:r>
          </w:p>
        </w:tc>
        <w:tc>
          <w:tcPr>
            <w:tcW w:w="377" w:type="pct"/>
            <w:hideMark/>
          </w:tcPr>
          <w:p w14:paraId="0F77B3C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5.9</w:t>
            </w:r>
          </w:p>
        </w:tc>
        <w:tc>
          <w:tcPr>
            <w:tcW w:w="777" w:type="pct"/>
            <w:hideMark/>
          </w:tcPr>
          <w:p w14:paraId="7E39BFD2" w14:textId="3FBFE4AD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219.91±0.6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11F0" w:rsidRPr="006B434B" w14:paraId="5917B0FD" w14:textId="77777777" w:rsidTr="001511F0">
        <w:trPr>
          <w:trHeight w:val="284"/>
        </w:trPr>
        <w:tc>
          <w:tcPr>
            <w:tcW w:w="398" w:type="pct"/>
            <w:hideMark/>
          </w:tcPr>
          <w:p w14:paraId="534E987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640" w:type="pct"/>
            <w:hideMark/>
          </w:tcPr>
          <w:p w14:paraId="093CC263" w14:textId="314520A1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34.6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pct"/>
            <w:hideMark/>
          </w:tcPr>
          <w:p w14:paraId="7AFA14A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66F7F9F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3.526</w:t>
            </w:r>
          </w:p>
        </w:tc>
        <w:tc>
          <w:tcPr>
            <w:tcW w:w="667" w:type="pct"/>
            <w:hideMark/>
          </w:tcPr>
          <w:p w14:paraId="523DD07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3.299</w:t>
            </w:r>
          </w:p>
        </w:tc>
        <w:tc>
          <w:tcPr>
            <w:tcW w:w="433" w:type="pct"/>
            <w:hideMark/>
          </w:tcPr>
          <w:p w14:paraId="2872A37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5707</w:t>
            </w:r>
          </w:p>
        </w:tc>
        <w:tc>
          <w:tcPr>
            <w:tcW w:w="439" w:type="pct"/>
            <w:hideMark/>
          </w:tcPr>
          <w:p w14:paraId="50F513D2" w14:textId="70E6A128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9D6BCE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377" w:type="pct"/>
            <w:hideMark/>
          </w:tcPr>
          <w:p w14:paraId="65063D1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777" w:type="pct"/>
            <w:hideMark/>
          </w:tcPr>
          <w:p w14:paraId="3B62D1CE" w14:textId="3FB4A3FA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221.12±0.5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11F0" w:rsidRPr="006B434B" w14:paraId="029AF5BA" w14:textId="77777777" w:rsidTr="001511F0">
        <w:trPr>
          <w:trHeight w:val="284"/>
        </w:trPr>
        <w:tc>
          <w:tcPr>
            <w:tcW w:w="398" w:type="pct"/>
            <w:hideMark/>
          </w:tcPr>
          <w:p w14:paraId="7CEDBBF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640" w:type="pct"/>
            <w:hideMark/>
          </w:tcPr>
          <w:p w14:paraId="4751D03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35.91</w:t>
            </w:r>
          </w:p>
        </w:tc>
        <w:tc>
          <w:tcPr>
            <w:tcW w:w="640" w:type="pct"/>
            <w:hideMark/>
          </w:tcPr>
          <w:p w14:paraId="28ACEE9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</w:p>
        </w:tc>
        <w:tc>
          <w:tcPr>
            <w:tcW w:w="629" w:type="pct"/>
            <w:hideMark/>
          </w:tcPr>
          <w:p w14:paraId="0D4A34A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5.848</w:t>
            </w:r>
          </w:p>
        </w:tc>
        <w:tc>
          <w:tcPr>
            <w:tcW w:w="667" w:type="pct"/>
            <w:hideMark/>
          </w:tcPr>
          <w:p w14:paraId="72D2D90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4.198</w:t>
            </w:r>
          </w:p>
        </w:tc>
        <w:tc>
          <w:tcPr>
            <w:tcW w:w="433" w:type="pct"/>
            <w:hideMark/>
          </w:tcPr>
          <w:p w14:paraId="1DDD1D77" w14:textId="25E5CE6E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9" w:type="pct"/>
            <w:hideMark/>
          </w:tcPr>
          <w:p w14:paraId="46C026F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95.2</w:t>
            </w:r>
          </w:p>
        </w:tc>
        <w:tc>
          <w:tcPr>
            <w:tcW w:w="377" w:type="pct"/>
            <w:hideMark/>
          </w:tcPr>
          <w:p w14:paraId="54A479B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777" w:type="pct"/>
            <w:hideMark/>
          </w:tcPr>
          <w:p w14:paraId="44DD8DE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225.02±0.49</w:t>
            </w:r>
          </w:p>
        </w:tc>
      </w:tr>
      <w:tr w:rsidR="001511F0" w:rsidRPr="006B434B" w14:paraId="12583370" w14:textId="77777777" w:rsidTr="001511F0">
        <w:trPr>
          <w:trHeight w:val="284"/>
        </w:trPr>
        <w:tc>
          <w:tcPr>
            <w:tcW w:w="398" w:type="pct"/>
            <w:hideMark/>
          </w:tcPr>
          <w:p w14:paraId="0DD1834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  <w:tc>
          <w:tcPr>
            <w:tcW w:w="640" w:type="pct"/>
            <w:hideMark/>
          </w:tcPr>
          <w:p w14:paraId="39A57F01" w14:textId="4401869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35.8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pct"/>
            <w:hideMark/>
          </w:tcPr>
          <w:p w14:paraId="1D0615C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0D7ECAB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3.772</w:t>
            </w:r>
          </w:p>
        </w:tc>
        <w:tc>
          <w:tcPr>
            <w:tcW w:w="667" w:type="pct"/>
            <w:hideMark/>
          </w:tcPr>
          <w:p w14:paraId="54338A4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9.838</w:t>
            </w:r>
          </w:p>
        </w:tc>
        <w:tc>
          <w:tcPr>
            <w:tcW w:w="433" w:type="pct"/>
            <w:hideMark/>
          </w:tcPr>
          <w:p w14:paraId="584C775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8489</w:t>
            </w:r>
          </w:p>
        </w:tc>
        <w:tc>
          <w:tcPr>
            <w:tcW w:w="439" w:type="pct"/>
            <w:hideMark/>
          </w:tcPr>
          <w:p w14:paraId="088A611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96.9</w:t>
            </w:r>
          </w:p>
        </w:tc>
        <w:tc>
          <w:tcPr>
            <w:tcW w:w="377" w:type="pct"/>
            <w:hideMark/>
          </w:tcPr>
          <w:p w14:paraId="3FBBF3E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18.1</w:t>
            </w:r>
          </w:p>
        </w:tc>
        <w:tc>
          <w:tcPr>
            <w:tcW w:w="777" w:type="pct"/>
            <w:hideMark/>
          </w:tcPr>
          <w:p w14:paraId="28885CAD" w14:textId="10039394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228.1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±0.37</w:t>
            </w:r>
          </w:p>
        </w:tc>
      </w:tr>
      <w:tr w:rsidR="001511F0" w:rsidRPr="006B434B" w14:paraId="0B6E9F17" w14:textId="77777777" w:rsidTr="001511F0">
        <w:trPr>
          <w:trHeight w:val="284"/>
        </w:trPr>
        <w:tc>
          <w:tcPr>
            <w:tcW w:w="398" w:type="pct"/>
            <w:hideMark/>
          </w:tcPr>
          <w:p w14:paraId="5CBA1A5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640" w:type="pct"/>
            <w:hideMark/>
          </w:tcPr>
          <w:p w14:paraId="6A906BF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36.12</w:t>
            </w:r>
          </w:p>
        </w:tc>
        <w:tc>
          <w:tcPr>
            <w:tcW w:w="640" w:type="pct"/>
            <w:hideMark/>
          </w:tcPr>
          <w:p w14:paraId="418ADB1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629" w:type="pct"/>
            <w:hideMark/>
          </w:tcPr>
          <w:p w14:paraId="0702EA14" w14:textId="1FA395FB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1.71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15DABF02" w14:textId="6632137A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14.6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3" w:type="pct"/>
            <w:hideMark/>
          </w:tcPr>
          <w:p w14:paraId="03DE7CF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1624</w:t>
            </w:r>
          </w:p>
        </w:tc>
        <w:tc>
          <w:tcPr>
            <w:tcW w:w="439" w:type="pct"/>
            <w:hideMark/>
          </w:tcPr>
          <w:p w14:paraId="096D671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98.6</w:t>
            </w:r>
          </w:p>
        </w:tc>
        <w:tc>
          <w:tcPr>
            <w:tcW w:w="377" w:type="pct"/>
            <w:hideMark/>
          </w:tcPr>
          <w:p w14:paraId="45181F1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28.4</w:t>
            </w:r>
          </w:p>
        </w:tc>
        <w:tc>
          <w:tcPr>
            <w:tcW w:w="777" w:type="pct"/>
            <w:hideMark/>
          </w:tcPr>
          <w:p w14:paraId="496D915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233.86±0.35</w:t>
            </w:r>
          </w:p>
        </w:tc>
      </w:tr>
      <w:tr w:rsidR="001511F0" w:rsidRPr="006B434B" w14:paraId="66DB91C7" w14:textId="77777777" w:rsidTr="001511F0">
        <w:trPr>
          <w:trHeight w:val="284"/>
        </w:trPr>
        <w:tc>
          <w:tcPr>
            <w:tcW w:w="398" w:type="pct"/>
            <w:hideMark/>
          </w:tcPr>
          <w:p w14:paraId="2DD9E3F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640" w:type="pct"/>
            <w:hideMark/>
          </w:tcPr>
          <w:p w14:paraId="1B0B2D7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35.85</w:t>
            </w:r>
          </w:p>
        </w:tc>
        <w:tc>
          <w:tcPr>
            <w:tcW w:w="640" w:type="pct"/>
            <w:hideMark/>
          </w:tcPr>
          <w:p w14:paraId="16DBBA3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0683D29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1.342</w:t>
            </w:r>
          </w:p>
        </w:tc>
        <w:tc>
          <w:tcPr>
            <w:tcW w:w="667" w:type="pct"/>
            <w:hideMark/>
          </w:tcPr>
          <w:p w14:paraId="0A32689C" w14:textId="2A2211ED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13.75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hideMark/>
          </w:tcPr>
          <w:p w14:paraId="4AE3F14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4414</w:t>
            </w:r>
          </w:p>
        </w:tc>
        <w:tc>
          <w:tcPr>
            <w:tcW w:w="439" w:type="pct"/>
            <w:hideMark/>
          </w:tcPr>
          <w:p w14:paraId="25AC0B0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98.9</w:t>
            </w:r>
          </w:p>
        </w:tc>
        <w:tc>
          <w:tcPr>
            <w:tcW w:w="377" w:type="pct"/>
            <w:hideMark/>
          </w:tcPr>
          <w:p w14:paraId="542F19E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38.1</w:t>
            </w:r>
          </w:p>
        </w:tc>
        <w:tc>
          <w:tcPr>
            <w:tcW w:w="777" w:type="pct"/>
            <w:hideMark/>
          </w:tcPr>
          <w:p w14:paraId="2E00918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232.89±0.42</w:t>
            </w:r>
          </w:p>
        </w:tc>
      </w:tr>
      <w:tr w:rsidR="001511F0" w:rsidRPr="006B434B" w14:paraId="5FC6FFD5" w14:textId="77777777" w:rsidTr="001511F0">
        <w:trPr>
          <w:trHeight w:val="284"/>
        </w:trPr>
        <w:tc>
          <w:tcPr>
            <w:tcW w:w="398" w:type="pct"/>
            <w:hideMark/>
          </w:tcPr>
          <w:p w14:paraId="10745FC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640" w:type="pct"/>
            <w:hideMark/>
          </w:tcPr>
          <w:p w14:paraId="5B8C138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35.93</w:t>
            </w:r>
          </w:p>
        </w:tc>
        <w:tc>
          <w:tcPr>
            <w:tcW w:w="640" w:type="pct"/>
            <w:hideMark/>
          </w:tcPr>
          <w:p w14:paraId="27D572D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42A36B5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1.633</w:t>
            </w:r>
          </w:p>
        </w:tc>
        <w:tc>
          <w:tcPr>
            <w:tcW w:w="667" w:type="pct"/>
            <w:hideMark/>
          </w:tcPr>
          <w:p w14:paraId="1258A14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11.872</w:t>
            </w:r>
          </w:p>
        </w:tc>
        <w:tc>
          <w:tcPr>
            <w:tcW w:w="433" w:type="pct"/>
            <w:hideMark/>
          </w:tcPr>
          <w:p w14:paraId="6D30B42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5726</w:t>
            </w:r>
          </w:p>
        </w:tc>
        <w:tc>
          <w:tcPr>
            <w:tcW w:w="439" w:type="pct"/>
            <w:hideMark/>
          </w:tcPr>
          <w:p w14:paraId="007C2A5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98.7</w:t>
            </w:r>
          </w:p>
        </w:tc>
        <w:tc>
          <w:tcPr>
            <w:tcW w:w="377" w:type="pct"/>
            <w:hideMark/>
          </w:tcPr>
          <w:p w14:paraId="3670198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777" w:type="pct"/>
            <w:hideMark/>
          </w:tcPr>
          <w:p w14:paraId="058F268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232.83±0.46</w:t>
            </w:r>
          </w:p>
        </w:tc>
      </w:tr>
      <w:tr w:rsidR="001511F0" w:rsidRPr="006B434B" w14:paraId="5F8F66C6" w14:textId="77777777" w:rsidTr="001511F0">
        <w:trPr>
          <w:trHeight w:val="284"/>
        </w:trPr>
        <w:tc>
          <w:tcPr>
            <w:tcW w:w="398" w:type="pct"/>
            <w:hideMark/>
          </w:tcPr>
          <w:p w14:paraId="70517DF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640" w:type="pct"/>
            <w:hideMark/>
          </w:tcPr>
          <w:p w14:paraId="01599884" w14:textId="09965C34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40" w:type="pct"/>
            <w:hideMark/>
          </w:tcPr>
          <w:p w14:paraId="653CAD2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629" w:type="pct"/>
            <w:hideMark/>
          </w:tcPr>
          <w:p w14:paraId="63CADF7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2.062</w:t>
            </w:r>
          </w:p>
        </w:tc>
        <w:tc>
          <w:tcPr>
            <w:tcW w:w="667" w:type="pct"/>
            <w:hideMark/>
          </w:tcPr>
          <w:p w14:paraId="78ECF0E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9.823</w:t>
            </w:r>
          </w:p>
        </w:tc>
        <w:tc>
          <w:tcPr>
            <w:tcW w:w="433" w:type="pct"/>
            <w:hideMark/>
          </w:tcPr>
          <w:p w14:paraId="34E227E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2718</w:t>
            </w:r>
          </w:p>
        </w:tc>
        <w:tc>
          <w:tcPr>
            <w:tcW w:w="439" w:type="pct"/>
            <w:hideMark/>
          </w:tcPr>
          <w:p w14:paraId="6322ABD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98.3</w:t>
            </w:r>
          </w:p>
        </w:tc>
        <w:tc>
          <w:tcPr>
            <w:tcW w:w="377" w:type="pct"/>
            <w:hideMark/>
          </w:tcPr>
          <w:p w14:paraId="4427B49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53.4</w:t>
            </w:r>
          </w:p>
        </w:tc>
        <w:tc>
          <w:tcPr>
            <w:tcW w:w="777" w:type="pct"/>
            <w:hideMark/>
          </w:tcPr>
          <w:p w14:paraId="4248025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230.02±0.38</w:t>
            </w:r>
          </w:p>
        </w:tc>
      </w:tr>
      <w:tr w:rsidR="001511F0" w:rsidRPr="006B434B" w14:paraId="5B384C18" w14:textId="77777777" w:rsidTr="001511F0">
        <w:trPr>
          <w:trHeight w:val="284"/>
        </w:trPr>
        <w:tc>
          <w:tcPr>
            <w:tcW w:w="398" w:type="pct"/>
            <w:hideMark/>
          </w:tcPr>
          <w:p w14:paraId="1B66B49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640" w:type="pct"/>
            <w:hideMark/>
          </w:tcPr>
          <w:p w14:paraId="4E2AC59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35.77</w:t>
            </w:r>
          </w:p>
        </w:tc>
        <w:tc>
          <w:tcPr>
            <w:tcW w:w="640" w:type="pct"/>
            <w:hideMark/>
          </w:tcPr>
          <w:p w14:paraId="59EB2FA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2E903F4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2.267</w:t>
            </w:r>
          </w:p>
        </w:tc>
        <w:tc>
          <w:tcPr>
            <w:tcW w:w="667" w:type="pct"/>
            <w:hideMark/>
          </w:tcPr>
          <w:p w14:paraId="6ED7B12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8.686</w:t>
            </w:r>
          </w:p>
        </w:tc>
        <w:tc>
          <w:tcPr>
            <w:tcW w:w="433" w:type="pct"/>
            <w:hideMark/>
          </w:tcPr>
          <w:p w14:paraId="63B3E76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3443</w:t>
            </w:r>
          </w:p>
        </w:tc>
        <w:tc>
          <w:tcPr>
            <w:tcW w:w="439" w:type="pct"/>
            <w:hideMark/>
          </w:tcPr>
          <w:p w14:paraId="07C14A2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98.1</w:t>
            </w:r>
          </w:p>
        </w:tc>
        <w:tc>
          <w:tcPr>
            <w:tcW w:w="377" w:type="pct"/>
            <w:hideMark/>
          </w:tcPr>
          <w:p w14:paraId="1D45F3E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59.5</w:t>
            </w:r>
          </w:p>
        </w:tc>
        <w:tc>
          <w:tcPr>
            <w:tcW w:w="777" w:type="pct"/>
            <w:hideMark/>
          </w:tcPr>
          <w:p w14:paraId="1FAA16C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230.67±0.36</w:t>
            </w:r>
          </w:p>
        </w:tc>
      </w:tr>
      <w:tr w:rsidR="001511F0" w:rsidRPr="006B434B" w14:paraId="3C76D972" w14:textId="77777777" w:rsidTr="001511F0">
        <w:trPr>
          <w:trHeight w:val="284"/>
        </w:trPr>
        <w:tc>
          <w:tcPr>
            <w:tcW w:w="398" w:type="pct"/>
            <w:hideMark/>
          </w:tcPr>
          <w:p w14:paraId="19CC2E5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820</w:t>
            </w:r>
          </w:p>
        </w:tc>
        <w:tc>
          <w:tcPr>
            <w:tcW w:w="640" w:type="pct"/>
            <w:hideMark/>
          </w:tcPr>
          <w:p w14:paraId="491A1EC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35.65</w:t>
            </w:r>
          </w:p>
        </w:tc>
        <w:tc>
          <w:tcPr>
            <w:tcW w:w="640" w:type="pct"/>
            <w:hideMark/>
          </w:tcPr>
          <w:p w14:paraId="0A1BEFC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-0.0002</w:t>
            </w:r>
          </w:p>
        </w:tc>
        <w:tc>
          <w:tcPr>
            <w:tcW w:w="629" w:type="pct"/>
            <w:hideMark/>
          </w:tcPr>
          <w:p w14:paraId="6CCB125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2.332</w:t>
            </w:r>
          </w:p>
        </w:tc>
        <w:tc>
          <w:tcPr>
            <w:tcW w:w="667" w:type="pct"/>
            <w:hideMark/>
          </w:tcPr>
          <w:p w14:paraId="458C6EE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8.476</w:t>
            </w:r>
          </w:p>
        </w:tc>
        <w:tc>
          <w:tcPr>
            <w:tcW w:w="433" w:type="pct"/>
            <w:hideMark/>
          </w:tcPr>
          <w:p w14:paraId="378743C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5B40C59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98.1</w:t>
            </w:r>
          </w:p>
        </w:tc>
        <w:tc>
          <w:tcPr>
            <w:tcW w:w="377" w:type="pct"/>
            <w:hideMark/>
          </w:tcPr>
          <w:p w14:paraId="5EE8516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65.5</w:t>
            </w:r>
          </w:p>
        </w:tc>
        <w:tc>
          <w:tcPr>
            <w:tcW w:w="777" w:type="pct"/>
            <w:hideMark/>
          </w:tcPr>
          <w:p w14:paraId="11887ED8" w14:textId="0FEF0425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229.8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±0.36</w:t>
            </w:r>
          </w:p>
        </w:tc>
      </w:tr>
      <w:tr w:rsidR="001511F0" w:rsidRPr="006B434B" w14:paraId="1DE7315D" w14:textId="77777777" w:rsidTr="001511F0">
        <w:trPr>
          <w:trHeight w:val="284"/>
        </w:trPr>
        <w:tc>
          <w:tcPr>
            <w:tcW w:w="398" w:type="pct"/>
            <w:hideMark/>
          </w:tcPr>
          <w:p w14:paraId="3680AE0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640" w:type="pct"/>
            <w:hideMark/>
          </w:tcPr>
          <w:p w14:paraId="01A009B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35.96</w:t>
            </w:r>
          </w:p>
        </w:tc>
        <w:tc>
          <w:tcPr>
            <w:tcW w:w="640" w:type="pct"/>
            <w:hideMark/>
          </w:tcPr>
          <w:p w14:paraId="73A0C76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-0.0001</w:t>
            </w:r>
          </w:p>
        </w:tc>
        <w:tc>
          <w:tcPr>
            <w:tcW w:w="629" w:type="pct"/>
            <w:hideMark/>
          </w:tcPr>
          <w:p w14:paraId="7A0DCCA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2.842</w:t>
            </w:r>
          </w:p>
        </w:tc>
        <w:tc>
          <w:tcPr>
            <w:tcW w:w="667" w:type="pct"/>
            <w:hideMark/>
          </w:tcPr>
          <w:p w14:paraId="7E70DDC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7.491</w:t>
            </w:r>
          </w:p>
        </w:tc>
        <w:tc>
          <w:tcPr>
            <w:tcW w:w="433" w:type="pct"/>
            <w:hideMark/>
          </w:tcPr>
          <w:p w14:paraId="4AF94DF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593211B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97.7</w:t>
            </w:r>
          </w:p>
        </w:tc>
        <w:tc>
          <w:tcPr>
            <w:tcW w:w="377" w:type="pct"/>
            <w:hideMark/>
          </w:tcPr>
          <w:p w14:paraId="70DE90C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70.8</w:t>
            </w:r>
          </w:p>
        </w:tc>
        <w:tc>
          <w:tcPr>
            <w:tcW w:w="777" w:type="pct"/>
            <w:hideMark/>
          </w:tcPr>
          <w:p w14:paraId="25648FA3" w14:textId="41164F5A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230.8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±0.38</w:t>
            </w:r>
          </w:p>
        </w:tc>
      </w:tr>
      <w:tr w:rsidR="001511F0" w:rsidRPr="006B434B" w14:paraId="5713882A" w14:textId="77777777" w:rsidTr="001511F0">
        <w:trPr>
          <w:trHeight w:val="284"/>
        </w:trPr>
        <w:tc>
          <w:tcPr>
            <w:tcW w:w="398" w:type="pct"/>
            <w:hideMark/>
          </w:tcPr>
          <w:p w14:paraId="495D8BC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640" w:type="pct"/>
            <w:hideMark/>
          </w:tcPr>
          <w:p w14:paraId="24C77C8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36.17</w:t>
            </w:r>
          </w:p>
        </w:tc>
        <w:tc>
          <w:tcPr>
            <w:tcW w:w="640" w:type="pct"/>
            <w:hideMark/>
          </w:tcPr>
          <w:p w14:paraId="1401F65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2A54BF5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3.889</w:t>
            </w:r>
          </w:p>
        </w:tc>
        <w:tc>
          <w:tcPr>
            <w:tcW w:w="667" w:type="pct"/>
            <w:hideMark/>
          </w:tcPr>
          <w:p w14:paraId="103CAAD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5.764</w:t>
            </w:r>
          </w:p>
        </w:tc>
        <w:tc>
          <w:tcPr>
            <w:tcW w:w="433" w:type="pct"/>
            <w:hideMark/>
          </w:tcPr>
          <w:p w14:paraId="027201B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3459</w:t>
            </w:r>
          </w:p>
        </w:tc>
        <w:tc>
          <w:tcPr>
            <w:tcW w:w="439" w:type="pct"/>
            <w:hideMark/>
          </w:tcPr>
          <w:p w14:paraId="6AB7E77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96.8</w:t>
            </w:r>
          </w:p>
        </w:tc>
        <w:tc>
          <w:tcPr>
            <w:tcW w:w="377" w:type="pct"/>
            <w:hideMark/>
          </w:tcPr>
          <w:p w14:paraId="2C37F6A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74.8</w:t>
            </w:r>
          </w:p>
        </w:tc>
        <w:tc>
          <w:tcPr>
            <w:tcW w:w="777" w:type="pct"/>
            <w:hideMark/>
          </w:tcPr>
          <w:p w14:paraId="79FF6D5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230.18±0.45</w:t>
            </w:r>
          </w:p>
        </w:tc>
      </w:tr>
      <w:tr w:rsidR="001511F0" w:rsidRPr="006B434B" w14:paraId="20B1CE8A" w14:textId="77777777" w:rsidTr="001511F0">
        <w:trPr>
          <w:trHeight w:val="284"/>
        </w:trPr>
        <w:tc>
          <w:tcPr>
            <w:tcW w:w="398" w:type="pct"/>
            <w:hideMark/>
          </w:tcPr>
          <w:p w14:paraId="235B850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640" w:type="pct"/>
            <w:hideMark/>
          </w:tcPr>
          <w:p w14:paraId="090A57B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36.67</w:t>
            </w:r>
          </w:p>
        </w:tc>
        <w:tc>
          <w:tcPr>
            <w:tcW w:w="640" w:type="pct"/>
            <w:hideMark/>
          </w:tcPr>
          <w:p w14:paraId="6CD41E4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-0.0004</w:t>
            </w:r>
          </w:p>
        </w:tc>
        <w:tc>
          <w:tcPr>
            <w:tcW w:w="629" w:type="pct"/>
            <w:hideMark/>
          </w:tcPr>
          <w:p w14:paraId="209BAF3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5.895</w:t>
            </w:r>
          </w:p>
        </w:tc>
        <w:tc>
          <w:tcPr>
            <w:tcW w:w="667" w:type="pct"/>
            <w:hideMark/>
          </w:tcPr>
          <w:p w14:paraId="0F9CB34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3.932</w:t>
            </w:r>
          </w:p>
        </w:tc>
        <w:tc>
          <w:tcPr>
            <w:tcW w:w="433" w:type="pct"/>
            <w:hideMark/>
          </w:tcPr>
          <w:p w14:paraId="0995B74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4FA40F0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95.2</w:t>
            </w:r>
          </w:p>
        </w:tc>
        <w:tc>
          <w:tcPr>
            <w:tcW w:w="377" w:type="pct"/>
            <w:hideMark/>
          </w:tcPr>
          <w:p w14:paraId="63E083C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77.6</w:t>
            </w:r>
          </w:p>
        </w:tc>
        <w:tc>
          <w:tcPr>
            <w:tcW w:w="777" w:type="pct"/>
            <w:hideMark/>
          </w:tcPr>
          <w:p w14:paraId="372BA6FB" w14:textId="67B25FE9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229.6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±0.53</w:t>
            </w:r>
          </w:p>
        </w:tc>
      </w:tr>
      <w:tr w:rsidR="001511F0" w:rsidRPr="006B434B" w14:paraId="3D543044" w14:textId="77777777" w:rsidTr="001511F0">
        <w:trPr>
          <w:trHeight w:val="284"/>
        </w:trPr>
        <w:tc>
          <w:tcPr>
            <w:tcW w:w="398" w:type="pct"/>
            <w:hideMark/>
          </w:tcPr>
          <w:p w14:paraId="604D586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640" w:type="pct"/>
            <w:hideMark/>
          </w:tcPr>
          <w:p w14:paraId="124634B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37.38</w:t>
            </w:r>
          </w:p>
        </w:tc>
        <w:tc>
          <w:tcPr>
            <w:tcW w:w="640" w:type="pct"/>
            <w:hideMark/>
          </w:tcPr>
          <w:p w14:paraId="2A608E7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-0.0002</w:t>
            </w:r>
          </w:p>
        </w:tc>
        <w:tc>
          <w:tcPr>
            <w:tcW w:w="629" w:type="pct"/>
            <w:hideMark/>
          </w:tcPr>
          <w:p w14:paraId="55466A75" w14:textId="4FFDD73B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9.8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7" w:type="pct"/>
            <w:hideMark/>
          </w:tcPr>
          <w:p w14:paraId="096EF4A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2.606</w:t>
            </w:r>
          </w:p>
        </w:tc>
        <w:tc>
          <w:tcPr>
            <w:tcW w:w="433" w:type="pct"/>
            <w:hideMark/>
          </w:tcPr>
          <w:p w14:paraId="00AD797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1A18FA2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92.3</w:t>
            </w:r>
          </w:p>
        </w:tc>
        <w:tc>
          <w:tcPr>
            <w:tcW w:w="377" w:type="pct"/>
            <w:hideMark/>
          </w:tcPr>
          <w:p w14:paraId="4B40BD8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79.4</w:t>
            </w:r>
          </w:p>
        </w:tc>
        <w:tc>
          <w:tcPr>
            <w:tcW w:w="777" w:type="pct"/>
            <w:hideMark/>
          </w:tcPr>
          <w:p w14:paraId="0DB3947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226.87±0.71</w:t>
            </w:r>
          </w:p>
        </w:tc>
      </w:tr>
      <w:tr w:rsidR="001511F0" w:rsidRPr="006B434B" w14:paraId="556F4726" w14:textId="77777777" w:rsidTr="001511F0">
        <w:trPr>
          <w:trHeight w:val="284"/>
        </w:trPr>
        <w:tc>
          <w:tcPr>
            <w:tcW w:w="398" w:type="pct"/>
            <w:hideMark/>
          </w:tcPr>
          <w:p w14:paraId="61CC64A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640" w:type="pct"/>
            <w:hideMark/>
          </w:tcPr>
          <w:p w14:paraId="793E9DE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38.39</w:t>
            </w:r>
          </w:p>
        </w:tc>
        <w:tc>
          <w:tcPr>
            <w:tcW w:w="640" w:type="pct"/>
            <w:hideMark/>
          </w:tcPr>
          <w:p w14:paraId="723D9AE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-0.0011</w:t>
            </w:r>
          </w:p>
        </w:tc>
        <w:tc>
          <w:tcPr>
            <w:tcW w:w="629" w:type="pct"/>
            <w:hideMark/>
          </w:tcPr>
          <w:p w14:paraId="406DBD2F" w14:textId="2E2013C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13.86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4CFF7F6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1.874</w:t>
            </w:r>
          </w:p>
        </w:tc>
        <w:tc>
          <w:tcPr>
            <w:tcW w:w="433" w:type="pct"/>
            <w:hideMark/>
          </w:tcPr>
          <w:p w14:paraId="00C674C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587A7CD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89.3</w:t>
            </w:r>
          </w:p>
        </w:tc>
        <w:tc>
          <w:tcPr>
            <w:tcW w:w="377" w:type="pct"/>
            <w:hideMark/>
          </w:tcPr>
          <w:p w14:paraId="6E1309D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80.8</w:t>
            </w:r>
          </w:p>
        </w:tc>
        <w:tc>
          <w:tcPr>
            <w:tcW w:w="777" w:type="pct"/>
            <w:hideMark/>
          </w:tcPr>
          <w:p w14:paraId="6B6D269D" w14:textId="500840F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225.7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±0.74</w:t>
            </w:r>
          </w:p>
        </w:tc>
      </w:tr>
      <w:tr w:rsidR="001511F0" w:rsidRPr="006B434B" w14:paraId="5779FCD2" w14:textId="77777777" w:rsidTr="001511F0">
        <w:trPr>
          <w:trHeight w:val="284"/>
        </w:trPr>
        <w:tc>
          <w:tcPr>
            <w:tcW w:w="398" w:type="pct"/>
            <w:hideMark/>
          </w:tcPr>
          <w:p w14:paraId="29096F3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640" w:type="pct"/>
            <w:hideMark/>
          </w:tcPr>
          <w:p w14:paraId="69FC9F3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39.08</w:t>
            </w:r>
          </w:p>
        </w:tc>
        <w:tc>
          <w:tcPr>
            <w:tcW w:w="640" w:type="pct"/>
            <w:hideMark/>
          </w:tcPr>
          <w:p w14:paraId="1B74119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  <w:tc>
          <w:tcPr>
            <w:tcW w:w="629" w:type="pct"/>
            <w:hideMark/>
          </w:tcPr>
          <w:p w14:paraId="4ED29754" w14:textId="476FFBEA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17.04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00045F7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1.517</w:t>
            </w:r>
          </w:p>
        </w:tc>
        <w:tc>
          <w:tcPr>
            <w:tcW w:w="433" w:type="pct"/>
            <w:noWrap/>
            <w:hideMark/>
          </w:tcPr>
          <w:p w14:paraId="42CE111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2105</w:t>
            </w:r>
          </w:p>
        </w:tc>
        <w:tc>
          <w:tcPr>
            <w:tcW w:w="439" w:type="pct"/>
            <w:hideMark/>
          </w:tcPr>
          <w:p w14:paraId="7671C10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87.1</w:t>
            </w:r>
          </w:p>
        </w:tc>
        <w:tc>
          <w:tcPr>
            <w:tcW w:w="377" w:type="pct"/>
            <w:hideMark/>
          </w:tcPr>
          <w:p w14:paraId="0506D09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81.8</w:t>
            </w:r>
          </w:p>
        </w:tc>
        <w:tc>
          <w:tcPr>
            <w:tcW w:w="777" w:type="pct"/>
            <w:hideMark/>
          </w:tcPr>
          <w:p w14:paraId="717CB00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224.12±0.96</w:t>
            </w:r>
          </w:p>
        </w:tc>
      </w:tr>
      <w:tr w:rsidR="001511F0" w:rsidRPr="006B434B" w14:paraId="6055B4C5" w14:textId="77777777" w:rsidTr="001511F0">
        <w:trPr>
          <w:trHeight w:val="284"/>
        </w:trPr>
        <w:tc>
          <w:tcPr>
            <w:tcW w:w="398" w:type="pct"/>
            <w:hideMark/>
          </w:tcPr>
          <w:p w14:paraId="7DE4DCE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  <w:tc>
          <w:tcPr>
            <w:tcW w:w="640" w:type="pct"/>
            <w:hideMark/>
          </w:tcPr>
          <w:p w14:paraId="4FFC6BB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40.17</w:t>
            </w:r>
          </w:p>
        </w:tc>
        <w:tc>
          <w:tcPr>
            <w:tcW w:w="640" w:type="pct"/>
            <w:hideMark/>
          </w:tcPr>
          <w:p w14:paraId="21BDB3A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0.0008</w:t>
            </w:r>
          </w:p>
        </w:tc>
        <w:tc>
          <w:tcPr>
            <w:tcW w:w="629" w:type="pct"/>
            <w:hideMark/>
          </w:tcPr>
          <w:p w14:paraId="05A316BF" w14:textId="03935D53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19.75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5CAC4C84" w14:textId="78168C6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1.33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noWrap/>
            <w:hideMark/>
          </w:tcPr>
          <w:p w14:paraId="59004775" w14:textId="6872719F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9" w:type="pct"/>
            <w:hideMark/>
          </w:tcPr>
          <w:p w14:paraId="7AC235B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85.5</w:t>
            </w:r>
          </w:p>
        </w:tc>
        <w:tc>
          <w:tcPr>
            <w:tcW w:w="377" w:type="pct"/>
            <w:hideMark/>
          </w:tcPr>
          <w:p w14:paraId="07944C2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82.8</w:t>
            </w:r>
          </w:p>
        </w:tc>
        <w:tc>
          <w:tcPr>
            <w:tcW w:w="777" w:type="pct"/>
            <w:hideMark/>
          </w:tcPr>
          <w:p w14:paraId="5F3A72D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225.94±0.97</w:t>
            </w:r>
          </w:p>
        </w:tc>
      </w:tr>
      <w:tr w:rsidR="001511F0" w:rsidRPr="006B434B" w14:paraId="4E661CEC" w14:textId="77777777" w:rsidTr="001511F0">
        <w:trPr>
          <w:trHeight w:val="284"/>
        </w:trPr>
        <w:tc>
          <w:tcPr>
            <w:tcW w:w="398" w:type="pct"/>
            <w:hideMark/>
          </w:tcPr>
          <w:p w14:paraId="5304C8A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640" w:type="pct"/>
            <w:hideMark/>
          </w:tcPr>
          <w:p w14:paraId="7992756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40.89</w:t>
            </w:r>
          </w:p>
        </w:tc>
        <w:tc>
          <w:tcPr>
            <w:tcW w:w="640" w:type="pct"/>
            <w:hideMark/>
          </w:tcPr>
          <w:p w14:paraId="02AEB5E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0.0001</w:t>
            </w:r>
          </w:p>
        </w:tc>
        <w:tc>
          <w:tcPr>
            <w:tcW w:w="629" w:type="pct"/>
            <w:hideMark/>
          </w:tcPr>
          <w:p w14:paraId="03843AE7" w14:textId="7375A6F8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21.54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02D4725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1.246</w:t>
            </w:r>
          </w:p>
        </w:tc>
        <w:tc>
          <w:tcPr>
            <w:tcW w:w="433" w:type="pct"/>
            <w:noWrap/>
            <w:hideMark/>
          </w:tcPr>
          <w:p w14:paraId="2B32089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4854</w:t>
            </w:r>
          </w:p>
        </w:tc>
        <w:tc>
          <w:tcPr>
            <w:tcW w:w="439" w:type="pct"/>
            <w:hideMark/>
          </w:tcPr>
          <w:p w14:paraId="398194B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84.4</w:t>
            </w:r>
          </w:p>
        </w:tc>
        <w:tc>
          <w:tcPr>
            <w:tcW w:w="377" w:type="pct"/>
            <w:hideMark/>
          </w:tcPr>
          <w:p w14:paraId="3B33B32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83.6</w:t>
            </w:r>
          </w:p>
        </w:tc>
        <w:tc>
          <w:tcPr>
            <w:tcW w:w="777" w:type="pct"/>
            <w:hideMark/>
          </w:tcPr>
          <w:p w14:paraId="496BFA17" w14:textId="3217C5C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227.1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1511F0" w:rsidRPr="006B434B" w14:paraId="7F8DDA43" w14:textId="77777777" w:rsidTr="001511F0">
        <w:trPr>
          <w:trHeight w:val="284"/>
        </w:trPr>
        <w:tc>
          <w:tcPr>
            <w:tcW w:w="398" w:type="pct"/>
            <w:hideMark/>
          </w:tcPr>
          <w:p w14:paraId="3E70580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640" w:type="pct"/>
            <w:hideMark/>
          </w:tcPr>
          <w:p w14:paraId="76EE23F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40.09</w:t>
            </w:r>
          </w:p>
        </w:tc>
        <w:tc>
          <w:tcPr>
            <w:tcW w:w="640" w:type="pct"/>
            <w:hideMark/>
          </w:tcPr>
          <w:p w14:paraId="28E78F2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-0.0001</w:t>
            </w:r>
          </w:p>
        </w:tc>
        <w:tc>
          <w:tcPr>
            <w:tcW w:w="629" w:type="pct"/>
            <w:hideMark/>
          </w:tcPr>
          <w:p w14:paraId="566AC652" w14:textId="6C25713A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18.47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59470FC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1.534</w:t>
            </w:r>
          </w:p>
        </w:tc>
        <w:tc>
          <w:tcPr>
            <w:tcW w:w="433" w:type="pct"/>
            <w:hideMark/>
          </w:tcPr>
          <w:p w14:paraId="1634426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6DE3EA0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86.4</w:t>
            </w:r>
          </w:p>
        </w:tc>
        <w:tc>
          <w:tcPr>
            <w:tcW w:w="377" w:type="pct"/>
            <w:hideMark/>
          </w:tcPr>
          <w:p w14:paraId="5B9586A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84.7</w:t>
            </w:r>
          </w:p>
        </w:tc>
        <w:tc>
          <w:tcPr>
            <w:tcW w:w="777" w:type="pct"/>
            <w:hideMark/>
          </w:tcPr>
          <w:p w14:paraId="125C71F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227.78±0.97</w:t>
            </w:r>
          </w:p>
        </w:tc>
      </w:tr>
      <w:tr w:rsidR="001511F0" w:rsidRPr="006B434B" w14:paraId="475E127D" w14:textId="77777777" w:rsidTr="001511F0">
        <w:trPr>
          <w:trHeight w:val="284"/>
        </w:trPr>
        <w:tc>
          <w:tcPr>
            <w:tcW w:w="398" w:type="pct"/>
            <w:hideMark/>
          </w:tcPr>
          <w:p w14:paraId="7FFB36F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640" w:type="pct"/>
            <w:hideMark/>
          </w:tcPr>
          <w:p w14:paraId="6379BBD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38.93</w:t>
            </w:r>
          </w:p>
        </w:tc>
        <w:tc>
          <w:tcPr>
            <w:tcW w:w="640" w:type="pct"/>
            <w:hideMark/>
          </w:tcPr>
          <w:p w14:paraId="5026F90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</w:p>
        </w:tc>
        <w:tc>
          <w:tcPr>
            <w:tcW w:w="629" w:type="pct"/>
            <w:hideMark/>
          </w:tcPr>
          <w:p w14:paraId="022D1D13" w14:textId="13061A23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13.73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17C121F8" w14:textId="1416684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2.27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3" w:type="pct"/>
            <w:noWrap/>
            <w:hideMark/>
          </w:tcPr>
          <w:p w14:paraId="6740E62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439" w:type="pct"/>
            <w:hideMark/>
          </w:tcPr>
          <w:p w14:paraId="3FCB87A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377" w:type="pct"/>
            <w:hideMark/>
          </w:tcPr>
          <w:p w14:paraId="7E2088D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86.3</w:t>
            </w:r>
          </w:p>
        </w:tc>
        <w:tc>
          <w:tcPr>
            <w:tcW w:w="777" w:type="pct"/>
            <w:hideMark/>
          </w:tcPr>
          <w:p w14:paraId="412F1C5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229.27±0.77</w:t>
            </w:r>
          </w:p>
        </w:tc>
      </w:tr>
      <w:tr w:rsidR="001511F0" w:rsidRPr="006B434B" w14:paraId="5DE3BEC8" w14:textId="77777777" w:rsidTr="001511F0">
        <w:trPr>
          <w:trHeight w:val="284"/>
        </w:trPr>
        <w:tc>
          <w:tcPr>
            <w:tcW w:w="398" w:type="pct"/>
            <w:hideMark/>
          </w:tcPr>
          <w:p w14:paraId="7EF80EB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640" w:type="pct"/>
            <w:hideMark/>
          </w:tcPr>
          <w:p w14:paraId="0D58688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39.54</w:t>
            </w:r>
          </w:p>
        </w:tc>
        <w:tc>
          <w:tcPr>
            <w:tcW w:w="640" w:type="pct"/>
            <w:hideMark/>
          </w:tcPr>
          <w:p w14:paraId="13ADEC5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629" w:type="pct"/>
            <w:hideMark/>
          </w:tcPr>
          <w:p w14:paraId="12517AEA" w14:textId="30539EF6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16.29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5AE50F4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2.285</w:t>
            </w:r>
          </w:p>
        </w:tc>
        <w:tc>
          <w:tcPr>
            <w:tcW w:w="433" w:type="pct"/>
            <w:noWrap/>
            <w:hideMark/>
          </w:tcPr>
          <w:p w14:paraId="2088712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1547</w:t>
            </w:r>
          </w:p>
        </w:tc>
        <w:tc>
          <w:tcPr>
            <w:tcW w:w="439" w:type="pct"/>
            <w:hideMark/>
          </w:tcPr>
          <w:p w14:paraId="2D690AB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87.8</w:t>
            </w:r>
          </w:p>
        </w:tc>
        <w:tc>
          <w:tcPr>
            <w:tcW w:w="377" w:type="pct"/>
            <w:hideMark/>
          </w:tcPr>
          <w:p w14:paraId="31CD788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87.9</w:t>
            </w:r>
          </w:p>
        </w:tc>
        <w:tc>
          <w:tcPr>
            <w:tcW w:w="777" w:type="pct"/>
            <w:hideMark/>
          </w:tcPr>
          <w:p w14:paraId="3296CA8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228.36±0.76</w:t>
            </w:r>
          </w:p>
        </w:tc>
      </w:tr>
      <w:tr w:rsidR="001511F0" w:rsidRPr="006B434B" w14:paraId="1FA41399" w14:textId="77777777" w:rsidTr="001511F0">
        <w:trPr>
          <w:trHeight w:val="284"/>
        </w:trPr>
        <w:tc>
          <w:tcPr>
            <w:tcW w:w="398" w:type="pct"/>
            <w:hideMark/>
          </w:tcPr>
          <w:p w14:paraId="051AEB8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640" w:type="pct"/>
            <w:hideMark/>
          </w:tcPr>
          <w:p w14:paraId="74CA70F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40.73</w:t>
            </w:r>
          </w:p>
        </w:tc>
        <w:tc>
          <w:tcPr>
            <w:tcW w:w="640" w:type="pct"/>
            <w:hideMark/>
          </w:tcPr>
          <w:p w14:paraId="155C5BD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-0.0001</w:t>
            </w:r>
          </w:p>
        </w:tc>
        <w:tc>
          <w:tcPr>
            <w:tcW w:w="629" w:type="pct"/>
            <w:hideMark/>
          </w:tcPr>
          <w:p w14:paraId="133B41A9" w14:textId="19496926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19.14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6352B6F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2.168</w:t>
            </w:r>
          </w:p>
        </w:tc>
        <w:tc>
          <w:tcPr>
            <w:tcW w:w="433" w:type="pct"/>
            <w:hideMark/>
          </w:tcPr>
          <w:p w14:paraId="774272B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4B37541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86.1</w:t>
            </w:r>
          </w:p>
        </w:tc>
        <w:tc>
          <w:tcPr>
            <w:tcW w:w="377" w:type="pct"/>
            <w:hideMark/>
          </w:tcPr>
          <w:p w14:paraId="24A18AA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89.5</w:t>
            </w:r>
          </w:p>
        </w:tc>
        <w:tc>
          <w:tcPr>
            <w:tcW w:w="777" w:type="pct"/>
            <w:hideMark/>
          </w:tcPr>
          <w:p w14:paraId="645157D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230.53±0.71</w:t>
            </w:r>
          </w:p>
        </w:tc>
      </w:tr>
      <w:tr w:rsidR="001511F0" w:rsidRPr="006B434B" w14:paraId="70908F74" w14:textId="77777777" w:rsidTr="001511F0">
        <w:trPr>
          <w:trHeight w:val="284"/>
        </w:trPr>
        <w:tc>
          <w:tcPr>
            <w:tcW w:w="398" w:type="pct"/>
            <w:hideMark/>
          </w:tcPr>
          <w:p w14:paraId="7490A06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990</w:t>
            </w:r>
          </w:p>
        </w:tc>
        <w:tc>
          <w:tcPr>
            <w:tcW w:w="640" w:type="pct"/>
            <w:hideMark/>
          </w:tcPr>
          <w:p w14:paraId="6B66AF1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40.99</w:t>
            </w:r>
          </w:p>
        </w:tc>
        <w:tc>
          <w:tcPr>
            <w:tcW w:w="640" w:type="pct"/>
            <w:hideMark/>
          </w:tcPr>
          <w:p w14:paraId="5D57E23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-0.0007</w:t>
            </w:r>
          </w:p>
        </w:tc>
        <w:tc>
          <w:tcPr>
            <w:tcW w:w="629" w:type="pct"/>
            <w:hideMark/>
          </w:tcPr>
          <w:p w14:paraId="0F8D4DBE" w14:textId="374CD30D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20.83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3AEC20A1" w14:textId="7EB4A23C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33" w:type="pct"/>
            <w:hideMark/>
          </w:tcPr>
          <w:p w14:paraId="0FAC999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6B8C9B7A" w14:textId="36B5C16E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9D6BCE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377" w:type="pct"/>
            <w:hideMark/>
          </w:tcPr>
          <w:p w14:paraId="0C3599E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90.9</w:t>
            </w:r>
          </w:p>
        </w:tc>
        <w:tc>
          <w:tcPr>
            <w:tcW w:w="777" w:type="pct"/>
            <w:hideMark/>
          </w:tcPr>
          <w:p w14:paraId="7F5EBD49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229.02±0.83</w:t>
            </w:r>
          </w:p>
        </w:tc>
      </w:tr>
      <w:tr w:rsidR="001511F0" w:rsidRPr="006B434B" w14:paraId="16C3A2C4" w14:textId="77777777" w:rsidTr="001511F0">
        <w:trPr>
          <w:trHeight w:val="284"/>
        </w:trPr>
        <w:tc>
          <w:tcPr>
            <w:tcW w:w="398" w:type="pct"/>
            <w:hideMark/>
          </w:tcPr>
          <w:p w14:paraId="74DC51B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640" w:type="pct"/>
            <w:hideMark/>
          </w:tcPr>
          <w:p w14:paraId="4338E8E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41.35</w:t>
            </w:r>
          </w:p>
        </w:tc>
        <w:tc>
          <w:tcPr>
            <w:tcW w:w="640" w:type="pct"/>
            <w:hideMark/>
          </w:tcPr>
          <w:p w14:paraId="794C8C28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-0.0001</w:t>
            </w:r>
          </w:p>
        </w:tc>
        <w:tc>
          <w:tcPr>
            <w:tcW w:w="629" w:type="pct"/>
            <w:hideMark/>
          </w:tcPr>
          <w:p w14:paraId="08A9E65A" w14:textId="2EE8E2AD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21.61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78F6BC1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2.192</w:t>
            </w:r>
          </w:p>
        </w:tc>
        <w:tc>
          <w:tcPr>
            <w:tcW w:w="433" w:type="pct"/>
            <w:hideMark/>
          </w:tcPr>
          <w:p w14:paraId="2C99F34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2916C4A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84.6</w:t>
            </w:r>
          </w:p>
        </w:tc>
        <w:tc>
          <w:tcPr>
            <w:tcW w:w="377" w:type="pct"/>
            <w:hideMark/>
          </w:tcPr>
          <w:p w14:paraId="69824C85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92.5</w:t>
            </w:r>
          </w:p>
        </w:tc>
        <w:tc>
          <w:tcPr>
            <w:tcW w:w="777" w:type="pct"/>
            <w:hideMark/>
          </w:tcPr>
          <w:p w14:paraId="46BE8A1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229.84±0.83</w:t>
            </w:r>
          </w:p>
        </w:tc>
      </w:tr>
      <w:tr w:rsidR="001511F0" w:rsidRPr="006B434B" w14:paraId="0DBD7E33" w14:textId="77777777" w:rsidTr="001511F0">
        <w:trPr>
          <w:trHeight w:val="284"/>
        </w:trPr>
        <w:tc>
          <w:tcPr>
            <w:tcW w:w="398" w:type="pct"/>
            <w:hideMark/>
          </w:tcPr>
          <w:p w14:paraId="6A4804F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640" w:type="pct"/>
            <w:hideMark/>
          </w:tcPr>
          <w:p w14:paraId="67F2F6F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41.06</w:t>
            </w:r>
          </w:p>
        </w:tc>
        <w:tc>
          <w:tcPr>
            <w:tcW w:w="640" w:type="pct"/>
            <w:hideMark/>
          </w:tcPr>
          <w:p w14:paraId="6EF9DC1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0.0008</w:t>
            </w:r>
          </w:p>
        </w:tc>
        <w:tc>
          <w:tcPr>
            <w:tcW w:w="629" w:type="pct"/>
            <w:hideMark/>
          </w:tcPr>
          <w:p w14:paraId="027C4CB3" w14:textId="14557EA9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20.69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75971E4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2.578</w:t>
            </w:r>
          </w:p>
        </w:tc>
        <w:tc>
          <w:tcPr>
            <w:tcW w:w="433" w:type="pct"/>
            <w:noWrap/>
            <w:hideMark/>
          </w:tcPr>
          <w:p w14:paraId="417287C8" w14:textId="3AF30F02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" w:type="pct"/>
            <w:hideMark/>
          </w:tcPr>
          <w:p w14:paraId="61CFCE5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85.1</w:t>
            </w:r>
          </w:p>
        </w:tc>
        <w:tc>
          <w:tcPr>
            <w:tcW w:w="377" w:type="pct"/>
            <w:hideMark/>
          </w:tcPr>
          <w:p w14:paraId="7C2C7CE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94.3</w:t>
            </w:r>
          </w:p>
        </w:tc>
        <w:tc>
          <w:tcPr>
            <w:tcW w:w="777" w:type="pct"/>
            <w:hideMark/>
          </w:tcPr>
          <w:p w14:paraId="51C1AAAD" w14:textId="74413B80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229.74±0.7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511F0" w:rsidRPr="006B434B" w14:paraId="708D9E1B" w14:textId="77777777" w:rsidTr="001511F0">
        <w:trPr>
          <w:trHeight w:val="284"/>
        </w:trPr>
        <w:tc>
          <w:tcPr>
            <w:tcW w:w="398" w:type="pct"/>
            <w:hideMark/>
          </w:tcPr>
          <w:p w14:paraId="399F2BB7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1065</w:t>
            </w:r>
          </w:p>
        </w:tc>
        <w:tc>
          <w:tcPr>
            <w:tcW w:w="640" w:type="pct"/>
            <w:hideMark/>
          </w:tcPr>
          <w:p w14:paraId="2A5CE65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39.28</w:t>
            </w:r>
          </w:p>
        </w:tc>
        <w:tc>
          <w:tcPr>
            <w:tcW w:w="640" w:type="pct"/>
            <w:hideMark/>
          </w:tcPr>
          <w:p w14:paraId="48FE8AA6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629" w:type="pct"/>
            <w:hideMark/>
          </w:tcPr>
          <w:p w14:paraId="6819EEB9" w14:textId="59079E6C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13.79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45E8290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5.073</w:t>
            </w:r>
          </w:p>
        </w:tc>
        <w:tc>
          <w:tcPr>
            <w:tcW w:w="433" w:type="pct"/>
            <w:noWrap/>
            <w:hideMark/>
          </w:tcPr>
          <w:p w14:paraId="767B4BC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1678</w:t>
            </w:r>
          </w:p>
        </w:tc>
        <w:tc>
          <w:tcPr>
            <w:tcW w:w="439" w:type="pct"/>
            <w:hideMark/>
          </w:tcPr>
          <w:p w14:paraId="7318229B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89.6</w:t>
            </w:r>
          </w:p>
        </w:tc>
        <w:tc>
          <w:tcPr>
            <w:tcW w:w="377" w:type="pct"/>
            <w:hideMark/>
          </w:tcPr>
          <w:p w14:paraId="7FF48F6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97.9</w:t>
            </w:r>
          </w:p>
        </w:tc>
        <w:tc>
          <w:tcPr>
            <w:tcW w:w="777" w:type="pct"/>
            <w:hideMark/>
          </w:tcPr>
          <w:p w14:paraId="642EC021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231.31±0.61</w:t>
            </w:r>
          </w:p>
        </w:tc>
      </w:tr>
      <w:tr w:rsidR="001511F0" w:rsidRPr="006B434B" w14:paraId="4A5CC4CA" w14:textId="77777777" w:rsidTr="001511F0">
        <w:trPr>
          <w:trHeight w:val="284"/>
        </w:trPr>
        <w:tc>
          <w:tcPr>
            <w:tcW w:w="398" w:type="pct"/>
            <w:hideMark/>
          </w:tcPr>
          <w:p w14:paraId="03F7762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640" w:type="pct"/>
            <w:hideMark/>
          </w:tcPr>
          <w:p w14:paraId="477BC7C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46.65</w:t>
            </w:r>
          </w:p>
        </w:tc>
        <w:tc>
          <w:tcPr>
            <w:tcW w:w="640" w:type="pct"/>
            <w:hideMark/>
          </w:tcPr>
          <w:p w14:paraId="72ACC7F4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-0.0009</w:t>
            </w:r>
          </w:p>
        </w:tc>
        <w:tc>
          <w:tcPr>
            <w:tcW w:w="629" w:type="pct"/>
            <w:hideMark/>
          </w:tcPr>
          <w:p w14:paraId="697FDC97" w14:textId="6D971B85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40.03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7" w:type="pct"/>
            <w:hideMark/>
          </w:tcPr>
          <w:p w14:paraId="693E7DE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2.008</w:t>
            </w:r>
          </w:p>
        </w:tc>
        <w:tc>
          <w:tcPr>
            <w:tcW w:w="433" w:type="pct"/>
            <w:hideMark/>
          </w:tcPr>
          <w:p w14:paraId="1D71A43F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439" w:type="pct"/>
            <w:hideMark/>
          </w:tcPr>
          <w:p w14:paraId="2BB6D2BD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74.6</w:t>
            </w:r>
          </w:p>
        </w:tc>
        <w:tc>
          <w:tcPr>
            <w:tcW w:w="377" w:type="pct"/>
            <w:hideMark/>
          </w:tcPr>
          <w:p w14:paraId="1FBF6BF0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99.3</w:t>
            </w:r>
          </w:p>
        </w:tc>
        <w:tc>
          <w:tcPr>
            <w:tcW w:w="777" w:type="pct"/>
            <w:hideMark/>
          </w:tcPr>
          <w:p w14:paraId="0D9C9069" w14:textId="680C50A3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228.9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±1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  <w:tr w:rsidR="001511F0" w:rsidRPr="006B434B" w14:paraId="6531DDE8" w14:textId="77777777" w:rsidTr="001511F0">
        <w:trPr>
          <w:trHeight w:val="284"/>
        </w:trPr>
        <w:tc>
          <w:tcPr>
            <w:tcW w:w="398" w:type="pct"/>
            <w:hideMark/>
          </w:tcPr>
          <w:p w14:paraId="63F65F82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1150</w:t>
            </w:r>
          </w:p>
        </w:tc>
        <w:tc>
          <w:tcPr>
            <w:tcW w:w="640" w:type="pct"/>
            <w:hideMark/>
          </w:tcPr>
          <w:p w14:paraId="7DBAEE2A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66.31</w:t>
            </w:r>
          </w:p>
        </w:tc>
        <w:tc>
          <w:tcPr>
            <w:tcW w:w="640" w:type="pct"/>
            <w:hideMark/>
          </w:tcPr>
          <w:p w14:paraId="074FCFB3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629" w:type="pct"/>
            <w:hideMark/>
          </w:tcPr>
          <w:p w14:paraId="1BDFC50B" w14:textId="48B1F1D4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102.4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67" w:type="pct"/>
            <w:hideMark/>
          </w:tcPr>
          <w:p w14:paraId="7297079E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1.009</w:t>
            </w:r>
          </w:p>
        </w:tc>
        <w:tc>
          <w:tcPr>
            <w:tcW w:w="433" w:type="pct"/>
            <w:hideMark/>
          </w:tcPr>
          <w:p w14:paraId="270C2353" w14:textId="1993A375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439" w:type="pct"/>
            <w:hideMark/>
          </w:tcPr>
          <w:p w14:paraId="17B3E26C" w14:textId="7777777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54.4</w:t>
            </w:r>
          </w:p>
        </w:tc>
        <w:tc>
          <w:tcPr>
            <w:tcW w:w="377" w:type="pct"/>
            <w:hideMark/>
          </w:tcPr>
          <w:p w14:paraId="6B0216B5" w14:textId="12C72E6D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="009D6BCE">
              <w:rPr>
                <w:rFonts w:ascii="Times New Roman" w:hAnsi="Times New Roman" w:cs="Times New Roman" w:hint="eastAsia"/>
                <w:sz w:val="18"/>
                <w:szCs w:val="18"/>
              </w:rPr>
              <w:t>.0</w:t>
            </w:r>
          </w:p>
        </w:tc>
        <w:tc>
          <w:tcPr>
            <w:tcW w:w="777" w:type="pct"/>
            <w:hideMark/>
          </w:tcPr>
          <w:p w14:paraId="4A2E16EA" w14:textId="236AB757" w:rsidR="001511F0" w:rsidRPr="006B434B" w:rsidRDefault="001511F0" w:rsidP="0015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236.6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B434B">
              <w:rPr>
                <w:rFonts w:ascii="Times New Roman" w:hAnsi="Times New Roman" w:cs="Times New Roman"/>
                <w:sz w:val="18"/>
                <w:szCs w:val="18"/>
              </w:rPr>
              <w:t>±2</w:t>
            </w:r>
            <w:r w:rsidR="009D6BC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</w:tr>
    </w:tbl>
    <w:p w14:paraId="451AF163" w14:textId="77777777" w:rsidR="001511F0" w:rsidRDefault="001511F0" w:rsidP="001511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A58FE2" w14:textId="77777777" w:rsidR="008A3A2C" w:rsidRDefault="008A3A2C"/>
    <w:sectPr w:rsidR="008A3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6446" w14:textId="77777777" w:rsidR="008733BD" w:rsidRDefault="008733BD" w:rsidP="001511F0">
      <w:r>
        <w:separator/>
      </w:r>
    </w:p>
  </w:endnote>
  <w:endnote w:type="continuationSeparator" w:id="0">
    <w:p w14:paraId="274DD902" w14:textId="77777777" w:rsidR="008733BD" w:rsidRDefault="008733BD" w:rsidP="0015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4156" w14:textId="77777777" w:rsidR="008733BD" w:rsidRDefault="008733BD" w:rsidP="001511F0">
      <w:r>
        <w:separator/>
      </w:r>
    </w:p>
  </w:footnote>
  <w:footnote w:type="continuationSeparator" w:id="0">
    <w:p w14:paraId="39EE27A3" w14:textId="77777777" w:rsidR="008733BD" w:rsidRDefault="008733BD" w:rsidP="00151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DE"/>
    <w:rsid w:val="00144553"/>
    <w:rsid w:val="001511F0"/>
    <w:rsid w:val="002F71AA"/>
    <w:rsid w:val="003130B9"/>
    <w:rsid w:val="005F6B7E"/>
    <w:rsid w:val="008733BD"/>
    <w:rsid w:val="008A3526"/>
    <w:rsid w:val="008A3A2C"/>
    <w:rsid w:val="008D14DE"/>
    <w:rsid w:val="009D6BCE"/>
    <w:rsid w:val="00B043F7"/>
    <w:rsid w:val="00D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31950"/>
  <w15:chartTrackingRefBased/>
  <w15:docId w15:val="{7584CF56-12FB-4FD6-A247-8C85E4D1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1F0"/>
    <w:rPr>
      <w:sz w:val="18"/>
      <w:szCs w:val="18"/>
    </w:rPr>
  </w:style>
  <w:style w:type="table" w:styleId="a7">
    <w:name w:val="Table Grid"/>
    <w:basedOn w:val="a1"/>
    <w:uiPriority w:val="39"/>
    <w:rsid w:val="00151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6</cp:revision>
  <dcterms:created xsi:type="dcterms:W3CDTF">2022-06-05T09:18:00Z</dcterms:created>
  <dcterms:modified xsi:type="dcterms:W3CDTF">2022-09-24T02:14:00Z</dcterms:modified>
</cp:coreProperties>
</file>