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65F1" w14:textId="333A664C" w:rsidR="009B7877" w:rsidRPr="00676613" w:rsidRDefault="001A1852" w:rsidP="00C06017">
      <w:pPr>
        <w:pStyle w:val="MDPI41tablecaption"/>
        <w:spacing w:before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676613">
        <w:rPr>
          <w:rFonts w:ascii="Times New Roman" w:hAnsi="Times New Roman" w:cs="Times New Roman"/>
          <w:b/>
          <w:sz w:val="20"/>
          <w:szCs w:val="20"/>
        </w:rPr>
        <w:t xml:space="preserve">Table S1. </w:t>
      </w:r>
      <w:r w:rsidR="000D19F4" w:rsidRPr="00676613">
        <w:rPr>
          <w:rFonts w:ascii="Times New Roman" w:hAnsi="Times New Roman" w:cs="Times New Roman"/>
          <w:bCs/>
          <w:sz w:val="20"/>
          <w:szCs w:val="20"/>
        </w:rPr>
        <w:t>The composition and nutrients</w:t>
      </w:r>
      <w:r w:rsidRPr="00676613">
        <w:rPr>
          <w:rFonts w:ascii="Times New Roman" w:hAnsi="Times New Roman" w:cs="Times New Roman"/>
          <w:bCs/>
          <w:sz w:val="20"/>
          <w:szCs w:val="20"/>
        </w:rPr>
        <w:t xml:space="preserve"> (g/kg diet) of the basal diets.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1583"/>
        <w:gridCol w:w="1583"/>
        <w:gridCol w:w="1584"/>
      </w:tblGrid>
      <w:tr w:rsidR="001A1852" w:rsidRPr="00676613" w14:paraId="2DE13518" w14:textId="77777777" w:rsidTr="00994E61">
        <w:trPr>
          <w:trHeight w:val="300"/>
        </w:trPr>
        <w:tc>
          <w:tcPr>
            <w:tcW w:w="3556" w:type="dxa"/>
            <w:tcBorders>
              <w:top w:val="single" w:sz="12" w:space="0" w:color="auto"/>
              <w:bottom w:val="single" w:sz="6" w:space="0" w:color="auto"/>
            </w:tcBorders>
          </w:tcPr>
          <w:p w14:paraId="1C0924AF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kern w:val="0"/>
                <w:sz w:val="20"/>
                <w:szCs w:val="20"/>
              </w:rPr>
              <w:t>Item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</w:tcPr>
          <w:p w14:paraId="25D11D3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kern w:val="0"/>
                <w:sz w:val="20"/>
                <w:szCs w:val="20"/>
              </w:rPr>
              <w:t>d 1-14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</w:tcPr>
          <w:p w14:paraId="625AF0C4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kern w:val="0"/>
                <w:sz w:val="20"/>
                <w:szCs w:val="20"/>
              </w:rPr>
              <w:t>d 15-28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6" w:space="0" w:color="auto"/>
            </w:tcBorders>
          </w:tcPr>
          <w:p w14:paraId="55D37FF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kern w:val="0"/>
                <w:sz w:val="20"/>
                <w:szCs w:val="20"/>
              </w:rPr>
              <w:t>d 29-42</w:t>
            </w:r>
          </w:p>
        </w:tc>
      </w:tr>
      <w:tr w:rsidR="001A1852" w:rsidRPr="00676613" w14:paraId="4855E995" w14:textId="77777777" w:rsidTr="00994E61">
        <w:tc>
          <w:tcPr>
            <w:tcW w:w="3556" w:type="dxa"/>
          </w:tcPr>
          <w:p w14:paraId="33BEB80E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Ingredients</w:t>
            </w:r>
          </w:p>
        </w:tc>
        <w:tc>
          <w:tcPr>
            <w:tcW w:w="1583" w:type="dxa"/>
          </w:tcPr>
          <w:p w14:paraId="36A7BEDD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C51EC97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DEE418F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A1852" w:rsidRPr="00676613" w14:paraId="4DC1D606" w14:textId="77777777" w:rsidTr="00994E61">
        <w:tc>
          <w:tcPr>
            <w:tcW w:w="3556" w:type="dxa"/>
          </w:tcPr>
          <w:p w14:paraId="22EEE2C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Corn</w:t>
            </w:r>
          </w:p>
        </w:tc>
        <w:tc>
          <w:tcPr>
            <w:tcW w:w="1583" w:type="dxa"/>
          </w:tcPr>
          <w:p w14:paraId="417ECA7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592.0</w:t>
            </w:r>
          </w:p>
        </w:tc>
        <w:tc>
          <w:tcPr>
            <w:tcW w:w="1583" w:type="dxa"/>
          </w:tcPr>
          <w:p w14:paraId="382A9086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588.0</w:t>
            </w:r>
          </w:p>
        </w:tc>
        <w:tc>
          <w:tcPr>
            <w:tcW w:w="1584" w:type="dxa"/>
          </w:tcPr>
          <w:p w14:paraId="53F7353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603.0</w:t>
            </w:r>
          </w:p>
        </w:tc>
      </w:tr>
      <w:tr w:rsidR="001A1852" w:rsidRPr="00676613" w14:paraId="1AD0203C" w14:textId="77777777" w:rsidTr="00994E61">
        <w:tc>
          <w:tcPr>
            <w:tcW w:w="3556" w:type="dxa"/>
          </w:tcPr>
          <w:p w14:paraId="203C89D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Soybean meal</w:t>
            </w:r>
          </w:p>
        </w:tc>
        <w:tc>
          <w:tcPr>
            <w:tcW w:w="1583" w:type="dxa"/>
          </w:tcPr>
          <w:p w14:paraId="4D81830E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276.0</w:t>
            </w:r>
          </w:p>
        </w:tc>
        <w:tc>
          <w:tcPr>
            <w:tcW w:w="1583" w:type="dxa"/>
          </w:tcPr>
          <w:p w14:paraId="7C8D8A85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316.0</w:t>
            </w:r>
          </w:p>
        </w:tc>
        <w:tc>
          <w:tcPr>
            <w:tcW w:w="1584" w:type="dxa"/>
          </w:tcPr>
          <w:p w14:paraId="5D0819B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305.0</w:t>
            </w:r>
          </w:p>
        </w:tc>
      </w:tr>
      <w:tr w:rsidR="001A1852" w:rsidRPr="00676613" w14:paraId="13E68E0C" w14:textId="77777777" w:rsidTr="00994E61">
        <w:tc>
          <w:tcPr>
            <w:tcW w:w="3556" w:type="dxa"/>
          </w:tcPr>
          <w:p w14:paraId="3D71569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Soybean oil</w:t>
            </w:r>
          </w:p>
        </w:tc>
        <w:tc>
          <w:tcPr>
            <w:tcW w:w="1583" w:type="dxa"/>
          </w:tcPr>
          <w:p w14:paraId="4013D2EB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16.0</w:t>
            </w:r>
          </w:p>
        </w:tc>
        <w:tc>
          <w:tcPr>
            <w:tcW w:w="1583" w:type="dxa"/>
          </w:tcPr>
          <w:p w14:paraId="538F6912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27.0</w:t>
            </w:r>
          </w:p>
        </w:tc>
        <w:tc>
          <w:tcPr>
            <w:tcW w:w="1584" w:type="dxa"/>
          </w:tcPr>
          <w:p w14:paraId="3FBEC05D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28.0</w:t>
            </w:r>
          </w:p>
        </w:tc>
      </w:tr>
      <w:tr w:rsidR="001A1852" w:rsidRPr="00676613" w14:paraId="712C499B" w14:textId="77777777" w:rsidTr="00994E61">
        <w:tc>
          <w:tcPr>
            <w:tcW w:w="3556" w:type="dxa"/>
          </w:tcPr>
          <w:p w14:paraId="0EE4292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Fish meal</w:t>
            </w:r>
          </w:p>
        </w:tc>
        <w:tc>
          <w:tcPr>
            <w:tcW w:w="1583" w:type="dxa"/>
          </w:tcPr>
          <w:p w14:paraId="620C230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583" w:type="dxa"/>
          </w:tcPr>
          <w:p w14:paraId="06A967B1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8.0</w:t>
            </w:r>
          </w:p>
        </w:tc>
        <w:tc>
          <w:tcPr>
            <w:tcW w:w="1584" w:type="dxa"/>
          </w:tcPr>
          <w:p w14:paraId="2BFBAD1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8.0</w:t>
            </w:r>
          </w:p>
        </w:tc>
      </w:tr>
      <w:tr w:rsidR="001A1852" w:rsidRPr="00676613" w14:paraId="7AAA20D2" w14:textId="77777777" w:rsidTr="00994E61">
        <w:tc>
          <w:tcPr>
            <w:tcW w:w="3556" w:type="dxa"/>
          </w:tcPr>
          <w:p w14:paraId="4B10C1F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Corn gluten meal</w:t>
            </w:r>
          </w:p>
        </w:tc>
        <w:tc>
          <w:tcPr>
            <w:tcW w:w="1583" w:type="dxa"/>
          </w:tcPr>
          <w:p w14:paraId="5CEEB1FE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72.0</w:t>
            </w:r>
          </w:p>
        </w:tc>
        <w:tc>
          <w:tcPr>
            <w:tcW w:w="1583" w:type="dxa"/>
          </w:tcPr>
          <w:p w14:paraId="4C2F481F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20.0</w:t>
            </w:r>
          </w:p>
        </w:tc>
        <w:tc>
          <w:tcPr>
            <w:tcW w:w="1584" w:type="dxa"/>
          </w:tcPr>
          <w:p w14:paraId="4CEEA7D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20.0</w:t>
            </w:r>
          </w:p>
        </w:tc>
      </w:tr>
      <w:tr w:rsidR="001A1852" w:rsidRPr="00676613" w14:paraId="5FCAB56C" w14:textId="77777777" w:rsidTr="00994E61">
        <w:tc>
          <w:tcPr>
            <w:tcW w:w="3556" w:type="dxa"/>
          </w:tcPr>
          <w:p w14:paraId="6BBA1531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NaCl</w:t>
            </w:r>
          </w:p>
        </w:tc>
        <w:tc>
          <w:tcPr>
            <w:tcW w:w="1583" w:type="dxa"/>
          </w:tcPr>
          <w:p w14:paraId="5CCBF136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583" w:type="dxa"/>
          </w:tcPr>
          <w:p w14:paraId="16F17A90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584" w:type="dxa"/>
          </w:tcPr>
          <w:p w14:paraId="48F7A6E7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2.5</w:t>
            </w:r>
          </w:p>
        </w:tc>
      </w:tr>
      <w:tr w:rsidR="001A1852" w:rsidRPr="00676613" w14:paraId="685CF1E4" w14:textId="77777777" w:rsidTr="00994E61">
        <w:tc>
          <w:tcPr>
            <w:tcW w:w="3556" w:type="dxa"/>
          </w:tcPr>
          <w:p w14:paraId="7E9ED157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Choline chloride</w:t>
            </w:r>
          </w:p>
        </w:tc>
        <w:tc>
          <w:tcPr>
            <w:tcW w:w="1583" w:type="dxa"/>
          </w:tcPr>
          <w:p w14:paraId="2DD1E00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2.0</w:t>
            </w:r>
          </w:p>
        </w:tc>
        <w:tc>
          <w:tcPr>
            <w:tcW w:w="1583" w:type="dxa"/>
          </w:tcPr>
          <w:p w14:paraId="678C5C42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2.0</w:t>
            </w:r>
          </w:p>
        </w:tc>
        <w:tc>
          <w:tcPr>
            <w:tcW w:w="1584" w:type="dxa"/>
          </w:tcPr>
          <w:p w14:paraId="0EBC4983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2.0</w:t>
            </w:r>
          </w:p>
        </w:tc>
      </w:tr>
      <w:tr w:rsidR="001A1852" w:rsidRPr="00676613" w14:paraId="230B6EFE" w14:textId="77777777" w:rsidTr="00994E61">
        <w:tc>
          <w:tcPr>
            <w:tcW w:w="3556" w:type="dxa"/>
          </w:tcPr>
          <w:p w14:paraId="50B8A6B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Calcium hydrogen phosphate</w:t>
            </w:r>
          </w:p>
        </w:tc>
        <w:tc>
          <w:tcPr>
            <w:tcW w:w="1583" w:type="dxa"/>
          </w:tcPr>
          <w:p w14:paraId="56E0DA74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19.0</w:t>
            </w:r>
          </w:p>
        </w:tc>
        <w:tc>
          <w:tcPr>
            <w:tcW w:w="1583" w:type="dxa"/>
          </w:tcPr>
          <w:p w14:paraId="0B29666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18.4</w:t>
            </w:r>
          </w:p>
        </w:tc>
        <w:tc>
          <w:tcPr>
            <w:tcW w:w="1584" w:type="dxa"/>
          </w:tcPr>
          <w:p w14:paraId="4E4AB4EB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15.5</w:t>
            </w:r>
          </w:p>
        </w:tc>
      </w:tr>
      <w:tr w:rsidR="001A1852" w:rsidRPr="00676613" w14:paraId="20976EC4" w14:textId="77777777" w:rsidTr="00994E61">
        <w:tc>
          <w:tcPr>
            <w:tcW w:w="3556" w:type="dxa"/>
          </w:tcPr>
          <w:p w14:paraId="08ADD507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Limestone</w:t>
            </w:r>
          </w:p>
        </w:tc>
        <w:tc>
          <w:tcPr>
            <w:tcW w:w="1583" w:type="dxa"/>
          </w:tcPr>
          <w:p w14:paraId="0FD21D5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13.0</w:t>
            </w:r>
          </w:p>
        </w:tc>
        <w:tc>
          <w:tcPr>
            <w:tcW w:w="1583" w:type="dxa"/>
          </w:tcPr>
          <w:p w14:paraId="0ABCB4D4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11.6</w:t>
            </w:r>
          </w:p>
        </w:tc>
        <w:tc>
          <w:tcPr>
            <w:tcW w:w="1584" w:type="dxa"/>
          </w:tcPr>
          <w:p w14:paraId="0471E62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11.1</w:t>
            </w:r>
          </w:p>
        </w:tc>
      </w:tr>
      <w:tr w:rsidR="001A1852" w:rsidRPr="00676613" w14:paraId="07492E5F" w14:textId="77777777" w:rsidTr="00994E61">
        <w:tc>
          <w:tcPr>
            <w:tcW w:w="3556" w:type="dxa"/>
          </w:tcPr>
          <w:p w14:paraId="6C810DB2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DL-Methionine</w:t>
            </w:r>
          </w:p>
        </w:tc>
        <w:tc>
          <w:tcPr>
            <w:tcW w:w="1583" w:type="dxa"/>
          </w:tcPr>
          <w:p w14:paraId="2DF76438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583" w:type="dxa"/>
          </w:tcPr>
          <w:p w14:paraId="06CC8A3F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584" w:type="dxa"/>
          </w:tcPr>
          <w:p w14:paraId="6FE03474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1.4</w:t>
            </w:r>
          </w:p>
        </w:tc>
      </w:tr>
      <w:tr w:rsidR="001A1852" w:rsidRPr="00676613" w14:paraId="1A7800C9" w14:textId="77777777" w:rsidTr="00994E61">
        <w:tc>
          <w:tcPr>
            <w:tcW w:w="3556" w:type="dxa"/>
          </w:tcPr>
          <w:p w14:paraId="1D84991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Lysine Hydrochloride</w:t>
            </w:r>
          </w:p>
        </w:tc>
        <w:tc>
          <w:tcPr>
            <w:tcW w:w="1583" w:type="dxa"/>
          </w:tcPr>
          <w:p w14:paraId="02F242D5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3.0</w:t>
            </w:r>
          </w:p>
        </w:tc>
        <w:tc>
          <w:tcPr>
            <w:tcW w:w="1583" w:type="dxa"/>
          </w:tcPr>
          <w:p w14:paraId="22FA8454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584" w:type="dxa"/>
          </w:tcPr>
          <w:p w14:paraId="7FB33EA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1.1</w:t>
            </w:r>
          </w:p>
        </w:tc>
      </w:tr>
      <w:tr w:rsidR="001A1852" w:rsidRPr="00676613" w14:paraId="17472275" w14:textId="77777777" w:rsidTr="00994E61">
        <w:tc>
          <w:tcPr>
            <w:tcW w:w="3556" w:type="dxa"/>
          </w:tcPr>
          <w:p w14:paraId="08C2F0C5" w14:textId="71D70F95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Vitamin-mineral premix</w:t>
            </w:r>
            <w:r w:rsidR="00E47C7F" w:rsidRPr="0067661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676613">
              <w:rPr>
                <w:rFonts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83" w:type="dxa"/>
          </w:tcPr>
          <w:p w14:paraId="399B6F90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1583" w:type="dxa"/>
          </w:tcPr>
          <w:p w14:paraId="1B13B16B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1584" w:type="dxa"/>
          </w:tcPr>
          <w:p w14:paraId="5D8A21FF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2.4</w:t>
            </w:r>
          </w:p>
        </w:tc>
      </w:tr>
      <w:tr w:rsidR="001A1852" w:rsidRPr="00676613" w14:paraId="6ACE34C0" w14:textId="77777777" w:rsidTr="00994E61">
        <w:tc>
          <w:tcPr>
            <w:tcW w:w="3556" w:type="dxa"/>
          </w:tcPr>
          <w:p w14:paraId="1F01AEC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 xml:space="preserve">Calculated nutrient </w:t>
            </w:r>
            <w:bookmarkStart w:id="0" w:name="_Hlk108448569"/>
            <w:r w:rsidRPr="00676613">
              <w:rPr>
                <w:rFonts w:cs="Times New Roman"/>
                <w:kern w:val="0"/>
                <w:sz w:val="20"/>
                <w:szCs w:val="20"/>
              </w:rPr>
              <w:t>composition</w:t>
            </w:r>
            <w:bookmarkEnd w:id="0"/>
          </w:p>
        </w:tc>
        <w:tc>
          <w:tcPr>
            <w:tcW w:w="1583" w:type="dxa"/>
          </w:tcPr>
          <w:p w14:paraId="1E9B050D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D87C2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EDF49E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A1852" w:rsidRPr="00676613" w14:paraId="747849CC" w14:textId="77777777" w:rsidTr="00994E61">
        <w:tc>
          <w:tcPr>
            <w:tcW w:w="3556" w:type="dxa"/>
          </w:tcPr>
          <w:p w14:paraId="03CAA46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Metabolizable energy (MJ/kg)</w:t>
            </w:r>
          </w:p>
        </w:tc>
        <w:tc>
          <w:tcPr>
            <w:tcW w:w="1583" w:type="dxa"/>
          </w:tcPr>
          <w:p w14:paraId="101210F6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12.56</w:t>
            </w:r>
          </w:p>
        </w:tc>
        <w:tc>
          <w:tcPr>
            <w:tcW w:w="1583" w:type="dxa"/>
          </w:tcPr>
          <w:p w14:paraId="2021656A" w14:textId="6F8B1921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12.5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3C3C6841" w14:textId="464FF37C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12.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61</w:t>
            </w:r>
          </w:p>
        </w:tc>
      </w:tr>
      <w:tr w:rsidR="001A1852" w:rsidRPr="00676613" w14:paraId="33984BA3" w14:textId="77777777" w:rsidTr="00994E61">
        <w:tc>
          <w:tcPr>
            <w:tcW w:w="3556" w:type="dxa"/>
          </w:tcPr>
          <w:p w14:paraId="45B3FC30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Crude protein</w:t>
            </w:r>
          </w:p>
        </w:tc>
        <w:tc>
          <w:tcPr>
            <w:tcW w:w="1583" w:type="dxa"/>
          </w:tcPr>
          <w:p w14:paraId="24DE98A1" w14:textId="043CB67D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21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3.3</w:t>
            </w:r>
          </w:p>
        </w:tc>
        <w:tc>
          <w:tcPr>
            <w:tcW w:w="1583" w:type="dxa"/>
          </w:tcPr>
          <w:p w14:paraId="0A920E24" w14:textId="2831961B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20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584" w:type="dxa"/>
          </w:tcPr>
          <w:p w14:paraId="203530A7" w14:textId="1158423C" w:rsidR="001A1852" w:rsidRPr="00676613" w:rsidRDefault="00DE0D81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198.1</w:t>
            </w:r>
          </w:p>
        </w:tc>
      </w:tr>
      <w:tr w:rsidR="001A1852" w:rsidRPr="00676613" w14:paraId="54E2F896" w14:textId="77777777" w:rsidTr="00994E61">
        <w:tc>
          <w:tcPr>
            <w:tcW w:w="3556" w:type="dxa"/>
          </w:tcPr>
          <w:p w14:paraId="749A854D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Total lysine</w:t>
            </w:r>
          </w:p>
        </w:tc>
        <w:tc>
          <w:tcPr>
            <w:tcW w:w="1583" w:type="dxa"/>
          </w:tcPr>
          <w:p w14:paraId="66F8DA0D" w14:textId="01F1A2A9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11.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14:paraId="73D200F5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11.7</w:t>
            </w:r>
          </w:p>
        </w:tc>
        <w:tc>
          <w:tcPr>
            <w:tcW w:w="1584" w:type="dxa"/>
          </w:tcPr>
          <w:p w14:paraId="5A7BA7D8" w14:textId="2DF9DCFA" w:rsidR="001A1852" w:rsidRPr="00676613" w:rsidRDefault="00DE0D81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11.1</w:t>
            </w:r>
          </w:p>
        </w:tc>
      </w:tr>
      <w:tr w:rsidR="001A1852" w:rsidRPr="00676613" w14:paraId="727AA2A5" w14:textId="77777777" w:rsidTr="00994E61">
        <w:tc>
          <w:tcPr>
            <w:tcW w:w="3556" w:type="dxa"/>
          </w:tcPr>
          <w:p w14:paraId="22677AA5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Total methionine</w:t>
            </w:r>
          </w:p>
        </w:tc>
        <w:tc>
          <w:tcPr>
            <w:tcW w:w="1583" w:type="dxa"/>
          </w:tcPr>
          <w:p w14:paraId="76D8D1D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5.8</w:t>
            </w:r>
          </w:p>
        </w:tc>
        <w:tc>
          <w:tcPr>
            <w:tcW w:w="1583" w:type="dxa"/>
          </w:tcPr>
          <w:p w14:paraId="76F75DBA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5.7</w:t>
            </w:r>
          </w:p>
        </w:tc>
        <w:tc>
          <w:tcPr>
            <w:tcW w:w="1584" w:type="dxa"/>
          </w:tcPr>
          <w:p w14:paraId="0AD397FE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4.6</w:t>
            </w:r>
          </w:p>
        </w:tc>
      </w:tr>
      <w:tr w:rsidR="001A1852" w:rsidRPr="00676613" w14:paraId="4754244C" w14:textId="77777777" w:rsidTr="00994E61">
        <w:tc>
          <w:tcPr>
            <w:tcW w:w="3556" w:type="dxa"/>
          </w:tcPr>
          <w:p w14:paraId="65BE76B2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Total methionine + cysteine</w:t>
            </w:r>
          </w:p>
        </w:tc>
        <w:tc>
          <w:tcPr>
            <w:tcW w:w="1583" w:type="dxa"/>
          </w:tcPr>
          <w:p w14:paraId="56DC7416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9.2</w:t>
            </w:r>
          </w:p>
        </w:tc>
        <w:tc>
          <w:tcPr>
            <w:tcW w:w="1583" w:type="dxa"/>
          </w:tcPr>
          <w:p w14:paraId="625E5FA2" w14:textId="659F2369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9.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5987BC6A" w14:textId="251E53A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7.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9</w:t>
            </w:r>
          </w:p>
        </w:tc>
      </w:tr>
      <w:tr w:rsidR="001A1852" w:rsidRPr="00676613" w14:paraId="6238A3C9" w14:textId="77777777" w:rsidTr="00994E61">
        <w:tc>
          <w:tcPr>
            <w:tcW w:w="3556" w:type="dxa"/>
          </w:tcPr>
          <w:p w14:paraId="02013FC5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Availa</w:t>
            </w:r>
            <w:bookmarkStart w:id="1" w:name="_GoBack"/>
            <w:bookmarkEnd w:id="1"/>
            <w:r w:rsidRPr="00676613">
              <w:rPr>
                <w:rFonts w:cs="Times New Roman"/>
                <w:kern w:val="0"/>
                <w:sz w:val="20"/>
                <w:szCs w:val="20"/>
              </w:rPr>
              <w:t>ble phosphorus</w:t>
            </w:r>
          </w:p>
        </w:tc>
        <w:tc>
          <w:tcPr>
            <w:tcW w:w="1583" w:type="dxa"/>
          </w:tcPr>
          <w:p w14:paraId="04F818F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1583" w:type="dxa"/>
          </w:tcPr>
          <w:p w14:paraId="3CE2C8F9" w14:textId="177C05B6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4.</w:t>
            </w:r>
            <w:r w:rsidR="00DE0D81">
              <w:rPr>
                <w:rFonts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14:paraId="6344D1FC" w14:textId="0BF3DB01" w:rsidR="001A1852" w:rsidRPr="00676613" w:rsidRDefault="00DE0D81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3.8</w:t>
            </w:r>
          </w:p>
        </w:tc>
      </w:tr>
      <w:tr w:rsidR="001A1852" w:rsidRPr="00676613" w14:paraId="63096017" w14:textId="77777777" w:rsidTr="00994E61">
        <w:tc>
          <w:tcPr>
            <w:tcW w:w="3556" w:type="dxa"/>
            <w:tcBorders>
              <w:bottom w:val="single" w:sz="12" w:space="0" w:color="auto"/>
            </w:tcBorders>
          </w:tcPr>
          <w:p w14:paraId="31F03DCC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Calcium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14:paraId="687F8489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10.2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14:paraId="7F0C7C45" w14:textId="25257E92" w:rsidR="001A1852" w:rsidRPr="00676613" w:rsidRDefault="00DE0D81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9.9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1D08509D" w14:textId="77777777" w:rsidR="001A1852" w:rsidRPr="00676613" w:rsidRDefault="001A1852" w:rsidP="00BE6BD6">
            <w:pPr>
              <w:widowControl/>
              <w:snapToGrid w:val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676613">
              <w:rPr>
                <w:rFonts w:cs="Times New Roman"/>
                <w:kern w:val="0"/>
                <w:sz w:val="20"/>
                <w:szCs w:val="20"/>
              </w:rPr>
              <w:t>9.1</w:t>
            </w:r>
          </w:p>
        </w:tc>
      </w:tr>
    </w:tbl>
    <w:p w14:paraId="7C633966" w14:textId="31A16063" w:rsidR="001A1852" w:rsidRPr="00676613" w:rsidRDefault="001A1852" w:rsidP="009B7877">
      <w:pPr>
        <w:rPr>
          <w:rFonts w:cs="Times New Roman"/>
          <w:sz w:val="18"/>
          <w:szCs w:val="18"/>
        </w:rPr>
      </w:pPr>
      <w:r w:rsidRPr="00676613">
        <w:rPr>
          <w:rFonts w:cs="Times New Roman"/>
          <w:sz w:val="18"/>
          <w:szCs w:val="18"/>
          <w:vertAlign w:val="superscript"/>
        </w:rPr>
        <w:t xml:space="preserve">a </w:t>
      </w:r>
      <w:r w:rsidRPr="00676613">
        <w:rPr>
          <w:rFonts w:cs="Times New Roman"/>
          <w:sz w:val="18"/>
          <w:szCs w:val="18"/>
        </w:rPr>
        <w:t>Vitamin-mineral premix provided the following (per kilogram of complete diet): Fe, 80 mg as FeSO</w:t>
      </w:r>
      <w:r w:rsidRPr="00676613">
        <w:rPr>
          <w:rFonts w:cs="Times New Roman"/>
          <w:sz w:val="18"/>
          <w:szCs w:val="18"/>
          <w:vertAlign w:val="subscript"/>
        </w:rPr>
        <w:t>4</w:t>
      </w:r>
      <w:r w:rsidRPr="00676613">
        <w:rPr>
          <w:rFonts w:cs="Times New Roman"/>
          <w:sz w:val="18"/>
          <w:szCs w:val="18"/>
        </w:rPr>
        <w:t>; Cu, 10 mg as CuSO</w:t>
      </w:r>
      <w:r w:rsidRPr="00676613">
        <w:rPr>
          <w:rFonts w:cs="Times New Roman"/>
          <w:sz w:val="18"/>
          <w:szCs w:val="18"/>
          <w:vertAlign w:val="subscript"/>
        </w:rPr>
        <w:t>4</w:t>
      </w:r>
      <w:r w:rsidRPr="00676613">
        <w:rPr>
          <w:rFonts w:cs="Times New Roman"/>
          <w:sz w:val="18"/>
          <w:szCs w:val="18"/>
        </w:rPr>
        <w:t>·5H</w:t>
      </w:r>
      <w:r w:rsidRPr="00676613">
        <w:rPr>
          <w:rFonts w:cs="Times New Roman"/>
          <w:sz w:val="18"/>
          <w:szCs w:val="18"/>
          <w:vertAlign w:val="subscript"/>
        </w:rPr>
        <w:t>2</w:t>
      </w:r>
      <w:r w:rsidRPr="00676613">
        <w:rPr>
          <w:rFonts w:cs="Times New Roman"/>
          <w:sz w:val="18"/>
          <w:szCs w:val="18"/>
        </w:rPr>
        <w:t>O; Zn, 100 mg as ZnSO</w:t>
      </w:r>
      <w:r w:rsidRPr="00676613">
        <w:rPr>
          <w:rFonts w:cs="Times New Roman"/>
          <w:sz w:val="18"/>
          <w:szCs w:val="18"/>
          <w:vertAlign w:val="subscript"/>
        </w:rPr>
        <w:t>4</w:t>
      </w:r>
      <w:r w:rsidRPr="00676613">
        <w:rPr>
          <w:rFonts w:cs="Times New Roman"/>
          <w:sz w:val="18"/>
          <w:szCs w:val="18"/>
        </w:rPr>
        <w:t xml:space="preserve">; Mn, </w:t>
      </w:r>
      <w:r w:rsidR="00DE0D81">
        <w:rPr>
          <w:rFonts w:cs="Times New Roman"/>
          <w:sz w:val="18"/>
          <w:szCs w:val="18"/>
        </w:rPr>
        <w:t>80</w:t>
      </w:r>
      <w:r w:rsidRPr="00676613">
        <w:rPr>
          <w:rFonts w:cs="Times New Roman"/>
          <w:sz w:val="18"/>
          <w:szCs w:val="18"/>
        </w:rPr>
        <w:t xml:space="preserve"> mg as MnSO</w:t>
      </w:r>
      <w:r w:rsidRPr="00676613">
        <w:rPr>
          <w:rFonts w:cs="Times New Roman"/>
          <w:sz w:val="18"/>
          <w:szCs w:val="18"/>
          <w:vertAlign w:val="subscript"/>
        </w:rPr>
        <w:t>4</w:t>
      </w:r>
      <w:r w:rsidRPr="00676613">
        <w:rPr>
          <w:rFonts w:cs="Times New Roman"/>
          <w:sz w:val="18"/>
          <w:szCs w:val="18"/>
        </w:rPr>
        <w:t>; I, 0.6 mg as KI; Se, 0.15 mg as Na</w:t>
      </w:r>
      <w:r w:rsidRPr="00676613">
        <w:rPr>
          <w:rFonts w:cs="Times New Roman"/>
          <w:sz w:val="18"/>
          <w:szCs w:val="18"/>
          <w:vertAlign w:val="subscript"/>
        </w:rPr>
        <w:t>2</w:t>
      </w:r>
      <w:r w:rsidRPr="00676613">
        <w:rPr>
          <w:rFonts w:cs="Times New Roman"/>
          <w:sz w:val="18"/>
          <w:szCs w:val="18"/>
        </w:rPr>
        <w:t>SeO</w:t>
      </w:r>
      <w:r w:rsidRPr="00676613">
        <w:rPr>
          <w:rFonts w:cs="Times New Roman"/>
          <w:sz w:val="18"/>
          <w:szCs w:val="18"/>
          <w:vertAlign w:val="subscript"/>
        </w:rPr>
        <w:t>3</w:t>
      </w:r>
      <w:r w:rsidRPr="00676613">
        <w:rPr>
          <w:rFonts w:cs="Times New Roman"/>
          <w:sz w:val="18"/>
          <w:szCs w:val="18"/>
        </w:rPr>
        <w:t>; vitamin A, 4000 IU; vitamin D</w:t>
      </w:r>
      <w:r w:rsidRPr="00676613">
        <w:rPr>
          <w:rFonts w:cs="Times New Roman"/>
          <w:sz w:val="18"/>
          <w:szCs w:val="18"/>
          <w:vertAlign w:val="subscript"/>
        </w:rPr>
        <w:t>3</w:t>
      </w:r>
      <w:r w:rsidRPr="00676613">
        <w:rPr>
          <w:rFonts w:cs="Times New Roman"/>
          <w:sz w:val="18"/>
          <w:szCs w:val="18"/>
        </w:rPr>
        <w:t>, 800 IU; vitamin E, 44 IU; vitamin B</w:t>
      </w:r>
      <w:r w:rsidRPr="00676613">
        <w:rPr>
          <w:rFonts w:cs="Times New Roman"/>
          <w:sz w:val="18"/>
          <w:szCs w:val="18"/>
          <w:vertAlign w:val="subscript"/>
        </w:rPr>
        <w:t>1</w:t>
      </w:r>
      <w:r w:rsidRPr="00676613">
        <w:rPr>
          <w:rFonts w:cs="Times New Roman"/>
          <w:sz w:val="18"/>
          <w:szCs w:val="18"/>
        </w:rPr>
        <w:t xml:space="preserve">, </w:t>
      </w:r>
      <w:r w:rsidR="00DE0D81">
        <w:rPr>
          <w:rFonts w:cs="Times New Roman"/>
          <w:sz w:val="18"/>
          <w:szCs w:val="18"/>
        </w:rPr>
        <w:t>3.6</w:t>
      </w:r>
      <w:r w:rsidRPr="00676613">
        <w:rPr>
          <w:rFonts w:cs="Times New Roman"/>
          <w:sz w:val="18"/>
          <w:szCs w:val="18"/>
        </w:rPr>
        <w:t xml:space="preserve"> mg; vitamin B</w:t>
      </w:r>
      <w:r w:rsidRPr="00676613">
        <w:rPr>
          <w:rFonts w:cs="Times New Roman"/>
          <w:sz w:val="18"/>
          <w:szCs w:val="18"/>
          <w:vertAlign w:val="subscript"/>
        </w:rPr>
        <w:t>2</w:t>
      </w:r>
      <w:r w:rsidRPr="00676613">
        <w:rPr>
          <w:rFonts w:cs="Times New Roman"/>
          <w:sz w:val="18"/>
          <w:szCs w:val="18"/>
        </w:rPr>
        <w:t>, 3.75 mg; vitamin B</w:t>
      </w:r>
      <w:r w:rsidRPr="00676613">
        <w:rPr>
          <w:rFonts w:cs="Times New Roman"/>
          <w:sz w:val="18"/>
          <w:szCs w:val="18"/>
          <w:vertAlign w:val="subscript"/>
        </w:rPr>
        <w:t>6</w:t>
      </w:r>
      <w:r w:rsidRPr="00676613">
        <w:rPr>
          <w:rFonts w:cs="Times New Roman"/>
          <w:sz w:val="18"/>
          <w:szCs w:val="18"/>
        </w:rPr>
        <w:t xml:space="preserve">, </w:t>
      </w:r>
      <w:r w:rsidR="00DE0D81">
        <w:rPr>
          <w:rFonts w:cs="Times New Roman"/>
          <w:sz w:val="18"/>
          <w:szCs w:val="18"/>
        </w:rPr>
        <w:t>5</w:t>
      </w:r>
      <w:r w:rsidRPr="00676613">
        <w:rPr>
          <w:rFonts w:cs="Times New Roman"/>
          <w:sz w:val="18"/>
          <w:szCs w:val="18"/>
        </w:rPr>
        <w:t xml:space="preserve"> mg; vitamin B</w:t>
      </w:r>
      <w:r w:rsidRPr="00676613">
        <w:rPr>
          <w:rFonts w:cs="Times New Roman"/>
          <w:sz w:val="18"/>
          <w:szCs w:val="18"/>
          <w:vertAlign w:val="subscript"/>
        </w:rPr>
        <w:t>12</w:t>
      </w:r>
      <w:r w:rsidRPr="00676613">
        <w:rPr>
          <w:rFonts w:cs="Times New Roman"/>
          <w:sz w:val="18"/>
          <w:szCs w:val="18"/>
        </w:rPr>
        <w:t>, 0.015 mg; vitamin K</w:t>
      </w:r>
      <w:r w:rsidRPr="00676613">
        <w:rPr>
          <w:rFonts w:cs="Times New Roman"/>
          <w:sz w:val="18"/>
          <w:szCs w:val="18"/>
          <w:vertAlign w:val="subscript"/>
        </w:rPr>
        <w:t>3</w:t>
      </w:r>
      <w:r w:rsidRPr="00676613">
        <w:rPr>
          <w:rFonts w:cs="Times New Roman"/>
          <w:sz w:val="18"/>
          <w:szCs w:val="18"/>
        </w:rPr>
        <w:t xml:space="preserve">, 0.5 mg; biotin, 0.2 mg; folic acid, 1.3 mg; pantothenic acid, 12 mg; nicotinic acid, </w:t>
      </w:r>
      <w:r w:rsidR="00DE0D81">
        <w:rPr>
          <w:rFonts w:cs="Times New Roman"/>
          <w:sz w:val="18"/>
          <w:szCs w:val="18"/>
        </w:rPr>
        <w:t>4</w:t>
      </w:r>
      <w:r w:rsidRPr="00676613">
        <w:rPr>
          <w:rFonts w:cs="Times New Roman"/>
          <w:sz w:val="18"/>
          <w:szCs w:val="18"/>
        </w:rPr>
        <w:t>0 mg.</w:t>
      </w:r>
    </w:p>
    <w:p w14:paraId="44569C00" w14:textId="40F86E1F" w:rsidR="009B7877" w:rsidRPr="00676613" w:rsidRDefault="009B7877">
      <w:pPr>
        <w:rPr>
          <w:rFonts w:cs="Times New Roman"/>
          <w:sz w:val="20"/>
          <w:szCs w:val="20"/>
        </w:rPr>
      </w:pPr>
      <w:r w:rsidRPr="00676613">
        <w:rPr>
          <w:rFonts w:cs="Times New Roman"/>
          <w:sz w:val="20"/>
          <w:szCs w:val="20"/>
        </w:rPr>
        <w:br w:type="page"/>
      </w:r>
    </w:p>
    <w:p w14:paraId="79BBFEBB" w14:textId="3DBB7890" w:rsidR="009B7877" w:rsidRPr="00676613" w:rsidRDefault="009B7877" w:rsidP="00C06017">
      <w:pPr>
        <w:pStyle w:val="MDPI41tablecaption"/>
        <w:spacing w:before="120"/>
        <w:ind w:left="0"/>
        <w:rPr>
          <w:rFonts w:ascii="Times New Roman" w:hAnsi="Times New Roman" w:cs="Times New Roman"/>
          <w:b/>
          <w:sz w:val="20"/>
          <w:szCs w:val="20"/>
        </w:rPr>
      </w:pPr>
      <w:r w:rsidRPr="0067661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S2. </w:t>
      </w:r>
      <w:r w:rsidRPr="00676613">
        <w:rPr>
          <w:rFonts w:ascii="Times New Roman" w:hAnsi="Times New Roman" w:cs="Times New Roman"/>
          <w:bCs/>
          <w:sz w:val="20"/>
          <w:szCs w:val="20"/>
        </w:rPr>
        <w:t>Sequences of Real-Time PCR Primers.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2437"/>
        <w:gridCol w:w="4625"/>
      </w:tblGrid>
      <w:tr w:rsidR="009B7877" w:rsidRPr="00676613" w14:paraId="07C690C6" w14:textId="77777777" w:rsidTr="00440B21">
        <w:trPr>
          <w:trHeight w:val="435"/>
        </w:trPr>
        <w:tc>
          <w:tcPr>
            <w:tcW w:w="749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C284ADD" w14:textId="77777777" w:rsidR="009B7877" w:rsidRPr="00676613" w:rsidRDefault="009B7877" w:rsidP="00440B2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sz w:val="20"/>
                <w:szCs w:val="20"/>
              </w:rPr>
              <w:t>Genes</w:t>
            </w:r>
          </w:p>
        </w:tc>
        <w:tc>
          <w:tcPr>
            <w:tcW w:w="1467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70CCCEBC" w14:textId="77777777" w:rsidR="009B7877" w:rsidRPr="00676613" w:rsidRDefault="009B7877" w:rsidP="00440B2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sz w:val="20"/>
                <w:szCs w:val="20"/>
              </w:rPr>
              <w:t>Accession no.</w:t>
            </w:r>
          </w:p>
        </w:tc>
        <w:tc>
          <w:tcPr>
            <w:tcW w:w="2784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7C23E2F3" w14:textId="77777777" w:rsidR="009B7877" w:rsidRPr="00676613" w:rsidRDefault="009B7877" w:rsidP="00440B2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6613">
              <w:rPr>
                <w:rFonts w:cs="Times New Roman"/>
                <w:b/>
                <w:bCs/>
                <w:sz w:val="20"/>
                <w:szCs w:val="20"/>
              </w:rPr>
              <w:t>Primer sequence (5'-3')</w:t>
            </w:r>
          </w:p>
        </w:tc>
      </w:tr>
      <w:tr w:rsidR="009B7877" w:rsidRPr="00676613" w14:paraId="6FEA3CD5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67AC9F38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β-actin</w:t>
            </w:r>
          </w:p>
        </w:tc>
        <w:tc>
          <w:tcPr>
            <w:tcW w:w="1467" w:type="pct"/>
            <w:vMerge w:val="restart"/>
            <w:noWrap/>
          </w:tcPr>
          <w:p w14:paraId="64651663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NM_205518.1</w:t>
            </w:r>
          </w:p>
        </w:tc>
        <w:tc>
          <w:tcPr>
            <w:tcW w:w="2784" w:type="pct"/>
            <w:noWrap/>
          </w:tcPr>
          <w:p w14:paraId="1518B526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TGCGTGACATCAAGGAGAAG</w:t>
            </w:r>
          </w:p>
        </w:tc>
      </w:tr>
      <w:tr w:rsidR="009B7877" w:rsidRPr="00676613" w14:paraId="1A482B71" w14:textId="77777777" w:rsidTr="00440B21">
        <w:trPr>
          <w:trHeight w:val="323"/>
        </w:trPr>
        <w:tc>
          <w:tcPr>
            <w:tcW w:w="749" w:type="pct"/>
            <w:vMerge/>
          </w:tcPr>
          <w:p w14:paraId="082CA2E8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3372449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</w:tcPr>
          <w:p w14:paraId="41BD67E9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GGACTCCATACCCAAGAAAGAT</w:t>
            </w:r>
          </w:p>
        </w:tc>
      </w:tr>
      <w:tr w:rsidR="009B7877" w:rsidRPr="00676613" w14:paraId="07F08903" w14:textId="77777777" w:rsidTr="00440B21">
        <w:trPr>
          <w:trHeight w:val="283"/>
        </w:trPr>
        <w:tc>
          <w:tcPr>
            <w:tcW w:w="749" w:type="pct"/>
            <w:vMerge w:val="restart"/>
          </w:tcPr>
          <w:p w14:paraId="5DB740B3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Nrf2</w:t>
            </w:r>
          </w:p>
        </w:tc>
        <w:tc>
          <w:tcPr>
            <w:tcW w:w="1467" w:type="pct"/>
            <w:vMerge w:val="restart"/>
          </w:tcPr>
          <w:p w14:paraId="5A3A0B23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NM_205117.1</w:t>
            </w:r>
          </w:p>
        </w:tc>
        <w:tc>
          <w:tcPr>
            <w:tcW w:w="2784" w:type="pct"/>
          </w:tcPr>
          <w:p w14:paraId="7FCA1E1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AGTGACCCAGTCTTCATTTC</w:t>
            </w:r>
          </w:p>
        </w:tc>
      </w:tr>
      <w:tr w:rsidR="009B7877" w:rsidRPr="00676613" w14:paraId="43511887" w14:textId="77777777" w:rsidTr="00440B21">
        <w:trPr>
          <w:trHeight w:val="323"/>
        </w:trPr>
        <w:tc>
          <w:tcPr>
            <w:tcW w:w="749" w:type="pct"/>
            <w:vMerge/>
          </w:tcPr>
          <w:p w14:paraId="31C4DDEE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6882C2E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</w:tcPr>
          <w:p w14:paraId="7B7B469E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TCTTCCCAAACTTGCTCTAT</w:t>
            </w:r>
          </w:p>
        </w:tc>
      </w:tr>
      <w:tr w:rsidR="009B7877" w:rsidRPr="00676613" w14:paraId="5EBCEFB4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1926DA12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CAT</w:t>
            </w:r>
          </w:p>
        </w:tc>
        <w:tc>
          <w:tcPr>
            <w:tcW w:w="1467" w:type="pct"/>
            <w:vMerge w:val="restart"/>
            <w:noWrap/>
          </w:tcPr>
          <w:p w14:paraId="0288B504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NM_001031215.2</w:t>
            </w:r>
          </w:p>
        </w:tc>
        <w:tc>
          <w:tcPr>
            <w:tcW w:w="2784" w:type="pct"/>
            <w:noWrap/>
          </w:tcPr>
          <w:p w14:paraId="51951113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CTTCCTGGTCTTTCTACATTC</w:t>
            </w:r>
          </w:p>
        </w:tc>
      </w:tr>
      <w:tr w:rsidR="009B7877" w:rsidRPr="00676613" w14:paraId="15A3CAAA" w14:textId="77777777" w:rsidTr="00440B21">
        <w:trPr>
          <w:trHeight w:val="283"/>
        </w:trPr>
        <w:tc>
          <w:tcPr>
            <w:tcW w:w="749" w:type="pct"/>
            <w:vMerge/>
          </w:tcPr>
          <w:p w14:paraId="1144A928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121A1211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0D33C1F0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ATACGCCATCTGTTCTACCT</w:t>
            </w:r>
          </w:p>
        </w:tc>
      </w:tr>
      <w:tr w:rsidR="009B7877" w:rsidRPr="00676613" w14:paraId="73C15D3E" w14:textId="77777777" w:rsidTr="00440B21">
        <w:trPr>
          <w:trHeight w:val="283"/>
        </w:trPr>
        <w:tc>
          <w:tcPr>
            <w:tcW w:w="749" w:type="pct"/>
            <w:vMerge w:val="restart"/>
          </w:tcPr>
          <w:p w14:paraId="47A29142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bookmarkStart w:id="2" w:name="_Hlk105657199"/>
            <w:r w:rsidRPr="00676613">
              <w:rPr>
                <w:rFonts w:cs="Times New Roman"/>
                <w:i/>
                <w:iCs/>
                <w:sz w:val="20"/>
                <w:szCs w:val="20"/>
              </w:rPr>
              <w:t>GSH-Px</w:t>
            </w:r>
            <w:bookmarkEnd w:id="2"/>
          </w:p>
        </w:tc>
        <w:tc>
          <w:tcPr>
            <w:tcW w:w="1467" w:type="pct"/>
            <w:vMerge w:val="restart"/>
          </w:tcPr>
          <w:p w14:paraId="42AB5EFA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NM_001277853.3</w:t>
            </w:r>
          </w:p>
        </w:tc>
        <w:tc>
          <w:tcPr>
            <w:tcW w:w="2784" w:type="pct"/>
            <w:noWrap/>
          </w:tcPr>
          <w:p w14:paraId="43677A08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GGCAAAGTGCTGCTGGTGGTC</w:t>
            </w:r>
          </w:p>
        </w:tc>
      </w:tr>
      <w:tr w:rsidR="009B7877" w:rsidRPr="00676613" w14:paraId="65AD8208" w14:textId="77777777" w:rsidTr="00440B21">
        <w:trPr>
          <w:trHeight w:val="283"/>
        </w:trPr>
        <w:tc>
          <w:tcPr>
            <w:tcW w:w="749" w:type="pct"/>
            <w:vMerge/>
          </w:tcPr>
          <w:p w14:paraId="5C2319A5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499BAE2D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7475C904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TCTCCTCGTTGGTGGCGTTCT</w:t>
            </w:r>
          </w:p>
        </w:tc>
      </w:tr>
      <w:tr w:rsidR="009B7877" w:rsidRPr="00676613" w14:paraId="06335F2E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4C62562E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SOD1</w:t>
            </w:r>
          </w:p>
        </w:tc>
        <w:tc>
          <w:tcPr>
            <w:tcW w:w="1467" w:type="pct"/>
            <w:vMerge w:val="restart"/>
            <w:noWrap/>
          </w:tcPr>
          <w:p w14:paraId="7391046A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NM_205064.2</w:t>
            </w:r>
          </w:p>
        </w:tc>
        <w:tc>
          <w:tcPr>
            <w:tcW w:w="2784" w:type="pct"/>
            <w:noWrap/>
          </w:tcPr>
          <w:p w14:paraId="1D635151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AAGGGAGGAGTGGCAGAAGT</w:t>
            </w:r>
          </w:p>
        </w:tc>
      </w:tr>
      <w:tr w:rsidR="009B7877" w:rsidRPr="00676613" w14:paraId="5595C979" w14:textId="77777777" w:rsidTr="00440B21">
        <w:trPr>
          <w:trHeight w:val="283"/>
        </w:trPr>
        <w:tc>
          <w:tcPr>
            <w:tcW w:w="749" w:type="pct"/>
            <w:vMerge/>
          </w:tcPr>
          <w:p w14:paraId="7BD71783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05ADF873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7E2110FE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GCTAAACGAGGTCCAGCATT</w:t>
            </w:r>
          </w:p>
        </w:tc>
      </w:tr>
      <w:tr w:rsidR="009B7877" w:rsidRPr="00676613" w14:paraId="166521C3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6E5F01B1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NF-κB</w:t>
            </w:r>
          </w:p>
        </w:tc>
        <w:tc>
          <w:tcPr>
            <w:tcW w:w="1467" w:type="pct"/>
            <w:vMerge w:val="restart"/>
            <w:noWrap/>
          </w:tcPr>
          <w:p w14:paraId="4DD0E23B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NM_001001472.2</w:t>
            </w:r>
          </w:p>
        </w:tc>
        <w:tc>
          <w:tcPr>
            <w:tcW w:w="2784" w:type="pct"/>
            <w:noWrap/>
          </w:tcPr>
          <w:p w14:paraId="6183BFE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ACTTGGCGATCATTCACGAGG</w:t>
            </w:r>
          </w:p>
        </w:tc>
      </w:tr>
      <w:tr w:rsidR="009B7877" w:rsidRPr="00676613" w14:paraId="6082D307" w14:textId="77777777" w:rsidTr="00440B21">
        <w:trPr>
          <w:trHeight w:val="283"/>
        </w:trPr>
        <w:tc>
          <w:tcPr>
            <w:tcW w:w="749" w:type="pct"/>
            <w:vMerge/>
          </w:tcPr>
          <w:p w14:paraId="40CCF574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11F14526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6FF68CC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AGCGGAGTCTGGCTGAGGTT</w:t>
            </w:r>
          </w:p>
        </w:tc>
      </w:tr>
      <w:tr w:rsidR="009B7877" w:rsidRPr="00676613" w14:paraId="0EC35E01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15E6AAC2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IL-1β</w:t>
            </w:r>
          </w:p>
        </w:tc>
        <w:tc>
          <w:tcPr>
            <w:tcW w:w="1467" w:type="pct"/>
            <w:vMerge w:val="restart"/>
            <w:noWrap/>
          </w:tcPr>
          <w:p w14:paraId="4D318794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NM_204524.1</w:t>
            </w:r>
          </w:p>
        </w:tc>
        <w:tc>
          <w:tcPr>
            <w:tcW w:w="2784" w:type="pct"/>
            <w:noWrap/>
          </w:tcPr>
          <w:p w14:paraId="002B0DF7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GACCAAACTGCTGCGGAGGC</w:t>
            </w:r>
          </w:p>
        </w:tc>
      </w:tr>
      <w:tr w:rsidR="009B7877" w:rsidRPr="00676613" w14:paraId="37BD36AD" w14:textId="77777777" w:rsidTr="00440B21">
        <w:trPr>
          <w:trHeight w:val="283"/>
        </w:trPr>
        <w:tc>
          <w:tcPr>
            <w:tcW w:w="749" w:type="pct"/>
            <w:vMerge/>
          </w:tcPr>
          <w:p w14:paraId="77F9F25A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4AD3526C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</w:tcPr>
          <w:p w14:paraId="280DE2A9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CGAAGGACTGTGAGCGGGTGT</w:t>
            </w:r>
          </w:p>
        </w:tc>
      </w:tr>
      <w:tr w:rsidR="009B7877" w:rsidRPr="00676613" w14:paraId="362AAE36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70E7570C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IL-6</w:t>
            </w:r>
          </w:p>
        </w:tc>
        <w:tc>
          <w:tcPr>
            <w:tcW w:w="1467" w:type="pct"/>
            <w:vMerge w:val="restart"/>
            <w:noWrap/>
          </w:tcPr>
          <w:p w14:paraId="76035D25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NM_204628.1</w:t>
            </w:r>
          </w:p>
        </w:tc>
        <w:tc>
          <w:tcPr>
            <w:tcW w:w="2784" w:type="pct"/>
            <w:noWrap/>
          </w:tcPr>
          <w:p w14:paraId="7A1942F5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GAAATCCCTCCTCGCCAATCT</w:t>
            </w:r>
          </w:p>
        </w:tc>
      </w:tr>
      <w:tr w:rsidR="009B7877" w:rsidRPr="00676613" w14:paraId="39C5F769" w14:textId="77777777" w:rsidTr="00440B21">
        <w:trPr>
          <w:trHeight w:val="283"/>
        </w:trPr>
        <w:tc>
          <w:tcPr>
            <w:tcW w:w="749" w:type="pct"/>
            <w:vMerge/>
          </w:tcPr>
          <w:p w14:paraId="1E6A152D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66BB24BB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347CFB6B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CCTCACGGTCTTCTCCATAAACG</w:t>
            </w:r>
          </w:p>
        </w:tc>
      </w:tr>
      <w:tr w:rsidR="009B7877" w:rsidRPr="00676613" w14:paraId="07677396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7AB1522E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IL-10</w:t>
            </w:r>
          </w:p>
        </w:tc>
        <w:tc>
          <w:tcPr>
            <w:tcW w:w="1467" w:type="pct"/>
            <w:vMerge w:val="restart"/>
            <w:noWrap/>
          </w:tcPr>
          <w:p w14:paraId="7FAAA325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NM_001004414.2</w:t>
            </w:r>
          </w:p>
        </w:tc>
        <w:tc>
          <w:tcPr>
            <w:tcW w:w="2784" w:type="pct"/>
            <w:noWrap/>
          </w:tcPr>
          <w:p w14:paraId="5041CD2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GCTGTCACCGCTTCTTCACC</w:t>
            </w:r>
          </w:p>
        </w:tc>
      </w:tr>
      <w:tr w:rsidR="009B7877" w:rsidRPr="00676613" w14:paraId="44E1C207" w14:textId="77777777" w:rsidTr="00440B21">
        <w:trPr>
          <w:trHeight w:val="283"/>
        </w:trPr>
        <w:tc>
          <w:tcPr>
            <w:tcW w:w="749" w:type="pct"/>
            <w:vMerge/>
          </w:tcPr>
          <w:p w14:paraId="26C9F9FD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2D88371A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5DB6B244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TCCCGTTCTCATCCATCTTCTC</w:t>
            </w:r>
          </w:p>
        </w:tc>
      </w:tr>
      <w:tr w:rsidR="009B7877" w:rsidRPr="00676613" w14:paraId="34340F9A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23DD72E4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TNF-α</w:t>
            </w:r>
          </w:p>
        </w:tc>
        <w:tc>
          <w:tcPr>
            <w:tcW w:w="1467" w:type="pct"/>
            <w:vMerge w:val="restart"/>
            <w:noWrap/>
          </w:tcPr>
          <w:p w14:paraId="018D6156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NM_204267.2</w:t>
            </w:r>
          </w:p>
        </w:tc>
        <w:tc>
          <w:tcPr>
            <w:tcW w:w="2784" w:type="pct"/>
            <w:noWrap/>
          </w:tcPr>
          <w:p w14:paraId="27DBBED1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TGTTCTATGACCGCCCAGTT</w:t>
            </w:r>
          </w:p>
        </w:tc>
      </w:tr>
      <w:tr w:rsidR="009B7877" w:rsidRPr="00676613" w14:paraId="253AB283" w14:textId="77777777" w:rsidTr="00440B21">
        <w:trPr>
          <w:trHeight w:val="283"/>
        </w:trPr>
        <w:tc>
          <w:tcPr>
            <w:tcW w:w="749" w:type="pct"/>
            <w:vMerge/>
          </w:tcPr>
          <w:p w14:paraId="4C474459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6515F1C5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15E8F639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TTCAGAGCATCAACGCAAAA</w:t>
            </w:r>
          </w:p>
        </w:tc>
      </w:tr>
      <w:tr w:rsidR="009B7877" w:rsidRPr="00676613" w14:paraId="569F6E07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57DF2235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ZO-1</w:t>
            </w:r>
          </w:p>
        </w:tc>
        <w:tc>
          <w:tcPr>
            <w:tcW w:w="1467" w:type="pct"/>
            <w:vMerge w:val="restart"/>
            <w:noWrap/>
          </w:tcPr>
          <w:p w14:paraId="26302432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XM_015278975.3</w:t>
            </w:r>
          </w:p>
        </w:tc>
        <w:tc>
          <w:tcPr>
            <w:tcW w:w="2784" w:type="pct"/>
            <w:noWrap/>
          </w:tcPr>
          <w:p w14:paraId="1FE95CF2" w14:textId="11A0371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TCCCTAAAGGCGAAGAAGTA</w:t>
            </w:r>
          </w:p>
        </w:tc>
      </w:tr>
      <w:tr w:rsidR="009B7877" w:rsidRPr="00676613" w14:paraId="252925BD" w14:textId="77777777" w:rsidTr="00440B21">
        <w:trPr>
          <w:trHeight w:val="283"/>
        </w:trPr>
        <w:tc>
          <w:tcPr>
            <w:tcW w:w="749" w:type="pct"/>
            <w:vMerge/>
          </w:tcPr>
          <w:p w14:paraId="3D4CF2A3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pct"/>
            <w:vMerge/>
          </w:tcPr>
          <w:p w14:paraId="4C0526DD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noWrap/>
          </w:tcPr>
          <w:p w14:paraId="7CB0C958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CAACAATGCGACGATAAACA</w:t>
            </w:r>
          </w:p>
        </w:tc>
      </w:tr>
      <w:tr w:rsidR="009B7877" w:rsidRPr="00676613" w14:paraId="14BC6DD0" w14:textId="77777777" w:rsidTr="00440B21">
        <w:trPr>
          <w:trHeight w:val="283"/>
        </w:trPr>
        <w:tc>
          <w:tcPr>
            <w:tcW w:w="749" w:type="pct"/>
            <w:vMerge w:val="restart"/>
            <w:noWrap/>
          </w:tcPr>
          <w:p w14:paraId="36998560" w14:textId="77777777" w:rsidR="009B7877" w:rsidRPr="00676613" w:rsidRDefault="009B7877" w:rsidP="00440B21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676613">
              <w:rPr>
                <w:rFonts w:cs="Times New Roman"/>
                <w:i/>
                <w:iCs/>
                <w:sz w:val="20"/>
                <w:szCs w:val="20"/>
              </w:rPr>
              <w:t>Occludin</w:t>
            </w:r>
          </w:p>
        </w:tc>
        <w:tc>
          <w:tcPr>
            <w:tcW w:w="1467" w:type="pct"/>
            <w:vMerge w:val="restart"/>
            <w:noWrap/>
          </w:tcPr>
          <w:p w14:paraId="3A9E72D1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NM_205128.1</w:t>
            </w:r>
          </w:p>
        </w:tc>
        <w:tc>
          <w:tcPr>
            <w:tcW w:w="2784" w:type="pct"/>
            <w:noWrap/>
          </w:tcPr>
          <w:p w14:paraId="6BA78594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F: TCCTCATCGTCATCCTGCTCTG</w:t>
            </w:r>
          </w:p>
        </w:tc>
      </w:tr>
      <w:tr w:rsidR="009B7877" w:rsidRPr="00676613" w14:paraId="1905B813" w14:textId="77777777" w:rsidTr="00440B21">
        <w:trPr>
          <w:trHeight w:val="165"/>
        </w:trPr>
        <w:tc>
          <w:tcPr>
            <w:tcW w:w="749" w:type="pct"/>
            <w:vMerge/>
            <w:tcBorders>
              <w:bottom w:val="single" w:sz="12" w:space="0" w:color="auto"/>
            </w:tcBorders>
          </w:tcPr>
          <w:p w14:paraId="1BCD7F89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pct"/>
            <w:vMerge/>
            <w:tcBorders>
              <w:bottom w:val="single" w:sz="12" w:space="0" w:color="auto"/>
            </w:tcBorders>
          </w:tcPr>
          <w:p w14:paraId="35A25C5F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pct"/>
            <w:tcBorders>
              <w:bottom w:val="single" w:sz="12" w:space="0" w:color="auto"/>
            </w:tcBorders>
            <w:noWrap/>
          </w:tcPr>
          <w:p w14:paraId="30BE8BCB" w14:textId="77777777" w:rsidR="009B7877" w:rsidRPr="00676613" w:rsidRDefault="009B7877" w:rsidP="00440B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13">
              <w:rPr>
                <w:rFonts w:cs="Times New Roman"/>
                <w:sz w:val="20"/>
                <w:szCs w:val="20"/>
              </w:rPr>
              <w:t>R: CCATCCGCCACGTTCTTCAC</w:t>
            </w:r>
          </w:p>
        </w:tc>
      </w:tr>
    </w:tbl>
    <w:p w14:paraId="15A5672B" w14:textId="5E1BC6EC" w:rsidR="00C0254C" w:rsidRPr="00676613" w:rsidRDefault="009B7877">
      <w:pPr>
        <w:rPr>
          <w:rFonts w:cs="Times New Roman"/>
          <w:sz w:val="18"/>
          <w:szCs w:val="18"/>
        </w:rPr>
      </w:pPr>
      <w:r w:rsidRPr="00676613">
        <w:rPr>
          <w:rFonts w:cs="Times New Roman"/>
          <w:i/>
          <w:iCs/>
          <w:sz w:val="18"/>
          <w:szCs w:val="18"/>
        </w:rPr>
        <w:t>Nrf2</w:t>
      </w:r>
      <w:r w:rsidRPr="00676613">
        <w:rPr>
          <w:rFonts w:cs="Times New Roman"/>
          <w:sz w:val="18"/>
          <w:szCs w:val="18"/>
        </w:rPr>
        <w:t xml:space="preserve">, nuclear factor erythroid-2 related factor 2; </w:t>
      </w:r>
      <w:r w:rsidRPr="00676613">
        <w:rPr>
          <w:rFonts w:cs="Times New Roman"/>
          <w:i/>
          <w:iCs/>
          <w:sz w:val="18"/>
          <w:szCs w:val="18"/>
        </w:rPr>
        <w:t>CAT</w:t>
      </w:r>
      <w:r w:rsidRPr="00676613">
        <w:rPr>
          <w:rFonts w:cs="Times New Roman"/>
          <w:sz w:val="18"/>
          <w:szCs w:val="18"/>
        </w:rPr>
        <w:t xml:space="preserve">, catalase; </w:t>
      </w:r>
      <w:r w:rsidRPr="00676613">
        <w:rPr>
          <w:rFonts w:cs="Times New Roman"/>
          <w:i/>
          <w:iCs/>
          <w:sz w:val="18"/>
          <w:szCs w:val="18"/>
        </w:rPr>
        <w:t>GSH-Px</w:t>
      </w:r>
      <w:r w:rsidRPr="00676613">
        <w:rPr>
          <w:rFonts w:cs="Times New Roman"/>
          <w:sz w:val="18"/>
          <w:szCs w:val="18"/>
        </w:rPr>
        <w:t xml:space="preserve">, glutathione peroxidase; </w:t>
      </w:r>
      <w:r w:rsidRPr="00676613">
        <w:rPr>
          <w:rFonts w:cs="Times New Roman"/>
          <w:i/>
          <w:iCs/>
          <w:sz w:val="18"/>
          <w:szCs w:val="18"/>
        </w:rPr>
        <w:t>SOD1</w:t>
      </w:r>
      <w:r w:rsidRPr="00676613">
        <w:rPr>
          <w:rFonts w:cs="Times New Roman"/>
          <w:sz w:val="18"/>
          <w:szCs w:val="18"/>
        </w:rPr>
        <w:t xml:space="preserve">, superoxide dismutase 1; </w:t>
      </w:r>
      <w:r w:rsidRPr="00676613">
        <w:rPr>
          <w:rFonts w:cs="Times New Roman"/>
          <w:i/>
          <w:iCs/>
          <w:sz w:val="18"/>
          <w:szCs w:val="18"/>
        </w:rPr>
        <w:t>NF-κB</w:t>
      </w:r>
      <w:r w:rsidRPr="00676613">
        <w:rPr>
          <w:rFonts w:cs="Times New Roman"/>
          <w:sz w:val="18"/>
          <w:szCs w:val="18"/>
        </w:rPr>
        <w:t xml:space="preserve">, nuclear factor kappa B; </w:t>
      </w:r>
      <w:r w:rsidRPr="00676613">
        <w:rPr>
          <w:rFonts w:cs="Times New Roman"/>
          <w:i/>
          <w:iCs/>
          <w:sz w:val="18"/>
          <w:szCs w:val="18"/>
        </w:rPr>
        <w:t>IL</w:t>
      </w:r>
      <w:r w:rsidRPr="00676613">
        <w:rPr>
          <w:rFonts w:cs="Times New Roman"/>
          <w:sz w:val="18"/>
          <w:szCs w:val="18"/>
        </w:rPr>
        <w:t xml:space="preserve">, interleukin; </w:t>
      </w:r>
      <w:r w:rsidRPr="00676613">
        <w:rPr>
          <w:rFonts w:cs="Times New Roman"/>
          <w:i/>
          <w:iCs/>
          <w:sz w:val="18"/>
          <w:szCs w:val="18"/>
        </w:rPr>
        <w:t>TNF-α</w:t>
      </w:r>
      <w:r w:rsidRPr="00676613">
        <w:rPr>
          <w:rFonts w:cs="Times New Roman"/>
          <w:sz w:val="18"/>
          <w:szCs w:val="18"/>
        </w:rPr>
        <w:t xml:space="preserve">, tumor necrosis factor-α; </w:t>
      </w:r>
      <w:r w:rsidRPr="00676613">
        <w:rPr>
          <w:rFonts w:cs="Times New Roman"/>
          <w:i/>
          <w:iCs/>
          <w:sz w:val="18"/>
          <w:szCs w:val="18"/>
        </w:rPr>
        <w:t>ZO-1</w:t>
      </w:r>
      <w:r w:rsidRPr="00676613">
        <w:rPr>
          <w:rFonts w:cs="Times New Roman"/>
          <w:sz w:val="18"/>
          <w:szCs w:val="18"/>
        </w:rPr>
        <w:t>, zonula occludens-1.</w:t>
      </w:r>
    </w:p>
    <w:sectPr w:rsidR="00C0254C" w:rsidRPr="00676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816C1" w14:textId="77777777" w:rsidR="00E86A7A" w:rsidRDefault="00E86A7A" w:rsidP="00597CD3">
      <w:r>
        <w:separator/>
      </w:r>
    </w:p>
  </w:endnote>
  <w:endnote w:type="continuationSeparator" w:id="0">
    <w:p w14:paraId="6D7C915D" w14:textId="77777777" w:rsidR="00E86A7A" w:rsidRDefault="00E86A7A" w:rsidP="005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F3706" w14:textId="77777777" w:rsidR="00E86A7A" w:rsidRDefault="00E86A7A" w:rsidP="00597CD3">
      <w:r>
        <w:separator/>
      </w:r>
    </w:p>
  </w:footnote>
  <w:footnote w:type="continuationSeparator" w:id="0">
    <w:p w14:paraId="15A37608" w14:textId="77777777" w:rsidR="00E86A7A" w:rsidRDefault="00E86A7A" w:rsidP="0059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7"/>
    <w:rsid w:val="00077815"/>
    <w:rsid w:val="000B3C57"/>
    <w:rsid w:val="000C3A48"/>
    <w:rsid w:val="000D19F4"/>
    <w:rsid w:val="001A1852"/>
    <w:rsid w:val="002776EF"/>
    <w:rsid w:val="002B7552"/>
    <w:rsid w:val="003B07B2"/>
    <w:rsid w:val="004019F5"/>
    <w:rsid w:val="00440B21"/>
    <w:rsid w:val="00492426"/>
    <w:rsid w:val="00597CD3"/>
    <w:rsid w:val="005F1EBD"/>
    <w:rsid w:val="00651CF8"/>
    <w:rsid w:val="00676613"/>
    <w:rsid w:val="00824A6B"/>
    <w:rsid w:val="009B021A"/>
    <w:rsid w:val="009B7877"/>
    <w:rsid w:val="009C2B1A"/>
    <w:rsid w:val="00AF37EE"/>
    <w:rsid w:val="00B9518A"/>
    <w:rsid w:val="00BE6BD6"/>
    <w:rsid w:val="00BE6EE0"/>
    <w:rsid w:val="00C0254C"/>
    <w:rsid w:val="00C06017"/>
    <w:rsid w:val="00C23680"/>
    <w:rsid w:val="00C83A11"/>
    <w:rsid w:val="00DE0D81"/>
    <w:rsid w:val="00E31313"/>
    <w:rsid w:val="00E47C7F"/>
    <w:rsid w:val="00E86A7A"/>
    <w:rsid w:val="00F546B4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EBD9"/>
  <w15:chartTrackingRefBased/>
  <w15:docId w15:val="{19011E98-954C-4678-88A0-BA6137C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877"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9B7877"/>
    <w:pPr>
      <w:keepNext/>
    </w:pPr>
  </w:style>
  <w:style w:type="paragraph" w:styleId="Intestazione">
    <w:name w:val="header"/>
    <w:basedOn w:val="Normale"/>
    <w:link w:val="IntestazioneCarattere"/>
    <w:uiPriority w:val="99"/>
    <w:unhideWhenUsed/>
    <w:rsid w:val="0059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CD3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9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CD3"/>
    <w:rPr>
      <w:sz w:val="18"/>
      <w:szCs w:val="18"/>
    </w:rPr>
  </w:style>
  <w:style w:type="paragraph" w:customStyle="1" w:styleId="MDPI41tablecaption">
    <w:name w:val="MDPI_4.1_table_caption"/>
    <w:qFormat/>
    <w:rsid w:val="00BE6BD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styleId="Revisione">
    <w:name w:val="Revision"/>
    <w:hidden/>
    <w:uiPriority w:val="99"/>
    <w:semiHidden/>
    <w:rsid w:val="00DE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2ACD-F2A9-428D-A43C-D2682E4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祯</dc:creator>
  <cp:keywords/>
  <dc:description/>
  <cp:lastModifiedBy>Utente</cp:lastModifiedBy>
  <cp:revision>3</cp:revision>
  <dcterms:created xsi:type="dcterms:W3CDTF">2022-11-22T15:49:00Z</dcterms:created>
  <dcterms:modified xsi:type="dcterms:W3CDTF">2022-11-22T15:49:00Z</dcterms:modified>
</cp:coreProperties>
</file>