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7DE2" w14:textId="0AA3ED9C" w:rsidR="00DA5B9B" w:rsidRDefault="00141338">
      <w:r>
        <w:rPr>
          <w:noProof/>
        </w:rPr>
        <w:drawing>
          <wp:inline distT="0" distB="0" distL="0" distR="0" wp14:anchorId="57FB0986" wp14:editId="23FF0D0A">
            <wp:extent cx="5943600" cy="2799715"/>
            <wp:effectExtent l="0" t="0" r="0" b="635"/>
            <wp:docPr id="1" name="Picture 1" descr="A picture containing sky, outdoor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3D42" w14:textId="083DE0AD" w:rsidR="00141338" w:rsidRDefault="00141338"/>
    <w:p w14:paraId="48E0FC34" w14:textId="33D3FA89" w:rsidR="00141338" w:rsidRDefault="00141338">
      <w:r>
        <w:t xml:space="preserve">Supplemental 1: Image of the training environment in Experiments 1 and 3 </w:t>
      </w:r>
    </w:p>
    <w:sectPr w:rsidR="0014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8"/>
    <w:rsid w:val="00141338"/>
    <w:rsid w:val="00D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948A"/>
  <w15:chartTrackingRefBased/>
  <w15:docId w15:val="{4248C197-1ED0-4271-A883-0E157AA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Doner, Stephanie Gail - (shampton)</dc:creator>
  <cp:keywords/>
  <dc:description/>
  <cp:lastModifiedBy>Doner, Stephanie Gail - (shampton)</cp:lastModifiedBy>
  <cp:revision>1</cp:revision>
  <dcterms:created xsi:type="dcterms:W3CDTF">2022-09-23T19:39:00Z</dcterms:created>
  <dcterms:modified xsi:type="dcterms:W3CDTF">2022-09-23T19:41:00Z</dcterms:modified>
</cp:coreProperties>
</file>