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42550" w14:textId="77777777" w:rsidR="00294038" w:rsidRPr="009C590D" w:rsidRDefault="00965A99">
      <w:pPr>
        <w:rPr>
          <w:rFonts w:ascii="Arial" w:hAnsi="Arial" w:cs="Arial"/>
          <w:b/>
          <w:bCs/>
          <w:u w:val="single"/>
        </w:rPr>
      </w:pPr>
      <w:r w:rsidRPr="009C590D">
        <w:rPr>
          <w:rFonts w:ascii="Arial" w:hAnsi="Arial" w:cs="Arial"/>
          <w:b/>
          <w:bCs/>
          <w:u w:val="single"/>
        </w:rPr>
        <w:t>Supplementary figures</w:t>
      </w:r>
    </w:p>
    <w:p w14:paraId="71E21074" w14:textId="1DB9AFB4" w:rsidR="00AA1821" w:rsidRPr="009C590D" w:rsidRDefault="00AA1821">
      <w:pPr>
        <w:rPr>
          <w:rFonts w:ascii="Arial" w:hAnsi="Arial" w:cs="Arial"/>
          <w:noProof/>
        </w:rPr>
      </w:pPr>
      <w:r w:rsidRPr="009C590D">
        <w:rPr>
          <w:rFonts w:ascii="Arial" w:hAnsi="Arial" w:cs="Arial"/>
          <w:noProof/>
        </w:rPr>
        <w:drawing>
          <wp:inline distT="0" distB="0" distL="0" distR="0" wp14:anchorId="004A827F" wp14:editId="3E920C6B">
            <wp:extent cx="5940000" cy="26360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3493"/>
                    <a:stretch/>
                  </pic:blipFill>
                  <pic:spPr bwMode="auto">
                    <a:xfrm>
                      <a:off x="0" y="0"/>
                      <a:ext cx="5940000" cy="263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653A5" w14:textId="3798DD67" w:rsidR="007D33E6" w:rsidRPr="009C590D" w:rsidRDefault="007D33E6">
      <w:pPr>
        <w:rPr>
          <w:rFonts w:ascii="Arial" w:hAnsi="Arial" w:cs="Arial"/>
          <w:noProof/>
        </w:rPr>
      </w:pPr>
      <w:r w:rsidRPr="009C590D">
        <w:rPr>
          <w:rFonts w:ascii="Arial" w:hAnsi="Arial" w:cs="Arial"/>
          <w:b/>
          <w:bCs/>
          <w:noProof/>
        </w:rPr>
        <w:t>Suppl</w:t>
      </w:r>
      <w:r w:rsidR="00E02300">
        <w:rPr>
          <w:rFonts w:ascii="Arial" w:hAnsi="Arial" w:cs="Arial"/>
          <w:b/>
          <w:bCs/>
          <w:noProof/>
        </w:rPr>
        <w:t>e</w:t>
      </w:r>
      <w:r w:rsidRPr="009C590D">
        <w:rPr>
          <w:rFonts w:ascii="Arial" w:hAnsi="Arial" w:cs="Arial"/>
          <w:b/>
          <w:bCs/>
          <w:noProof/>
        </w:rPr>
        <w:t>mentary Information Figure 1</w:t>
      </w:r>
      <w:r w:rsidRPr="009C590D">
        <w:rPr>
          <w:rFonts w:ascii="Arial" w:hAnsi="Arial" w:cs="Arial"/>
          <w:noProof/>
        </w:rPr>
        <w:t>. Histogram of image</w:t>
      </w:r>
      <w:r w:rsidR="008D1893" w:rsidRPr="009C590D">
        <w:rPr>
          <w:rFonts w:ascii="Arial" w:hAnsi="Arial" w:cs="Arial"/>
          <w:noProof/>
        </w:rPr>
        <w:t xml:space="preserve">, and hence </w:t>
      </w:r>
      <w:r w:rsidR="00625743" w:rsidRPr="009C590D">
        <w:rPr>
          <w:rFonts w:ascii="Arial" w:hAnsi="Arial" w:cs="Arial"/>
          <w:noProof/>
        </w:rPr>
        <w:t>fro</w:t>
      </w:r>
      <w:r w:rsidR="001C2F87">
        <w:rPr>
          <w:rFonts w:ascii="Arial" w:hAnsi="Arial" w:cs="Arial"/>
          <w:noProof/>
        </w:rPr>
        <w:t>nt</w:t>
      </w:r>
      <w:r w:rsidR="00625743" w:rsidRPr="009C590D">
        <w:rPr>
          <w:rFonts w:ascii="Arial" w:hAnsi="Arial" w:cs="Arial"/>
          <w:noProof/>
        </w:rPr>
        <w:t>al position, frequency</w:t>
      </w:r>
      <w:r w:rsidR="008D1893" w:rsidRPr="009C590D">
        <w:rPr>
          <w:rFonts w:ascii="Arial" w:hAnsi="Arial" w:cs="Arial"/>
          <w:noProof/>
        </w:rPr>
        <w:t xml:space="preserve"> durin</w:t>
      </w:r>
      <w:r w:rsidR="00625743" w:rsidRPr="009C590D">
        <w:rPr>
          <w:rFonts w:ascii="Arial" w:hAnsi="Arial" w:cs="Arial"/>
          <w:noProof/>
        </w:rPr>
        <w:t>g</w:t>
      </w:r>
      <w:r w:rsidR="008D1893" w:rsidRPr="009C590D">
        <w:rPr>
          <w:rFonts w:ascii="Arial" w:hAnsi="Arial" w:cs="Arial"/>
          <w:noProof/>
        </w:rPr>
        <w:t xml:space="preserve"> the study period for A) Nuna</w:t>
      </w:r>
      <w:r w:rsidR="007B3FA1" w:rsidRPr="009C590D">
        <w:rPr>
          <w:rFonts w:ascii="Arial" w:hAnsi="Arial" w:cs="Arial"/>
          <w:noProof/>
        </w:rPr>
        <w:t>takssa</w:t>
      </w:r>
      <w:r w:rsidR="64C7D487" w:rsidRPr="009C590D">
        <w:rPr>
          <w:rFonts w:ascii="Arial" w:hAnsi="Arial" w:cs="Arial"/>
          <w:noProof/>
        </w:rPr>
        <w:t>p</w:t>
      </w:r>
      <w:r w:rsidR="007B3FA1" w:rsidRPr="009C590D">
        <w:rPr>
          <w:rFonts w:ascii="Arial" w:hAnsi="Arial" w:cs="Arial"/>
          <w:noProof/>
        </w:rPr>
        <w:t xml:space="preserve"> Sermia (NS) and; B) Illullip Sermia (IS). Bar length indicates the number of images / termin</w:t>
      </w:r>
      <w:r w:rsidR="00E02300">
        <w:rPr>
          <w:rFonts w:ascii="Arial" w:hAnsi="Arial" w:cs="Arial"/>
          <w:noProof/>
        </w:rPr>
        <w:t>us</w:t>
      </w:r>
      <w:r w:rsidR="007B3FA1" w:rsidRPr="009C590D">
        <w:rPr>
          <w:rFonts w:ascii="Arial" w:hAnsi="Arial" w:cs="Arial"/>
          <w:noProof/>
        </w:rPr>
        <w:t xml:space="preserve"> traces acquired during each month. </w:t>
      </w:r>
    </w:p>
    <w:p w14:paraId="685AECAA" w14:textId="21D134C4" w:rsidR="00530511" w:rsidRPr="009C590D" w:rsidRDefault="00DE12FB">
      <w:pPr>
        <w:rPr>
          <w:rFonts w:ascii="Arial" w:hAnsi="Arial" w:cs="Arial"/>
        </w:rPr>
      </w:pPr>
      <w:r w:rsidRPr="009C590D">
        <w:rPr>
          <w:rFonts w:ascii="Arial" w:hAnsi="Arial" w:cs="Arial"/>
          <w:noProof/>
        </w:rPr>
        <w:lastRenderedPageBreak/>
        <w:drawing>
          <wp:inline distT="0" distB="0" distL="0" distR="0" wp14:anchorId="31FE3746" wp14:editId="3C6AD033">
            <wp:extent cx="6120130" cy="61201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19C9" w14:textId="59C71437" w:rsidR="00FE43BB" w:rsidRPr="009C590D" w:rsidRDefault="00FE43BB" w:rsidP="00FE43BB">
      <w:pPr>
        <w:jc w:val="both"/>
        <w:rPr>
          <w:rFonts w:ascii="Arial" w:hAnsi="Arial" w:cs="Arial"/>
        </w:rPr>
      </w:pPr>
      <w:r w:rsidRPr="009C590D">
        <w:rPr>
          <w:rFonts w:ascii="Arial" w:hAnsi="Arial" w:cs="Arial"/>
          <w:b/>
          <w:bCs/>
        </w:rPr>
        <w:t xml:space="preserve">Supplementary Information Figure </w:t>
      </w:r>
      <w:r w:rsidR="007D33E6" w:rsidRPr="009C590D">
        <w:rPr>
          <w:rFonts w:ascii="Arial" w:hAnsi="Arial" w:cs="Arial"/>
          <w:b/>
          <w:bCs/>
        </w:rPr>
        <w:t>2</w:t>
      </w:r>
      <w:r w:rsidRPr="009C590D">
        <w:rPr>
          <w:rFonts w:ascii="Arial" w:hAnsi="Arial" w:cs="Arial"/>
        </w:rPr>
        <w:t xml:space="preserve">. Errors in interannual winter velocity dataset at </w:t>
      </w:r>
      <w:r w:rsidR="006E602E" w:rsidRPr="009C590D">
        <w:rPr>
          <w:rFonts w:ascii="Arial" w:hAnsi="Arial" w:cs="Arial"/>
        </w:rPr>
        <w:t>NS</w:t>
      </w:r>
      <w:r w:rsidRPr="009C590D">
        <w:rPr>
          <w:rFonts w:ascii="Arial" w:hAnsi="Arial" w:cs="Arial"/>
        </w:rPr>
        <w:t xml:space="preserve"> (A</w:t>
      </w:r>
      <w:r w:rsidR="00B70788" w:rsidRPr="009C590D">
        <w:rPr>
          <w:rFonts w:ascii="Arial" w:hAnsi="Arial" w:cs="Arial"/>
        </w:rPr>
        <w:t xml:space="preserve"> &amp; B</w:t>
      </w:r>
      <w:r w:rsidRPr="009C590D">
        <w:rPr>
          <w:rFonts w:ascii="Arial" w:hAnsi="Arial" w:cs="Arial"/>
        </w:rPr>
        <w:t>)</w:t>
      </w:r>
      <w:r w:rsidR="00B70788" w:rsidRPr="009C590D">
        <w:rPr>
          <w:rFonts w:ascii="Arial" w:hAnsi="Arial" w:cs="Arial"/>
        </w:rPr>
        <w:t xml:space="preserve"> </w:t>
      </w:r>
      <w:r w:rsidRPr="009C590D">
        <w:rPr>
          <w:rFonts w:ascii="Arial" w:hAnsi="Arial" w:cs="Arial"/>
        </w:rPr>
        <w:t>and I</w:t>
      </w:r>
      <w:r w:rsidR="006E602E" w:rsidRPr="009C590D">
        <w:rPr>
          <w:rFonts w:ascii="Arial" w:hAnsi="Arial" w:cs="Arial"/>
        </w:rPr>
        <w:t>S</w:t>
      </w:r>
      <w:r w:rsidRPr="009C590D">
        <w:rPr>
          <w:rFonts w:ascii="Arial" w:hAnsi="Arial" w:cs="Arial"/>
        </w:rPr>
        <w:t xml:space="preserve"> (</w:t>
      </w:r>
      <w:r w:rsidR="00B70788" w:rsidRPr="009C590D">
        <w:rPr>
          <w:rFonts w:ascii="Arial" w:hAnsi="Arial" w:cs="Arial"/>
        </w:rPr>
        <w:t>C &amp; D</w:t>
      </w:r>
      <w:r w:rsidRPr="009C590D">
        <w:rPr>
          <w:rFonts w:ascii="Arial" w:hAnsi="Arial" w:cs="Arial"/>
        </w:rPr>
        <w:t>), with absolute errors (</w:t>
      </w:r>
      <w:r w:rsidR="00B70788" w:rsidRPr="009C590D">
        <w:rPr>
          <w:rFonts w:ascii="Arial" w:hAnsi="Arial" w:cs="Arial"/>
        </w:rPr>
        <w:t>A &amp; C</w:t>
      </w:r>
      <w:r w:rsidRPr="009C590D">
        <w:rPr>
          <w:rFonts w:ascii="Arial" w:hAnsi="Arial" w:cs="Arial"/>
        </w:rPr>
        <w:t>) and percentage errors (</w:t>
      </w:r>
      <w:r w:rsidR="00B70788" w:rsidRPr="009C590D">
        <w:rPr>
          <w:rFonts w:ascii="Arial" w:hAnsi="Arial" w:cs="Arial"/>
        </w:rPr>
        <w:t>B &amp; D</w:t>
      </w:r>
      <w:r w:rsidRPr="009C590D">
        <w:rPr>
          <w:rFonts w:ascii="Arial" w:hAnsi="Arial" w:cs="Arial"/>
        </w:rPr>
        <w:t xml:space="preserve">). Ice velocity errors are colour-coded according to year of the winter velocity mosaic. Note that </w:t>
      </w:r>
      <w:r w:rsidR="00AC5618" w:rsidRPr="009C590D">
        <w:rPr>
          <w:rFonts w:ascii="Arial" w:hAnsi="Arial" w:cs="Arial"/>
        </w:rPr>
        <w:t>NS</w:t>
      </w:r>
      <w:r w:rsidRPr="009C590D">
        <w:rPr>
          <w:rFonts w:ascii="Arial" w:hAnsi="Arial" w:cs="Arial"/>
        </w:rPr>
        <w:t xml:space="preserve"> had a floating ice tongue in 2000-1, which had collapsed by the subsequent winter velocity mosaic in 2005-06. X-axis values are relative to the 2000-01 termini for each glacier. Source: </w:t>
      </w:r>
      <w:proofErr w:type="spellStart"/>
      <w:r w:rsidRPr="009C590D">
        <w:rPr>
          <w:rFonts w:ascii="Arial" w:hAnsi="Arial" w:cs="Arial"/>
        </w:rPr>
        <w:t>MEaSUREs</w:t>
      </w:r>
      <w:proofErr w:type="spellEnd"/>
      <w:r w:rsidRPr="009C590D">
        <w:rPr>
          <w:rFonts w:ascii="Arial" w:hAnsi="Arial" w:cs="Arial"/>
        </w:rPr>
        <w:t xml:space="preserve"> Greenland Ice Sheet Velocity Map from </w:t>
      </w:r>
      <w:proofErr w:type="spellStart"/>
      <w:r w:rsidRPr="009C590D">
        <w:rPr>
          <w:rFonts w:ascii="Arial" w:hAnsi="Arial" w:cs="Arial"/>
        </w:rPr>
        <w:t>InSAR</w:t>
      </w:r>
      <w:proofErr w:type="spellEnd"/>
      <w:r w:rsidRPr="009C590D">
        <w:rPr>
          <w:rFonts w:ascii="Arial" w:hAnsi="Arial" w:cs="Arial"/>
        </w:rPr>
        <w:t xml:space="preserve"> Data, Version 2 product (Joughin et al, 2015, updated 2018, Joughin et al, 2010).</w:t>
      </w:r>
    </w:p>
    <w:p w14:paraId="5DDFA007" w14:textId="77777777" w:rsidR="00FE43BB" w:rsidRPr="009C590D" w:rsidRDefault="00FE43BB">
      <w:pPr>
        <w:rPr>
          <w:rFonts w:ascii="Arial" w:hAnsi="Arial" w:cs="Arial"/>
        </w:rPr>
      </w:pPr>
    </w:p>
    <w:p w14:paraId="6FDADA26" w14:textId="77777777" w:rsidR="00530511" w:rsidRPr="009C590D" w:rsidRDefault="00530511">
      <w:pPr>
        <w:rPr>
          <w:rFonts w:ascii="Arial" w:hAnsi="Arial" w:cs="Arial"/>
        </w:rPr>
      </w:pPr>
      <w:r w:rsidRPr="009C590D">
        <w:rPr>
          <w:rFonts w:ascii="Arial" w:hAnsi="Arial" w:cs="Arial"/>
        </w:rPr>
        <w:br w:type="page"/>
      </w:r>
    </w:p>
    <w:p w14:paraId="338A1422" w14:textId="632A1D4D" w:rsidR="00965A99" w:rsidRPr="009C590D" w:rsidRDefault="00530511">
      <w:pPr>
        <w:rPr>
          <w:rFonts w:ascii="Arial" w:hAnsi="Arial" w:cs="Arial"/>
        </w:rPr>
      </w:pPr>
      <w:r w:rsidRPr="009C590D">
        <w:rPr>
          <w:rFonts w:ascii="Arial" w:hAnsi="Arial" w:cs="Arial"/>
          <w:noProof/>
        </w:rPr>
        <w:lastRenderedPageBreak/>
        <w:drawing>
          <wp:inline distT="0" distB="0" distL="0" distR="0" wp14:anchorId="1FAB5182" wp14:editId="78579DD4">
            <wp:extent cx="6324355" cy="406638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355" cy="40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0B8A" w14:textId="43B87679" w:rsidR="00A61CCC" w:rsidRPr="009C590D" w:rsidRDefault="00A61CCC" w:rsidP="009C590D">
      <w:pPr>
        <w:jc w:val="both"/>
        <w:rPr>
          <w:rFonts w:ascii="Arial" w:hAnsi="Arial" w:cs="Arial"/>
          <w:kern w:val="36"/>
        </w:rPr>
      </w:pPr>
      <w:r w:rsidRPr="009C590D">
        <w:rPr>
          <w:rFonts w:ascii="Arial" w:hAnsi="Arial" w:cs="Arial"/>
          <w:b/>
          <w:bCs/>
        </w:rPr>
        <w:t xml:space="preserve">Supplementary Information Figure </w:t>
      </w:r>
      <w:r w:rsidR="004574CB" w:rsidRPr="009C590D">
        <w:rPr>
          <w:rFonts w:ascii="Arial" w:hAnsi="Arial" w:cs="Arial"/>
          <w:b/>
          <w:bCs/>
        </w:rPr>
        <w:t>3</w:t>
      </w:r>
      <w:r w:rsidRPr="009C590D">
        <w:rPr>
          <w:rFonts w:ascii="Arial" w:hAnsi="Arial" w:cs="Arial"/>
        </w:rPr>
        <w:t xml:space="preserve">. Errors in seasonal ice velocities at </w:t>
      </w:r>
      <w:r w:rsidR="009F5B4D" w:rsidRPr="009C590D">
        <w:rPr>
          <w:rFonts w:ascii="Arial" w:hAnsi="Arial" w:cs="Arial"/>
          <w:noProof/>
        </w:rPr>
        <w:t>Nunatakssa</w:t>
      </w:r>
      <w:r w:rsidR="5B26D664" w:rsidRPr="009C590D">
        <w:rPr>
          <w:rFonts w:ascii="Arial" w:hAnsi="Arial" w:cs="Arial"/>
          <w:noProof/>
        </w:rPr>
        <w:t>p</w:t>
      </w:r>
      <w:r w:rsidR="009F5B4D" w:rsidRPr="009C590D">
        <w:rPr>
          <w:rFonts w:ascii="Arial" w:hAnsi="Arial" w:cs="Arial"/>
          <w:noProof/>
        </w:rPr>
        <w:t xml:space="preserve"> Sermia (NS)</w:t>
      </w:r>
      <w:r w:rsidRPr="009C590D">
        <w:rPr>
          <w:rFonts w:ascii="Arial" w:hAnsi="Arial" w:cs="Arial"/>
        </w:rPr>
        <w:t>, for spring</w:t>
      </w:r>
      <w:r w:rsidR="00BF321C" w:rsidRPr="009C590D">
        <w:rPr>
          <w:rFonts w:ascii="Arial" w:hAnsi="Arial" w:cs="Arial"/>
        </w:rPr>
        <w:t xml:space="preserve"> (A &amp; B)</w:t>
      </w:r>
      <w:r w:rsidRPr="009C590D">
        <w:rPr>
          <w:rFonts w:ascii="Arial" w:hAnsi="Arial" w:cs="Arial"/>
        </w:rPr>
        <w:t>; summer</w:t>
      </w:r>
      <w:r w:rsidR="00BF321C" w:rsidRPr="009C590D">
        <w:rPr>
          <w:rFonts w:ascii="Arial" w:hAnsi="Arial" w:cs="Arial"/>
        </w:rPr>
        <w:t xml:space="preserve"> (C &amp; D)</w:t>
      </w:r>
      <w:r w:rsidRPr="009C590D">
        <w:rPr>
          <w:rFonts w:ascii="Arial" w:hAnsi="Arial" w:cs="Arial"/>
        </w:rPr>
        <w:t>; autumn</w:t>
      </w:r>
      <w:r w:rsidR="00BF321C" w:rsidRPr="009C590D">
        <w:rPr>
          <w:rFonts w:ascii="Arial" w:hAnsi="Arial" w:cs="Arial"/>
        </w:rPr>
        <w:t xml:space="preserve"> (E &amp; F)</w:t>
      </w:r>
      <w:r w:rsidRPr="009C590D">
        <w:rPr>
          <w:rFonts w:ascii="Arial" w:hAnsi="Arial" w:cs="Arial"/>
        </w:rPr>
        <w:t>; and winter</w:t>
      </w:r>
      <w:r w:rsidR="00BF321C" w:rsidRPr="009C590D">
        <w:rPr>
          <w:rFonts w:ascii="Arial" w:hAnsi="Arial" w:cs="Arial"/>
        </w:rPr>
        <w:t xml:space="preserve"> (G &amp; H). Both </w:t>
      </w:r>
      <w:r w:rsidRPr="009C590D">
        <w:rPr>
          <w:rFonts w:ascii="Arial" w:hAnsi="Arial" w:cs="Arial"/>
        </w:rPr>
        <w:t>absolute error (</w:t>
      </w:r>
      <w:proofErr w:type="gramStart"/>
      <w:r w:rsidR="00BF321C" w:rsidRPr="009C590D">
        <w:rPr>
          <w:rFonts w:ascii="Arial" w:hAnsi="Arial" w:cs="Arial"/>
        </w:rPr>
        <w:t>A,C</w:t>
      </w:r>
      <w:proofErr w:type="gramEnd"/>
      <w:r w:rsidR="00BF321C" w:rsidRPr="009C590D">
        <w:rPr>
          <w:rFonts w:ascii="Arial" w:hAnsi="Arial" w:cs="Arial"/>
        </w:rPr>
        <w:t>,E &amp; G</w:t>
      </w:r>
      <w:r w:rsidRPr="009C590D">
        <w:rPr>
          <w:rFonts w:ascii="Arial" w:hAnsi="Arial" w:cs="Arial"/>
        </w:rPr>
        <w:t>) and percentage error</w:t>
      </w:r>
      <w:r w:rsidR="00BF321C" w:rsidRPr="009C590D">
        <w:rPr>
          <w:rFonts w:ascii="Arial" w:hAnsi="Arial" w:cs="Arial"/>
        </w:rPr>
        <w:t xml:space="preserve"> (B,D,F &amp; H</w:t>
      </w:r>
      <w:r w:rsidRPr="009C590D">
        <w:rPr>
          <w:rFonts w:ascii="Arial" w:hAnsi="Arial" w:cs="Arial"/>
        </w:rPr>
        <w:t>)</w:t>
      </w:r>
      <w:r w:rsidR="00BF321C" w:rsidRPr="009C590D">
        <w:rPr>
          <w:rFonts w:ascii="Arial" w:hAnsi="Arial" w:cs="Arial"/>
        </w:rPr>
        <w:t xml:space="preserve"> are given</w:t>
      </w:r>
      <w:r w:rsidRPr="009C590D">
        <w:rPr>
          <w:rFonts w:ascii="Arial" w:hAnsi="Arial" w:cs="Arial"/>
        </w:rPr>
        <w:t xml:space="preserve">. Ice velocities are colour-coded according to date. X-axis values are relative to the 2000-01 termini for each glacier. Source: </w:t>
      </w:r>
      <w:proofErr w:type="spellStart"/>
      <w:r w:rsidRPr="009C590D">
        <w:rPr>
          <w:rFonts w:ascii="Arial" w:hAnsi="Arial" w:cs="Arial"/>
          <w:kern w:val="36"/>
        </w:rPr>
        <w:t>MEaSUREs</w:t>
      </w:r>
      <w:proofErr w:type="spellEnd"/>
      <w:r w:rsidRPr="009C590D">
        <w:rPr>
          <w:rFonts w:ascii="Arial" w:hAnsi="Arial" w:cs="Arial"/>
          <w:kern w:val="36"/>
        </w:rPr>
        <w:t xml:space="preserve"> Selected Glacier Site Velocity Maps generated from the </w:t>
      </w:r>
      <w:proofErr w:type="spellStart"/>
      <w:r w:rsidRPr="009C590D">
        <w:rPr>
          <w:rFonts w:ascii="Arial" w:hAnsi="Arial" w:cs="Arial"/>
          <w:kern w:val="36"/>
        </w:rPr>
        <w:t>InSAR</w:t>
      </w:r>
      <w:proofErr w:type="spellEnd"/>
      <w:r w:rsidRPr="009C590D">
        <w:rPr>
          <w:rFonts w:ascii="Arial" w:hAnsi="Arial" w:cs="Arial"/>
          <w:kern w:val="36"/>
        </w:rPr>
        <w:t xml:space="preserve"> Version 2 dataset were used to provide seasonal velocity data from 2009-20</w:t>
      </w:r>
      <w:r w:rsidR="009F5B4D" w:rsidRPr="009C590D">
        <w:rPr>
          <w:rFonts w:ascii="Arial" w:hAnsi="Arial" w:cs="Arial"/>
          <w:kern w:val="36"/>
        </w:rPr>
        <w:t>20</w:t>
      </w:r>
      <w:r w:rsidRPr="009C590D">
        <w:rPr>
          <w:rFonts w:ascii="Arial" w:hAnsi="Arial" w:cs="Arial"/>
          <w:kern w:val="36"/>
        </w:rPr>
        <w:t xml:space="preserve"> (Joughin et al, 2020).</w:t>
      </w:r>
    </w:p>
    <w:p w14:paraId="6754563A" w14:textId="77777777" w:rsidR="00A61CCC" w:rsidRPr="009C590D" w:rsidRDefault="00A61CCC">
      <w:pPr>
        <w:rPr>
          <w:rFonts w:ascii="Arial" w:hAnsi="Arial" w:cs="Arial"/>
          <w:bCs/>
          <w:kern w:val="36"/>
        </w:rPr>
      </w:pPr>
      <w:r w:rsidRPr="009C590D">
        <w:rPr>
          <w:rFonts w:ascii="Arial" w:hAnsi="Arial" w:cs="Arial"/>
          <w:bCs/>
          <w:kern w:val="36"/>
        </w:rPr>
        <w:br w:type="page"/>
      </w:r>
    </w:p>
    <w:p w14:paraId="0B6F1835" w14:textId="77777777" w:rsidR="00A61CCC" w:rsidRPr="009C590D" w:rsidRDefault="00A61CCC" w:rsidP="00A61CCC">
      <w:pPr>
        <w:rPr>
          <w:rFonts w:ascii="Arial" w:hAnsi="Arial" w:cs="Arial"/>
        </w:rPr>
      </w:pPr>
    </w:p>
    <w:p w14:paraId="13FA57C0" w14:textId="35D5060E" w:rsidR="00A61CCC" w:rsidRPr="009C590D" w:rsidRDefault="00A61CCC">
      <w:pPr>
        <w:rPr>
          <w:rFonts w:ascii="Arial" w:hAnsi="Arial" w:cs="Arial"/>
        </w:rPr>
      </w:pPr>
      <w:r w:rsidRPr="009C590D">
        <w:rPr>
          <w:rFonts w:ascii="Arial" w:hAnsi="Arial" w:cs="Arial"/>
          <w:noProof/>
        </w:rPr>
        <w:drawing>
          <wp:inline distT="0" distB="0" distL="0" distR="0" wp14:anchorId="2334694F" wp14:editId="1084D981">
            <wp:extent cx="6119731" cy="34522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731" cy="34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9B25" w14:textId="2AC0C693" w:rsidR="00A61CCC" w:rsidRPr="009C590D" w:rsidRDefault="00A61CCC" w:rsidP="00A61CCC">
      <w:pPr>
        <w:rPr>
          <w:rFonts w:ascii="Arial" w:hAnsi="Arial" w:cs="Arial"/>
          <w:bCs/>
          <w:kern w:val="36"/>
        </w:rPr>
      </w:pPr>
      <w:r w:rsidRPr="009C590D">
        <w:rPr>
          <w:rFonts w:ascii="Arial" w:hAnsi="Arial" w:cs="Arial"/>
          <w:b/>
          <w:bCs/>
        </w:rPr>
        <w:t xml:space="preserve">Supplementary Information Figure </w:t>
      </w:r>
      <w:r w:rsidR="004574CB" w:rsidRPr="009C590D">
        <w:rPr>
          <w:rFonts w:ascii="Arial" w:hAnsi="Arial" w:cs="Arial"/>
          <w:b/>
          <w:bCs/>
        </w:rPr>
        <w:t>4</w:t>
      </w:r>
      <w:r w:rsidRPr="009C590D">
        <w:rPr>
          <w:rFonts w:ascii="Arial" w:hAnsi="Arial" w:cs="Arial"/>
          <w:b/>
          <w:bCs/>
        </w:rPr>
        <w:t>.</w:t>
      </w:r>
      <w:r w:rsidRPr="009C590D">
        <w:rPr>
          <w:rFonts w:ascii="Arial" w:hAnsi="Arial" w:cs="Arial"/>
        </w:rPr>
        <w:t xml:space="preserve"> Errors in seasonal ice velocities at </w:t>
      </w:r>
      <w:r w:rsidR="005452B5" w:rsidRPr="009C590D">
        <w:rPr>
          <w:rFonts w:ascii="Arial" w:hAnsi="Arial" w:cs="Arial"/>
          <w:noProof/>
        </w:rPr>
        <w:t>Illullip Sermia (IS)</w:t>
      </w:r>
      <w:r w:rsidRPr="009C590D">
        <w:rPr>
          <w:rFonts w:ascii="Arial" w:hAnsi="Arial" w:cs="Arial"/>
        </w:rPr>
        <w:t xml:space="preserve">, </w:t>
      </w:r>
      <w:r w:rsidR="00BF321C" w:rsidRPr="009C590D">
        <w:rPr>
          <w:rFonts w:ascii="Arial" w:hAnsi="Arial" w:cs="Arial"/>
        </w:rPr>
        <w:t>for spring (A &amp; B); summer (C &amp; D); autumn (E &amp; F); and winter (G &amp; H). Both absolute error (</w:t>
      </w:r>
      <w:proofErr w:type="gramStart"/>
      <w:r w:rsidR="00BF321C" w:rsidRPr="009C590D">
        <w:rPr>
          <w:rFonts w:ascii="Arial" w:hAnsi="Arial" w:cs="Arial"/>
        </w:rPr>
        <w:t>A,C</w:t>
      </w:r>
      <w:proofErr w:type="gramEnd"/>
      <w:r w:rsidR="00BF321C" w:rsidRPr="009C590D">
        <w:rPr>
          <w:rFonts w:ascii="Arial" w:hAnsi="Arial" w:cs="Arial"/>
        </w:rPr>
        <w:t>,E &amp; G) and percentage error (B,D,F &amp; H) are given</w:t>
      </w:r>
      <w:r w:rsidRPr="009C590D">
        <w:rPr>
          <w:rFonts w:ascii="Arial" w:hAnsi="Arial" w:cs="Arial"/>
        </w:rPr>
        <w:t xml:space="preserve">. Ice velocities are colour-coded according to date. X-axis values are relative to the 2000-01 termini for each glacier. Source: </w:t>
      </w:r>
      <w:proofErr w:type="spellStart"/>
      <w:r w:rsidRPr="009C590D">
        <w:rPr>
          <w:rFonts w:ascii="Arial" w:hAnsi="Arial" w:cs="Arial"/>
          <w:bCs/>
          <w:kern w:val="36"/>
        </w:rPr>
        <w:t>MEaSUREs</w:t>
      </w:r>
      <w:proofErr w:type="spellEnd"/>
      <w:r w:rsidRPr="009C590D">
        <w:rPr>
          <w:rFonts w:ascii="Arial" w:hAnsi="Arial" w:cs="Arial"/>
          <w:bCs/>
          <w:kern w:val="36"/>
        </w:rPr>
        <w:t xml:space="preserve"> Selected Glacier Site Velocity Maps generated from the </w:t>
      </w:r>
      <w:proofErr w:type="spellStart"/>
      <w:r w:rsidRPr="009C590D">
        <w:rPr>
          <w:rFonts w:ascii="Arial" w:hAnsi="Arial" w:cs="Arial"/>
          <w:bCs/>
          <w:kern w:val="36"/>
        </w:rPr>
        <w:t>InSAR</w:t>
      </w:r>
      <w:proofErr w:type="spellEnd"/>
      <w:r w:rsidRPr="009C590D">
        <w:rPr>
          <w:rFonts w:ascii="Arial" w:hAnsi="Arial" w:cs="Arial"/>
          <w:bCs/>
          <w:kern w:val="36"/>
        </w:rPr>
        <w:t xml:space="preserve"> Version 2 dataset were used to provide seasonal velocity data from 2009-20</w:t>
      </w:r>
      <w:r w:rsidR="005452B5" w:rsidRPr="009C590D">
        <w:rPr>
          <w:rFonts w:ascii="Arial" w:hAnsi="Arial" w:cs="Arial"/>
          <w:bCs/>
          <w:kern w:val="36"/>
        </w:rPr>
        <w:t>20</w:t>
      </w:r>
      <w:r w:rsidRPr="009C590D">
        <w:rPr>
          <w:rFonts w:ascii="Arial" w:hAnsi="Arial" w:cs="Arial"/>
          <w:bCs/>
          <w:kern w:val="36"/>
        </w:rPr>
        <w:t xml:space="preserve"> (Joughin et al, 2020).</w:t>
      </w:r>
    </w:p>
    <w:p w14:paraId="48561B3B" w14:textId="77777777" w:rsidR="00A61CCC" w:rsidRPr="009C590D" w:rsidRDefault="00A61CCC">
      <w:pPr>
        <w:rPr>
          <w:rFonts w:ascii="Arial" w:hAnsi="Arial" w:cs="Arial"/>
        </w:rPr>
      </w:pPr>
    </w:p>
    <w:p w14:paraId="66F98FC1" w14:textId="1675C50C" w:rsidR="00965A99" w:rsidRPr="009C590D" w:rsidRDefault="00965A99">
      <w:pPr>
        <w:rPr>
          <w:rFonts w:ascii="Arial" w:hAnsi="Arial" w:cs="Arial"/>
        </w:rPr>
      </w:pPr>
      <w:r w:rsidRPr="009C590D">
        <w:rPr>
          <w:rFonts w:ascii="Arial" w:hAnsi="Arial" w:cs="Arial"/>
          <w:noProof/>
        </w:rPr>
        <w:lastRenderedPageBreak/>
        <w:drawing>
          <wp:inline distT="0" distB="0" distL="0" distR="0" wp14:anchorId="7A9E0694" wp14:editId="4DBE60CF">
            <wp:extent cx="5850911" cy="75472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11" cy="75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2A76" w14:textId="722C2732" w:rsidR="00AC269E" w:rsidRPr="009C590D" w:rsidRDefault="00AC269E">
      <w:pPr>
        <w:rPr>
          <w:rFonts w:ascii="Arial" w:hAnsi="Arial" w:cs="Arial"/>
        </w:rPr>
      </w:pPr>
      <w:r w:rsidRPr="009C590D">
        <w:rPr>
          <w:rFonts w:ascii="Arial" w:hAnsi="Arial" w:cs="Arial"/>
          <w:b/>
          <w:bCs/>
        </w:rPr>
        <w:t xml:space="preserve">Supplementary information Figure </w:t>
      </w:r>
      <w:r w:rsidR="004574CB" w:rsidRPr="009C590D">
        <w:rPr>
          <w:rFonts w:ascii="Arial" w:hAnsi="Arial" w:cs="Arial"/>
          <w:b/>
          <w:bCs/>
        </w:rPr>
        <w:t>5</w:t>
      </w:r>
      <w:r w:rsidRPr="009C590D">
        <w:rPr>
          <w:rFonts w:ascii="Arial" w:hAnsi="Arial" w:cs="Arial"/>
        </w:rPr>
        <w:t xml:space="preserve">. Errors and data sources of basal topography data for </w:t>
      </w:r>
      <w:r w:rsidR="00943434" w:rsidRPr="009C590D">
        <w:rPr>
          <w:rFonts w:ascii="Arial" w:hAnsi="Arial" w:cs="Arial"/>
          <w:noProof/>
        </w:rPr>
        <w:t>Nunatakssa</w:t>
      </w:r>
      <w:r w:rsidR="4452B504" w:rsidRPr="009C590D">
        <w:rPr>
          <w:rFonts w:ascii="Arial" w:hAnsi="Arial" w:cs="Arial"/>
          <w:noProof/>
        </w:rPr>
        <w:t>p</w:t>
      </w:r>
      <w:r w:rsidR="00943434" w:rsidRPr="009C590D">
        <w:rPr>
          <w:rFonts w:ascii="Arial" w:hAnsi="Arial" w:cs="Arial"/>
          <w:noProof/>
        </w:rPr>
        <w:t xml:space="preserve"> Sermia (NS)</w:t>
      </w:r>
      <w:r w:rsidRPr="009C590D">
        <w:rPr>
          <w:rFonts w:ascii="Arial" w:hAnsi="Arial" w:cs="Arial"/>
        </w:rPr>
        <w:t xml:space="preserve">. A) Errors in basal topography beneath </w:t>
      </w:r>
      <w:r w:rsidR="00943434" w:rsidRPr="009C590D">
        <w:rPr>
          <w:rFonts w:ascii="Arial" w:hAnsi="Arial" w:cs="Arial"/>
        </w:rPr>
        <w:t>NS</w:t>
      </w:r>
      <w:r w:rsidRPr="009C590D">
        <w:rPr>
          <w:rFonts w:ascii="Arial" w:hAnsi="Arial" w:cs="Arial"/>
        </w:rPr>
        <w:t xml:space="preserve"> and within its fjord, determined from </w:t>
      </w:r>
      <w:proofErr w:type="spellStart"/>
      <w:r w:rsidRPr="009C590D">
        <w:rPr>
          <w:rFonts w:ascii="Arial" w:hAnsi="Arial" w:cs="Arial"/>
        </w:rPr>
        <w:t>BedMachine</w:t>
      </w:r>
      <w:proofErr w:type="spellEnd"/>
      <w:r w:rsidRPr="009C590D">
        <w:rPr>
          <w:rFonts w:ascii="Arial" w:hAnsi="Arial" w:cs="Arial"/>
        </w:rPr>
        <w:t xml:space="preserve"> v3 (</w:t>
      </w:r>
      <w:proofErr w:type="spellStart"/>
      <w:r w:rsidRPr="009C590D">
        <w:rPr>
          <w:rFonts w:ascii="Arial" w:hAnsi="Arial" w:cs="Arial"/>
        </w:rPr>
        <w:t>Morlighem</w:t>
      </w:r>
      <w:proofErr w:type="spellEnd"/>
      <w:r w:rsidRPr="009C590D">
        <w:rPr>
          <w:rFonts w:ascii="Arial" w:hAnsi="Arial" w:cs="Arial"/>
        </w:rPr>
        <w:t xml:space="preserve"> et al., 2017). Contour interval is 200m. White box indicates the extent of the reference box used to digitise terminus positions and the terminus locations are marked for the earliest (9th Apr 1976; red) and latest (</w:t>
      </w:r>
      <w:r w:rsidR="00943434" w:rsidRPr="009C590D">
        <w:rPr>
          <w:rFonts w:ascii="Arial" w:hAnsi="Arial" w:cs="Arial"/>
        </w:rPr>
        <w:t>26</w:t>
      </w:r>
      <w:r w:rsidR="00943434" w:rsidRPr="009C590D">
        <w:rPr>
          <w:rFonts w:ascii="Arial" w:hAnsi="Arial" w:cs="Arial"/>
          <w:vertAlign w:val="superscript"/>
        </w:rPr>
        <w:t>th</w:t>
      </w:r>
      <w:r w:rsidR="00943434" w:rsidRPr="009C590D">
        <w:rPr>
          <w:rFonts w:ascii="Arial" w:hAnsi="Arial" w:cs="Arial"/>
        </w:rPr>
        <w:t xml:space="preserve"> Dec 2020</w:t>
      </w:r>
      <w:r w:rsidRPr="009C590D">
        <w:rPr>
          <w:rFonts w:ascii="Arial" w:hAnsi="Arial" w:cs="Arial"/>
        </w:rPr>
        <w:t>; pink) frontal positions available during the study period. B) Data sources for basal topography data.</w:t>
      </w:r>
    </w:p>
    <w:p w14:paraId="16224EE7" w14:textId="032AFE79" w:rsidR="00965A99" w:rsidRPr="009C590D" w:rsidRDefault="00965A99">
      <w:pPr>
        <w:rPr>
          <w:rFonts w:ascii="Arial" w:hAnsi="Arial" w:cs="Arial"/>
        </w:rPr>
      </w:pPr>
      <w:r w:rsidRPr="009C590D">
        <w:rPr>
          <w:rFonts w:ascii="Arial" w:hAnsi="Arial" w:cs="Arial"/>
          <w:noProof/>
        </w:rPr>
        <w:lastRenderedPageBreak/>
        <w:drawing>
          <wp:inline distT="0" distB="0" distL="0" distR="0" wp14:anchorId="6A026667" wp14:editId="23615859">
            <wp:extent cx="5850018" cy="7546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18" cy="75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24BA" w14:textId="65A5D01B" w:rsidR="00AC269E" w:rsidRPr="009C590D" w:rsidRDefault="00AC269E">
      <w:pPr>
        <w:rPr>
          <w:rFonts w:ascii="Arial" w:hAnsi="Arial" w:cs="Arial"/>
        </w:rPr>
      </w:pPr>
      <w:r w:rsidRPr="009C590D">
        <w:rPr>
          <w:rFonts w:ascii="Arial" w:hAnsi="Arial" w:cs="Arial"/>
          <w:b/>
          <w:bCs/>
        </w:rPr>
        <w:t xml:space="preserve">Supplementary information Figure </w:t>
      </w:r>
      <w:r w:rsidR="004574CB" w:rsidRPr="009C590D">
        <w:rPr>
          <w:rFonts w:ascii="Arial" w:hAnsi="Arial" w:cs="Arial"/>
          <w:b/>
          <w:bCs/>
        </w:rPr>
        <w:t>6</w:t>
      </w:r>
      <w:r w:rsidRPr="009C590D">
        <w:rPr>
          <w:rFonts w:ascii="Arial" w:hAnsi="Arial" w:cs="Arial"/>
        </w:rPr>
        <w:t xml:space="preserve">. Errors and data sources of basal topography data for </w:t>
      </w:r>
      <w:r w:rsidR="00943434" w:rsidRPr="009C590D">
        <w:rPr>
          <w:rFonts w:ascii="Arial" w:hAnsi="Arial" w:cs="Arial"/>
          <w:noProof/>
        </w:rPr>
        <w:t>Illullip Sermia (IS)</w:t>
      </w:r>
      <w:r w:rsidRPr="009C590D">
        <w:rPr>
          <w:rFonts w:ascii="Arial" w:hAnsi="Arial" w:cs="Arial"/>
        </w:rPr>
        <w:t>. A) Errors in basal topography beneath I</w:t>
      </w:r>
      <w:r w:rsidR="008D523C" w:rsidRPr="009C590D">
        <w:rPr>
          <w:rFonts w:ascii="Arial" w:hAnsi="Arial" w:cs="Arial"/>
        </w:rPr>
        <w:t>S</w:t>
      </w:r>
      <w:r w:rsidRPr="009C590D">
        <w:rPr>
          <w:rFonts w:ascii="Arial" w:hAnsi="Arial" w:cs="Arial"/>
        </w:rPr>
        <w:t xml:space="preserve"> and within its fjord, determined from </w:t>
      </w:r>
      <w:proofErr w:type="spellStart"/>
      <w:r w:rsidRPr="009C590D">
        <w:rPr>
          <w:rFonts w:ascii="Arial" w:hAnsi="Arial" w:cs="Arial"/>
        </w:rPr>
        <w:t>BedMachine</w:t>
      </w:r>
      <w:proofErr w:type="spellEnd"/>
      <w:r w:rsidRPr="009C590D">
        <w:rPr>
          <w:rFonts w:ascii="Arial" w:hAnsi="Arial" w:cs="Arial"/>
        </w:rPr>
        <w:t xml:space="preserve"> v3 (</w:t>
      </w:r>
      <w:proofErr w:type="spellStart"/>
      <w:r w:rsidRPr="009C590D">
        <w:rPr>
          <w:rFonts w:ascii="Arial" w:hAnsi="Arial" w:cs="Arial"/>
        </w:rPr>
        <w:t>Morlighem</w:t>
      </w:r>
      <w:proofErr w:type="spellEnd"/>
      <w:r w:rsidRPr="009C590D">
        <w:rPr>
          <w:rFonts w:ascii="Arial" w:hAnsi="Arial" w:cs="Arial"/>
        </w:rPr>
        <w:t xml:space="preserve"> et al., 2017). Contour interval is 200m. White box indicates the extent of the reference box used to digitise terminus positions and the terminus locations are marked for the earliest (9th Apr 1976; red) and latest (</w:t>
      </w:r>
      <w:r w:rsidR="008D523C" w:rsidRPr="009C590D">
        <w:rPr>
          <w:rFonts w:ascii="Arial" w:hAnsi="Arial" w:cs="Arial"/>
        </w:rPr>
        <w:t>26</w:t>
      </w:r>
      <w:r w:rsidR="008D523C" w:rsidRPr="009C590D">
        <w:rPr>
          <w:rFonts w:ascii="Arial" w:hAnsi="Arial" w:cs="Arial"/>
          <w:vertAlign w:val="superscript"/>
        </w:rPr>
        <w:t>th</w:t>
      </w:r>
      <w:r w:rsidR="008D523C" w:rsidRPr="009C590D">
        <w:rPr>
          <w:rFonts w:ascii="Arial" w:hAnsi="Arial" w:cs="Arial"/>
        </w:rPr>
        <w:t xml:space="preserve"> Dec 2020</w:t>
      </w:r>
      <w:r w:rsidRPr="009C590D">
        <w:rPr>
          <w:rFonts w:ascii="Arial" w:hAnsi="Arial" w:cs="Arial"/>
        </w:rPr>
        <w:t>; pink) frontal positions available during the study period. B) Data sources for basal topography data.</w:t>
      </w:r>
    </w:p>
    <w:p w14:paraId="59933327" w14:textId="00295F02" w:rsidR="00965A99" w:rsidRPr="009C590D" w:rsidRDefault="00965A99">
      <w:pPr>
        <w:rPr>
          <w:rFonts w:ascii="Arial" w:hAnsi="Arial" w:cs="Arial"/>
        </w:rPr>
      </w:pPr>
    </w:p>
    <w:p w14:paraId="6D07DB21" w14:textId="77777777" w:rsidR="00965A99" w:rsidRPr="009C590D" w:rsidRDefault="00965A99">
      <w:pPr>
        <w:rPr>
          <w:rFonts w:ascii="Arial" w:hAnsi="Arial" w:cs="Arial"/>
        </w:rPr>
        <w:sectPr w:rsidR="00965A99" w:rsidRPr="009C590D" w:rsidSect="00965A9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AB1D893" w14:textId="616E7414" w:rsidR="00965A99" w:rsidRPr="009C590D" w:rsidRDefault="00965A99">
      <w:pPr>
        <w:rPr>
          <w:rFonts w:ascii="Arial" w:hAnsi="Arial" w:cs="Arial"/>
        </w:rPr>
      </w:pPr>
    </w:p>
    <w:tbl>
      <w:tblPr>
        <w:tblStyle w:val="TableGrid"/>
        <w:tblW w:w="14560" w:type="dxa"/>
        <w:tblLook w:val="04A0" w:firstRow="1" w:lastRow="0" w:firstColumn="1" w:lastColumn="0" w:noHBand="0" w:noVBand="1"/>
      </w:tblPr>
      <w:tblGrid>
        <w:gridCol w:w="1131"/>
        <w:gridCol w:w="1039"/>
        <w:gridCol w:w="929"/>
        <w:gridCol w:w="911"/>
        <w:gridCol w:w="929"/>
        <w:gridCol w:w="7211"/>
        <w:gridCol w:w="2410"/>
      </w:tblGrid>
      <w:tr w:rsidR="00220726" w:rsidRPr="009C590D" w14:paraId="5733ED47" w14:textId="77777777" w:rsidTr="00B8230D">
        <w:tc>
          <w:tcPr>
            <w:tcW w:w="1134" w:type="dxa"/>
          </w:tcPr>
          <w:p w14:paraId="496608F9" w14:textId="76BAE360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Dataset name</w:t>
            </w:r>
          </w:p>
        </w:tc>
        <w:tc>
          <w:tcPr>
            <w:tcW w:w="1041" w:type="dxa"/>
          </w:tcPr>
          <w:p w14:paraId="67A27840" w14:textId="0B369F48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Data type</w:t>
            </w:r>
          </w:p>
        </w:tc>
        <w:tc>
          <w:tcPr>
            <w:tcW w:w="931" w:type="dxa"/>
          </w:tcPr>
          <w:p w14:paraId="6A7319CA" w14:textId="0030B528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Spatial resolution</w:t>
            </w:r>
          </w:p>
        </w:tc>
        <w:tc>
          <w:tcPr>
            <w:tcW w:w="913" w:type="dxa"/>
          </w:tcPr>
          <w:p w14:paraId="5CB13DD0" w14:textId="679A19EB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Temporal coverage</w:t>
            </w:r>
          </w:p>
        </w:tc>
        <w:tc>
          <w:tcPr>
            <w:tcW w:w="931" w:type="dxa"/>
          </w:tcPr>
          <w:p w14:paraId="169D2FD4" w14:textId="4AD6FA20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Temporal resolution</w:t>
            </w:r>
          </w:p>
        </w:tc>
        <w:tc>
          <w:tcPr>
            <w:tcW w:w="7193" w:type="dxa"/>
          </w:tcPr>
          <w:p w14:paraId="1F193F96" w14:textId="59C5B0FC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Filenames</w:t>
            </w:r>
          </w:p>
        </w:tc>
        <w:tc>
          <w:tcPr>
            <w:tcW w:w="2417" w:type="dxa"/>
          </w:tcPr>
          <w:p w14:paraId="650E8F76" w14:textId="1A969D32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Source</w:t>
            </w:r>
          </w:p>
        </w:tc>
      </w:tr>
      <w:tr w:rsidR="00220726" w:rsidRPr="009C590D" w14:paraId="6BE79A4B" w14:textId="77777777" w:rsidTr="00B8230D">
        <w:tc>
          <w:tcPr>
            <w:tcW w:w="1134" w:type="dxa"/>
          </w:tcPr>
          <w:p w14:paraId="53C54B00" w14:textId="0E1DCAC2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 xml:space="preserve">Operation </w:t>
            </w:r>
            <w:proofErr w:type="spellStart"/>
            <w:r w:rsidRPr="009C590D">
              <w:rPr>
                <w:rFonts w:ascii="Arial" w:hAnsi="Arial" w:cs="Arial"/>
              </w:rPr>
              <w:t>IceBridge</w:t>
            </w:r>
            <w:proofErr w:type="spellEnd"/>
            <w:r w:rsidRPr="009C590D">
              <w:rPr>
                <w:rFonts w:ascii="Arial" w:hAnsi="Arial" w:cs="Arial"/>
              </w:rPr>
              <w:t xml:space="preserve"> </w:t>
            </w:r>
            <w:proofErr w:type="spellStart"/>
            <w:r w:rsidRPr="009C590D">
              <w:rPr>
                <w:rFonts w:ascii="Arial" w:hAnsi="Arial" w:cs="Arial"/>
              </w:rPr>
              <w:t>BedMachine</w:t>
            </w:r>
            <w:proofErr w:type="spellEnd"/>
            <w:r w:rsidRPr="009C590D">
              <w:rPr>
                <w:rFonts w:ascii="Arial" w:hAnsi="Arial" w:cs="Arial"/>
              </w:rPr>
              <w:t xml:space="preserve"> Version 3</w:t>
            </w:r>
          </w:p>
        </w:tc>
        <w:tc>
          <w:tcPr>
            <w:tcW w:w="1041" w:type="dxa"/>
          </w:tcPr>
          <w:p w14:paraId="52DB328A" w14:textId="077D6B19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Basal topography</w:t>
            </w:r>
          </w:p>
        </w:tc>
        <w:tc>
          <w:tcPr>
            <w:tcW w:w="931" w:type="dxa"/>
          </w:tcPr>
          <w:p w14:paraId="3E2EB56B" w14:textId="0CDED168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 xml:space="preserve">150 m, </w:t>
            </w:r>
          </w:p>
        </w:tc>
        <w:tc>
          <w:tcPr>
            <w:tcW w:w="913" w:type="dxa"/>
          </w:tcPr>
          <w:p w14:paraId="20F2A92F" w14:textId="65383011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N/A</w:t>
            </w:r>
          </w:p>
        </w:tc>
        <w:tc>
          <w:tcPr>
            <w:tcW w:w="931" w:type="dxa"/>
          </w:tcPr>
          <w:p w14:paraId="1851255A" w14:textId="1F59FF82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N/A</w:t>
            </w:r>
          </w:p>
        </w:tc>
        <w:tc>
          <w:tcPr>
            <w:tcW w:w="7193" w:type="dxa"/>
          </w:tcPr>
          <w:p w14:paraId="7C12A6CA" w14:textId="2A18EC3F" w:rsidR="00E341DE" w:rsidRPr="009C590D" w:rsidRDefault="00C70D4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BedMachineGreenland-2017-09-20.nc</w:t>
            </w:r>
          </w:p>
        </w:tc>
        <w:tc>
          <w:tcPr>
            <w:tcW w:w="2417" w:type="dxa"/>
          </w:tcPr>
          <w:p w14:paraId="72957CF4" w14:textId="0D8CEB4F" w:rsidR="00E341DE" w:rsidRPr="009C590D" w:rsidRDefault="00C70D45">
            <w:pPr>
              <w:rPr>
                <w:rFonts w:ascii="Arial" w:hAnsi="Arial" w:cs="Arial"/>
              </w:rPr>
            </w:pPr>
            <w:proofErr w:type="spellStart"/>
            <w:r w:rsidRPr="009C590D">
              <w:rPr>
                <w:rFonts w:ascii="Arial" w:hAnsi="Arial" w:cs="Arial"/>
              </w:rPr>
              <w:t>Morlighem</w:t>
            </w:r>
            <w:proofErr w:type="spellEnd"/>
            <w:r w:rsidRPr="009C590D">
              <w:rPr>
                <w:rFonts w:ascii="Arial" w:hAnsi="Arial" w:cs="Arial"/>
              </w:rPr>
              <w:t xml:space="preserve"> et al., 2017</w:t>
            </w:r>
          </w:p>
        </w:tc>
      </w:tr>
      <w:tr w:rsidR="00220726" w:rsidRPr="009C590D" w14:paraId="17D5EEB4" w14:textId="77777777" w:rsidTr="00B8230D">
        <w:tc>
          <w:tcPr>
            <w:tcW w:w="1134" w:type="dxa"/>
          </w:tcPr>
          <w:p w14:paraId="6224C947" w14:textId="569252B3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Arctic DEM</w:t>
            </w:r>
          </w:p>
        </w:tc>
        <w:tc>
          <w:tcPr>
            <w:tcW w:w="1041" w:type="dxa"/>
          </w:tcPr>
          <w:p w14:paraId="384A84E1" w14:textId="5EA8D4FF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Surface elevation</w:t>
            </w:r>
          </w:p>
        </w:tc>
        <w:tc>
          <w:tcPr>
            <w:tcW w:w="931" w:type="dxa"/>
          </w:tcPr>
          <w:p w14:paraId="1DD88EA5" w14:textId="63367C0A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2 m</w:t>
            </w:r>
          </w:p>
        </w:tc>
        <w:tc>
          <w:tcPr>
            <w:tcW w:w="913" w:type="dxa"/>
          </w:tcPr>
          <w:p w14:paraId="17E520CB" w14:textId="2DDD7B7F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20010-2017</w:t>
            </w:r>
          </w:p>
        </w:tc>
        <w:tc>
          <w:tcPr>
            <w:tcW w:w="931" w:type="dxa"/>
          </w:tcPr>
          <w:p w14:paraId="4C27BED9" w14:textId="7A037641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Weekly-monthly</w:t>
            </w:r>
          </w:p>
        </w:tc>
        <w:tc>
          <w:tcPr>
            <w:tcW w:w="7193" w:type="dxa"/>
          </w:tcPr>
          <w:p w14:paraId="295FD1CF" w14:textId="1F5FA9E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SETSM_W1W1_20100829_102001000EB97200_102001000F10B700_seg1_2m_v3.0_dem.tif</w:t>
            </w:r>
          </w:p>
          <w:p w14:paraId="5C00C1FF" w14:textId="37EE1D1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SETSM_W2W2_20100516_103001000500A200_1030010005069700_seg1_2m_v3.0_dem.tif</w:t>
            </w:r>
          </w:p>
          <w:p w14:paraId="241F3EA3" w14:textId="103B88BC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SETSM_WV01_20110325_102001001231C300_1020010012D21900_seg1_2m_v3.0_dem.tif</w:t>
            </w:r>
          </w:p>
          <w:p w14:paraId="5DB2B560" w14:textId="3318560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SETSM_WV01_20110402_1020010012934C00_102001001211A500_seg1_2m_v3.0_dem.tif</w:t>
            </w:r>
          </w:p>
          <w:p w14:paraId="2BE50CA0" w14:textId="624FBD6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SETSM_WV01_20110403_10200100120C0100_10200100129A8200_seg1_2m_v3.0_dem.tif</w:t>
            </w:r>
          </w:p>
          <w:p w14:paraId="0D222D6B" w14:textId="17E1A10B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SETSM_WV01_20110411_1020010012D16200_10200100129BF800_seg1_2m_v3.0_dem.tif</w:t>
            </w:r>
          </w:p>
          <w:p w14:paraId="73352CCC" w14:textId="042AEAA6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SETSM_WV01_20110610_1020010012A8D200_102001001354D000_seg1_2m_v3.0_dem.tif</w:t>
            </w:r>
          </w:p>
          <w:p w14:paraId="5A048086" w14:textId="172ADEEA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SETSM_WV01_20110610_1020010013AA1900_1020010012044900_seg1_2m_v3.0_dem.tif</w:t>
            </w:r>
          </w:p>
          <w:p w14:paraId="79C37C9A" w14:textId="0F083BB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SETSM_WV01_20110718_1020010013804300_10200100159A8D00_seg1_2m_v3.0_dem.tif</w:t>
            </w:r>
          </w:p>
          <w:p w14:paraId="5B901DAC" w14:textId="56DF3695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SETSM_WV01_20110719_1020010015159F00_102001001537F900_seg1_2m_v3.0_dem.tif</w:t>
            </w:r>
          </w:p>
          <w:p w14:paraId="42CF47E5" w14:textId="7DBA8D3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SETSM_WV01_20110810_102001001425C600_10200100144A9500_seg1_2m_v3.0_dem.tif</w:t>
            </w:r>
          </w:p>
          <w:p w14:paraId="2505F210" w14:textId="61123EE4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SETSM_WV01_20110821_102001001533A200_1020010016BC7400_seg3_2m_v3.0_dem.tif</w:t>
            </w:r>
          </w:p>
          <w:p w14:paraId="7024096E" w14:textId="69D1326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lastRenderedPageBreak/>
              <w:t>SETSM_WV01_20120411_102001001A262700_102001001A27A600_seg1_2m_v3.0_dem.tif</w:t>
            </w:r>
          </w:p>
          <w:p w14:paraId="318AB4F3" w14:textId="206E5D42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SETSM_WV01_20120627_102001001B5DA700_102001001C367F00_seg1_2m_v3.0_dem.tif</w:t>
            </w:r>
          </w:p>
          <w:p w14:paraId="314CAF03" w14:textId="20C2572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SETSM_WV01_20130310_10200100200DB600_10200100213C8900_seg1_2m_v3.0_dem.tif</w:t>
            </w:r>
          </w:p>
          <w:p w14:paraId="65E2CCAC" w14:textId="7451989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SETSM_WV01_20150313_102001003B94B200_10200100381AAF00_seg1_2m_v3.0_dem.tif</w:t>
            </w:r>
          </w:p>
          <w:p w14:paraId="48D2C05F" w14:textId="3A4BA4E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SETSM_WV01_20160427_102001004CBC5800_102001004EE0D700_seg1_2m_v3.0_dem.tif</w:t>
            </w:r>
          </w:p>
          <w:p w14:paraId="582AC6D7" w14:textId="01199CB0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SETSM_WV01_20160718_102001005074FC00_102001005397AE00_seg1_2m_v3.0_dem.tif</w:t>
            </w:r>
          </w:p>
          <w:p w14:paraId="7C1B0722" w14:textId="6C34C786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SETSM_WV01_20160718_10200100511F2D00_10200100520AFB00_seg8_2m_v3.0_dem.tif</w:t>
            </w:r>
          </w:p>
          <w:p w14:paraId="33EDAC2C" w14:textId="408CA0A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SETSM_WV01_20160808_10200100525C1100_102001005216CD00_seg1_2m_v3.0_dem.tif</w:t>
            </w:r>
          </w:p>
          <w:p w14:paraId="3FF2E189" w14:textId="56502D20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SETSM_WV01_20160810_1020010053C81000_10200100553CDB00_seg1_2m_v3.0_dem.tif</w:t>
            </w:r>
          </w:p>
          <w:p w14:paraId="63C31E88" w14:textId="1900E398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SETSM_WV01_20160815_1020010055021B00_102001005469F600_seg7_2m_v3.0_dem.tif</w:t>
            </w:r>
          </w:p>
          <w:p w14:paraId="4F773879" w14:textId="62E5BA86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SETSM_WV01_20160817_1020010051AF4300_1020010051812F00_seg1_2m_v3.0_dem.tif</w:t>
            </w:r>
          </w:p>
          <w:p w14:paraId="2BBE5778" w14:textId="603EBE6F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SETSM_WV01_20160912_10200100571F7100_102001005575BE00_seg1_2m_v3.0_dem.tif</w:t>
            </w:r>
          </w:p>
          <w:p w14:paraId="402E6472" w14:textId="7EBF68A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SETSM_WV01_20161004_1020010056ABE600_102001005689B900_seg1_2m_v3.0_dem.tif</w:t>
            </w:r>
          </w:p>
          <w:p w14:paraId="4ED038B0" w14:textId="63C2BF15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SETSM_WV01_20170307_102001005A7E2200_102001005FA63F00_seg1_2m_v3.0_dem.tif</w:t>
            </w:r>
          </w:p>
          <w:p w14:paraId="251B9886" w14:textId="712B4848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SETSM_WV01_20170321_102001005FAF2600_102001005D2DAF00_seg1_2m_v3.0_dem.tif</w:t>
            </w:r>
          </w:p>
          <w:p w14:paraId="2EB70554" w14:textId="7FFE7AB0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SETSM_WV01_20170628_10200100654AC200_102001006311E000_seg1_2m_v3.0_dem.tif</w:t>
            </w:r>
          </w:p>
          <w:p w14:paraId="3E542748" w14:textId="351585B0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SETSM_WV01_20170705_1020010064808900_1020010065CB8500_seg1_2m_v3.0_dem.tif</w:t>
            </w:r>
          </w:p>
          <w:p w14:paraId="3D73BEBC" w14:textId="13171296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SETSM_WV01_20170719_102001006683D200_1020010063971A00_seg1_2m_v3.0_dem.tif</w:t>
            </w:r>
          </w:p>
          <w:p w14:paraId="1C691A60" w14:textId="23565389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SETSM_WV01_20170724_10200100635F6300_10200100622CBB00_seg1_2m_v3.0_dem.tif</w:t>
            </w:r>
          </w:p>
          <w:p w14:paraId="072593D2" w14:textId="4DB94862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lastRenderedPageBreak/>
              <w:t>SETSM_WV01_20170804_10200100650D2100_10200100657A3700_seg1_2m_v3.0_dem.tif</w:t>
            </w:r>
          </w:p>
          <w:p w14:paraId="47A48295" w14:textId="14693E7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SETSM_WV01_20170905_1020010066291600_10200100678CD800_seg1_2m_v3.0_dem.tif</w:t>
            </w:r>
          </w:p>
          <w:p w14:paraId="0D3256D0" w14:textId="7AA2F2BB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SETSM_WV01_20170927_1020010066051E00_1020010065088D00_seg4_2m_v3.0_dem.tif</w:t>
            </w:r>
          </w:p>
          <w:p w14:paraId="5F392461" w14:textId="33520DA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SETSM_WV02_20110325_1030010009565300_1030010009653900_seg1_2m_v3.0_dem.tif</w:t>
            </w:r>
          </w:p>
          <w:p w14:paraId="2E358DA2" w14:textId="29E2B97E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SETSM_WV02_20110403_103001000A7D9400_103001000A87A000_seg1_2m_v3.0_dem.tif</w:t>
            </w:r>
          </w:p>
          <w:p w14:paraId="57874502" w14:textId="78110830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SETSM_WV02_20110410_103001000A2C3F00_103001000ACDE700_seg1_2m_v3.0_dem.tif</w:t>
            </w:r>
          </w:p>
          <w:p w14:paraId="7B6F50AA" w14:textId="3E84974B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SETSM_WV02_20120617_1030010019715500_1030010019718D00_seg1_2m_v3.0_dem.tif</w:t>
            </w:r>
          </w:p>
          <w:p w14:paraId="78767C05" w14:textId="2A26184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SETSM_WV02_20120719_103001001A73FD00_103001001A9B6B00_seg8_2m_v3.0_dem.tif</w:t>
            </w:r>
          </w:p>
          <w:p w14:paraId="7480CC2A" w14:textId="0A4D4E09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SETSM_WV02_20120826_103001001A1DFD00_103001001B41B000_seg1_2m_v3.0_dem.tif</w:t>
            </w:r>
          </w:p>
          <w:p w14:paraId="0C256D4F" w14:textId="5E09A571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SETSM_WV02_20120826_103001001C0AD300_103001001A685300_seg2_2m_v3.0_dem.tif</w:t>
            </w:r>
          </w:p>
          <w:p w14:paraId="12DF2188" w14:textId="6F8477F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SETSM_WV02_20130410_1030010021BB6700_1030010021283500_seg1_2m_v3.0_dem.tif</w:t>
            </w:r>
          </w:p>
          <w:p w14:paraId="151609DE" w14:textId="08FB52FE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SETSM_WV02_20140422_103001003082B000_103001002FA23900_seg1_2m_v3.0_dem.tif</w:t>
            </w:r>
          </w:p>
          <w:p w14:paraId="09854A9D" w14:textId="4EBCD5A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SETSM_WV02_20150421_103001004195DF00_10300100406B1900_seg1_2m_v3.0_dem.tif</w:t>
            </w:r>
          </w:p>
          <w:p w14:paraId="598C2F04" w14:textId="3C39DA53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SETSM_WV02_20160321_1030010052A9D900_1030010053B0A300_seg1_2m_v3.0_dem.tif</w:t>
            </w:r>
          </w:p>
          <w:p w14:paraId="71F49F51" w14:textId="57774963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SETSM_WV02_20160730_103001005AD40F00_103001005BBF4400_seg1_2m_v3.0_dem.tif</w:t>
            </w:r>
          </w:p>
          <w:p w14:paraId="5090D1B9" w14:textId="466DE13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SETSM_WV02_20161016_103001005E26B400_103001005EC33A00_seg3_2m_v3.0_dem.tif</w:t>
            </w:r>
          </w:p>
          <w:p w14:paraId="5ECA843E" w14:textId="0006E1D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SETSM_WV02_20170324_10300100674FEC00_1030010066A13300_seg1_2m_v3.0_dem.tif</w:t>
            </w:r>
          </w:p>
          <w:p w14:paraId="1A4016CB" w14:textId="1D981F27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SETSM_WV03_20161019_104001002432D000_104001002472BA00_seg2_2m_v3.0_dem.tif</w:t>
            </w:r>
          </w:p>
          <w:p w14:paraId="27B71C2D" w14:textId="5ECE967D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SETSM_WV03_20170222_1040010029D40F00_1040010028019900_seg1_2m_v3.0_dem.tif</w:t>
            </w:r>
          </w:p>
          <w:p w14:paraId="36C0A731" w14:textId="08EF1E44" w:rsidR="00E73615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lastRenderedPageBreak/>
              <w:t>SETSM_WV03_20170305_104001002A7BA000_104001002A4EBD00_seg1_2m_v3.0_dem.tif</w:t>
            </w:r>
          </w:p>
          <w:p w14:paraId="2BD16007" w14:textId="459FE9B6" w:rsidR="00E341DE" w:rsidRPr="009C590D" w:rsidRDefault="00E73615" w:rsidP="00E73615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SETSM_WV03_20170714_104001002F624100_104001002F829900_seg1_2m_v3.0_dem.tif</w:t>
            </w:r>
          </w:p>
        </w:tc>
        <w:tc>
          <w:tcPr>
            <w:tcW w:w="2417" w:type="dxa"/>
          </w:tcPr>
          <w:p w14:paraId="4F0660B1" w14:textId="2C1D6071" w:rsidR="00220726" w:rsidRPr="009C590D" w:rsidRDefault="00000000">
            <w:pPr>
              <w:rPr>
                <w:rFonts w:ascii="Arial" w:hAnsi="Arial" w:cs="Arial"/>
              </w:rPr>
            </w:pPr>
            <w:hyperlink r:id="rId11" w:history="1">
              <w:r w:rsidR="00220726" w:rsidRPr="009C590D">
                <w:rPr>
                  <w:rStyle w:val="Hyperlink"/>
                  <w:rFonts w:ascii="Arial" w:hAnsi="Arial" w:cs="Arial"/>
                </w:rPr>
                <w:t>https://www.pgc.umn.edu/</w:t>
              </w:r>
            </w:hyperlink>
          </w:p>
          <w:p w14:paraId="1A5DB42D" w14:textId="633A4F70" w:rsidR="00E341DE" w:rsidRPr="009C590D" w:rsidRDefault="00220726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guides/</w:t>
            </w:r>
            <w:proofErr w:type="spellStart"/>
            <w:r w:rsidRPr="009C590D">
              <w:rPr>
                <w:rFonts w:ascii="Arial" w:hAnsi="Arial" w:cs="Arial"/>
              </w:rPr>
              <w:t>arcticdem</w:t>
            </w:r>
            <w:proofErr w:type="spellEnd"/>
            <w:r w:rsidRPr="009C590D">
              <w:rPr>
                <w:rFonts w:ascii="Arial" w:hAnsi="Arial" w:cs="Arial"/>
              </w:rPr>
              <w:t>/introduction-to-</w:t>
            </w:r>
            <w:proofErr w:type="spellStart"/>
            <w:r w:rsidRPr="009C590D">
              <w:rPr>
                <w:rFonts w:ascii="Arial" w:hAnsi="Arial" w:cs="Arial"/>
              </w:rPr>
              <w:t>arcticdem</w:t>
            </w:r>
            <w:proofErr w:type="spellEnd"/>
            <w:r w:rsidRPr="009C590D">
              <w:rPr>
                <w:rFonts w:ascii="Arial" w:hAnsi="Arial" w:cs="Arial"/>
              </w:rPr>
              <w:t>/).</w:t>
            </w:r>
          </w:p>
        </w:tc>
      </w:tr>
      <w:tr w:rsidR="00220726" w:rsidRPr="009C590D" w14:paraId="5920D2D2" w14:textId="77777777" w:rsidTr="00B8230D">
        <w:tc>
          <w:tcPr>
            <w:tcW w:w="1134" w:type="dxa"/>
          </w:tcPr>
          <w:p w14:paraId="12ED9484" w14:textId="5079DCBC" w:rsidR="00E341DE" w:rsidRPr="009C590D" w:rsidRDefault="00E341DE">
            <w:pPr>
              <w:rPr>
                <w:rFonts w:ascii="Arial" w:hAnsi="Arial" w:cs="Arial"/>
              </w:rPr>
            </w:pPr>
            <w:proofErr w:type="spellStart"/>
            <w:r w:rsidRPr="009C590D">
              <w:rPr>
                <w:rFonts w:ascii="Arial" w:hAnsi="Arial" w:cs="Arial"/>
              </w:rPr>
              <w:lastRenderedPageBreak/>
              <w:t>MEaSUREs</w:t>
            </w:r>
            <w:proofErr w:type="spellEnd"/>
            <w:r w:rsidRPr="009C590D">
              <w:rPr>
                <w:rFonts w:ascii="Arial" w:hAnsi="Arial" w:cs="Arial"/>
              </w:rPr>
              <w:t xml:space="preserve"> Greenland Ice Sheet Velocity Map from </w:t>
            </w:r>
            <w:proofErr w:type="spellStart"/>
            <w:r w:rsidRPr="009C590D">
              <w:rPr>
                <w:rFonts w:ascii="Arial" w:hAnsi="Arial" w:cs="Arial"/>
              </w:rPr>
              <w:t>InSAR</w:t>
            </w:r>
            <w:proofErr w:type="spellEnd"/>
            <w:r w:rsidRPr="009C590D">
              <w:rPr>
                <w:rFonts w:ascii="Arial" w:hAnsi="Arial" w:cs="Arial"/>
              </w:rPr>
              <w:t xml:space="preserve"> Data, Version 2</w:t>
            </w:r>
          </w:p>
        </w:tc>
        <w:tc>
          <w:tcPr>
            <w:tcW w:w="1041" w:type="dxa"/>
          </w:tcPr>
          <w:p w14:paraId="2308562E" w14:textId="7F8D0E26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Ice velocity</w:t>
            </w:r>
          </w:p>
        </w:tc>
        <w:tc>
          <w:tcPr>
            <w:tcW w:w="931" w:type="dxa"/>
          </w:tcPr>
          <w:p w14:paraId="3F673564" w14:textId="0735E1A2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 xml:space="preserve">500 m </w:t>
            </w:r>
          </w:p>
        </w:tc>
        <w:tc>
          <w:tcPr>
            <w:tcW w:w="913" w:type="dxa"/>
          </w:tcPr>
          <w:p w14:paraId="757801F6" w14:textId="6ECA2B7B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2000-01 to 2017-18</w:t>
            </w:r>
          </w:p>
        </w:tc>
        <w:tc>
          <w:tcPr>
            <w:tcW w:w="931" w:type="dxa"/>
          </w:tcPr>
          <w:p w14:paraId="17F022E5" w14:textId="77798BFE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Annual (winter average)</w:t>
            </w:r>
          </w:p>
        </w:tc>
        <w:tc>
          <w:tcPr>
            <w:tcW w:w="7193" w:type="dxa"/>
          </w:tcPr>
          <w:p w14:paraId="46704704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greenland_vel_mosaic200_2017_2018_vx_v02.1.tif</w:t>
            </w:r>
          </w:p>
          <w:p w14:paraId="5C614A34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greenland_vel_mosaic500_2000_2001_vx_v021.tif</w:t>
            </w:r>
          </w:p>
          <w:p w14:paraId="1B68A05C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greenland_vel_mosaic500_2005_2006_vx_v021.tif</w:t>
            </w:r>
          </w:p>
          <w:p w14:paraId="17DC9961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greenland_vel_mosaic500_2006_2007_vx_v021.tif</w:t>
            </w:r>
          </w:p>
          <w:p w14:paraId="04F4DB4F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greenland_vel_mosaic500_2007_2008_vx_v021.tif</w:t>
            </w:r>
          </w:p>
          <w:p w14:paraId="408E1A99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greenland_vel_mosaic500_2008_2009_vx_v021.tif</w:t>
            </w:r>
          </w:p>
          <w:p w14:paraId="269F4290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greenland_vel_mosaic500_2009_2010_vx_v021.tif</w:t>
            </w:r>
          </w:p>
          <w:p w14:paraId="46C96621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greenland_vel_mosaic500_2012_2013_vx_v021.tif</w:t>
            </w:r>
          </w:p>
          <w:p w14:paraId="375FD555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greenland_vel_mosaic500_2014_2015_vx_v021.tif</w:t>
            </w:r>
          </w:p>
          <w:p w14:paraId="7287F372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greenland_vel_mosaic500_2015_2016_vx_v021.tif</w:t>
            </w:r>
          </w:p>
          <w:p w14:paraId="649346E3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greenland_vel_mosaic500_2016_2017_vx_v021.tif</w:t>
            </w:r>
          </w:p>
          <w:p w14:paraId="011350A7" w14:textId="77777777" w:rsidR="00E341DE" w:rsidRPr="009C590D" w:rsidRDefault="00E341DE" w:rsidP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greenland_vel_mosaic500_2017_2018_vx_v021.tif</w:t>
            </w:r>
          </w:p>
          <w:p w14:paraId="4371F86C" w14:textId="77777777" w:rsidR="00E341DE" w:rsidRPr="009C590D" w:rsidRDefault="00E341DE">
            <w:pPr>
              <w:rPr>
                <w:rFonts w:ascii="Arial" w:hAnsi="Arial" w:cs="Arial"/>
              </w:rPr>
            </w:pPr>
          </w:p>
        </w:tc>
        <w:tc>
          <w:tcPr>
            <w:tcW w:w="2417" w:type="dxa"/>
          </w:tcPr>
          <w:p w14:paraId="7609DA6A" w14:textId="471215ED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(https://nsidc.org/data/NSIDC-0478/versions/2</w:t>
            </w:r>
            <w:r w:rsidRPr="009C590D">
              <w:rPr>
                <w:rFonts w:ascii="Arial" w:hAnsi="Arial" w:cs="Arial"/>
              </w:rPr>
              <w:fldChar w:fldCharType="begin"/>
            </w:r>
            <w:r w:rsidR="00D365C7" w:rsidRPr="009C590D">
              <w:rPr>
                <w:rFonts w:ascii="Arial" w:hAnsi="Arial" w:cs="Arial"/>
              </w:rPr>
              <w:instrText xml:space="preserve"> ADDIN EN.CITE &lt;EndNote&gt;&lt;Cite&gt;&lt;Author&gt;Joughin&lt;/Author&gt;&lt;Year&gt;2015, updated 2018&lt;/Year&gt;&lt;RecNum&gt;733&lt;/RecNum&gt;&lt;DisplayText&gt;(Joughin et al., 2010b, 2015, updated 2018)&lt;/DisplayText&gt;&lt;record&gt;&lt;rec-number&gt;733&lt;/rec-number&gt;&lt;foreign-keys&gt;&lt;key app="EN" db-id="xe5twvta6f20rkexxxyvwzwostzapeew2e5p" timestamp="1594981171"&gt;733&lt;/key&gt;&lt;/foreign-keys&gt;&lt;ref-type name="Dataset"&gt;59&lt;/ref-type&gt;&lt;contributors&gt;&lt;authors&gt;&lt;author&gt;Joughin, I.&lt;/author&gt;&lt;author&gt;Smith, B. E.&lt;/author&gt;&lt;author&gt;Howat, I.&lt;/author&gt;&lt;author&gt;Scambos, T.&lt;/author&gt;&lt;/authors&gt;&lt;secondary-authors&gt;&lt;author&gt;Boulder, Colorado USA. &lt;/author&gt;&lt;/secondary-authors&gt;&lt;/contributors&gt;&lt;titles&gt;&lt;title&gt;MEaSUREs Greenland Ice Sheet Velocity Map from InSAR Data, Version 2&lt;/title&gt;&lt;/titles&gt;&lt;dates&gt;&lt;year&gt;2015, updated 2018&lt;/year&gt;&lt;/dates&gt;&lt;pub-location&gt;NASA National Snow and Ice Data Center Distributed Active Archive Center.&lt;/pub-location&gt;&lt;urls&gt;&lt;/urls&gt;&lt;electronic-resource-num&gt;https://doi.org/10.5067/OC7B04ZM9G6Q.&lt;/electronic-resource-num&gt;&lt;/record&gt;&lt;/Cite&gt;&lt;Cite&gt;&lt;Author&gt;Joughin&lt;/Author&gt;&lt;Year&gt;2010&lt;/Year&gt;&lt;RecNum&gt;328&lt;/RecNum&gt;&lt;record&gt;&lt;rec-number&gt;328&lt;/rec-number&gt;&lt;foreign-keys&gt;&lt;key app="EN" db-id="xe5twvta6f20rkexxxyvwzwostzapeew2e5p" timestamp="1345127615"&gt;328&lt;/key&gt;&lt;/foreign-keys&gt;&lt;ref-type name="Dataset"&gt;59&lt;/ref-type&gt;&lt;contributors&gt;&lt;authors&gt;&lt;author&gt;Joughin, I.&lt;/author&gt;&lt;author&gt;Smith, B. E.&lt;/author&gt;&lt;author&gt;Howat,I.&lt;/author&gt;&lt;author&gt;Scambos,T.&lt;/author&gt;&lt;/authors&gt;&lt;/contributors&gt;&lt;titles&gt;&lt;title&gt;MEaSUREs Greenland Ice Sheet Velocity Map from InSAR Data&lt;/title&gt;&lt;/titles&gt;&lt;dates&gt;&lt;year&gt;2010&lt;/year&gt;&lt;/dates&gt;&lt;pub-location&gt;Boulder, Colorado, USA: National Snow and Ice Data Center. Digital media.&lt;/pub-location&gt;&lt;urls&gt;&lt;/urls&gt;&lt;/record&gt;&lt;/Cite&gt;&lt;/EndNote&gt;</w:instrText>
            </w:r>
            <w:r w:rsidRPr="009C590D">
              <w:rPr>
                <w:rFonts w:ascii="Arial" w:hAnsi="Arial" w:cs="Arial"/>
              </w:rPr>
              <w:fldChar w:fldCharType="separate"/>
            </w:r>
            <w:r w:rsidR="00D365C7" w:rsidRPr="009C590D">
              <w:rPr>
                <w:rFonts w:ascii="Arial" w:hAnsi="Arial" w:cs="Arial"/>
                <w:noProof/>
              </w:rPr>
              <w:t>(Joughin et al., 2010b, 2015, updated 2018)</w:t>
            </w:r>
            <w:r w:rsidRPr="009C590D">
              <w:rPr>
                <w:rFonts w:ascii="Arial" w:hAnsi="Arial" w:cs="Arial"/>
              </w:rPr>
              <w:fldChar w:fldCharType="end"/>
            </w:r>
            <w:r w:rsidRPr="009C590D">
              <w:rPr>
                <w:rFonts w:ascii="Arial" w:hAnsi="Arial" w:cs="Arial"/>
              </w:rPr>
              <w:t>.</w:t>
            </w:r>
          </w:p>
        </w:tc>
      </w:tr>
      <w:tr w:rsidR="00220726" w:rsidRPr="009C590D" w14:paraId="22CA08AD" w14:textId="77777777" w:rsidTr="00B8230D">
        <w:tc>
          <w:tcPr>
            <w:tcW w:w="1134" w:type="dxa"/>
          </w:tcPr>
          <w:p w14:paraId="765C5F29" w14:textId="23C451D3" w:rsidR="00E341DE" w:rsidRPr="009C590D" w:rsidRDefault="00E341DE">
            <w:pPr>
              <w:rPr>
                <w:rFonts w:ascii="Arial" w:hAnsi="Arial" w:cs="Arial"/>
              </w:rPr>
            </w:pPr>
            <w:proofErr w:type="spellStart"/>
            <w:r w:rsidRPr="009C590D">
              <w:rPr>
                <w:rFonts w:ascii="Arial" w:hAnsi="Arial" w:cs="Arial"/>
                <w:bCs/>
                <w:kern w:val="36"/>
              </w:rPr>
              <w:t>MEaSUREs</w:t>
            </w:r>
            <w:proofErr w:type="spellEnd"/>
            <w:r w:rsidRPr="009C590D">
              <w:rPr>
                <w:rFonts w:ascii="Arial" w:hAnsi="Arial" w:cs="Arial"/>
                <w:bCs/>
                <w:kern w:val="36"/>
              </w:rPr>
              <w:t xml:space="preserve"> Selected Glacier Site Velocity Maps generated from the </w:t>
            </w:r>
            <w:proofErr w:type="spellStart"/>
            <w:r w:rsidRPr="009C590D">
              <w:rPr>
                <w:rFonts w:ascii="Arial" w:hAnsi="Arial" w:cs="Arial"/>
                <w:bCs/>
                <w:kern w:val="36"/>
              </w:rPr>
              <w:t>InSAR</w:t>
            </w:r>
            <w:proofErr w:type="spellEnd"/>
            <w:r w:rsidRPr="009C590D">
              <w:rPr>
                <w:rFonts w:ascii="Arial" w:hAnsi="Arial" w:cs="Arial"/>
                <w:bCs/>
                <w:kern w:val="36"/>
              </w:rPr>
              <w:t xml:space="preserve"> Version </w:t>
            </w:r>
            <w:r w:rsidR="00D365C7" w:rsidRPr="009C590D">
              <w:rPr>
                <w:rFonts w:ascii="Arial" w:hAnsi="Arial" w:cs="Arial"/>
                <w:bCs/>
                <w:kern w:val="36"/>
              </w:rPr>
              <w:t>4</w:t>
            </w:r>
          </w:p>
        </w:tc>
        <w:tc>
          <w:tcPr>
            <w:tcW w:w="1041" w:type="dxa"/>
          </w:tcPr>
          <w:p w14:paraId="2E44502B" w14:textId="2E59C672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Ice velocity</w:t>
            </w:r>
          </w:p>
        </w:tc>
        <w:tc>
          <w:tcPr>
            <w:tcW w:w="931" w:type="dxa"/>
          </w:tcPr>
          <w:p w14:paraId="50BB9CC8" w14:textId="27F30296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100 m</w:t>
            </w:r>
          </w:p>
        </w:tc>
        <w:tc>
          <w:tcPr>
            <w:tcW w:w="913" w:type="dxa"/>
          </w:tcPr>
          <w:p w14:paraId="487A8C48" w14:textId="70B704F5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2009-20</w:t>
            </w:r>
            <w:r w:rsidR="00D365C7" w:rsidRPr="009C590D">
              <w:rPr>
                <w:rFonts w:ascii="Arial" w:hAnsi="Arial" w:cs="Arial"/>
              </w:rPr>
              <w:t>20</w:t>
            </w:r>
          </w:p>
        </w:tc>
        <w:tc>
          <w:tcPr>
            <w:tcW w:w="931" w:type="dxa"/>
          </w:tcPr>
          <w:p w14:paraId="20648804" w14:textId="7AA0EC0C" w:rsidR="00E341DE" w:rsidRPr="009C590D" w:rsidRDefault="00E341DE">
            <w:pPr>
              <w:rPr>
                <w:rFonts w:ascii="Arial" w:hAnsi="Arial" w:cs="Arial"/>
              </w:rPr>
            </w:pPr>
            <w:r w:rsidRPr="009C590D">
              <w:rPr>
                <w:rFonts w:ascii="Arial" w:hAnsi="Arial" w:cs="Arial"/>
              </w:rPr>
              <w:t>Weekly to monthly</w:t>
            </w:r>
          </w:p>
        </w:tc>
        <w:tc>
          <w:tcPr>
            <w:tcW w:w="7193" w:type="dxa"/>
          </w:tcPr>
          <w:tbl>
            <w:tblPr>
              <w:tblW w:w="5460" w:type="dxa"/>
              <w:tblLook w:val="04A0" w:firstRow="1" w:lastRow="0" w:firstColumn="1" w:lastColumn="0" w:noHBand="0" w:noVBand="1"/>
            </w:tblPr>
            <w:tblGrid>
              <w:gridCol w:w="5460"/>
            </w:tblGrid>
            <w:tr w:rsidR="00C53BCB" w:rsidRPr="009C590D" w14:paraId="43282DF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ECF5623" w14:textId="3451048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TSX_W74.50N_09Jul09_20Jul09_20-34-01_vv_v04.0.tif</w:t>
                  </w:r>
                </w:p>
              </w:tc>
            </w:tr>
            <w:tr w:rsidR="00C53BCB" w:rsidRPr="009C590D" w14:paraId="394527A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775D59" w14:textId="364F38C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TSX_W74.50N_23Apr09_04May09_20-33-58_vv_v04.0.tif</w:t>
                  </w:r>
                </w:p>
              </w:tc>
            </w:tr>
            <w:tr w:rsidR="00C53BCB" w:rsidRPr="009C590D" w14:paraId="0F51008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0E0E8D" w14:textId="29967FF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TSX_W74.50N_13Sep09_24Sep09_20-34-05_vv_v04.0.tif  </w:t>
                  </w:r>
                </w:p>
              </w:tc>
            </w:tr>
            <w:tr w:rsidR="00C53BCB" w:rsidRPr="009C590D" w14:paraId="0E3A589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8D2111" w14:textId="417FA26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TSX_W74.50N_07Jul10_18Jul10_20-34-07_vv_v04.0.tif</w:t>
                  </w:r>
                </w:p>
              </w:tc>
            </w:tr>
            <w:tr w:rsidR="00C53BCB" w:rsidRPr="009C590D" w14:paraId="3086C03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65D419" w14:textId="2A7F899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TSX_W74.50N_31Aug10_11Sep10_20-34-10_vv_v04.0.tif  </w:t>
                  </w:r>
                </w:p>
              </w:tc>
            </w:tr>
            <w:tr w:rsidR="00C53BCB" w:rsidRPr="009C590D" w14:paraId="6506906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88BEA5" w14:textId="20F74E7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TSX_W74.50N_16Nov10_27Nov10_20-34-11_vv_v04.0.tif  </w:t>
                  </w:r>
                </w:p>
              </w:tc>
            </w:tr>
            <w:tr w:rsidR="00C53BCB" w:rsidRPr="009C590D" w14:paraId="53623E92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7DF0F7E" w14:textId="32D0861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TSX_W74.50N_21Apr10_02May10_20-34-05_vv_v04.0.tif  </w:t>
                  </w:r>
                </w:p>
              </w:tc>
            </w:tr>
            <w:tr w:rsidR="00C53BCB" w:rsidRPr="009C590D" w14:paraId="630E29D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B075328" w14:textId="071B210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TSX_W74.50N_01Feb11_12Feb11_20-34-07_vv_v04.0.tif </w:t>
                  </w:r>
                </w:p>
              </w:tc>
            </w:tr>
            <w:tr w:rsidR="00C53BCB" w:rsidRPr="009C590D" w14:paraId="1236793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688802" w14:textId="538FD16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TSX_W74.50N_29Aug11_20Sep11_20-34-15_vv_v04.0.tif  </w:t>
                  </w:r>
                </w:p>
              </w:tc>
            </w:tr>
            <w:tr w:rsidR="00C53BCB" w:rsidRPr="009C590D" w14:paraId="58B6A6E2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ED4E734" w14:textId="6B4C8AD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TSX_W74.50N_05Jul11_16Jul11_20-34-12_vv_v04.0.tif </w:t>
                  </w:r>
                </w:p>
              </w:tc>
            </w:tr>
            <w:tr w:rsidR="00C53BCB" w:rsidRPr="009C590D" w14:paraId="43CB45E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2D02A4" w14:textId="4740517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 xml:space="preserve"> TSX_W74.50N_30Apr11_22May11_20-34-08_vv_v04.0.tif  </w:t>
                  </w:r>
                </w:p>
              </w:tc>
            </w:tr>
            <w:tr w:rsidR="00C53BCB" w:rsidRPr="009C590D" w14:paraId="5E3D982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845F10E" w14:textId="05F974E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TSX_W74.50N_14Nov11_25Nov11_20-34-15_vv_v04.0.tif  </w:t>
                  </w:r>
                </w:p>
              </w:tc>
            </w:tr>
            <w:tr w:rsidR="00C53BCB" w:rsidRPr="009C590D" w14:paraId="713A91A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01EEFE" w14:textId="505DCF0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TSX_W74.50N_02Jul12_24Jul12_20-34-16_vv_v04.0.tif </w:t>
                  </w:r>
                </w:p>
              </w:tc>
            </w:tr>
            <w:tr w:rsidR="00C53BCB" w:rsidRPr="009C590D" w14:paraId="5811D672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EF214B8" w14:textId="570114F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TSX_W74.50N_27Apr12_08May12_20-34-13_vv_v04.0.tif  </w:t>
                  </w:r>
                </w:p>
              </w:tc>
            </w:tr>
            <w:tr w:rsidR="00C53BCB" w:rsidRPr="009C590D" w14:paraId="635DD20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5CBA24" w14:textId="512D954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TSX_W74.50N_22Nov12_03Dec12_20-34-19_vv_v04.0.tif </w:t>
                  </w:r>
                </w:p>
              </w:tc>
            </w:tr>
            <w:tr w:rsidR="00C53BCB" w:rsidRPr="009C590D" w14:paraId="0A3048C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14FB71B" w14:textId="02D4C72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TSX_W74.50N_30Jan12_10Feb12_20-34-11_vv_v04.0.tif  </w:t>
                  </w:r>
                </w:p>
              </w:tc>
            </w:tr>
            <w:tr w:rsidR="00C53BCB" w:rsidRPr="009C590D" w14:paraId="7D470A1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9639B3A" w14:textId="1D0EFB8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TSX_W74.50N_24Jul12_26Aug12_20-34-18_vv_v04.0.tif  </w:t>
                  </w:r>
                </w:p>
              </w:tc>
            </w:tr>
            <w:tr w:rsidR="00C53BCB" w:rsidRPr="009C590D" w14:paraId="1E0F615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95ADE50" w14:textId="26681D3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TSX_W74.50N_26Aug12_06Sep12_20-34-19_vv_v04.0.tif  </w:t>
                  </w:r>
                </w:p>
              </w:tc>
            </w:tr>
            <w:tr w:rsidR="00C53BCB" w:rsidRPr="009C590D" w14:paraId="0D54F17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15AB2E" w14:textId="58BE780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TSX_W74.50N_07Feb13_18Feb13_20-34-16_vv_v04.0.tif </w:t>
                  </w:r>
                </w:p>
              </w:tc>
            </w:tr>
            <w:tr w:rsidR="00C53BCB" w:rsidRPr="009C590D" w14:paraId="1764A08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EC0D97F" w14:textId="5AE2288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TSX_W74.50N_25Apr13_06May13_20-34-18_vv_v04.0.tif  </w:t>
                  </w:r>
                </w:p>
              </w:tc>
            </w:tr>
            <w:tr w:rsidR="00C53BCB" w:rsidRPr="009C590D" w14:paraId="3B00B1F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6E0D4B" w14:textId="1311F66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TSX_W74.50N_09Nov13_20Nov13_20-34-26_vv_v04.0.tif</w:t>
                  </w:r>
                </w:p>
              </w:tc>
            </w:tr>
            <w:tr w:rsidR="00C53BCB" w:rsidRPr="009C590D" w14:paraId="46EFE41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4B821A8" w14:textId="4ED97AF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TSX_W74.50N_30Jun13_11Jul13_20-34-22_vv_v04.0.tif  </w:t>
                  </w:r>
                </w:p>
              </w:tc>
            </w:tr>
            <w:tr w:rsidR="00C53BCB" w:rsidRPr="009C590D" w14:paraId="54E4D852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0E8A84" w14:textId="7BB110E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TSX_W74.50N_24Aug13_15Sep13_20-34-25_vv_v04.0.tif  </w:t>
                  </w:r>
                </w:p>
              </w:tc>
            </w:tr>
            <w:tr w:rsidR="00C53BCB" w:rsidRPr="009C590D" w14:paraId="74D45C2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A4BB10E" w14:textId="2E155DB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TSX_W74.50N_03Feb15_14Feb15_20-34-26_vv_v04.0.tif </w:t>
                  </w:r>
                </w:p>
              </w:tc>
            </w:tr>
            <w:tr w:rsidR="00C53BCB" w:rsidRPr="009C590D" w14:paraId="7C31A7C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1E0E804" w14:textId="6504BDA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TSX_W74.50N_22Aug14_02Sep14_20-34-29_vv_v04.0.tif  </w:t>
                  </w:r>
                </w:p>
              </w:tc>
            </w:tr>
            <w:tr w:rsidR="00C53BCB" w:rsidRPr="009C590D" w14:paraId="44986E5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7FF9F8C" w14:textId="57F7061F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TSX_W74.50N_05Feb14_16Feb14_20-34-23_vv_v04.0.tif</w:t>
                  </w:r>
                </w:p>
              </w:tc>
            </w:tr>
            <w:tr w:rsidR="00C53BCB" w:rsidRPr="009C590D" w14:paraId="3F5B7BC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6CDC717" w14:textId="7531756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TSX_W74.50N_26May14_06Jun14_20-34-25_vv_v04.0.tif</w:t>
                  </w:r>
                </w:p>
              </w:tc>
            </w:tr>
            <w:tr w:rsidR="00C53BCB" w:rsidRPr="009C590D" w14:paraId="5300C92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3A81A2C" w14:textId="799CD56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TSX_W74.50N_06Jun14_17Jun14_20-34-26_vv_v04.0.tif</w:t>
                  </w:r>
                </w:p>
              </w:tc>
            </w:tr>
            <w:tr w:rsidR="00C53BCB" w:rsidRPr="009C590D" w14:paraId="693BF37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031955D" w14:textId="4D73CC6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TSX_W74.50N_28Jun14_20Jul14_20-34-27_vv_v04.0.tif  </w:t>
                  </w:r>
                </w:p>
              </w:tc>
            </w:tr>
            <w:tr w:rsidR="00C53BCB" w:rsidRPr="009C590D" w14:paraId="33ECB39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BF7FE89" w14:textId="50EA37C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>TSX_W74.50N_17Jun14_28Jun14_20-34-26_vv_v04.0.tif</w:t>
                  </w:r>
                </w:p>
              </w:tc>
            </w:tr>
            <w:tr w:rsidR="00C53BCB" w:rsidRPr="009C590D" w14:paraId="57C880DD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AB2C8A7" w14:textId="5EE1EB7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TSX_W74.50N_31Jul14_22Aug14_20-34-29_vv_v04.0.tif  </w:t>
                  </w:r>
                </w:p>
              </w:tc>
            </w:tr>
            <w:tr w:rsidR="00C53BCB" w:rsidRPr="009C590D" w14:paraId="41FF841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2048217" w14:textId="1C38DD7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TSX_W74.50N_18Nov14_29Nov14_20-34-40_vv_v04.0.tif  </w:t>
                  </w:r>
                </w:p>
              </w:tc>
            </w:tr>
            <w:tr w:rsidR="00C53BCB" w:rsidRPr="009C590D" w14:paraId="57223F3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27B8176" w14:textId="035DA88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TSX_W74.50N_20Jul14_31Jul14_20-34-28_vv_v04.0.tif  </w:t>
                  </w:r>
                </w:p>
              </w:tc>
            </w:tr>
            <w:tr w:rsidR="00C53BCB" w:rsidRPr="009C590D" w14:paraId="2697843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7DF24E7" w14:textId="6BD94C5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TSX_W74.50N_07Jul15_18Jul15_20-34-31_vv_v04.0.tif </w:t>
                  </w:r>
                </w:p>
              </w:tc>
            </w:tr>
            <w:tr w:rsidR="00C53BCB" w:rsidRPr="009C590D" w14:paraId="12F5BB3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B71036" w14:textId="7C00A2F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TSX_W74.50N_20Aug15_31Aug15_20-34-34_vv_v04.0.tif  </w:t>
                  </w:r>
                </w:p>
              </w:tc>
            </w:tr>
            <w:tr w:rsidR="00C53BCB" w:rsidRPr="009C590D" w14:paraId="07137DD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81CE1E8" w14:textId="75DBF62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TSX_W74.50N_09Aug15_20Aug15_20-34-33_vv_v04.0.tif</w:t>
                  </w:r>
                </w:p>
              </w:tc>
            </w:tr>
            <w:tr w:rsidR="00C53BCB" w:rsidRPr="009C590D" w14:paraId="36CD3E5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1CE6A35" w14:textId="207BBC7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 TSX_W74.50N_24May15_15Jun15_20-34-30_vv_v04.0.tif  </w:t>
                  </w:r>
                </w:p>
              </w:tc>
            </w:tr>
            <w:tr w:rsidR="00C53BCB" w:rsidRPr="009C590D" w14:paraId="0FA9504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ADD1CDD" w14:textId="496B8EB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TSX_W74.50N_13May15_24May15_20-34-29_vv_v04.0.tif </w:t>
                  </w:r>
                </w:p>
              </w:tc>
            </w:tr>
            <w:tr w:rsidR="00C53BCB" w:rsidRPr="009C590D" w14:paraId="4D2F2B9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78C51F" w14:textId="5C17686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TSX_W74.50N_26Jun15_07Jul15_20-34-32_vv_v04.0.tif  </w:t>
                  </w:r>
                </w:p>
              </w:tc>
            </w:tr>
            <w:tr w:rsidR="00C53BCB" w:rsidRPr="009C590D" w14:paraId="4B08F0E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5A877CE" w14:textId="001B164F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TSX_W74.50N_15Jun15_26Jun15_20-34-31_vv_v04.0.tif  </w:t>
                  </w:r>
                </w:p>
              </w:tc>
            </w:tr>
            <w:tr w:rsidR="00C53BCB" w:rsidRPr="009C590D" w14:paraId="1AA84AC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0EAA4E" w14:textId="162CD5D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TSX_W74.50N_18Jul15_09Aug15_20-34-32_vv_v04.0.tif  </w:t>
                  </w:r>
                </w:p>
              </w:tc>
            </w:tr>
            <w:tr w:rsidR="00C53BCB" w:rsidRPr="009C590D" w14:paraId="0B8EB94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5488E7A" w14:textId="7EE2471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TSX_W74.50N_01Feb16_12Feb16_20-34-33_vv_v04.0.tif</w:t>
                  </w:r>
                </w:p>
              </w:tc>
            </w:tr>
            <w:tr w:rsidR="00C53BCB" w:rsidRPr="009C590D" w14:paraId="70909E6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D66ECA0" w14:textId="0AAEAB0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TSX_W74.50N_15Jul16_06Aug16_20-34-38_vv_v04.0.tif  </w:t>
                  </w:r>
                </w:p>
              </w:tc>
            </w:tr>
            <w:tr w:rsidR="00C53BCB" w:rsidRPr="009C590D" w14:paraId="50FDC5C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1A8F70" w14:textId="4B6CE5D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TSX_W74.50N_04Jul16_15Jul16_20-34-38_vv_v04.0.tif</w:t>
                  </w:r>
                </w:p>
              </w:tc>
            </w:tr>
            <w:tr w:rsidR="00C53BCB" w:rsidRPr="009C590D" w14:paraId="4031E05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2995A81" w14:textId="102BCFF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TSX_W74.50N_17Aug16_28Aug16_20-34-41_vv_v04.0.tif  </w:t>
                  </w:r>
                </w:p>
              </w:tc>
            </w:tr>
            <w:tr w:rsidR="00C53BCB" w:rsidRPr="009C590D" w14:paraId="12CECCC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477CBB5" w14:textId="60600A8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TSX_W74.50N_05Feb09_16Feb09_20-33-56_vv_v04.0.tif</w:t>
                  </w:r>
                </w:p>
              </w:tc>
            </w:tr>
            <w:tr w:rsidR="00C53BCB" w:rsidRPr="009C590D" w14:paraId="49D0F8C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291AE1B" w14:textId="6765143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TSX_W74.50N_21Jan16_01Feb16_20-34-33_vv_v04.0.tif</w:t>
                  </w:r>
                </w:p>
              </w:tc>
            </w:tr>
            <w:tr w:rsidR="00C53BCB" w:rsidRPr="009C590D" w14:paraId="3D60790D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0E5DD1C" w14:textId="71EFB3E0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TSX_W74.50N_06Aug16_17Aug16_20-34-40_vv_v04.0.tif</w:t>
                  </w:r>
                </w:p>
              </w:tc>
            </w:tr>
            <w:tr w:rsidR="00C53BCB" w:rsidRPr="009C590D" w14:paraId="53C478A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910C78F" w14:textId="59762AF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>TSX_W74.50N_21May16_12Jun16_20-34-37_vv_v04.0.tif</w:t>
                  </w:r>
                </w:p>
              </w:tc>
            </w:tr>
            <w:tr w:rsidR="00C53BCB" w:rsidRPr="009C590D" w14:paraId="5C4293A2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354EE31" w14:textId="50258FA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TSX_W74.50N_10May16_21May16_20-34-36_vv_v04.0.tif</w:t>
                  </w:r>
                </w:p>
              </w:tc>
            </w:tr>
            <w:tr w:rsidR="00C53BCB" w:rsidRPr="009C590D" w14:paraId="3FD9CFD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2692C9" w14:textId="1976B8A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TSX_W74.50N_23Jun16_04Jul16_20-34-38_vv_v04.0.tif  </w:t>
                  </w:r>
                </w:p>
              </w:tc>
            </w:tr>
            <w:tr w:rsidR="00C53BCB" w:rsidRPr="009C590D" w14:paraId="00F1938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206FBAB" w14:textId="5C2C464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TSX_W74.50N_12Jun16_23Jun16_20-34-38_vv_v04.0.tif</w:t>
                  </w:r>
                </w:p>
              </w:tc>
            </w:tr>
            <w:tr w:rsidR="00C53BCB" w:rsidRPr="009C590D" w14:paraId="282F874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EB59C07" w14:textId="6188956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TSX_W74.50N_28Aug16_08Sep16_20-34-41_vv_v04.0.tif</w:t>
                  </w:r>
                </w:p>
              </w:tc>
            </w:tr>
            <w:tr w:rsidR="00C53BCB" w:rsidRPr="009C590D" w14:paraId="64616A3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26629E1" w14:textId="33EE59A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TSX_W74.50N_13Nov16_05Dec16_20-34-44_vv_v04.0.tif</w:t>
                  </w:r>
                </w:p>
              </w:tc>
            </w:tr>
            <w:tr w:rsidR="00C53BCB" w:rsidRPr="009C590D" w14:paraId="63EFAB1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3492C8" w14:textId="60DB653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TSX_W74.50N_02Jul17_13Jul17_20-34-46_vv_v04.0.tif</w:t>
                  </w:r>
                </w:p>
              </w:tc>
            </w:tr>
            <w:tr w:rsidR="00C53BCB" w:rsidRPr="009C590D" w14:paraId="0170D9A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847B08" w14:textId="52D0B10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TSX_W74.50N_24Jul17_15Aug17_20-34-47_vv_v04.0.tif  </w:t>
                  </w:r>
                </w:p>
              </w:tc>
            </w:tr>
            <w:tr w:rsidR="00C53BCB" w:rsidRPr="009C590D" w14:paraId="6039C2F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15A4C9B" w14:textId="22113F1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TSX_W74.50N_10Jun17_21Jun17_20-34-45_vv_v04.0.tif</w:t>
                  </w:r>
                </w:p>
              </w:tc>
            </w:tr>
            <w:tr w:rsidR="00C53BCB" w:rsidRPr="009C590D" w14:paraId="4547877B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2F8FE7B" w14:textId="7167F68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TSX_W74.50N_25Dec17_05Jan18_20-34-50_vv_v04.0.tif  </w:t>
                  </w:r>
                </w:p>
              </w:tc>
            </w:tr>
            <w:tr w:rsidR="00C53BCB" w:rsidRPr="009C590D" w14:paraId="055B805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4254882" w14:textId="48D8AE7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TSX_W74.50N_13Jul17_24Jul17_20-34-47_vv_v04.0.tif</w:t>
                  </w:r>
                </w:p>
              </w:tc>
            </w:tr>
            <w:tr w:rsidR="00C53BCB" w:rsidRPr="009C590D" w14:paraId="2EC87F6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2584129" w14:textId="0F13A4F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TSX_W74.50N_26Aug17_06Sep17_20-34-49_vv_v04.0.tif</w:t>
                  </w:r>
                </w:p>
              </w:tc>
            </w:tr>
            <w:tr w:rsidR="00C53BCB" w:rsidRPr="009C590D" w14:paraId="359C44D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CCCBDDA" w14:textId="7099C95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TSX_W74.50N_15Aug17_26Aug17_20-34-48_vv_v04.0.tif</w:t>
                  </w:r>
                </w:p>
              </w:tc>
            </w:tr>
            <w:tr w:rsidR="00C53BCB" w:rsidRPr="009C590D" w14:paraId="34C615B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708B9A0" w14:textId="1A93581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TSX_W74.50N_30May17_10Jun17_20-34-45_vv_v04.0.tif  </w:t>
                  </w:r>
                </w:p>
              </w:tc>
            </w:tr>
            <w:tr w:rsidR="00C53BCB" w:rsidRPr="009C590D" w14:paraId="37FB433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E3B676B" w14:textId="2D98EE2B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TSX_W74.50N_21Jun17_02Jul17_20-34-45_vv_v04.0.tif  </w:t>
                  </w:r>
                </w:p>
              </w:tc>
            </w:tr>
            <w:tr w:rsidR="00C53BCB" w:rsidRPr="009C590D" w14:paraId="0CCC061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D4EA2E5" w14:textId="11A4A4B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TSX_W74.50N_02Aug18_13Aug18_20-34-55_vv_v04.0.tif</w:t>
                  </w:r>
                </w:p>
              </w:tc>
            </w:tr>
            <w:tr w:rsidR="00C53BCB" w:rsidRPr="009C590D" w14:paraId="728D329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1213C5" w14:textId="450D457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TSX_W74.50N_23Dec18_03Jan19_20-34-57_vv_v04.0.tif</w:t>
                  </w:r>
                </w:p>
              </w:tc>
            </w:tr>
            <w:tr w:rsidR="00C53BCB" w:rsidRPr="009C590D" w14:paraId="6AB6698B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DBF799" w14:textId="0420667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TSX_W74.50N_04Sep18_15Sep18_20-34-57_vv_v04.0.tif</w:t>
                  </w:r>
                </w:p>
              </w:tc>
            </w:tr>
            <w:tr w:rsidR="00C53BCB" w:rsidRPr="009C590D" w14:paraId="44AD5BF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FBE5D7" w14:textId="478B1A9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TSX_W74.50N_25Apr18_06May18_20-34-51_vv_v04.0.tif</w:t>
                  </w:r>
                </w:p>
              </w:tc>
            </w:tr>
            <w:tr w:rsidR="00C53BCB" w:rsidRPr="009C590D" w14:paraId="38B9CE3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9AE2477" w14:textId="7CCD1A2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>TSX_W74.50N_06May18_28May18_20-34-51_vv_v04.0.tif</w:t>
                  </w:r>
                </w:p>
              </w:tc>
            </w:tr>
            <w:tr w:rsidR="00C53BCB" w:rsidRPr="009C590D" w14:paraId="181CA1B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29A7F1" w14:textId="0320D94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TSX_W74.50N_28May18_08Jun18_20-34-52_vv_v04.0.tif</w:t>
                  </w:r>
                </w:p>
              </w:tc>
            </w:tr>
            <w:tr w:rsidR="00C53BCB" w:rsidRPr="009C590D" w14:paraId="2456286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74C92B" w14:textId="0202ECB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TSX_W74.50N_08Jun18_30Jun18_20-34-52_vv_v04.0.tif</w:t>
                  </w:r>
                </w:p>
              </w:tc>
            </w:tr>
            <w:tr w:rsidR="00C53BCB" w:rsidRPr="009C590D" w14:paraId="77E38C0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57B5BB" w14:textId="3124AA98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TSX_W74.50N_30Jun18_11Jul18_20-34-53_vv_v04.0.tif</w:t>
                  </w:r>
                </w:p>
              </w:tc>
            </w:tr>
            <w:tr w:rsidR="00C53BCB" w:rsidRPr="009C590D" w14:paraId="04C962B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7F616C" w14:textId="3C01815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TSX_W74.50N_11Jul18_02Aug18_20-34-54_vv_v04.0.tif</w:t>
                  </w:r>
                </w:p>
              </w:tc>
            </w:tr>
            <w:tr w:rsidR="00C53BCB" w:rsidRPr="009C590D" w14:paraId="64DA7AE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DC273F" w14:textId="4343CB5B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TSX_W74.50N_13Aug18_04Sep18_20-34-55_vv_v04.0.tif</w:t>
                  </w:r>
                </w:p>
              </w:tc>
            </w:tr>
            <w:tr w:rsidR="00C53BCB" w:rsidRPr="009C590D" w14:paraId="7F05D85D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CA98952" w14:textId="31A0B72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TSX_W74.50N_01Apr19_12Apr19_20-34-56_vv_v04.0.tif</w:t>
                  </w:r>
                </w:p>
              </w:tc>
            </w:tr>
            <w:tr w:rsidR="00C53BCB" w:rsidRPr="009C590D" w14:paraId="29A64E1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E4A763A" w14:textId="459E36A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TSX_W74.50N_17Jun19_28Jun19_20-35-00_vv_v04.0.tif  </w:t>
                  </w:r>
                </w:p>
              </w:tc>
            </w:tr>
            <w:tr w:rsidR="00C53BCB" w:rsidRPr="009C590D" w14:paraId="014FDBF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C0E729D" w14:textId="3907BA2B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TSX_W74.50N_02Sep19_13Sep19_20-35-05_vv_v04.0.tif</w:t>
                  </w:r>
                </w:p>
              </w:tc>
            </w:tr>
            <w:tr w:rsidR="00C53BCB" w:rsidRPr="009C590D" w14:paraId="3A1B65B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B627A2" w14:textId="0C3BF0D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TSX_W74.50N_21Dec19_01Jan20_20-35-05_vv_v04.0.tif</w:t>
                  </w:r>
                </w:p>
              </w:tc>
            </w:tr>
            <w:tr w:rsidR="00C53BCB" w:rsidRPr="009C590D" w14:paraId="055FDBF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81915A3" w14:textId="2B4F410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TSX_W74.50N_06Jun19_17Jun19_20-35-00_vv_v04.0.tif</w:t>
                  </w:r>
                </w:p>
              </w:tc>
            </w:tr>
            <w:tr w:rsidR="00C53BCB" w:rsidRPr="009C590D" w14:paraId="6A9D7D7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9876794" w14:textId="61E78FD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TSX_W74.50N_22Aug19_02Sep19_20-35-05_vv_v04.0.tif</w:t>
                  </w:r>
                </w:p>
              </w:tc>
            </w:tr>
            <w:tr w:rsidR="00C53BCB" w:rsidRPr="009C590D" w14:paraId="4796F1B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6E3433B" w14:textId="29628FAF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TSX_W74.50N_09Jul19_31Jul19_20-35-01_vv_v04.0.tif</w:t>
                  </w:r>
                </w:p>
              </w:tc>
            </w:tr>
            <w:tr w:rsidR="00C53BCB" w:rsidRPr="009C590D" w14:paraId="6DF538B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4C3FE08" w14:textId="338C966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TSX_W74.50N_24Sep19_16Oct19_20-35-06_vv_v04.0.tif</w:t>
                  </w:r>
                </w:p>
              </w:tc>
            </w:tr>
            <w:tr w:rsidR="00C53BCB" w:rsidRPr="009C590D" w14:paraId="4798FFD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38EC7EF" w14:textId="7A0A99C0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TSX_W74.50N_11Aug19_22Aug19_20-35-03_vv_v04.0.tif</w:t>
                  </w:r>
                </w:p>
              </w:tc>
            </w:tr>
            <w:tr w:rsidR="00C53BCB" w:rsidRPr="009C590D" w14:paraId="2B8D125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39C3AEA" w14:textId="7745270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TSX_W74.50N_28Jun19_09Jul19_20-35-01_vv_v04.0.tif  </w:t>
                  </w:r>
                </w:p>
              </w:tc>
            </w:tr>
            <w:tr w:rsidR="00C53BCB" w:rsidRPr="009C590D" w14:paraId="220AFEE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E05DD63" w14:textId="324FEF3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TSX_W74.50N_13Sep19_24Sep19_20-35-05_vv_v04.0.tif</w:t>
                  </w:r>
                </w:p>
              </w:tc>
            </w:tr>
            <w:tr w:rsidR="00C53BCB" w:rsidRPr="009C590D" w14:paraId="361B7DC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AE09E09" w14:textId="5E40618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TSX_W74.50N_31Jul19_11Aug19_20-35-02_vv_v04.0.tif</w:t>
                  </w:r>
                </w:p>
              </w:tc>
            </w:tr>
            <w:tr w:rsidR="00C53BCB" w:rsidRPr="009C590D" w14:paraId="3F0875C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7B4680C" w14:textId="38BB196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TSX_W74.50N_16Oct19_27Oct19_20-35-06_vv_v04.0.tif</w:t>
                  </w:r>
                </w:p>
              </w:tc>
            </w:tr>
            <w:tr w:rsidR="00C53BCB" w:rsidRPr="009C590D" w14:paraId="45A380E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29ABF23" w14:textId="63FFFF7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>TSX_W74.50N_03Jun20_14Jun20_20-35-08_vv_v04.0.tif</w:t>
                  </w:r>
                </w:p>
              </w:tc>
            </w:tr>
            <w:tr w:rsidR="00C53BCB" w:rsidRPr="009C590D" w14:paraId="3FE1C39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C93DF14" w14:textId="464C1B6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TSX_W74.50N_17Jul20_28Jul20_20-35-10_vv_v04.0.tif  </w:t>
                  </w:r>
                </w:p>
              </w:tc>
            </w:tr>
            <w:tr w:rsidR="00C53BCB" w:rsidRPr="009C590D" w14:paraId="20DE0AD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319D3C5" w14:textId="2D92F14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TSX_W74.50N_06Jul20_17Jul20_20-35-10_vv_v04.0.tif</w:t>
                  </w:r>
                </w:p>
              </w:tc>
            </w:tr>
            <w:tr w:rsidR="00C53BCB" w:rsidRPr="009C590D" w14:paraId="48B4C41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522DD4" w14:textId="77083EF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TSX_W74.50N_19Aug20_10Sep20_20-35-12_vv_v04.0.tif</w:t>
                  </w:r>
                </w:p>
              </w:tc>
            </w:tr>
            <w:tr w:rsidR="00C53BCB" w:rsidRPr="009C590D" w14:paraId="123D0FD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9D31798" w14:textId="1F01F0F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TSX_W74.50N_08Aug20_19Aug20_20-35-11_vv_v04.0.tif</w:t>
                  </w:r>
                </w:p>
              </w:tc>
            </w:tr>
            <w:tr w:rsidR="00C53BCB" w:rsidRPr="009C590D" w14:paraId="409BBAC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957AFB" w14:textId="20772F1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TSX_W74.50N_25Jun20_06Jul20_20-35-09_vv_v04.0.tif</w:t>
                  </w:r>
                </w:p>
              </w:tc>
            </w:tr>
            <w:tr w:rsidR="00C53BCB" w:rsidRPr="009C590D" w14:paraId="54C6395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59956D" w14:textId="5C1DB69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TSX_W74.50N_09Apr20_20Apr20_20-35-04_vv_v04.0.tif</w:t>
                  </w:r>
                </w:p>
              </w:tc>
            </w:tr>
            <w:tr w:rsidR="00C53BCB" w:rsidRPr="009C590D" w14:paraId="55C4FE7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3935231" w14:textId="72AEE8F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TSX_W74.50N_28Jul20_08Aug20_20-35-10_vv_v04.0.tif</w:t>
                  </w:r>
                </w:p>
              </w:tc>
            </w:tr>
            <w:tr w:rsidR="00C53BCB" w:rsidRPr="009C590D" w14:paraId="6D15EC7B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63CF57" w14:textId="1D2D5C9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TSX_W74.50N_10Sep20_21Sep20_20-35-12_vv_v04.0.tif</w:t>
                  </w:r>
                </w:p>
              </w:tc>
            </w:tr>
            <w:tr w:rsidR="00C53BCB" w:rsidRPr="009C590D" w14:paraId="09C4BF2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D1E2D82" w14:textId="3093D3F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TSX_W74.50N_14Jun20_25Jun20_20-35-08_vv_v04.0.tif</w:t>
                  </w:r>
                </w:p>
              </w:tc>
            </w:tr>
            <w:tr w:rsidR="00C53BCB" w:rsidRPr="009C590D" w14:paraId="202BF42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BE5F66F" w14:textId="0D9991C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TSX_W74.50N_09Jul09_20Jul09_20-34-01_vv_v04.0.tif</w:t>
                  </w:r>
                </w:p>
              </w:tc>
            </w:tr>
            <w:tr w:rsidR="00C53BCB" w:rsidRPr="009C590D" w14:paraId="091B61EA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42C20E" w14:textId="22577A90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TSX_W74.50N_23Apr09_04May09_20-33-58_vv_v04.0.tif</w:t>
                  </w:r>
                </w:p>
              </w:tc>
            </w:tr>
            <w:tr w:rsidR="00C53BCB" w:rsidRPr="009C590D" w14:paraId="4F2C3E0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A8804C7" w14:textId="229881A3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TSX_W74.50N_13Sep09_24Sep09_20-34-05_vv_v04.0.tif  </w:t>
                  </w:r>
                </w:p>
              </w:tc>
            </w:tr>
            <w:tr w:rsidR="00C53BCB" w:rsidRPr="009C590D" w14:paraId="1655ABB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547692" w14:textId="7EB3CF0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TSX_W74.50N_07Jul10_18Jul10_20-34-07_vv_v04.0.tif</w:t>
                  </w:r>
                </w:p>
              </w:tc>
            </w:tr>
            <w:tr w:rsidR="00C53BCB" w:rsidRPr="009C590D" w14:paraId="24D644D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FA84119" w14:textId="50CD666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TSX_W74.50N_31Aug10_11Sep10_20-34-10_vv_v04.0.tif  </w:t>
                  </w:r>
                </w:p>
              </w:tc>
            </w:tr>
            <w:tr w:rsidR="00C53BCB" w:rsidRPr="009C590D" w14:paraId="77AA2F2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1B76D2" w14:textId="533719A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TSX_W74.50N_16Nov10_27Nov10_20-34-11_vv_v04.0.tif  </w:t>
                  </w:r>
                </w:p>
              </w:tc>
            </w:tr>
            <w:tr w:rsidR="00C53BCB" w:rsidRPr="009C590D" w14:paraId="64085347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DFD557" w14:textId="369A0F7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TSX_W74.50N_21Apr10_02May10_20-34-05_vv_v04.0.tif  </w:t>
                  </w:r>
                </w:p>
              </w:tc>
            </w:tr>
            <w:tr w:rsidR="00C53BCB" w:rsidRPr="009C590D" w14:paraId="105E5AB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E6FC17B" w14:textId="6ACEABF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TSX_W74.50N_01Feb11_12Feb11_20-34-07_vv_v04.0.tif </w:t>
                  </w:r>
                </w:p>
              </w:tc>
            </w:tr>
            <w:tr w:rsidR="00C53BCB" w:rsidRPr="009C590D" w14:paraId="3644A0D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ECBA9FA" w14:textId="6C17D62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TSX_W74.50N_29Aug11_20Sep11_20-34-15_vv_v04.0.tif  </w:t>
                  </w:r>
                </w:p>
              </w:tc>
            </w:tr>
            <w:tr w:rsidR="00C53BCB" w:rsidRPr="009C590D" w14:paraId="4184F5F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DACA06" w14:textId="7DFE040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 xml:space="preserve">TSX_W74.50N_05Jul11_16Jul11_20-34-12_vv_v04.0.tif </w:t>
                  </w:r>
                </w:p>
              </w:tc>
            </w:tr>
            <w:tr w:rsidR="00C53BCB" w:rsidRPr="009C590D" w14:paraId="4279D31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4DCB789" w14:textId="58A6E84F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TSX_W74.50N_30Apr11_22May11_20-34-08_vv_v04.0.tif  </w:t>
                  </w:r>
                </w:p>
              </w:tc>
            </w:tr>
            <w:tr w:rsidR="00C53BCB" w:rsidRPr="009C590D" w14:paraId="6ED7673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A40EC4" w14:textId="0B84A12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TSX_W74.50N_14Nov11_25Nov11_20-34-15_vv_v04.0.tif  </w:t>
                  </w:r>
                </w:p>
              </w:tc>
            </w:tr>
            <w:tr w:rsidR="00C53BCB" w:rsidRPr="009C590D" w14:paraId="2549564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8A0A0E5" w14:textId="6A18B9C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TSX_W74.50N_02Jul12_24Jul12_20-34-16_vv_v04.0.tif </w:t>
                  </w:r>
                </w:p>
              </w:tc>
            </w:tr>
            <w:tr w:rsidR="00C53BCB" w:rsidRPr="009C590D" w14:paraId="78FF69C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97F702F" w14:textId="6760014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 TSX_W74.50N_27Apr12_08May12_20-34-13_vv_v04.0.tif  </w:t>
                  </w:r>
                </w:p>
              </w:tc>
            </w:tr>
            <w:tr w:rsidR="00C53BCB" w:rsidRPr="009C590D" w14:paraId="1598F9BB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988F12B" w14:textId="202CAC7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TSX_W74.50N_22Nov12_03Dec12_20-34-19_vv_v04.0.tif </w:t>
                  </w:r>
                </w:p>
              </w:tc>
            </w:tr>
            <w:tr w:rsidR="00C53BCB" w:rsidRPr="009C590D" w14:paraId="32D226D9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8B13F32" w14:textId="1FC0AA2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TSX_W74.50N_30Jan12_10Feb12_20-34-11_vv_v04.0.tif  </w:t>
                  </w:r>
                </w:p>
              </w:tc>
            </w:tr>
            <w:tr w:rsidR="00C53BCB" w:rsidRPr="009C590D" w14:paraId="1D365913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32929D3" w14:textId="471A207B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TSX_W74.50N_24Jul12_26Aug12_20-34-18_vv_v04.0.tif  </w:t>
                  </w:r>
                </w:p>
              </w:tc>
            </w:tr>
            <w:tr w:rsidR="00C53BCB" w:rsidRPr="009C590D" w14:paraId="3551934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903E413" w14:textId="1A2B4D8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TSX_W74.50N_26Aug12_06Sep12_20-34-19_vv_v04.0.tif  </w:t>
                  </w:r>
                </w:p>
              </w:tc>
            </w:tr>
            <w:tr w:rsidR="00C53BCB" w:rsidRPr="009C590D" w14:paraId="1102B1C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58B031A" w14:textId="31D009B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TSX_W74.50N_07Feb13_18Feb13_20-34-16_vv_v04.0.tif </w:t>
                  </w:r>
                </w:p>
              </w:tc>
            </w:tr>
            <w:tr w:rsidR="00C53BCB" w:rsidRPr="009C590D" w14:paraId="4EC64070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F6B9F2D" w14:textId="64AC034B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TSX_W74.50N_25Apr13_06May13_20-34-18_vv_v04.0.tif  </w:t>
                  </w:r>
                </w:p>
              </w:tc>
            </w:tr>
            <w:tr w:rsidR="00C53BCB" w:rsidRPr="009C590D" w14:paraId="5182EA98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6A2E048" w14:textId="4FDE2CD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TSX_W74.50N_09Nov13_20Nov13_20-34-26_vv_v04.0.tif</w:t>
                  </w:r>
                </w:p>
              </w:tc>
            </w:tr>
            <w:tr w:rsidR="00C53BCB" w:rsidRPr="009C590D" w14:paraId="7EA8BA26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66EAB27" w14:textId="61E24EDC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TSX_W74.50N_30Jun13_11Jul13_20-34-22_vv_v04.0.tif  </w:t>
                  </w:r>
                </w:p>
              </w:tc>
            </w:tr>
            <w:tr w:rsidR="00C53BCB" w:rsidRPr="009C590D" w14:paraId="0348F8D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9FA52D8" w14:textId="68A42F4D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TSX_W74.50N_24Aug13_15Sep13_20-34-25_vv_v04.0.tif  </w:t>
                  </w:r>
                </w:p>
              </w:tc>
            </w:tr>
            <w:tr w:rsidR="00C53BCB" w:rsidRPr="009C590D" w14:paraId="4E2491A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18032AB" w14:textId="071E642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TSX_W74.50N_03Feb15_14Feb15_20-34-26_vv_v04.0.tif </w:t>
                  </w:r>
                </w:p>
              </w:tc>
            </w:tr>
            <w:tr w:rsidR="00C53BCB" w:rsidRPr="009C590D" w14:paraId="488571F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BF59C98" w14:textId="4A02840A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TSX_W74.50N_22Aug14_02Sep14_20-34-29_vv_v04.0.tif  </w:t>
                  </w:r>
                </w:p>
              </w:tc>
            </w:tr>
            <w:tr w:rsidR="00C53BCB" w:rsidRPr="009C590D" w14:paraId="572D0CBF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2732A5D" w14:textId="070109B7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TSX_W74.50N_05Feb14_16Feb14_20-34-23_vv_v04.0.tif</w:t>
                  </w:r>
                </w:p>
              </w:tc>
            </w:tr>
            <w:tr w:rsidR="00C53BCB" w:rsidRPr="009C590D" w14:paraId="4C4801D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64EE8DB" w14:textId="67BCDDB5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TSX_W74.50N_26May14_06Jun14_20-34-25_vv_v04.0.tif</w:t>
                  </w:r>
                </w:p>
              </w:tc>
            </w:tr>
            <w:tr w:rsidR="00C53BCB" w:rsidRPr="009C590D" w14:paraId="1334CAD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7C28C5" w14:textId="31F11AC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TSX_W74.50N_06Jun14_17Jun14_20-34-26_vv_v04.0.tif</w:t>
                  </w:r>
                </w:p>
              </w:tc>
            </w:tr>
            <w:tr w:rsidR="00C53BCB" w:rsidRPr="009C590D" w14:paraId="090278B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B5723BA" w14:textId="56B74092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lastRenderedPageBreak/>
                    <w:t xml:space="preserve">TSX_W74.50N_28Jun14_20Jul14_20-34-27_vv_v04.0.tif  </w:t>
                  </w:r>
                </w:p>
              </w:tc>
            </w:tr>
            <w:tr w:rsidR="00C53BCB" w:rsidRPr="009C590D" w14:paraId="3A79792B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EDCDF90" w14:textId="3D58A91F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>TSX_W74.50N_17Jun14_28Jun14_20-34-26_vv_v04.0.tif</w:t>
                  </w:r>
                </w:p>
              </w:tc>
            </w:tr>
            <w:tr w:rsidR="00C53BCB" w:rsidRPr="009C590D" w14:paraId="2E3F71CC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12A4900" w14:textId="3C0FB481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TSX_W74.50N_31Jul14_22Aug14_20-34-29_vv_v04.0.tif  </w:t>
                  </w:r>
                </w:p>
              </w:tc>
            </w:tr>
            <w:tr w:rsidR="00C53BCB" w:rsidRPr="009C590D" w14:paraId="5F9A6505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2FD6F0F" w14:textId="453BBF39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TSX_W74.50N_18Nov14_29Nov14_20-34-40_vv_v04.0.tif  </w:t>
                  </w:r>
                </w:p>
              </w:tc>
            </w:tr>
            <w:tr w:rsidR="00C53BCB" w:rsidRPr="009C590D" w14:paraId="5C8E1594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1225119" w14:textId="17B69704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TSX_W74.50N_20Jul14_31Jul14_20-34-28_vv_v04.0.tif  </w:t>
                  </w:r>
                </w:p>
              </w:tc>
            </w:tr>
            <w:tr w:rsidR="00C53BCB" w:rsidRPr="009C590D" w14:paraId="6A46E251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DEC560" w14:textId="005AC226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TSX_W74.50N_07Jul15_18Jul15_20-34-31_vv_v04.0.tif </w:t>
                  </w:r>
                </w:p>
              </w:tc>
            </w:tr>
            <w:tr w:rsidR="00C53BCB" w:rsidRPr="009C590D" w14:paraId="1178EC7E" w14:textId="77777777" w:rsidTr="00F71752">
              <w:trPr>
                <w:trHeight w:val="288"/>
              </w:trPr>
              <w:tc>
                <w:tcPr>
                  <w:tcW w:w="5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653397" w14:textId="33C78D3E" w:rsidR="00C53BCB" w:rsidRPr="009C590D" w:rsidRDefault="00C53BCB" w:rsidP="00C53BC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9C590D">
                    <w:rPr>
                      <w:rFonts w:ascii="Arial" w:hAnsi="Arial" w:cs="Arial"/>
                    </w:rPr>
                    <w:t xml:space="preserve">TSX_W74.50N_20Aug15_31Aug15_20-34-34_vv_v04.0.tif  </w:t>
                  </w:r>
                </w:p>
              </w:tc>
            </w:tr>
          </w:tbl>
          <w:p w14:paraId="667CB0F1" w14:textId="74201B97" w:rsidR="00E341DE" w:rsidRPr="009C590D" w:rsidRDefault="00E341DE" w:rsidP="00E341DE">
            <w:pPr>
              <w:rPr>
                <w:rFonts w:ascii="Arial" w:hAnsi="Arial" w:cs="Arial"/>
                <w:bCs/>
                <w:noProof/>
                <w:kern w:val="36"/>
              </w:rPr>
            </w:pPr>
          </w:p>
        </w:tc>
        <w:tc>
          <w:tcPr>
            <w:tcW w:w="2417" w:type="dxa"/>
          </w:tcPr>
          <w:p w14:paraId="50357947" w14:textId="7539A5A3" w:rsidR="00E341DE" w:rsidRPr="009C590D" w:rsidRDefault="00000000">
            <w:pPr>
              <w:rPr>
                <w:rFonts w:ascii="Arial" w:hAnsi="Arial" w:cs="Arial"/>
              </w:rPr>
            </w:pPr>
            <w:hyperlink r:id="rId12" w:history="1">
              <w:r w:rsidR="001B7A89" w:rsidRPr="009C590D">
                <w:rPr>
                  <w:rStyle w:val="Hyperlink"/>
                  <w:rFonts w:ascii="Arial" w:hAnsi="Arial" w:cs="Arial"/>
                </w:rPr>
                <w:t>https://nsidc.org/data/nsidc-0481/versions/</w:t>
              </w:r>
            </w:hyperlink>
            <w:r w:rsidR="001B7A89" w:rsidRPr="009C590D">
              <w:rPr>
                <w:rFonts w:ascii="Arial" w:hAnsi="Arial" w:cs="Arial"/>
              </w:rPr>
              <w:t xml:space="preserve"> </w:t>
            </w:r>
            <w:r w:rsidR="001B7A89" w:rsidRPr="009C590D">
              <w:rPr>
                <w:rFonts w:ascii="Arial" w:hAnsi="Arial" w:cs="Arial"/>
              </w:rPr>
              <w:fldChar w:fldCharType="begin"/>
            </w:r>
            <w:r w:rsidR="001B7A89" w:rsidRPr="009C590D">
              <w:rPr>
                <w:rFonts w:ascii="Arial" w:hAnsi="Arial" w:cs="Arial"/>
              </w:rPr>
              <w:instrText xml:space="preserve"> ADDIN EN.CITE &lt;EndNote&gt;&lt;Cite&gt;&lt;Author&gt;Joughin&lt;/Author&gt;&lt;Year&gt;2021&lt;/Year&gt;&lt;RecNum&gt;919&lt;/RecNum&gt;&lt;DisplayText&gt;(Joughin et al., 2010a; Joughin et al., 2021)&lt;/DisplayText&gt;&lt;record&gt;&lt;rec-number&gt;919&lt;/rec-number&gt;&lt;foreign-keys&gt;&lt;key app="EN" db-id="xe5twvta6f20rkexxxyvwzwostzapeew2e5p" timestamp="1667823318"&gt;919&lt;/key&gt;&lt;/foreign-keys&gt;&lt;ref-type name="Dataset"&gt;59&lt;/ref-type&gt;&lt;contributors&gt;&lt;authors&gt;&lt;author&gt;Joughin,I&lt;/author&gt;&lt;author&gt;Howat, I&lt;/author&gt;&lt;author&gt;Smith, B&lt;/author&gt;&lt;author&gt;Scambos, T.&lt;/author&gt;&lt;/authors&gt;&lt;/contributors&gt;&lt;titles&gt;&lt;title&gt;MEaSUREs Greenland Ice Velocity: Selected Glacier Site Velocity Maps from InSAR, Version 4 [Data Set].&lt;/title&gt;&lt;/titles&gt;&lt;dates&gt;&lt;year&gt;2021&lt;/year&gt;&lt;/dates&gt;&lt;pub-location&gt;Boulder, Colorado USA.&lt;/pub-location&gt;&lt;publisher&gt;NASA National Snow and Ice Data Center Distributed Active Archive Center.&lt;/publisher&gt;&lt;urls&gt;&lt;/urls&gt;&lt;electronic-resource-num&gt;https://doi.org/10.5067/GQZQY2M5507Z&lt;/electronic-resource-num&gt;&lt;/record&gt;&lt;/Cite&gt;&lt;Cite&gt;&lt;Author&gt;Joughin&lt;/Author&gt;&lt;Year&gt;2010&lt;/Year&gt;&lt;RecNum&gt;104&lt;/RecNum&gt;&lt;record&gt;&lt;rec-number&gt;104&lt;/rec-number&gt;&lt;foreign-keys&gt;&lt;key app="EN" db-id="xe5twvta6f20rkexxxyvwzwostzapeew2e5p" timestamp="0"&gt;104&lt;/key&gt;&lt;/foreign-keys&gt;&lt;ref-type name="Journal Article"&gt;17&lt;/ref-type&gt;&lt;contributors&gt;&lt;authors&gt;&lt;author&gt;Joughin, I.&lt;/author&gt;&lt;author&gt;Smith, B.&lt;/author&gt;&lt;author&gt;Howat, I. M.&lt;/author&gt;&lt;author&gt;Scambos, T.&lt;/author&gt;&lt;author&gt;Moon, T.&lt;/author&gt;&lt;/authors&gt;&lt;/contributors&gt;&lt;titles&gt;&lt;title&gt;Greenland flow variability from ice-sheet-wide velocity mapping&lt;/title&gt;&lt;secondary-title&gt;Journal of Glaciology&lt;/secondary-title&gt;&lt;/titles&gt;&lt;periodical&gt;&lt;full-title&gt;Journal of Glaciology&lt;/full-title&gt;&lt;/periodical&gt;&lt;pages&gt;415-430&lt;/pages&gt;&lt;volume&gt;56&lt;/volume&gt;&lt;number&gt;197&lt;/number&gt;&lt;dates&gt;&lt;year&gt;2010&lt;/year&gt;&lt;pub-dates&gt;&lt;date&gt;22 April 2010&lt;/date&gt;&lt;/pub-dates&gt;&lt;/dates&gt;&lt;urls&gt;&lt;/urls&gt;&lt;/record&gt;&lt;/Cite&gt;&lt;/EndNote&gt;</w:instrText>
            </w:r>
            <w:r w:rsidR="001B7A89" w:rsidRPr="009C590D">
              <w:rPr>
                <w:rFonts w:ascii="Arial" w:hAnsi="Arial" w:cs="Arial"/>
              </w:rPr>
              <w:fldChar w:fldCharType="separate"/>
            </w:r>
            <w:r w:rsidR="001B7A89" w:rsidRPr="009C590D">
              <w:rPr>
                <w:rFonts w:ascii="Arial" w:hAnsi="Arial" w:cs="Arial"/>
                <w:noProof/>
              </w:rPr>
              <w:t>(Joughin et al., 2010a; Joughin et al., 2021)</w:t>
            </w:r>
            <w:r w:rsidR="001B7A89" w:rsidRPr="009C590D">
              <w:rPr>
                <w:rFonts w:ascii="Arial" w:hAnsi="Arial" w:cs="Arial"/>
              </w:rPr>
              <w:fldChar w:fldCharType="end"/>
            </w:r>
          </w:p>
        </w:tc>
      </w:tr>
    </w:tbl>
    <w:p w14:paraId="3F028D71" w14:textId="77777777" w:rsidR="00477493" w:rsidRPr="009C590D" w:rsidRDefault="00E466FA">
      <w:pPr>
        <w:rPr>
          <w:rFonts w:ascii="Arial" w:hAnsi="Arial" w:cs="Arial"/>
        </w:rPr>
      </w:pPr>
      <w:r w:rsidRPr="009C590D">
        <w:rPr>
          <w:rFonts w:ascii="Arial" w:hAnsi="Arial" w:cs="Arial"/>
        </w:rPr>
        <w:lastRenderedPageBreak/>
        <w:t xml:space="preserve">Supp. Info Table 1. List of all datasets used in the analysis, including bed data, surface elevation and ice velocities. </w:t>
      </w:r>
    </w:p>
    <w:p w14:paraId="17CF5D0C" w14:textId="77777777" w:rsidR="009C590D" w:rsidRPr="009C590D" w:rsidRDefault="009C590D">
      <w:pPr>
        <w:rPr>
          <w:rFonts w:ascii="Arial" w:hAnsi="Arial" w:cs="Arial"/>
        </w:rPr>
      </w:pPr>
      <w:r w:rsidRPr="009C590D">
        <w:rPr>
          <w:rFonts w:ascii="Arial" w:hAnsi="Arial" w:cs="Arial"/>
        </w:rPr>
        <w:br w:type="page"/>
      </w:r>
    </w:p>
    <w:p w14:paraId="6C1598AA" w14:textId="0D65DCAC" w:rsidR="00477493" w:rsidRPr="009C590D" w:rsidRDefault="009C590D">
      <w:pPr>
        <w:rPr>
          <w:rFonts w:ascii="Arial" w:hAnsi="Arial" w:cs="Arial"/>
          <w:b/>
          <w:bCs/>
        </w:rPr>
      </w:pPr>
      <w:r w:rsidRPr="009C590D">
        <w:rPr>
          <w:rFonts w:ascii="Arial" w:hAnsi="Arial" w:cs="Arial"/>
          <w:b/>
          <w:bCs/>
        </w:rPr>
        <w:lastRenderedPageBreak/>
        <w:t>Supplementary references</w:t>
      </w:r>
    </w:p>
    <w:p w14:paraId="457BF7E6" w14:textId="77777777" w:rsidR="00D365C7" w:rsidRPr="009C590D" w:rsidRDefault="00477493" w:rsidP="00D365C7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9C590D">
        <w:rPr>
          <w:rFonts w:ascii="Arial" w:hAnsi="Arial" w:cs="Arial"/>
        </w:rPr>
        <w:fldChar w:fldCharType="begin"/>
      </w:r>
      <w:r w:rsidRPr="009C590D">
        <w:rPr>
          <w:rFonts w:ascii="Arial" w:hAnsi="Arial" w:cs="Arial"/>
        </w:rPr>
        <w:instrText xml:space="preserve"> ADDIN EN.REFLIST </w:instrText>
      </w:r>
      <w:r w:rsidRPr="009C590D">
        <w:rPr>
          <w:rFonts w:ascii="Arial" w:hAnsi="Arial" w:cs="Arial"/>
        </w:rPr>
        <w:fldChar w:fldCharType="separate"/>
      </w:r>
      <w:r w:rsidR="00D365C7" w:rsidRPr="009C590D">
        <w:rPr>
          <w:rFonts w:ascii="Arial" w:hAnsi="Arial" w:cs="Arial"/>
        </w:rPr>
        <w:t xml:space="preserve">Joughin, I., Smith, B., Howat, I. M., Scambos, T., and Moon, T., 2010a: Greenland flow variability from ice-sheet-wide velocity mapping. </w:t>
      </w:r>
      <w:r w:rsidR="00D365C7" w:rsidRPr="009C590D">
        <w:rPr>
          <w:rFonts w:ascii="Arial" w:hAnsi="Arial" w:cs="Arial"/>
          <w:i/>
        </w:rPr>
        <w:t xml:space="preserve">Journal of Glaciology, </w:t>
      </w:r>
      <w:r w:rsidR="00D365C7" w:rsidRPr="009C590D">
        <w:rPr>
          <w:rFonts w:ascii="Arial" w:hAnsi="Arial" w:cs="Arial"/>
        </w:rPr>
        <w:t>56(197): 415-430.</w:t>
      </w:r>
    </w:p>
    <w:p w14:paraId="3120FE5F" w14:textId="77777777" w:rsidR="00D365C7" w:rsidRPr="009C590D" w:rsidRDefault="00D365C7" w:rsidP="00D365C7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9C590D">
        <w:rPr>
          <w:rFonts w:ascii="Arial" w:hAnsi="Arial" w:cs="Arial"/>
        </w:rPr>
        <w:t>Joughin, I., Smith, B. E., Howat, I., and Scambos, T., 2010b: MEaSUREs Greenland Ice Sheet Velocity Map from InSAR Data. Boulder, Colorado, USA: National Snow and Ice Data Center. Digital media.</w:t>
      </w:r>
    </w:p>
    <w:p w14:paraId="39168E6B" w14:textId="77777777" w:rsidR="00D365C7" w:rsidRPr="009C590D" w:rsidRDefault="00D365C7" w:rsidP="00D365C7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9C590D">
        <w:rPr>
          <w:rFonts w:ascii="Arial" w:hAnsi="Arial" w:cs="Arial"/>
        </w:rPr>
        <w:t xml:space="preserve">Joughin, I., Smith, B. E., Howat, I., and Scambos, T., 2015, updated 2018: MEaSUREs Greenland Ice Sheet Velocity Map from InSAR Data, Version 2. </w:t>
      </w:r>
      <w:r w:rsidRPr="009C590D">
        <w:rPr>
          <w:rFonts w:ascii="Arial" w:hAnsi="Arial" w:cs="Arial"/>
          <w:i/>
        </w:rPr>
        <w:t>In</w:t>
      </w:r>
      <w:r w:rsidRPr="009C590D">
        <w:rPr>
          <w:rFonts w:ascii="Arial" w:hAnsi="Arial" w:cs="Arial"/>
        </w:rPr>
        <w:t xml:space="preserve"> Boulder, C. U. (ed.). NASA National Snow and Ice Data Center Distributed Active Archive Center.</w:t>
      </w:r>
    </w:p>
    <w:p w14:paraId="3E312D2C" w14:textId="77777777" w:rsidR="00D365C7" w:rsidRPr="009C590D" w:rsidRDefault="00D365C7" w:rsidP="00D365C7">
      <w:pPr>
        <w:pStyle w:val="EndNoteBibliography"/>
        <w:ind w:left="720" w:hanging="720"/>
        <w:rPr>
          <w:rFonts w:ascii="Arial" w:hAnsi="Arial" w:cs="Arial"/>
        </w:rPr>
      </w:pPr>
      <w:r w:rsidRPr="009C590D">
        <w:rPr>
          <w:rFonts w:ascii="Arial" w:hAnsi="Arial" w:cs="Arial"/>
        </w:rPr>
        <w:t>Joughin, I., Howat, I., Smith, B., and Scambos, T., 2021: MEaSUREs Greenland Ice Velocity: Selected Glacier Site Velocity Maps from InSAR, Version 4 [Data Set]. Boulder, Colorado USA.: NASA National Snow and Ice Data Center Distributed Active Archive Center.</w:t>
      </w:r>
    </w:p>
    <w:p w14:paraId="10A16A33" w14:textId="27568B77" w:rsidR="00341FF9" w:rsidRPr="009C590D" w:rsidRDefault="00477493">
      <w:pPr>
        <w:rPr>
          <w:rFonts w:ascii="Arial" w:hAnsi="Arial" w:cs="Arial"/>
        </w:rPr>
      </w:pPr>
      <w:r w:rsidRPr="009C590D">
        <w:rPr>
          <w:rFonts w:ascii="Arial" w:hAnsi="Arial" w:cs="Arial"/>
        </w:rPr>
        <w:fldChar w:fldCharType="end"/>
      </w:r>
    </w:p>
    <w:sectPr w:rsidR="00341FF9" w:rsidRPr="009C590D" w:rsidSect="00E341DE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rctic Antarctic Alpine Re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5twvta6f20rkexxxyvwzwostzapeew2e5p&quot;&gt;EndNote_Library_main&lt;record-ids&gt;&lt;item&gt;104&lt;/item&gt;&lt;item&gt;328&lt;/item&gt;&lt;item&gt;733&lt;/item&gt;&lt;item&gt;919&lt;/item&gt;&lt;/record-ids&gt;&lt;/item&gt;&lt;/Libraries&gt;"/>
  </w:docVars>
  <w:rsids>
    <w:rsidRoot w:val="00372EB0"/>
    <w:rsid w:val="001B7A89"/>
    <w:rsid w:val="001C2F87"/>
    <w:rsid w:val="001E7C82"/>
    <w:rsid w:val="00220726"/>
    <w:rsid w:val="00232AA6"/>
    <w:rsid w:val="00294038"/>
    <w:rsid w:val="00341FF9"/>
    <w:rsid w:val="00372EB0"/>
    <w:rsid w:val="004574CB"/>
    <w:rsid w:val="00477493"/>
    <w:rsid w:val="00530511"/>
    <w:rsid w:val="005452B5"/>
    <w:rsid w:val="0059119B"/>
    <w:rsid w:val="005A0284"/>
    <w:rsid w:val="00625743"/>
    <w:rsid w:val="00676CEC"/>
    <w:rsid w:val="006E602E"/>
    <w:rsid w:val="007B3FA1"/>
    <w:rsid w:val="007D33E6"/>
    <w:rsid w:val="007E019A"/>
    <w:rsid w:val="00830FCF"/>
    <w:rsid w:val="0085522C"/>
    <w:rsid w:val="008D1893"/>
    <w:rsid w:val="008D523C"/>
    <w:rsid w:val="00943434"/>
    <w:rsid w:val="00965A99"/>
    <w:rsid w:val="009C590D"/>
    <w:rsid w:val="009F5B4D"/>
    <w:rsid w:val="00A61CCC"/>
    <w:rsid w:val="00AA1821"/>
    <w:rsid w:val="00AC269E"/>
    <w:rsid w:val="00AC5618"/>
    <w:rsid w:val="00B70788"/>
    <w:rsid w:val="00B8230D"/>
    <w:rsid w:val="00BF321C"/>
    <w:rsid w:val="00C53BCB"/>
    <w:rsid w:val="00C70D45"/>
    <w:rsid w:val="00D229AD"/>
    <w:rsid w:val="00D2478A"/>
    <w:rsid w:val="00D365C7"/>
    <w:rsid w:val="00D6634B"/>
    <w:rsid w:val="00DB1060"/>
    <w:rsid w:val="00DB6AD6"/>
    <w:rsid w:val="00DE12FB"/>
    <w:rsid w:val="00E02300"/>
    <w:rsid w:val="00E341DE"/>
    <w:rsid w:val="00E466FA"/>
    <w:rsid w:val="00E73615"/>
    <w:rsid w:val="00F77B66"/>
    <w:rsid w:val="00FE43BB"/>
    <w:rsid w:val="1FCCCD8B"/>
    <w:rsid w:val="442C665A"/>
    <w:rsid w:val="4452B504"/>
    <w:rsid w:val="5B26D664"/>
    <w:rsid w:val="64C7D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F4185"/>
  <w15:chartTrackingRefBased/>
  <w15:docId w15:val="{32C892D0-7233-49FA-8D98-569730F1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1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FF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F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F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0D45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47749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7749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7749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77493"/>
    <w:rPr>
      <w:rFonts w:ascii="Calibri" w:hAnsi="Calibri" w:cs="Calibri"/>
      <w:noProof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2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sidc.org/data/nsidc-0481/version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www.pgc.umn.edu/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796CA-19B3-43BD-B7E1-ADF078A7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2947</Words>
  <Characters>16800</Characters>
  <Application>Microsoft Office Word</Application>
  <DocSecurity>0</DocSecurity>
  <Lines>140</Lines>
  <Paragraphs>39</Paragraphs>
  <ScaleCrop>false</ScaleCrop>
  <Company/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Carr</dc:creator>
  <cp:keywords/>
  <dc:description/>
  <cp:lastModifiedBy>Rachel Carr</cp:lastModifiedBy>
  <cp:revision>47</cp:revision>
  <dcterms:created xsi:type="dcterms:W3CDTF">2020-08-26T11:31:00Z</dcterms:created>
  <dcterms:modified xsi:type="dcterms:W3CDTF">2023-02-17T20:05:00Z</dcterms:modified>
</cp:coreProperties>
</file>