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4F" w:rsidRDefault="00A027A0">
      <w:pPr>
        <w:rPr>
          <w:rFonts w:ascii="Times New Roman" w:hAnsi="Times New Roman" w:cs="Times New Roman"/>
        </w:rPr>
      </w:pPr>
      <w:r w:rsidRPr="00194246">
        <w:rPr>
          <w:rFonts w:ascii="Times New Roman" w:hAnsi="Times New Roman" w:cs="Times New Roman"/>
        </w:rPr>
        <w:t>Supplement to Van der Sluijs et al., Characterizing tree species in northern boreal forests using multiple-endmember spectral mixture analysis and multi-temporal satellite imagery.</w:t>
      </w:r>
    </w:p>
    <w:p w:rsidR="00A027A0" w:rsidRPr="00194246" w:rsidRDefault="0000524E">
      <w:pPr>
        <w:rPr>
          <w:rFonts w:ascii="Times New Roman" w:hAnsi="Times New Roman" w:cs="Times New Roman"/>
          <w:b/>
        </w:rPr>
      </w:pPr>
      <w:r w:rsidRPr="00194246">
        <w:rPr>
          <w:rFonts w:ascii="Times New Roman" w:hAnsi="Times New Roman" w:cs="Times New Roman"/>
          <w:b/>
        </w:rPr>
        <w:t xml:space="preserve">S1: </w:t>
      </w:r>
      <w:r w:rsidR="00A027A0" w:rsidRPr="00194246">
        <w:rPr>
          <w:rFonts w:ascii="Times New Roman" w:hAnsi="Times New Roman" w:cs="Times New Roman"/>
          <w:b/>
        </w:rPr>
        <w:t>Distributions of forest inventory metrics for calibration and validation plots.</w:t>
      </w:r>
    </w:p>
    <w:p w:rsidR="00A027A0" w:rsidRPr="00194246" w:rsidRDefault="00A721E1" w:rsidP="004C58C4">
      <w:pPr>
        <w:jc w:val="center"/>
        <w:rPr>
          <w:rFonts w:ascii="Times New Roman" w:hAnsi="Times New Roman" w:cs="Times New Roman"/>
        </w:rPr>
      </w:pPr>
      <w:r w:rsidRPr="00194246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053FF8F" wp14:editId="57EBCFC1">
            <wp:extent cx="4533900" cy="6045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393" cy="60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A0" w:rsidRPr="00194246" w:rsidRDefault="0000524E" w:rsidP="00D37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</w:t>
      </w:r>
      <w:r w:rsidR="004C58C4">
        <w:rPr>
          <w:rFonts w:ascii="Times New Roman" w:hAnsi="Times New Roman" w:cs="Times New Roman"/>
        </w:rPr>
        <w:t>1</w:t>
      </w:r>
      <w:r w:rsidR="00A027A0" w:rsidRPr="00194246">
        <w:rPr>
          <w:rFonts w:ascii="Times New Roman" w:hAnsi="Times New Roman" w:cs="Times New Roman"/>
        </w:rPr>
        <w:t xml:space="preserve">: Boxplot of forest inventory metrics by sunlit canopy endmember selection method and by purpose. The selection methods have similar distributions for Lorey height and stem density, while the </w:t>
      </w:r>
      <w:r w:rsidR="00A027A0" w:rsidRPr="00194246">
        <w:rPr>
          <w:rFonts w:ascii="Times New Roman" w:hAnsi="Times New Roman" w:cs="Times New Roman"/>
          <w:i/>
        </w:rPr>
        <w:t>HighestCC</w:t>
      </w:r>
      <w:r w:rsidR="00A027A0" w:rsidRPr="00194246">
        <w:rPr>
          <w:rFonts w:ascii="Times New Roman" w:hAnsi="Times New Roman" w:cs="Times New Roman"/>
        </w:rPr>
        <w:t xml:space="preserve"> calibration plots have higher crown closures compared to Basalarea calibration plots, as expected.</w:t>
      </w:r>
    </w:p>
    <w:p w:rsidR="00805F88" w:rsidRDefault="00805F88" w:rsidP="00A027A0">
      <w:pPr>
        <w:jc w:val="both"/>
        <w:rPr>
          <w:rFonts w:ascii="Times New Roman" w:hAnsi="Times New Roman" w:cs="Times New Roman"/>
        </w:rPr>
      </w:pPr>
    </w:p>
    <w:p w:rsidR="004C58C4" w:rsidRDefault="004C58C4" w:rsidP="00A027A0">
      <w:pPr>
        <w:jc w:val="both"/>
        <w:rPr>
          <w:rFonts w:ascii="Times New Roman" w:hAnsi="Times New Roman" w:cs="Times New Roman"/>
        </w:rPr>
      </w:pPr>
    </w:p>
    <w:p w:rsidR="00805F88" w:rsidRPr="00194246" w:rsidRDefault="00805F88" w:rsidP="00805F88">
      <w:pPr>
        <w:rPr>
          <w:rFonts w:ascii="Times New Roman" w:hAnsi="Times New Roman" w:cs="Times New Roman"/>
          <w:b/>
        </w:rPr>
      </w:pPr>
      <w:r w:rsidRPr="00194246">
        <w:rPr>
          <w:rFonts w:ascii="Times New Roman" w:hAnsi="Times New Roman" w:cs="Times New Roman"/>
          <w:b/>
        </w:rPr>
        <w:lastRenderedPageBreak/>
        <w:t>S</w:t>
      </w:r>
      <w:r w:rsidR="004C58C4">
        <w:rPr>
          <w:rFonts w:ascii="Times New Roman" w:hAnsi="Times New Roman" w:cs="Times New Roman"/>
          <w:b/>
        </w:rPr>
        <w:t>2</w:t>
      </w:r>
      <w:r w:rsidRPr="00194246">
        <w:rPr>
          <w:rFonts w:ascii="Times New Roman" w:hAnsi="Times New Roman" w:cs="Times New Roman"/>
          <w:b/>
        </w:rPr>
        <w:t xml:space="preserve">: Spectral reflectance </w:t>
      </w:r>
      <w:r w:rsidR="00194246" w:rsidRPr="00194246">
        <w:rPr>
          <w:rFonts w:ascii="Times New Roman" w:hAnsi="Times New Roman" w:cs="Times New Roman"/>
          <w:b/>
        </w:rPr>
        <w:t>of</w:t>
      </w:r>
      <w:r w:rsidRPr="00194246">
        <w:rPr>
          <w:rFonts w:ascii="Times New Roman" w:hAnsi="Times New Roman" w:cs="Times New Roman"/>
          <w:b/>
        </w:rPr>
        <w:t xml:space="preserve"> sunlit canopy and background endmembers.</w:t>
      </w:r>
    </w:p>
    <w:p w:rsidR="00805F88" w:rsidRPr="00194246" w:rsidRDefault="00805F88" w:rsidP="00805F88">
      <w:pPr>
        <w:rPr>
          <w:rFonts w:ascii="Times New Roman" w:hAnsi="Times New Roman" w:cs="Times New Roman"/>
          <w:b/>
        </w:rPr>
      </w:pPr>
      <w:r w:rsidRPr="0019424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>
            <wp:extent cx="5699306" cy="712413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882" cy="713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CA" w:rsidRPr="00194246" w:rsidRDefault="003861CA" w:rsidP="00D37EE8">
      <w:pPr>
        <w:jc w:val="both"/>
        <w:rPr>
          <w:rFonts w:ascii="Times New Roman" w:hAnsi="Times New Roman" w:cs="Times New Roman"/>
          <w:b/>
        </w:rPr>
      </w:pPr>
      <w:r w:rsidRPr="00194246">
        <w:rPr>
          <w:rFonts w:ascii="Times New Roman" w:hAnsi="Times New Roman" w:cs="Times New Roman"/>
        </w:rPr>
        <w:t>Figure S</w:t>
      </w:r>
      <w:r w:rsidR="004C58C4">
        <w:rPr>
          <w:rFonts w:ascii="Times New Roman" w:hAnsi="Times New Roman" w:cs="Times New Roman"/>
        </w:rPr>
        <w:t>2</w:t>
      </w:r>
      <w:r w:rsidRPr="00194246">
        <w:rPr>
          <w:rFonts w:ascii="Times New Roman" w:hAnsi="Times New Roman" w:cs="Times New Roman"/>
        </w:rPr>
        <w:t xml:space="preserve">: Boxplot of band reflectance values by conifer species and phenological period for the </w:t>
      </w:r>
      <w:r w:rsidRPr="00194246">
        <w:rPr>
          <w:rFonts w:ascii="Times New Roman" w:hAnsi="Times New Roman" w:cs="Times New Roman"/>
          <w:i/>
        </w:rPr>
        <w:t>Basalarea</w:t>
      </w:r>
      <w:r w:rsidRPr="00194246">
        <w:rPr>
          <w:rFonts w:ascii="Times New Roman" w:hAnsi="Times New Roman" w:cs="Times New Roman"/>
        </w:rPr>
        <w:t xml:space="preserve"> </w:t>
      </w:r>
      <w:r w:rsidR="00A66AD9" w:rsidRPr="00194246">
        <w:rPr>
          <w:rFonts w:ascii="Times New Roman" w:hAnsi="Times New Roman" w:cs="Times New Roman"/>
        </w:rPr>
        <w:t>image endmember sets (sunlit canopy).</w:t>
      </w:r>
      <w:r w:rsidR="00194246" w:rsidRPr="00194246">
        <w:rPr>
          <w:rFonts w:ascii="Times New Roman" w:hAnsi="Times New Roman" w:cs="Times New Roman"/>
        </w:rPr>
        <w:t xml:space="preserve"> Plot highlights small differences in spectral reflectance between conifer species (A) and throughout the phenological period (B).</w:t>
      </w:r>
      <w:r w:rsidR="00D37EE8">
        <w:rPr>
          <w:rFonts w:ascii="Times New Roman" w:hAnsi="Times New Roman" w:cs="Times New Roman"/>
        </w:rPr>
        <w:t xml:space="preserve"> </w:t>
      </w:r>
      <w:r w:rsidR="00D37EE8" w:rsidRPr="00D37EE8">
        <w:rPr>
          <w:rFonts w:ascii="Times New Roman" w:hAnsi="Times New Roman" w:cs="Times New Roman"/>
        </w:rPr>
        <w:t>Tree species</w:t>
      </w:r>
      <w:r w:rsidR="00D37EE8">
        <w:rPr>
          <w:rFonts w:ascii="Times New Roman" w:hAnsi="Times New Roman" w:cs="Times New Roman"/>
        </w:rPr>
        <w:t>: white spruce (Sw), black spruce (Sb), and jack pine (Pj).</w:t>
      </w:r>
    </w:p>
    <w:p w:rsidR="00805F88" w:rsidRPr="00194246" w:rsidRDefault="00A66AD9" w:rsidP="00A027A0">
      <w:pPr>
        <w:jc w:val="both"/>
        <w:rPr>
          <w:rFonts w:ascii="Times New Roman" w:hAnsi="Times New Roman" w:cs="Times New Roman"/>
        </w:rPr>
      </w:pPr>
      <w:r w:rsidRPr="00194246">
        <w:rPr>
          <w:rFonts w:ascii="Times New Roman" w:hAnsi="Times New Roman" w:cs="Times New Roman"/>
          <w:noProof/>
          <w:lang w:eastAsia="en-CA"/>
        </w:rPr>
        <w:lastRenderedPageBreak/>
        <w:drawing>
          <wp:inline distT="0" distB="0" distL="0" distR="0">
            <wp:extent cx="5943600" cy="74294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D9" w:rsidRPr="00194246" w:rsidRDefault="00A66AD9" w:rsidP="00D37EE8">
      <w:pPr>
        <w:jc w:val="both"/>
        <w:rPr>
          <w:rFonts w:ascii="Times New Roman" w:hAnsi="Times New Roman" w:cs="Times New Roman"/>
        </w:rPr>
      </w:pPr>
      <w:r w:rsidRPr="00194246">
        <w:rPr>
          <w:rFonts w:ascii="Times New Roman" w:hAnsi="Times New Roman" w:cs="Times New Roman"/>
        </w:rPr>
        <w:t>Figure S</w:t>
      </w:r>
      <w:r w:rsidR="004C58C4">
        <w:rPr>
          <w:rFonts w:ascii="Times New Roman" w:hAnsi="Times New Roman" w:cs="Times New Roman"/>
        </w:rPr>
        <w:t>3</w:t>
      </w:r>
      <w:r w:rsidRPr="00194246">
        <w:rPr>
          <w:rFonts w:ascii="Times New Roman" w:hAnsi="Times New Roman" w:cs="Times New Roman"/>
        </w:rPr>
        <w:t xml:space="preserve">: Boxplot of band reflectance values by conifer species and phenological period for the </w:t>
      </w:r>
      <w:r w:rsidRPr="00194246">
        <w:rPr>
          <w:rFonts w:ascii="Times New Roman" w:hAnsi="Times New Roman" w:cs="Times New Roman"/>
          <w:i/>
        </w:rPr>
        <w:t>HighestCC</w:t>
      </w:r>
      <w:r w:rsidRPr="00194246">
        <w:rPr>
          <w:rFonts w:ascii="Times New Roman" w:hAnsi="Times New Roman" w:cs="Times New Roman"/>
        </w:rPr>
        <w:t xml:space="preserve"> image endmember sets (sunlit canopy).</w:t>
      </w:r>
      <w:r w:rsidR="00194246" w:rsidRPr="00194246">
        <w:rPr>
          <w:rFonts w:ascii="Times New Roman" w:hAnsi="Times New Roman" w:cs="Times New Roman"/>
        </w:rPr>
        <w:t xml:space="preserve"> Plot highlights small differences in spectral reflectance between conifer species (A) and throughout the phenological period (B).</w:t>
      </w:r>
      <w:r w:rsidR="00D37EE8">
        <w:rPr>
          <w:rFonts w:ascii="Times New Roman" w:hAnsi="Times New Roman" w:cs="Times New Roman"/>
        </w:rPr>
        <w:t xml:space="preserve"> </w:t>
      </w:r>
      <w:r w:rsidR="00D37EE8" w:rsidRPr="00D37EE8">
        <w:rPr>
          <w:rFonts w:ascii="Times New Roman" w:hAnsi="Times New Roman" w:cs="Times New Roman"/>
        </w:rPr>
        <w:t>Tree species</w:t>
      </w:r>
      <w:r w:rsidR="00D37EE8">
        <w:rPr>
          <w:rFonts w:ascii="Times New Roman" w:hAnsi="Times New Roman" w:cs="Times New Roman"/>
        </w:rPr>
        <w:t>: white spruce (Sw), black spruce (Sb), and jack pine (Pj).</w:t>
      </w:r>
    </w:p>
    <w:p w:rsidR="006673E3" w:rsidRPr="00194246" w:rsidRDefault="006673E3" w:rsidP="00A66AD9">
      <w:pPr>
        <w:rPr>
          <w:rFonts w:ascii="Times New Roman" w:hAnsi="Times New Roman" w:cs="Times New Roman"/>
        </w:rPr>
      </w:pPr>
    </w:p>
    <w:p w:rsidR="006673E3" w:rsidRPr="00194246" w:rsidRDefault="006673E3" w:rsidP="00A66AD9">
      <w:pPr>
        <w:rPr>
          <w:rFonts w:ascii="Times New Roman" w:hAnsi="Times New Roman" w:cs="Times New Roman"/>
          <w:b/>
        </w:rPr>
      </w:pPr>
      <w:r w:rsidRPr="00194246">
        <w:rPr>
          <w:rFonts w:ascii="Times New Roman" w:hAnsi="Times New Roman" w:cs="Times New Roman"/>
          <w:b/>
          <w:noProof/>
          <w:lang w:eastAsia="en-CA"/>
        </w:rPr>
        <w:drawing>
          <wp:inline distT="0" distB="0" distL="0" distR="0">
            <wp:extent cx="5841243" cy="730155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855" cy="730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D9" w:rsidRPr="00194246" w:rsidRDefault="006673E3" w:rsidP="00D37EE8">
      <w:pPr>
        <w:jc w:val="both"/>
        <w:rPr>
          <w:rFonts w:ascii="Times New Roman" w:hAnsi="Times New Roman" w:cs="Times New Roman"/>
        </w:rPr>
      </w:pPr>
      <w:r w:rsidRPr="00194246">
        <w:rPr>
          <w:rFonts w:ascii="Times New Roman" w:hAnsi="Times New Roman" w:cs="Times New Roman"/>
        </w:rPr>
        <w:t>Figure S</w:t>
      </w:r>
      <w:r w:rsidR="004C58C4">
        <w:rPr>
          <w:rFonts w:ascii="Times New Roman" w:hAnsi="Times New Roman" w:cs="Times New Roman"/>
        </w:rPr>
        <w:t>4</w:t>
      </w:r>
      <w:bookmarkStart w:id="0" w:name="_GoBack"/>
      <w:bookmarkEnd w:id="0"/>
      <w:r w:rsidRPr="00194246">
        <w:rPr>
          <w:rFonts w:ascii="Times New Roman" w:hAnsi="Times New Roman" w:cs="Times New Roman"/>
        </w:rPr>
        <w:t xml:space="preserve">: Band reflectance values for the </w:t>
      </w:r>
      <w:r w:rsidRPr="00194246">
        <w:rPr>
          <w:rFonts w:ascii="Times New Roman" w:hAnsi="Times New Roman" w:cs="Times New Roman"/>
          <w:i/>
        </w:rPr>
        <w:t>PurestBg</w:t>
      </w:r>
      <w:r w:rsidRPr="00194246">
        <w:rPr>
          <w:rFonts w:ascii="Times New Roman" w:hAnsi="Times New Roman" w:cs="Times New Roman"/>
        </w:rPr>
        <w:t xml:space="preserve"> </w:t>
      </w:r>
      <w:r w:rsidR="00996780" w:rsidRPr="00194246">
        <w:rPr>
          <w:rFonts w:ascii="Times New Roman" w:hAnsi="Times New Roman" w:cs="Times New Roman"/>
        </w:rPr>
        <w:t xml:space="preserve">(A) </w:t>
      </w:r>
      <w:r w:rsidRPr="00194246">
        <w:rPr>
          <w:rFonts w:ascii="Times New Roman" w:hAnsi="Times New Roman" w:cs="Times New Roman"/>
        </w:rPr>
        <w:t xml:space="preserve">and </w:t>
      </w:r>
      <w:r w:rsidRPr="00194246">
        <w:rPr>
          <w:rFonts w:ascii="Times New Roman" w:hAnsi="Times New Roman" w:cs="Times New Roman"/>
          <w:i/>
        </w:rPr>
        <w:t>HighestCC</w:t>
      </w:r>
      <w:r w:rsidRPr="00194246">
        <w:rPr>
          <w:rFonts w:ascii="Times New Roman" w:hAnsi="Times New Roman" w:cs="Times New Roman"/>
        </w:rPr>
        <w:t xml:space="preserve"> </w:t>
      </w:r>
      <w:r w:rsidR="00996780" w:rsidRPr="00194246">
        <w:rPr>
          <w:rFonts w:ascii="Times New Roman" w:hAnsi="Times New Roman" w:cs="Times New Roman"/>
        </w:rPr>
        <w:t xml:space="preserve">(B) </w:t>
      </w:r>
      <w:r w:rsidRPr="00194246">
        <w:rPr>
          <w:rFonts w:ascii="Times New Roman" w:hAnsi="Times New Roman" w:cs="Times New Roman"/>
        </w:rPr>
        <w:t xml:space="preserve">image endmember sets (background). Medians are shown for legibility. </w:t>
      </w:r>
      <w:r w:rsidR="00D37EE8" w:rsidRPr="00D37EE8">
        <w:rPr>
          <w:rFonts w:ascii="Times New Roman" w:hAnsi="Times New Roman" w:cs="Times New Roman"/>
        </w:rPr>
        <w:t>Tree species</w:t>
      </w:r>
      <w:r w:rsidR="00D37EE8">
        <w:rPr>
          <w:rFonts w:ascii="Times New Roman" w:hAnsi="Times New Roman" w:cs="Times New Roman"/>
        </w:rPr>
        <w:t>: white spruce (Sw), black spruce (Sb), and jack pine (Pj).</w:t>
      </w:r>
    </w:p>
    <w:sectPr w:rsidR="00A66AD9" w:rsidRPr="00194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2"/>
    <w:rsid w:val="0000524E"/>
    <w:rsid w:val="00194246"/>
    <w:rsid w:val="002D3D28"/>
    <w:rsid w:val="003861CA"/>
    <w:rsid w:val="004C58C4"/>
    <w:rsid w:val="006673E3"/>
    <w:rsid w:val="00805F88"/>
    <w:rsid w:val="00996780"/>
    <w:rsid w:val="00A027A0"/>
    <w:rsid w:val="00A66AD9"/>
    <w:rsid w:val="00A721E1"/>
    <w:rsid w:val="00AE3FD2"/>
    <w:rsid w:val="00D37EE8"/>
    <w:rsid w:val="00DA6149"/>
    <w:rsid w:val="00D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BADAE-E5E5-4126-910A-45E4E53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Jurjen van der Sluijs</dc:creator>
  <cp:keywords/>
  <dc:description/>
  <cp:lastModifiedBy>Jurjen van der Sluijs</cp:lastModifiedBy>
  <cp:revision>9</cp:revision>
  <dcterms:created xsi:type="dcterms:W3CDTF">2023-02-16T02:58:00Z</dcterms:created>
  <dcterms:modified xsi:type="dcterms:W3CDTF">2023-03-19T22:59:00Z</dcterms:modified>
</cp:coreProperties>
</file>