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E5" w:rsidRPr="003559B4" w:rsidRDefault="005E49E5" w:rsidP="00383692">
      <w:pPr>
        <w:pStyle w:val="para1"/>
        <w:spacing w:after="120" w:line="480" w:lineRule="auto"/>
        <w:jc w:val="left"/>
        <w:rPr>
          <w:rFonts w:asciiTheme="majorBidi" w:hAnsiTheme="majorBidi" w:cstheme="majorBidi"/>
          <w:b/>
          <w:bCs/>
          <w:color w:val="FF0000"/>
          <w:sz w:val="32"/>
          <w:szCs w:val="32"/>
          <w:lang w:val="en-US" w:eastAsia="zh-TW"/>
        </w:rPr>
      </w:pPr>
      <w:bookmarkStart w:id="0" w:name="_GoBack"/>
      <w:bookmarkEnd w:id="0"/>
      <w:r w:rsidRPr="003559B4">
        <w:rPr>
          <w:rFonts w:asciiTheme="majorBidi" w:hAnsiTheme="majorBidi" w:cstheme="majorBidi"/>
          <w:b/>
          <w:bCs/>
          <w:color w:val="FF0000"/>
          <w:sz w:val="32"/>
          <w:szCs w:val="32"/>
          <w:lang w:val="en-US" w:eastAsia="zh-TW"/>
        </w:rPr>
        <w:t xml:space="preserve">Experimental and thermomechanical analysis of friction stir welding of </w:t>
      </w:r>
      <w:proofErr w:type="gramStart"/>
      <w:r w:rsidRPr="003559B4">
        <w:rPr>
          <w:rFonts w:asciiTheme="majorBidi" w:hAnsiTheme="majorBidi" w:cstheme="majorBidi"/>
          <w:b/>
          <w:bCs/>
          <w:color w:val="FF0000"/>
          <w:sz w:val="32"/>
          <w:szCs w:val="32"/>
          <w:lang w:val="en-US" w:eastAsia="zh-TW"/>
        </w:rPr>
        <w:t>poly(</w:t>
      </w:r>
      <w:proofErr w:type="gramEnd"/>
      <w:r w:rsidRPr="003559B4">
        <w:rPr>
          <w:rFonts w:asciiTheme="majorBidi" w:hAnsiTheme="majorBidi" w:cstheme="majorBidi"/>
          <w:b/>
          <w:bCs/>
          <w:color w:val="FF0000"/>
          <w:sz w:val="32"/>
          <w:szCs w:val="32"/>
          <w:lang w:val="en-US" w:eastAsia="zh-TW"/>
        </w:rPr>
        <w:t xml:space="preserve">methyl methacrylate) </w:t>
      </w:r>
      <w:r w:rsidR="00383692" w:rsidRPr="003559B4">
        <w:rPr>
          <w:rFonts w:asciiTheme="majorBidi" w:hAnsiTheme="majorBidi" w:cstheme="majorBidi"/>
          <w:b/>
          <w:bCs/>
          <w:color w:val="FF0000"/>
          <w:sz w:val="32"/>
          <w:szCs w:val="32"/>
          <w:lang w:val="en-US" w:eastAsia="zh-TW"/>
        </w:rPr>
        <w:t>sheets</w:t>
      </w:r>
    </w:p>
    <w:p w:rsidR="00E37C40" w:rsidRPr="007363B7" w:rsidRDefault="00E37C40" w:rsidP="00E37C40">
      <w:pPr>
        <w:widowControl w:val="0"/>
        <w:spacing w:before="120" w:after="120"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7363B7">
        <w:rPr>
          <w:rFonts w:asciiTheme="majorBidi" w:hAnsiTheme="majorBidi" w:cstheme="majorBidi"/>
          <w:sz w:val="24"/>
          <w:szCs w:val="24"/>
        </w:rPr>
        <w:t>Hamed</w:t>
      </w:r>
      <w:proofErr w:type="spellEnd"/>
      <w:r w:rsidRPr="00736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3B7">
        <w:rPr>
          <w:rFonts w:asciiTheme="majorBidi" w:hAnsiTheme="majorBidi" w:cstheme="majorBidi"/>
          <w:sz w:val="24"/>
          <w:szCs w:val="24"/>
        </w:rPr>
        <w:t>Aghajani</w:t>
      </w:r>
      <w:proofErr w:type="spellEnd"/>
      <w:r w:rsidRPr="00736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3B7">
        <w:rPr>
          <w:rFonts w:asciiTheme="majorBidi" w:hAnsiTheme="majorBidi" w:cstheme="majorBidi"/>
          <w:sz w:val="24"/>
          <w:szCs w:val="24"/>
        </w:rPr>
        <w:t>Derazkola</w:t>
      </w:r>
      <w:r w:rsidRPr="007363B7">
        <w:rPr>
          <w:rFonts w:asciiTheme="majorBidi" w:hAnsiTheme="majorBidi" w:cstheme="majorBidi"/>
          <w:sz w:val="24"/>
          <w:szCs w:val="24"/>
          <w:vertAlign w:val="superscript"/>
        </w:rPr>
        <w:t>a</w:t>
      </w:r>
      <w:proofErr w:type="spellEnd"/>
      <w:r w:rsidR="00D915ED">
        <w:rPr>
          <w:rFonts w:asciiTheme="majorBidi" w:hAnsiTheme="majorBidi" w:cstheme="majorBidi"/>
          <w:sz w:val="24"/>
          <w:szCs w:val="24"/>
          <w:vertAlign w:val="superscript"/>
        </w:rPr>
        <w:t>*</w:t>
      </w:r>
      <w:r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>
        <w:rPr>
          <w:rFonts w:asciiTheme="majorBidi" w:hAnsiTheme="majorBidi" w:cstheme="majorBidi"/>
          <w:sz w:val="24"/>
          <w:szCs w:val="24"/>
        </w:rPr>
        <w:t>Abdolreza</w:t>
      </w:r>
      <w:proofErr w:type="spellEnd"/>
      <w:r w:rsidRPr="007363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3B7">
        <w:rPr>
          <w:rFonts w:asciiTheme="majorBidi" w:hAnsiTheme="majorBidi" w:cstheme="majorBidi"/>
          <w:sz w:val="24"/>
          <w:szCs w:val="24"/>
        </w:rPr>
        <w:t>Simchi</w:t>
      </w:r>
      <w:r w:rsidRPr="007363B7">
        <w:rPr>
          <w:rFonts w:asciiTheme="majorBidi" w:hAnsiTheme="majorBidi" w:cstheme="majorBidi"/>
          <w:sz w:val="24"/>
          <w:szCs w:val="24"/>
          <w:vertAlign w:val="superscript"/>
        </w:rPr>
        <w:t>b,c</w:t>
      </w:r>
      <w:proofErr w:type="spellEnd"/>
      <w:r w:rsidR="00D915ED">
        <w:rPr>
          <w:rFonts w:asciiTheme="majorBidi" w:hAnsiTheme="majorBidi" w:cstheme="majorBidi"/>
          <w:sz w:val="24"/>
          <w:szCs w:val="24"/>
          <w:vertAlign w:val="superscript"/>
        </w:rPr>
        <w:t>*</w:t>
      </w:r>
    </w:p>
    <w:p w:rsidR="00E37C40" w:rsidRPr="007363B7" w:rsidRDefault="00E37C40" w:rsidP="00D32116">
      <w:pPr>
        <w:widowControl w:val="0"/>
        <w:spacing w:before="120" w:after="120"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7363B7">
        <w:rPr>
          <w:rFonts w:asciiTheme="majorBidi" w:hAnsiTheme="majorBidi" w:cstheme="majorBidi"/>
          <w:sz w:val="24"/>
          <w:szCs w:val="24"/>
          <w:vertAlign w:val="superscript"/>
        </w:rPr>
        <w:t>a</w:t>
      </w:r>
      <w:r w:rsidRPr="007363B7">
        <w:rPr>
          <w:rFonts w:asciiTheme="majorBidi" w:hAnsiTheme="majorBidi" w:cstheme="majorBidi"/>
          <w:sz w:val="24"/>
          <w:szCs w:val="24"/>
        </w:rPr>
        <w:t>Young</w:t>
      </w:r>
      <w:proofErr w:type="spellEnd"/>
      <w:r w:rsidRPr="007363B7">
        <w:rPr>
          <w:rFonts w:asciiTheme="majorBidi" w:hAnsiTheme="majorBidi" w:cstheme="majorBidi"/>
          <w:sz w:val="24"/>
          <w:szCs w:val="24"/>
        </w:rPr>
        <w:t xml:space="preserve"> Researchers and Elites Club, Science and Research Branch</w:t>
      </w:r>
      <w:r w:rsidRPr="007363B7">
        <w:rPr>
          <w:rFonts w:asciiTheme="majorBidi" w:hAnsiTheme="majorBidi" w:cstheme="majorBidi"/>
          <w:sz w:val="24"/>
          <w:szCs w:val="24"/>
          <w:rtl/>
        </w:rPr>
        <w:t>,</w:t>
      </w:r>
      <w:r w:rsidRPr="007363B7">
        <w:rPr>
          <w:rFonts w:asciiTheme="majorBidi" w:hAnsiTheme="majorBidi" w:cstheme="majorBidi"/>
          <w:sz w:val="24"/>
          <w:szCs w:val="24"/>
        </w:rPr>
        <w:t xml:space="preserve"> Islamic Azad University, Tehran, Iran.</w:t>
      </w:r>
    </w:p>
    <w:p w:rsidR="00E37C40" w:rsidRPr="007363B7" w:rsidRDefault="00E37C40" w:rsidP="00E37C40">
      <w:pPr>
        <w:widowControl w:val="0"/>
        <w:spacing w:before="120" w:after="120"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7363B7">
        <w:rPr>
          <w:rFonts w:asciiTheme="majorBidi" w:hAnsiTheme="majorBidi" w:cstheme="majorBidi"/>
          <w:sz w:val="24"/>
          <w:szCs w:val="24"/>
          <w:vertAlign w:val="superscript"/>
        </w:rPr>
        <w:t>b</w:t>
      </w:r>
      <w:r w:rsidRPr="007363B7">
        <w:rPr>
          <w:rFonts w:asciiTheme="majorBidi" w:hAnsiTheme="majorBidi" w:cstheme="majorBidi"/>
          <w:sz w:val="24"/>
          <w:szCs w:val="24"/>
        </w:rPr>
        <w:t>Department</w:t>
      </w:r>
      <w:proofErr w:type="spellEnd"/>
      <w:r w:rsidRPr="007363B7">
        <w:rPr>
          <w:rFonts w:asciiTheme="majorBidi" w:hAnsiTheme="majorBidi" w:cstheme="majorBidi"/>
          <w:sz w:val="24"/>
          <w:szCs w:val="24"/>
        </w:rPr>
        <w:t xml:space="preserve"> of Materials Science and Engineering, Sharif University of Technology, P.O. Box 11365-9466, </w:t>
      </w:r>
      <w:proofErr w:type="spellStart"/>
      <w:r w:rsidRPr="007363B7">
        <w:rPr>
          <w:rFonts w:asciiTheme="majorBidi" w:hAnsiTheme="majorBidi" w:cstheme="majorBidi"/>
          <w:sz w:val="24"/>
          <w:szCs w:val="24"/>
        </w:rPr>
        <w:t>Azadi</w:t>
      </w:r>
      <w:proofErr w:type="spellEnd"/>
      <w:r w:rsidRPr="007363B7">
        <w:rPr>
          <w:rFonts w:asciiTheme="majorBidi" w:hAnsiTheme="majorBidi" w:cstheme="majorBidi"/>
          <w:sz w:val="24"/>
          <w:szCs w:val="24"/>
        </w:rPr>
        <w:t xml:space="preserve"> Avenue, 14588 Tehran, Iran</w:t>
      </w:r>
    </w:p>
    <w:p w:rsidR="00E37C40" w:rsidRPr="007363B7" w:rsidRDefault="00E37C40" w:rsidP="00E37C40">
      <w:pPr>
        <w:widowControl w:val="0"/>
        <w:spacing w:before="120" w:after="120"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7363B7">
        <w:rPr>
          <w:rFonts w:asciiTheme="majorBidi" w:hAnsiTheme="majorBidi" w:cstheme="majorBidi"/>
          <w:sz w:val="24"/>
          <w:szCs w:val="24"/>
          <w:vertAlign w:val="superscript"/>
        </w:rPr>
        <w:t>c</w:t>
      </w:r>
      <w:r w:rsidRPr="007363B7">
        <w:rPr>
          <w:rFonts w:asciiTheme="majorBidi" w:hAnsiTheme="majorBidi" w:cstheme="majorBidi"/>
          <w:sz w:val="24"/>
          <w:szCs w:val="24"/>
        </w:rPr>
        <w:t>Institute</w:t>
      </w:r>
      <w:proofErr w:type="spellEnd"/>
      <w:r w:rsidRPr="007363B7">
        <w:rPr>
          <w:rFonts w:asciiTheme="majorBidi" w:hAnsiTheme="majorBidi" w:cstheme="majorBidi"/>
          <w:sz w:val="24"/>
          <w:szCs w:val="24"/>
        </w:rPr>
        <w:t xml:space="preserve"> for Nanoscience and Nanotechnology, Sharif University of Technology, P.O. Box 11365-9466, </w:t>
      </w:r>
      <w:proofErr w:type="spellStart"/>
      <w:r w:rsidRPr="007363B7">
        <w:rPr>
          <w:rFonts w:asciiTheme="majorBidi" w:hAnsiTheme="majorBidi" w:cstheme="majorBidi"/>
          <w:sz w:val="24"/>
          <w:szCs w:val="24"/>
        </w:rPr>
        <w:t>Azadi</w:t>
      </w:r>
      <w:proofErr w:type="spellEnd"/>
      <w:r w:rsidRPr="007363B7">
        <w:rPr>
          <w:rFonts w:asciiTheme="majorBidi" w:hAnsiTheme="majorBidi" w:cstheme="majorBidi"/>
          <w:sz w:val="24"/>
          <w:szCs w:val="24"/>
        </w:rPr>
        <w:t xml:space="preserve"> Avenue, 14588 Tehran, Iran</w:t>
      </w:r>
    </w:p>
    <w:p w:rsidR="00F03E87" w:rsidRPr="00F6344E" w:rsidRDefault="00F03E87" w:rsidP="005E49E5">
      <w:pPr>
        <w:widowControl w:val="0"/>
        <w:spacing w:before="120" w:after="120" w:line="480" w:lineRule="auto"/>
        <w:rPr>
          <w:rFonts w:asciiTheme="majorBidi" w:hAnsiTheme="majorBidi" w:cstheme="majorBidi"/>
          <w:sz w:val="24"/>
          <w:szCs w:val="24"/>
        </w:rPr>
      </w:pPr>
      <w:r w:rsidRPr="00F6344E">
        <w:rPr>
          <w:rFonts w:asciiTheme="majorBidi" w:hAnsiTheme="majorBidi" w:cstheme="majorBidi"/>
          <w:sz w:val="24"/>
          <w:szCs w:val="24"/>
          <w:vertAlign w:val="superscript"/>
        </w:rPr>
        <w:t>*</w:t>
      </w:r>
      <w:r w:rsidRPr="00F6344E">
        <w:rPr>
          <w:rFonts w:asciiTheme="majorBidi" w:hAnsiTheme="majorBidi" w:cstheme="majorBidi"/>
          <w:sz w:val="24"/>
          <w:szCs w:val="24"/>
        </w:rPr>
        <w:t xml:space="preserve">Corresponding authors: </w:t>
      </w:r>
      <w:r w:rsidR="005E49E5" w:rsidRPr="00ED755F">
        <w:rPr>
          <w:rStyle w:val="Hyperlink"/>
          <w:rFonts w:asciiTheme="majorBidi" w:hAnsiTheme="majorBidi" w:cstheme="majorBidi"/>
          <w:sz w:val="24"/>
          <w:szCs w:val="24"/>
        </w:rPr>
        <w:t>hamed.aghajani@srbiau.ac.ir</w:t>
      </w:r>
      <w:r w:rsidRPr="00F6344E">
        <w:rPr>
          <w:rFonts w:asciiTheme="majorBidi" w:hAnsiTheme="majorBidi" w:cstheme="majorBidi"/>
          <w:sz w:val="24"/>
          <w:szCs w:val="24"/>
        </w:rPr>
        <w:t xml:space="preserve">; </w:t>
      </w:r>
      <w:hyperlink r:id="rId5" w:history="1">
        <w:r w:rsidRPr="00F6344E">
          <w:rPr>
            <w:rStyle w:val="Hyperlink"/>
            <w:rFonts w:asciiTheme="majorBidi" w:hAnsiTheme="majorBidi" w:cstheme="majorBidi"/>
            <w:sz w:val="24"/>
            <w:szCs w:val="24"/>
          </w:rPr>
          <w:t>simchi@sharif.edu</w:t>
        </w:r>
      </w:hyperlink>
    </w:p>
    <w:p w:rsidR="00F03E87" w:rsidRPr="00F6344E" w:rsidRDefault="00F03E87" w:rsidP="00F03E87">
      <w:pPr>
        <w:widowControl w:val="0"/>
        <w:spacing w:before="120" w:after="120" w:line="480" w:lineRule="auto"/>
        <w:rPr>
          <w:rFonts w:asciiTheme="majorBidi" w:hAnsiTheme="majorBidi" w:cstheme="majorBidi"/>
          <w:sz w:val="24"/>
          <w:szCs w:val="24"/>
        </w:rPr>
      </w:pPr>
      <w:r w:rsidRPr="00F6344E">
        <w:rPr>
          <w:rFonts w:asciiTheme="majorBidi" w:hAnsiTheme="majorBidi" w:cstheme="majorBidi"/>
          <w:sz w:val="24"/>
          <w:szCs w:val="24"/>
        </w:rPr>
        <w:t>Tel: +98 (21) 6616 5226; Fax: +98 (21) 6600 5717</w:t>
      </w:r>
    </w:p>
    <w:p w:rsidR="00E37C40" w:rsidRPr="007363B7" w:rsidRDefault="00E37C40" w:rsidP="00E37C40">
      <w:pPr>
        <w:widowControl w:val="0"/>
        <w:spacing w:before="120" w:after="120" w:line="480" w:lineRule="auto"/>
        <w:rPr>
          <w:rFonts w:asciiTheme="majorBidi" w:hAnsiTheme="majorBidi" w:cstheme="majorBidi"/>
          <w:sz w:val="24"/>
          <w:szCs w:val="24"/>
        </w:rPr>
      </w:pPr>
    </w:p>
    <w:p w:rsidR="00E37C40" w:rsidRDefault="00E37C40">
      <w:r>
        <w:br w:type="page"/>
      </w:r>
    </w:p>
    <w:p w:rsidR="00381116" w:rsidRDefault="00381116"/>
    <w:p w:rsidR="00B73206" w:rsidRDefault="00381116" w:rsidP="00F9239F">
      <w:pPr>
        <w:pStyle w:val="NoSpacing"/>
        <w:spacing w:before="120" w:after="120" w:line="480" w:lineRule="auto"/>
        <w:jc w:val="center"/>
        <w:rPr>
          <w:rFonts w:asciiTheme="majorBidi" w:hAnsiTheme="majorBidi" w:cstheme="majorBidi"/>
        </w:rPr>
      </w:pPr>
      <w:r w:rsidRPr="00013D73">
        <w:rPr>
          <w:rFonts w:asciiTheme="majorBidi" w:hAnsiTheme="majorBidi" w:cstheme="majorBidi"/>
          <w:noProof/>
          <w:lang w:val="en-IN" w:eastAsia="zh-TW"/>
        </w:rPr>
        <w:drawing>
          <wp:inline distT="0" distB="0" distL="0" distR="0" wp14:anchorId="6E9011D7" wp14:editId="28096370">
            <wp:extent cx="2942849" cy="21945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849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206" w:rsidRPr="00013D73">
        <w:rPr>
          <w:rFonts w:asciiTheme="majorBidi" w:hAnsiTheme="majorBidi" w:cstheme="majorBidi"/>
          <w:noProof/>
          <w:lang w:val="en-IN" w:eastAsia="zh-TW"/>
        </w:rPr>
        <w:drawing>
          <wp:inline distT="0" distB="0" distL="0" distR="0" wp14:anchorId="1358E548" wp14:editId="5460AB09">
            <wp:extent cx="2898418" cy="21945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418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206" w:rsidRPr="00013D73" w:rsidRDefault="00B73206" w:rsidP="00B73206">
      <w:pPr>
        <w:pStyle w:val="NoSpacing"/>
        <w:spacing w:before="120" w:after="120" w:line="480" w:lineRule="auto"/>
        <w:jc w:val="center"/>
        <w:rPr>
          <w:rFonts w:asciiTheme="majorBidi" w:hAnsiTheme="majorBidi" w:cstheme="majorBidi"/>
        </w:rPr>
      </w:pPr>
      <w:r w:rsidRPr="00013D73">
        <w:rPr>
          <w:rFonts w:asciiTheme="majorBidi" w:hAnsiTheme="majorBidi" w:cstheme="majorBidi"/>
          <w:noProof/>
          <w:lang w:val="en-IN" w:eastAsia="zh-TW"/>
        </w:rPr>
        <w:drawing>
          <wp:inline distT="0" distB="0" distL="0" distR="0" wp14:anchorId="35708E86" wp14:editId="3A1887BE">
            <wp:extent cx="3245151" cy="24688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151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206" w:rsidRDefault="00F96C1D" w:rsidP="00C35E0A">
      <w:pPr>
        <w:pStyle w:val="NoSpacing"/>
        <w:spacing w:before="120" w:after="120"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S</w:t>
      </w:r>
      <w:r w:rsidR="00381116" w:rsidRPr="00013D73">
        <w:rPr>
          <w:rFonts w:asciiTheme="majorBidi" w:hAnsiTheme="majorBidi" w:cstheme="majorBidi"/>
          <w:b/>
          <w:bCs/>
        </w:rPr>
        <w:t>1</w:t>
      </w:r>
      <w:r>
        <w:rPr>
          <w:rFonts w:asciiTheme="majorBidi" w:hAnsiTheme="majorBidi" w:cstheme="majorBidi"/>
          <w:b/>
          <w:bCs/>
        </w:rPr>
        <w:t xml:space="preserve">. </w:t>
      </w:r>
      <w:r w:rsidR="00B73206">
        <w:rPr>
          <w:rFonts w:asciiTheme="majorBidi" w:hAnsiTheme="majorBidi" w:cstheme="majorBidi"/>
        </w:rPr>
        <w:t xml:space="preserve">Properties of PMMA. (a) </w:t>
      </w:r>
      <w:r w:rsidR="00381116" w:rsidRPr="00013D73">
        <w:rPr>
          <w:rFonts w:asciiTheme="majorBidi" w:hAnsiTheme="majorBidi" w:cstheme="majorBidi"/>
        </w:rPr>
        <w:t xml:space="preserve">Viscosity </w:t>
      </w:r>
      <w:r w:rsidR="00B73206">
        <w:rPr>
          <w:rFonts w:asciiTheme="majorBidi" w:hAnsiTheme="majorBidi" w:cstheme="majorBidi"/>
        </w:rPr>
        <w:t xml:space="preserve">as a function of </w:t>
      </w:r>
      <w:r w:rsidR="00381116" w:rsidRPr="00013D73">
        <w:rPr>
          <w:rFonts w:asciiTheme="majorBidi" w:hAnsiTheme="majorBidi" w:cstheme="majorBidi"/>
        </w:rPr>
        <w:t>shear rate</w:t>
      </w:r>
      <w:r w:rsidR="00B73206">
        <w:rPr>
          <w:rFonts w:asciiTheme="majorBidi" w:hAnsiTheme="majorBidi" w:cstheme="majorBidi"/>
        </w:rPr>
        <w:t>. (b) H</w:t>
      </w:r>
      <w:r w:rsidR="00B73206" w:rsidRPr="00013D73">
        <w:rPr>
          <w:rFonts w:asciiTheme="majorBidi" w:hAnsiTheme="majorBidi" w:cstheme="majorBidi"/>
        </w:rPr>
        <w:t xml:space="preserve">eat </w:t>
      </w:r>
      <w:r w:rsidR="00B73206">
        <w:rPr>
          <w:rFonts w:asciiTheme="majorBidi" w:hAnsiTheme="majorBidi" w:cstheme="majorBidi"/>
        </w:rPr>
        <w:t>capacity. (c) Thermal conductivity</w:t>
      </w:r>
      <w:r w:rsidR="00157ABE">
        <w:rPr>
          <w:rFonts w:asciiTheme="majorBidi" w:hAnsiTheme="majorBidi" w:cstheme="majorBidi"/>
        </w:rPr>
        <w:t xml:space="preserve"> [1-5</w:t>
      </w:r>
      <w:r w:rsidR="00517A5F">
        <w:rPr>
          <w:rFonts w:asciiTheme="majorBidi" w:hAnsiTheme="majorBidi" w:cstheme="majorBidi"/>
        </w:rPr>
        <w:t>]</w:t>
      </w:r>
      <w:r w:rsidR="00B73206">
        <w:rPr>
          <w:rFonts w:asciiTheme="majorBidi" w:hAnsiTheme="majorBidi" w:cstheme="majorBidi"/>
        </w:rPr>
        <w:t>.</w:t>
      </w:r>
      <w:r w:rsidR="00C35E0A">
        <w:rPr>
          <w:rFonts w:asciiTheme="majorBidi" w:hAnsiTheme="majorBidi" w:cstheme="majorBidi"/>
        </w:rPr>
        <w:t xml:space="preserve"> </w:t>
      </w:r>
      <w:r w:rsidR="00C35E0A" w:rsidRPr="00C35E0A">
        <w:rPr>
          <w:rFonts w:asciiTheme="majorBidi" w:hAnsiTheme="majorBidi" w:cstheme="majorBidi"/>
          <w:color w:val="FF0000"/>
        </w:rPr>
        <w:t>The emissivity coefficient of the PMMA was selected 0.97 from literature [6].</w:t>
      </w:r>
    </w:p>
    <w:p w:rsidR="00517A5F" w:rsidRPr="00013D73" w:rsidRDefault="00517A5F" w:rsidP="00C35E0A">
      <w:pPr>
        <w:pStyle w:val="NoSpacing"/>
        <w:spacing w:before="120" w:after="120" w:line="480" w:lineRule="auto"/>
        <w:jc w:val="both"/>
        <w:rPr>
          <w:rFonts w:asciiTheme="majorBidi" w:hAnsiTheme="majorBidi" w:cstheme="majorBidi"/>
        </w:rPr>
      </w:pPr>
      <w:r w:rsidRPr="00517A5F">
        <w:rPr>
          <w:rFonts w:asciiTheme="majorBidi" w:hAnsiTheme="majorBidi" w:cstheme="majorBidi"/>
          <w:b/>
          <w:bCs/>
        </w:rPr>
        <w:t>S2.</w:t>
      </w:r>
      <w:r>
        <w:rPr>
          <w:rFonts w:asciiTheme="majorBidi" w:hAnsiTheme="majorBidi" w:cstheme="majorBidi"/>
        </w:rPr>
        <w:t xml:space="preserve"> T</w:t>
      </w:r>
      <w:r w:rsidRPr="00013D73">
        <w:rPr>
          <w:rFonts w:asciiTheme="majorBidi" w:hAnsiTheme="majorBidi" w:cstheme="majorBidi"/>
        </w:rPr>
        <w:t xml:space="preserve">hermal properties of </w:t>
      </w:r>
      <w:r>
        <w:rPr>
          <w:rFonts w:asciiTheme="majorBidi" w:hAnsiTheme="majorBidi" w:cstheme="majorBidi"/>
        </w:rPr>
        <w:t xml:space="preserve">the steel tool are deduced from Ref. </w:t>
      </w:r>
      <w:r w:rsidRPr="00013D73">
        <w:rPr>
          <w:rFonts w:asciiTheme="majorBidi" w:hAnsiTheme="majorBidi" w:cstheme="majorBidi"/>
        </w:rPr>
        <w:t>[</w:t>
      </w:r>
      <w:r w:rsidR="00C35E0A">
        <w:rPr>
          <w:rFonts w:asciiTheme="majorBidi" w:hAnsiTheme="majorBidi" w:cstheme="majorBidi"/>
        </w:rPr>
        <w:t>7</w:t>
      </w:r>
      <w:r>
        <w:rPr>
          <w:rFonts w:asciiTheme="majorBidi" w:hAnsiTheme="majorBidi" w:cstheme="majorBidi"/>
        </w:rPr>
        <w:t>] and used:</w:t>
      </w:r>
    </w:p>
    <w:p w:rsidR="00517A5F" w:rsidRPr="00013D73" w:rsidRDefault="00517A5F" w:rsidP="00517A5F">
      <w:pPr>
        <w:pStyle w:val="NoSpacing"/>
        <w:spacing w:before="120" w:after="120" w:line="480" w:lineRule="auto"/>
        <w:jc w:val="both"/>
        <w:rPr>
          <w:rFonts w:asciiTheme="majorBidi" w:hAnsiTheme="majorBidi" w:cstheme="majorBidi"/>
        </w:rPr>
      </w:pPr>
      <w:r w:rsidRPr="00013D73">
        <w:rPr>
          <w:rFonts w:asciiTheme="majorBidi" w:hAnsiTheme="majorBidi" w:cstheme="majorBidi"/>
          <w:position w:val="-12"/>
        </w:rPr>
        <w:object w:dxaOrig="37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18.75pt" o:ole="">
            <v:imagedata r:id="rId9" o:title=""/>
          </v:shape>
          <o:OLEObject Type="Embed" ProgID="Equation.DSMT4" ShapeID="_x0000_i1025" DrawAspect="Content" ObjectID="_1563777728" r:id="rId10"/>
        </w:object>
      </w:r>
      <w:r w:rsidRPr="00013D73">
        <w:rPr>
          <w:rFonts w:asciiTheme="majorBidi" w:hAnsiTheme="majorBidi" w:cstheme="majorBidi"/>
        </w:rPr>
        <w:t xml:space="preserve"> </w:t>
      </w:r>
      <w:r w:rsidRPr="00013D73">
        <w:rPr>
          <w:rFonts w:asciiTheme="majorBidi" w:hAnsiTheme="majorBidi" w:cstheme="majorBidi"/>
        </w:rPr>
        <w:tab/>
        <w:t xml:space="preserve">        </w:t>
      </w:r>
      <w:r w:rsidR="009767B0">
        <w:rPr>
          <w:rFonts w:asciiTheme="majorBidi" w:hAnsiTheme="majorBidi" w:cstheme="majorBidi"/>
        </w:rPr>
        <w:t xml:space="preserve">                                                                    </w:t>
      </w:r>
      <w:r w:rsidRPr="00013D73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1</w:t>
      </w:r>
      <w:r w:rsidRPr="00013D73">
        <w:rPr>
          <w:rFonts w:asciiTheme="majorBidi" w:hAnsiTheme="majorBidi" w:cstheme="majorBidi"/>
        </w:rPr>
        <w:t xml:space="preserve">)                                                                                 </w:t>
      </w:r>
    </w:p>
    <w:p w:rsidR="00BA3F91" w:rsidRDefault="00517A5F" w:rsidP="00517A5F">
      <w:pPr>
        <w:pStyle w:val="NoSpacing"/>
        <w:spacing w:before="120" w:after="120" w:line="480" w:lineRule="auto"/>
        <w:jc w:val="both"/>
        <w:rPr>
          <w:rFonts w:asciiTheme="majorBidi" w:hAnsiTheme="majorBidi" w:cstheme="majorBidi"/>
        </w:rPr>
      </w:pPr>
      <w:r w:rsidRPr="00013D73">
        <w:rPr>
          <w:rFonts w:asciiTheme="majorBidi" w:hAnsiTheme="majorBidi" w:cstheme="majorBidi"/>
          <w:position w:val="-6"/>
        </w:rPr>
        <w:object w:dxaOrig="3720" w:dyaOrig="279">
          <v:shape id="_x0000_i1026" type="#_x0000_t75" style="width:186pt;height:15pt" o:ole="">
            <v:imagedata r:id="rId11" o:title=""/>
          </v:shape>
          <o:OLEObject Type="Embed" ProgID="Equation.DSMT4" ShapeID="_x0000_i1026" DrawAspect="Content" ObjectID="_1563777729" r:id="rId12"/>
        </w:object>
      </w:r>
      <w:r w:rsidRPr="00013D73">
        <w:rPr>
          <w:rFonts w:asciiTheme="majorBidi" w:hAnsiTheme="majorBidi" w:cstheme="majorBidi"/>
        </w:rPr>
        <w:t xml:space="preserve"> </w:t>
      </w:r>
      <w:r w:rsidRPr="00013D73">
        <w:rPr>
          <w:rFonts w:asciiTheme="majorBidi" w:hAnsiTheme="majorBidi" w:cstheme="majorBidi"/>
        </w:rPr>
        <w:tab/>
        <w:t xml:space="preserve">         </w:t>
      </w:r>
      <w:r w:rsidR="009767B0">
        <w:rPr>
          <w:rFonts w:asciiTheme="majorBidi" w:hAnsiTheme="majorBidi" w:cstheme="majorBidi"/>
        </w:rPr>
        <w:t xml:space="preserve">                                                                   </w:t>
      </w:r>
      <w:r w:rsidRPr="00013D73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2</w:t>
      </w:r>
      <w:r w:rsidRPr="00013D73">
        <w:rPr>
          <w:rFonts w:asciiTheme="majorBidi" w:hAnsiTheme="majorBidi" w:cstheme="majorBidi"/>
        </w:rPr>
        <w:t xml:space="preserve">)                        </w:t>
      </w:r>
    </w:p>
    <w:p w:rsidR="00BA3F91" w:rsidRDefault="00517A5F" w:rsidP="00517A5F">
      <w:pPr>
        <w:pStyle w:val="NoSpacing"/>
        <w:spacing w:before="120" w:after="120" w:line="480" w:lineRule="auto"/>
        <w:jc w:val="both"/>
        <w:rPr>
          <w:rFonts w:asciiTheme="majorBidi" w:hAnsiTheme="majorBidi" w:cstheme="majorBidi"/>
        </w:rPr>
      </w:pPr>
      <w:r w:rsidRPr="00BA3F91">
        <w:rPr>
          <w:rFonts w:asciiTheme="majorBidi" w:hAnsiTheme="majorBidi" w:cstheme="majorBidi"/>
        </w:rPr>
        <w:t xml:space="preserve">                     </w:t>
      </w:r>
    </w:p>
    <w:p w:rsidR="00BA3F91" w:rsidRPr="00E37C40" w:rsidRDefault="00BA3F91" w:rsidP="00B67384">
      <w:pPr>
        <w:pStyle w:val="NoSpacing"/>
        <w:spacing w:before="120" w:after="120" w:line="480" w:lineRule="auto"/>
        <w:jc w:val="both"/>
        <w:rPr>
          <w:rFonts w:asciiTheme="majorBidi" w:hAnsiTheme="majorBidi" w:cstheme="majorBidi"/>
        </w:rPr>
      </w:pPr>
      <w:r w:rsidRPr="00E37C40">
        <w:rPr>
          <w:rFonts w:asciiTheme="majorBidi" w:hAnsiTheme="majorBidi" w:cstheme="majorBidi"/>
          <w:b/>
          <w:lang w:bidi="fa-IR"/>
        </w:rPr>
        <w:lastRenderedPageBreak/>
        <w:t xml:space="preserve">S3. </w:t>
      </w:r>
      <w:r w:rsidRPr="00E37C40">
        <w:rPr>
          <w:rFonts w:asciiTheme="majorBidi" w:hAnsiTheme="majorBidi" w:cstheme="majorBidi"/>
          <w:bCs/>
          <w:lang w:bidi="fa-IR"/>
        </w:rPr>
        <w:t>Properties of the commercial PMMA sheet used in this study.</w:t>
      </w:r>
      <w:r w:rsidR="00517A5F" w:rsidRPr="00E37C40">
        <w:rPr>
          <w:rFonts w:asciiTheme="majorBidi" w:hAnsiTheme="majorBidi" w:cstheme="majorBidi"/>
        </w:rPr>
        <w:t xml:space="preserve"> </w:t>
      </w:r>
      <w:r w:rsidR="00B67384">
        <w:rPr>
          <w:rFonts w:asciiTheme="majorBidi" w:hAnsiTheme="majorBidi" w:cstheme="majorBidi"/>
        </w:rPr>
        <w:t>For comparison, t</w:t>
      </w:r>
      <w:r w:rsidR="00BD7ABF" w:rsidRPr="00E37C40">
        <w:rPr>
          <w:rFonts w:asciiTheme="majorBidi" w:hAnsiTheme="majorBidi" w:cstheme="majorBidi"/>
        </w:rPr>
        <w:t xml:space="preserve">he </w:t>
      </w:r>
      <w:r w:rsidR="00B67384">
        <w:rPr>
          <w:rFonts w:asciiTheme="majorBidi" w:hAnsiTheme="majorBidi" w:cstheme="majorBidi"/>
        </w:rPr>
        <w:t>reported values in literatures [1-5] are shown.</w:t>
      </w:r>
    </w:p>
    <w:tbl>
      <w:tblPr>
        <w:tblStyle w:val="TableGrid"/>
        <w:tblW w:w="0" w:type="auto"/>
        <w:tblInd w:w="158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3"/>
        <w:gridCol w:w="2160"/>
        <w:gridCol w:w="2762"/>
      </w:tblGrid>
      <w:tr w:rsidR="00B67384" w:rsidTr="003E49DA"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384" w:rsidRPr="00BA3F91" w:rsidRDefault="00B67384" w:rsidP="00BA3F91">
            <w:pPr>
              <w:pStyle w:val="AuthorNames"/>
              <w:spacing w:before="120" w:after="120" w:line="480" w:lineRule="auto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Property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67384" w:rsidRPr="00BA3F91" w:rsidRDefault="00B67384" w:rsidP="007A5B21">
            <w:pPr>
              <w:pStyle w:val="AuthorNames"/>
              <w:spacing w:before="120" w:after="120" w:line="48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559B4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Measured values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384" w:rsidRPr="00BA3F91" w:rsidRDefault="00B67384" w:rsidP="007A5B21">
            <w:pPr>
              <w:pStyle w:val="AuthorNames"/>
              <w:spacing w:before="120" w:after="120" w:line="480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Reported values</w:t>
            </w:r>
          </w:p>
        </w:tc>
      </w:tr>
      <w:tr w:rsidR="00B67384" w:rsidTr="003E49DA">
        <w:tc>
          <w:tcPr>
            <w:tcW w:w="2823" w:type="dxa"/>
            <w:tcBorders>
              <w:top w:val="single" w:sz="4" w:space="0" w:color="auto"/>
            </w:tcBorders>
            <w:vAlign w:val="center"/>
          </w:tcPr>
          <w:p w:rsidR="00B67384" w:rsidRPr="00BA3F91" w:rsidRDefault="00B67384" w:rsidP="00BA3F91">
            <w:pPr>
              <w:pStyle w:val="AuthorNames"/>
              <w:spacing w:before="120" w:after="120" w:line="480" w:lineRule="auto"/>
              <w:jc w:val="left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A3F91">
              <w:rPr>
                <w:rFonts w:asciiTheme="majorBidi" w:hAnsiTheme="majorBidi" w:cstheme="majorBidi"/>
                <w:sz w:val="22"/>
                <w:szCs w:val="22"/>
              </w:rPr>
              <w:t>Density (g/cm</w:t>
            </w:r>
            <w:r w:rsidRPr="00BA3F91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3</w:t>
            </w:r>
            <w:r w:rsidRPr="00BA3F91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B67384" w:rsidRPr="005334ED" w:rsidRDefault="005334ED" w:rsidP="007A5B21">
            <w:pPr>
              <w:pStyle w:val="AuthorNames"/>
              <w:spacing w:before="120" w:after="120" w:line="480" w:lineRule="auto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5334ED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2.57</w:t>
            </w:r>
          </w:p>
        </w:tc>
        <w:tc>
          <w:tcPr>
            <w:tcW w:w="2762" w:type="dxa"/>
            <w:tcBorders>
              <w:top w:val="single" w:sz="4" w:space="0" w:color="auto"/>
            </w:tcBorders>
            <w:vAlign w:val="center"/>
          </w:tcPr>
          <w:p w:rsidR="00B67384" w:rsidRPr="00BA3F91" w:rsidRDefault="00B67384" w:rsidP="007A5B21">
            <w:pPr>
              <w:pStyle w:val="AuthorNames"/>
              <w:spacing w:before="120" w:after="120" w:line="480" w:lineRule="auto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A3F91">
              <w:rPr>
                <w:rFonts w:asciiTheme="majorBidi" w:hAnsiTheme="majorBidi" w:cstheme="majorBidi"/>
                <w:sz w:val="22"/>
                <w:szCs w:val="22"/>
              </w:rPr>
              <w:t>2.58</w:t>
            </w:r>
          </w:p>
        </w:tc>
      </w:tr>
      <w:tr w:rsidR="00B67384" w:rsidTr="003E49DA">
        <w:tc>
          <w:tcPr>
            <w:tcW w:w="2823" w:type="dxa"/>
            <w:vAlign w:val="center"/>
          </w:tcPr>
          <w:p w:rsidR="00B67384" w:rsidRPr="00E37C40" w:rsidRDefault="00B67384" w:rsidP="00806187">
            <w:pPr>
              <w:pStyle w:val="AuthorNames"/>
              <w:spacing w:before="120" w:after="120" w:line="480" w:lineRule="auto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E37C40">
              <w:rPr>
                <w:rFonts w:asciiTheme="majorBidi" w:hAnsiTheme="majorBidi" w:cstheme="majorBidi"/>
                <w:sz w:val="22"/>
                <w:szCs w:val="22"/>
              </w:rPr>
              <w:t>Tensile Strength (MPa)</w:t>
            </w:r>
          </w:p>
        </w:tc>
        <w:tc>
          <w:tcPr>
            <w:tcW w:w="2160" w:type="dxa"/>
          </w:tcPr>
          <w:p w:rsidR="00B67384" w:rsidRPr="005334ED" w:rsidRDefault="005334ED" w:rsidP="007A5B21">
            <w:pPr>
              <w:pStyle w:val="AuthorNames"/>
              <w:spacing w:before="120" w:after="120" w:line="480" w:lineRule="auto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69</w:t>
            </w:r>
            <w:r w:rsidRPr="005334ED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.8</w:t>
            </w:r>
          </w:p>
        </w:tc>
        <w:tc>
          <w:tcPr>
            <w:tcW w:w="2762" w:type="dxa"/>
            <w:vAlign w:val="center"/>
          </w:tcPr>
          <w:p w:rsidR="00B67384" w:rsidRPr="00E37C40" w:rsidRDefault="00B67384" w:rsidP="007A5B21">
            <w:pPr>
              <w:pStyle w:val="AuthorNames"/>
              <w:spacing w:before="120" w:after="120" w:line="48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E37C40">
              <w:rPr>
                <w:rFonts w:asciiTheme="majorBidi" w:hAnsiTheme="majorBidi" w:cstheme="majorBidi"/>
                <w:sz w:val="22"/>
                <w:szCs w:val="22"/>
              </w:rPr>
              <w:t>70</w:t>
            </w:r>
          </w:p>
        </w:tc>
      </w:tr>
      <w:tr w:rsidR="00B67384" w:rsidTr="003E49DA">
        <w:tc>
          <w:tcPr>
            <w:tcW w:w="2823" w:type="dxa"/>
            <w:vAlign w:val="center"/>
          </w:tcPr>
          <w:p w:rsidR="00B67384" w:rsidRPr="00BA3F91" w:rsidRDefault="00B67384" w:rsidP="00BA3F91">
            <w:pPr>
              <w:pStyle w:val="AuthorNames"/>
              <w:spacing w:before="120" w:after="120" w:line="480" w:lineRule="auto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BA3F91">
              <w:rPr>
                <w:rFonts w:asciiTheme="majorBidi" w:hAnsiTheme="majorBidi" w:cstheme="majorBidi"/>
                <w:sz w:val="22"/>
                <w:szCs w:val="22"/>
              </w:rPr>
              <w:t>Young Modulus (</w:t>
            </w:r>
            <w:proofErr w:type="spellStart"/>
            <w:r w:rsidRPr="00BA3F91">
              <w:rPr>
                <w:rFonts w:asciiTheme="majorBidi" w:hAnsiTheme="majorBidi" w:cstheme="majorBidi"/>
                <w:sz w:val="22"/>
                <w:szCs w:val="22"/>
              </w:rPr>
              <w:t>GPa</w:t>
            </w:r>
            <w:proofErr w:type="spellEnd"/>
            <w:r w:rsidRPr="00BA3F91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2160" w:type="dxa"/>
          </w:tcPr>
          <w:p w:rsidR="00B67384" w:rsidRPr="005334ED" w:rsidRDefault="005334ED" w:rsidP="007A5B21">
            <w:pPr>
              <w:pStyle w:val="AuthorNames"/>
              <w:spacing w:before="120" w:after="120" w:line="480" w:lineRule="auto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5334ED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72</w:t>
            </w:r>
          </w:p>
        </w:tc>
        <w:tc>
          <w:tcPr>
            <w:tcW w:w="2762" w:type="dxa"/>
            <w:vAlign w:val="center"/>
          </w:tcPr>
          <w:p w:rsidR="00B67384" w:rsidRPr="00BA3F91" w:rsidRDefault="00B67384" w:rsidP="007A5B21">
            <w:pPr>
              <w:pStyle w:val="AuthorNames"/>
              <w:spacing w:before="120" w:after="120" w:line="48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BA3F91">
              <w:rPr>
                <w:rFonts w:asciiTheme="majorBidi" w:hAnsiTheme="majorBidi" w:cstheme="majorBidi"/>
                <w:sz w:val="22"/>
                <w:szCs w:val="22"/>
              </w:rPr>
              <w:t>72.3</w:t>
            </w:r>
          </w:p>
        </w:tc>
      </w:tr>
      <w:tr w:rsidR="00B67384" w:rsidTr="003E49DA">
        <w:tc>
          <w:tcPr>
            <w:tcW w:w="2823" w:type="dxa"/>
            <w:vAlign w:val="center"/>
          </w:tcPr>
          <w:p w:rsidR="00B67384" w:rsidRPr="00BA3F91" w:rsidRDefault="00B67384" w:rsidP="00BA3F91">
            <w:pPr>
              <w:pStyle w:val="AuthorNames"/>
              <w:spacing w:before="120" w:after="120" w:line="480" w:lineRule="auto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BA3F91">
              <w:rPr>
                <w:rFonts w:asciiTheme="majorBidi" w:hAnsiTheme="majorBidi" w:cstheme="majorBidi"/>
                <w:sz w:val="22"/>
                <w:szCs w:val="22"/>
              </w:rPr>
              <w:t>Elongation (%)</w:t>
            </w:r>
          </w:p>
        </w:tc>
        <w:tc>
          <w:tcPr>
            <w:tcW w:w="2160" w:type="dxa"/>
          </w:tcPr>
          <w:p w:rsidR="00B67384" w:rsidRPr="005334ED" w:rsidRDefault="005334ED" w:rsidP="005334ED">
            <w:pPr>
              <w:pStyle w:val="AuthorNames"/>
              <w:spacing w:before="120" w:after="120" w:line="480" w:lineRule="auto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5334ED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4.</w:t>
            </w:r>
            <w:r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73</w:t>
            </w:r>
          </w:p>
        </w:tc>
        <w:tc>
          <w:tcPr>
            <w:tcW w:w="2762" w:type="dxa"/>
            <w:vAlign w:val="center"/>
          </w:tcPr>
          <w:p w:rsidR="00B67384" w:rsidRPr="00BA3F91" w:rsidRDefault="00B67384" w:rsidP="007A5B21">
            <w:pPr>
              <w:pStyle w:val="AuthorNames"/>
              <w:spacing w:before="120" w:after="120" w:line="48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BA3F91">
              <w:rPr>
                <w:rFonts w:asciiTheme="majorBidi" w:hAnsiTheme="majorBidi" w:cstheme="majorBidi"/>
                <w:sz w:val="22"/>
                <w:szCs w:val="22"/>
              </w:rPr>
              <w:t>4.8</w:t>
            </w:r>
          </w:p>
        </w:tc>
      </w:tr>
      <w:tr w:rsidR="00B67384" w:rsidTr="003E49DA">
        <w:tc>
          <w:tcPr>
            <w:tcW w:w="2823" w:type="dxa"/>
            <w:vAlign w:val="center"/>
          </w:tcPr>
          <w:p w:rsidR="00B67384" w:rsidRPr="00BA3F91" w:rsidRDefault="00B67384" w:rsidP="00BA3F91">
            <w:pPr>
              <w:pStyle w:val="AuthorNames"/>
              <w:spacing w:before="120" w:after="120" w:line="480" w:lineRule="auto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BA3F91">
              <w:rPr>
                <w:rFonts w:asciiTheme="majorBidi" w:hAnsiTheme="majorBidi" w:cstheme="majorBidi"/>
                <w:sz w:val="22"/>
                <w:szCs w:val="22"/>
              </w:rPr>
              <w:t>Poison’s Ratio</w:t>
            </w:r>
          </w:p>
        </w:tc>
        <w:tc>
          <w:tcPr>
            <w:tcW w:w="2160" w:type="dxa"/>
          </w:tcPr>
          <w:p w:rsidR="00B67384" w:rsidRPr="005334ED" w:rsidRDefault="005334ED" w:rsidP="007A5B21">
            <w:pPr>
              <w:pStyle w:val="AuthorNames"/>
              <w:spacing w:before="120" w:after="120" w:line="480" w:lineRule="auto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5334ED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0.2</w:t>
            </w:r>
          </w:p>
        </w:tc>
        <w:tc>
          <w:tcPr>
            <w:tcW w:w="2762" w:type="dxa"/>
            <w:vAlign w:val="center"/>
          </w:tcPr>
          <w:p w:rsidR="00B67384" w:rsidRPr="00BA3F91" w:rsidRDefault="00B67384" w:rsidP="007A5B21">
            <w:pPr>
              <w:pStyle w:val="AuthorNames"/>
              <w:spacing w:before="120" w:after="120" w:line="48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BA3F91">
              <w:rPr>
                <w:rFonts w:asciiTheme="majorBidi" w:hAnsiTheme="majorBidi" w:cstheme="majorBidi"/>
                <w:sz w:val="22"/>
                <w:szCs w:val="22"/>
              </w:rPr>
              <w:t>0.2</w:t>
            </w:r>
          </w:p>
        </w:tc>
      </w:tr>
    </w:tbl>
    <w:p w:rsidR="00BA3F91" w:rsidRDefault="00BA3F91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559B4" w:rsidRDefault="003559B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559B4" w:rsidRDefault="003559B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559B4" w:rsidRDefault="003559B4" w:rsidP="003559B4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IN" w:eastAsia="zh-TW"/>
        </w:rPr>
        <w:drawing>
          <wp:inline distT="0" distB="0" distL="0" distR="0" wp14:anchorId="7C41C01D" wp14:editId="017416CC">
            <wp:extent cx="3429000" cy="30533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4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262" cy="3053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9B4" w:rsidRPr="003559B4" w:rsidRDefault="003559B4" w:rsidP="003559B4">
      <w:pPr>
        <w:spacing w:line="480" w:lineRule="auto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3559B4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Fig.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S2</w:t>
      </w:r>
      <w:r w:rsidRPr="003559B4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. </w:t>
      </w:r>
      <w:r>
        <w:rPr>
          <w:rFonts w:asciiTheme="majorBidi" w:hAnsiTheme="majorBidi" w:cstheme="majorBidi"/>
          <w:color w:val="FF0000"/>
          <w:sz w:val="24"/>
          <w:szCs w:val="24"/>
        </w:rPr>
        <w:t>Electronic image showing</w:t>
      </w:r>
      <w:r w:rsidRPr="003559B4">
        <w:rPr>
          <w:rFonts w:asciiTheme="majorBidi" w:hAnsiTheme="majorBidi" w:cstheme="majorBidi"/>
          <w:color w:val="FF0000"/>
          <w:sz w:val="24"/>
          <w:szCs w:val="24"/>
        </w:rPr>
        <w:t xml:space="preserve"> sticking 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of </w:t>
      </w:r>
      <w:r w:rsidRPr="003559B4">
        <w:rPr>
          <w:rFonts w:asciiTheme="majorBidi" w:hAnsiTheme="majorBidi" w:cstheme="majorBidi"/>
          <w:color w:val="FF0000"/>
          <w:sz w:val="24"/>
          <w:szCs w:val="24"/>
        </w:rPr>
        <w:t xml:space="preserve">PMMA 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to the </w:t>
      </w:r>
      <w:r w:rsidRPr="003559B4">
        <w:rPr>
          <w:rFonts w:asciiTheme="majorBidi" w:hAnsiTheme="majorBidi" w:cstheme="majorBidi"/>
          <w:color w:val="FF0000"/>
          <w:sz w:val="24"/>
          <w:szCs w:val="24"/>
        </w:rPr>
        <w:t>tool.</w:t>
      </w:r>
    </w:p>
    <w:p w:rsidR="00381116" w:rsidRDefault="00517A5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17A5F">
        <w:rPr>
          <w:rFonts w:asciiTheme="majorBidi" w:hAnsiTheme="majorBidi" w:cstheme="majorBidi"/>
          <w:b/>
          <w:bCs/>
          <w:sz w:val="24"/>
          <w:szCs w:val="24"/>
        </w:rPr>
        <w:lastRenderedPageBreak/>
        <w:t>References</w:t>
      </w:r>
    </w:p>
    <w:p w:rsidR="00FB6208" w:rsidRPr="00800F2E" w:rsidRDefault="00FB6208" w:rsidP="00FB6208">
      <w:pPr>
        <w:autoSpaceDE w:val="0"/>
        <w:autoSpaceDN w:val="0"/>
        <w:adjustRightInd w:val="0"/>
        <w:spacing w:before="120" w:after="120" w:line="480" w:lineRule="auto"/>
        <w:rPr>
          <w:rFonts w:asciiTheme="majorBidi" w:hAnsiTheme="majorBidi" w:cstheme="majorBidi"/>
          <w:sz w:val="24"/>
          <w:szCs w:val="24"/>
        </w:rPr>
      </w:pPr>
      <w:r w:rsidRPr="00800F2E">
        <w:rPr>
          <w:rFonts w:asciiTheme="majorBidi" w:hAnsiTheme="majorBidi" w:cstheme="majorBidi"/>
          <w:sz w:val="24"/>
          <w:szCs w:val="24"/>
        </w:rPr>
        <w:t>[</w:t>
      </w:r>
      <w:r>
        <w:rPr>
          <w:rFonts w:asciiTheme="majorBidi" w:hAnsiTheme="majorBidi" w:cstheme="majorBidi"/>
          <w:sz w:val="24"/>
          <w:szCs w:val="24"/>
        </w:rPr>
        <w:t>1</w:t>
      </w:r>
      <w:r w:rsidRPr="00800F2E">
        <w:rPr>
          <w:rFonts w:asciiTheme="majorBidi" w:hAnsiTheme="majorBidi" w:cstheme="majorBidi"/>
          <w:sz w:val="24"/>
          <w:szCs w:val="24"/>
        </w:rPr>
        <w:t xml:space="preserve">] Plastics Processing Data Handbook, 2nd ed. </w:t>
      </w:r>
      <w:proofErr w:type="spellStart"/>
      <w:r w:rsidRPr="00800F2E">
        <w:rPr>
          <w:rFonts w:asciiTheme="majorBidi" w:hAnsiTheme="majorBidi" w:cstheme="majorBidi"/>
          <w:sz w:val="24"/>
          <w:szCs w:val="24"/>
        </w:rPr>
        <w:t>Rosato</w:t>
      </w:r>
      <w:proofErr w:type="spellEnd"/>
      <w:r w:rsidRPr="00800F2E">
        <w:rPr>
          <w:rFonts w:asciiTheme="majorBidi" w:hAnsiTheme="majorBidi" w:cstheme="majorBidi"/>
          <w:sz w:val="24"/>
          <w:szCs w:val="24"/>
        </w:rPr>
        <w:t xml:space="preserve"> V D, </w:t>
      </w:r>
      <w:proofErr w:type="spellStart"/>
      <w:r>
        <w:rPr>
          <w:rFonts w:asciiTheme="majorBidi" w:hAnsiTheme="majorBidi" w:cstheme="majorBidi"/>
          <w:sz w:val="24"/>
          <w:szCs w:val="24"/>
        </w:rPr>
        <w:t>NewYork</w:t>
      </w:r>
      <w:proofErr w:type="spellEnd"/>
      <w:r w:rsidRPr="00800F2E">
        <w:rPr>
          <w:rFonts w:asciiTheme="majorBidi" w:hAnsiTheme="majorBidi" w:cstheme="majorBidi"/>
          <w:sz w:val="24"/>
          <w:szCs w:val="24"/>
        </w:rPr>
        <w:t>: Springer-</w:t>
      </w:r>
      <w:proofErr w:type="spellStart"/>
      <w:r w:rsidRPr="00800F2E">
        <w:rPr>
          <w:rFonts w:asciiTheme="majorBidi" w:hAnsiTheme="majorBidi" w:cstheme="majorBidi"/>
          <w:sz w:val="24"/>
          <w:szCs w:val="24"/>
        </w:rPr>
        <w:t>Verlag</w:t>
      </w:r>
      <w:proofErr w:type="spellEnd"/>
      <w:r w:rsidRPr="00800F2E">
        <w:rPr>
          <w:rFonts w:asciiTheme="majorBidi" w:hAnsiTheme="majorBidi" w:cstheme="majorBidi"/>
          <w:sz w:val="24"/>
          <w:szCs w:val="24"/>
        </w:rPr>
        <w:t>.; 1997.</w:t>
      </w:r>
    </w:p>
    <w:p w:rsidR="00FB6208" w:rsidRPr="00800F2E" w:rsidRDefault="00FB6208" w:rsidP="00FB6208">
      <w:pPr>
        <w:autoSpaceDE w:val="0"/>
        <w:autoSpaceDN w:val="0"/>
        <w:adjustRightInd w:val="0"/>
        <w:spacing w:before="120" w:after="120" w:line="480" w:lineRule="auto"/>
        <w:rPr>
          <w:rFonts w:asciiTheme="majorBidi" w:hAnsiTheme="majorBidi" w:cstheme="majorBidi"/>
          <w:sz w:val="24"/>
          <w:szCs w:val="24"/>
        </w:rPr>
      </w:pPr>
      <w:r w:rsidRPr="00800F2E">
        <w:rPr>
          <w:rFonts w:asciiTheme="majorBidi" w:hAnsiTheme="majorBidi" w:cstheme="majorBidi"/>
          <w:sz w:val="24"/>
          <w:szCs w:val="24"/>
        </w:rPr>
        <w:t>[</w:t>
      </w:r>
      <w:r>
        <w:rPr>
          <w:rFonts w:asciiTheme="majorBidi" w:hAnsiTheme="majorBidi" w:cstheme="majorBidi"/>
          <w:sz w:val="24"/>
          <w:szCs w:val="24"/>
        </w:rPr>
        <w:t>2</w:t>
      </w:r>
      <w:r w:rsidRPr="00800F2E">
        <w:rPr>
          <w:rFonts w:asciiTheme="majorBidi" w:hAnsiTheme="majorBidi" w:cstheme="majorBidi"/>
          <w:sz w:val="24"/>
          <w:szCs w:val="24"/>
        </w:rPr>
        <w:t xml:space="preserve">] The Physics of Polymers: Concepts for Understanding Their Structures and Behavior, </w:t>
      </w:r>
      <w:proofErr w:type="spellStart"/>
      <w:r w:rsidRPr="00800F2E">
        <w:rPr>
          <w:rFonts w:asciiTheme="majorBidi" w:hAnsiTheme="majorBidi" w:cstheme="majorBidi"/>
          <w:sz w:val="24"/>
          <w:szCs w:val="24"/>
        </w:rPr>
        <w:t>Gert</w:t>
      </w:r>
      <w:proofErr w:type="spellEnd"/>
      <w:r w:rsidRPr="00800F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0F2E">
        <w:rPr>
          <w:rFonts w:asciiTheme="majorBidi" w:hAnsiTheme="majorBidi" w:cstheme="majorBidi"/>
          <w:sz w:val="24"/>
          <w:szCs w:val="24"/>
        </w:rPr>
        <w:t>Strobl</w:t>
      </w:r>
      <w:proofErr w:type="spellEnd"/>
      <w:r w:rsidRPr="00800F2E">
        <w:rPr>
          <w:rFonts w:asciiTheme="majorBidi" w:hAnsiTheme="majorBidi" w:cstheme="majorBidi"/>
          <w:sz w:val="24"/>
          <w:szCs w:val="24"/>
        </w:rPr>
        <w:t xml:space="preserve"> G, </w:t>
      </w:r>
      <w:r>
        <w:rPr>
          <w:rFonts w:asciiTheme="majorBidi" w:hAnsiTheme="majorBidi" w:cstheme="majorBidi"/>
          <w:sz w:val="24"/>
          <w:szCs w:val="24"/>
        </w:rPr>
        <w:t xml:space="preserve">editor. </w:t>
      </w:r>
      <w:r w:rsidRPr="00800F2E">
        <w:rPr>
          <w:rFonts w:asciiTheme="majorBidi" w:hAnsiTheme="majorBidi" w:cstheme="majorBidi"/>
          <w:sz w:val="24"/>
          <w:szCs w:val="24"/>
        </w:rPr>
        <w:t>Berlin: Springer-</w:t>
      </w:r>
      <w:proofErr w:type="spellStart"/>
      <w:r w:rsidRPr="00800F2E">
        <w:rPr>
          <w:rFonts w:asciiTheme="majorBidi" w:hAnsiTheme="majorBidi" w:cstheme="majorBidi"/>
          <w:sz w:val="24"/>
          <w:szCs w:val="24"/>
        </w:rPr>
        <w:t>Verlag</w:t>
      </w:r>
      <w:proofErr w:type="spellEnd"/>
      <w:r w:rsidRPr="00800F2E">
        <w:rPr>
          <w:rFonts w:asciiTheme="majorBidi" w:hAnsiTheme="majorBidi" w:cstheme="majorBidi"/>
          <w:sz w:val="24"/>
          <w:szCs w:val="24"/>
        </w:rPr>
        <w:t>.; 2007.</w:t>
      </w:r>
    </w:p>
    <w:p w:rsidR="00FB6208" w:rsidRPr="00800F2E" w:rsidRDefault="00FB6208" w:rsidP="00FB6208">
      <w:pPr>
        <w:autoSpaceDE w:val="0"/>
        <w:autoSpaceDN w:val="0"/>
        <w:adjustRightInd w:val="0"/>
        <w:spacing w:before="120" w:after="120" w:line="480" w:lineRule="auto"/>
        <w:rPr>
          <w:rFonts w:asciiTheme="majorBidi" w:hAnsiTheme="majorBidi" w:cstheme="majorBidi"/>
          <w:sz w:val="24"/>
          <w:szCs w:val="24"/>
        </w:rPr>
      </w:pPr>
      <w:r w:rsidRPr="00800F2E">
        <w:rPr>
          <w:rFonts w:asciiTheme="majorBidi" w:hAnsiTheme="majorBidi" w:cstheme="majorBidi"/>
          <w:sz w:val="24"/>
          <w:szCs w:val="24"/>
        </w:rPr>
        <w:t>[</w:t>
      </w:r>
      <w:r>
        <w:rPr>
          <w:rFonts w:asciiTheme="majorBidi" w:hAnsiTheme="majorBidi" w:cstheme="majorBidi"/>
          <w:sz w:val="24"/>
          <w:szCs w:val="24"/>
        </w:rPr>
        <w:t>3</w:t>
      </w:r>
      <w:r w:rsidRPr="00800F2E">
        <w:rPr>
          <w:rFonts w:asciiTheme="majorBidi" w:hAnsiTheme="majorBidi" w:cstheme="majorBidi"/>
          <w:sz w:val="24"/>
          <w:szCs w:val="24"/>
        </w:rPr>
        <w:t xml:space="preserve">] Polymer Blends Handbook, Vol. 1, </w:t>
      </w:r>
      <w:proofErr w:type="spellStart"/>
      <w:r w:rsidRPr="00800F2E">
        <w:rPr>
          <w:rFonts w:asciiTheme="majorBidi" w:hAnsiTheme="majorBidi" w:cstheme="majorBidi"/>
          <w:sz w:val="24"/>
          <w:szCs w:val="24"/>
        </w:rPr>
        <w:t>Utracki</w:t>
      </w:r>
      <w:proofErr w:type="spellEnd"/>
      <w:r w:rsidRPr="00800F2E">
        <w:rPr>
          <w:rFonts w:asciiTheme="majorBidi" w:hAnsiTheme="majorBidi" w:cstheme="majorBidi"/>
          <w:sz w:val="24"/>
          <w:szCs w:val="24"/>
        </w:rPr>
        <w:t xml:space="preserve"> L A. </w:t>
      </w:r>
      <w:proofErr w:type="spellStart"/>
      <w:r w:rsidRPr="00800F2E">
        <w:rPr>
          <w:rFonts w:asciiTheme="majorBidi" w:hAnsiTheme="majorBidi" w:cstheme="majorBidi"/>
          <w:sz w:val="24"/>
          <w:szCs w:val="24"/>
        </w:rPr>
        <w:t>NewYork</w:t>
      </w:r>
      <w:proofErr w:type="spellEnd"/>
      <w:r w:rsidRPr="00800F2E">
        <w:rPr>
          <w:rFonts w:asciiTheme="majorBidi" w:hAnsiTheme="majorBidi" w:cstheme="majorBidi"/>
          <w:sz w:val="24"/>
          <w:szCs w:val="24"/>
        </w:rPr>
        <w:t xml:space="preserve">: Kluwer Academic </w:t>
      </w:r>
      <w:proofErr w:type="gramStart"/>
      <w:r w:rsidRPr="00800F2E">
        <w:rPr>
          <w:rFonts w:asciiTheme="majorBidi" w:hAnsiTheme="majorBidi" w:cstheme="majorBidi"/>
          <w:sz w:val="24"/>
          <w:szCs w:val="24"/>
        </w:rPr>
        <w:t>Publishers.;</w:t>
      </w:r>
      <w:proofErr w:type="gramEnd"/>
      <w:r w:rsidRPr="00800F2E">
        <w:rPr>
          <w:rFonts w:asciiTheme="majorBidi" w:hAnsiTheme="majorBidi" w:cstheme="majorBidi"/>
          <w:sz w:val="24"/>
          <w:szCs w:val="24"/>
        </w:rPr>
        <w:t xml:space="preserve"> 2002.</w:t>
      </w:r>
    </w:p>
    <w:p w:rsidR="00FB6208" w:rsidRPr="00800F2E" w:rsidRDefault="00FB6208" w:rsidP="00FB6208">
      <w:pPr>
        <w:autoSpaceDE w:val="0"/>
        <w:autoSpaceDN w:val="0"/>
        <w:adjustRightInd w:val="0"/>
        <w:spacing w:before="120" w:after="120" w:line="480" w:lineRule="auto"/>
        <w:rPr>
          <w:rFonts w:asciiTheme="majorBidi" w:hAnsiTheme="majorBidi" w:cstheme="majorBidi"/>
          <w:sz w:val="24"/>
          <w:szCs w:val="24"/>
        </w:rPr>
      </w:pPr>
      <w:r w:rsidRPr="00800F2E">
        <w:rPr>
          <w:rFonts w:asciiTheme="majorBidi" w:hAnsiTheme="majorBidi" w:cstheme="majorBidi"/>
          <w:sz w:val="24"/>
          <w:szCs w:val="24"/>
        </w:rPr>
        <w:t>[</w:t>
      </w:r>
      <w:r>
        <w:rPr>
          <w:rFonts w:asciiTheme="majorBidi" w:hAnsiTheme="majorBidi" w:cstheme="majorBidi"/>
          <w:sz w:val="24"/>
          <w:szCs w:val="24"/>
        </w:rPr>
        <w:t>4</w:t>
      </w:r>
      <w:r w:rsidRPr="00800F2E">
        <w:rPr>
          <w:rFonts w:asciiTheme="majorBidi" w:hAnsiTheme="majorBidi" w:cstheme="majorBidi"/>
          <w:sz w:val="24"/>
          <w:szCs w:val="24"/>
        </w:rPr>
        <w:t>] Polymer Data handbook, Mark J E. London: Oxford University Press.; 1999.</w:t>
      </w:r>
    </w:p>
    <w:p w:rsidR="00FB6208" w:rsidRDefault="00FB6208" w:rsidP="00FB6208">
      <w:pPr>
        <w:autoSpaceDE w:val="0"/>
        <w:autoSpaceDN w:val="0"/>
        <w:adjustRightInd w:val="0"/>
        <w:spacing w:before="120" w:after="120" w:line="480" w:lineRule="auto"/>
        <w:rPr>
          <w:rFonts w:asciiTheme="majorBidi" w:hAnsiTheme="majorBidi" w:cstheme="majorBidi"/>
          <w:sz w:val="24"/>
          <w:szCs w:val="24"/>
        </w:rPr>
      </w:pPr>
      <w:r w:rsidRPr="00811B3D">
        <w:rPr>
          <w:rFonts w:asciiTheme="majorBidi" w:hAnsiTheme="majorBidi" w:cstheme="majorBidi"/>
          <w:sz w:val="24"/>
          <w:szCs w:val="24"/>
        </w:rPr>
        <w:t>[</w:t>
      </w:r>
      <w:r>
        <w:rPr>
          <w:rFonts w:asciiTheme="majorBidi" w:hAnsiTheme="majorBidi" w:cstheme="majorBidi"/>
          <w:sz w:val="24"/>
          <w:szCs w:val="24"/>
        </w:rPr>
        <w:t>5</w:t>
      </w:r>
      <w:r w:rsidRPr="00811B3D">
        <w:rPr>
          <w:rFonts w:asciiTheme="majorBidi" w:hAnsiTheme="majorBidi" w:cstheme="majorBidi"/>
          <w:sz w:val="24"/>
          <w:szCs w:val="24"/>
        </w:rPr>
        <w:t xml:space="preserve">] Handbook of Polymers, </w:t>
      </w:r>
      <w:proofErr w:type="spellStart"/>
      <w:r w:rsidRPr="00811B3D">
        <w:rPr>
          <w:rFonts w:asciiTheme="majorBidi" w:hAnsiTheme="majorBidi" w:cstheme="majorBidi"/>
          <w:sz w:val="24"/>
          <w:szCs w:val="24"/>
        </w:rPr>
        <w:t>Wypych</w:t>
      </w:r>
      <w:proofErr w:type="spellEnd"/>
      <w:r w:rsidRPr="00811B3D">
        <w:rPr>
          <w:rFonts w:asciiTheme="majorBidi" w:hAnsiTheme="majorBidi" w:cstheme="majorBidi"/>
          <w:sz w:val="24"/>
          <w:szCs w:val="24"/>
        </w:rPr>
        <w:t xml:space="preserve"> G. Ontario: </w:t>
      </w:r>
      <w:proofErr w:type="spellStart"/>
      <w:r w:rsidRPr="00811B3D">
        <w:rPr>
          <w:rFonts w:asciiTheme="majorBidi" w:hAnsiTheme="majorBidi" w:cstheme="majorBidi"/>
          <w:sz w:val="24"/>
          <w:szCs w:val="24"/>
        </w:rPr>
        <w:t>ChemTec</w:t>
      </w:r>
      <w:proofErr w:type="spellEnd"/>
      <w:r w:rsidRPr="00811B3D">
        <w:rPr>
          <w:rFonts w:asciiTheme="majorBidi" w:hAnsiTheme="majorBidi" w:cstheme="majorBidi"/>
          <w:sz w:val="24"/>
          <w:szCs w:val="24"/>
        </w:rPr>
        <w:t xml:space="preserve"> Publishing.; 2012.</w:t>
      </w:r>
    </w:p>
    <w:p w:rsidR="00C35E0A" w:rsidRPr="00C35E0A" w:rsidRDefault="00C35E0A" w:rsidP="00C35E0A">
      <w:pPr>
        <w:autoSpaceDE w:val="0"/>
        <w:autoSpaceDN w:val="0"/>
        <w:adjustRightInd w:val="0"/>
        <w:spacing w:before="120" w:after="120" w:line="48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C35E0A">
        <w:rPr>
          <w:rFonts w:asciiTheme="majorBidi" w:hAnsiTheme="majorBidi" w:cstheme="majorBidi"/>
          <w:color w:val="FF0000"/>
          <w:sz w:val="24"/>
          <w:szCs w:val="24"/>
        </w:rPr>
        <w:t>[</w:t>
      </w:r>
      <w:r>
        <w:rPr>
          <w:rFonts w:asciiTheme="majorBidi" w:hAnsiTheme="majorBidi" w:cstheme="majorBidi"/>
          <w:color w:val="FF0000"/>
          <w:sz w:val="24"/>
          <w:szCs w:val="24"/>
        </w:rPr>
        <w:t>6</w:t>
      </w:r>
      <w:r w:rsidRPr="00C35E0A">
        <w:rPr>
          <w:rFonts w:asciiTheme="majorBidi" w:hAnsiTheme="majorBidi" w:cstheme="majorBidi"/>
          <w:color w:val="FF0000"/>
          <w:sz w:val="24"/>
          <w:szCs w:val="24"/>
        </w:rPr>
        <w:t xml:space="preserve">] </w:t>
      </w:r>
      <w:proofErr w:type="spellStart"/>
      <w:r w:rsidRPr="00C35E0A">
        <w:rPr>
          <w:rFonts w:asciiTheme="majorBidi" w:hAnsiTheme="majorBidi" w:cstheme="majorBidi"/>
          <w:color w:val="FF0000"/>
          <w:sz w:val="24"/>
          <w:szCs w:val="24"/>
        </w:rPr>
        <w:t>Urbas</w:t>
      </w:r>
      <w:proofErr w:type="spellEnd"/>
      <w:r w:rsidRPr="00C35E0A">
        <w:rPr>
          <w:rFonts w:asciiTheme="majorBidi" w:hAnsiTheme="majorBidi" w:cstheme="majorBidi"/>
          <w:color w:val="FF0000"/>
          <w:sz w:val="24"/>
          <w:szCs w:val="24"/>
        </w:rPr>
        <w:t xml:space="preserve"> J, Parker WJ, Gerald E. </w:t>
      </w:r>
      <w:proofErr w:type="spellStart"/>
      <w:r w:rsidRPr="00C35E0A">
        <w:rPr>
          <w:rFonts w:asciiTheme="majorBidi" w:hAnsiTheme="majorBidi" w:cstheme="majorBidi"/>
          <w:color w:val="FF0000"/>
          <w:sz w:val="24"/>
          <w:szCs w:val="24"/>
        </w:rPr>
        <w:t>Luebbers</w:t>
      </w:r>
      <w:proofErr w:type="spellEnd"/>
      <w:r w:rsidRPr="00C35E0A">
        <w:rPr>
          <w:rFonts w:asciiTheme="majorBidi" w:hAnsiTheme="majorBidi" w:cstheme="majorBidi"/>
          <w:color w:val="FF0000"/>
          <w:sz w:val="24"/>
          <w:szCs w:val="24"/>
        </w:rPr>
        <w:t xml:space="preserve"> GE. Surface temperature measurements on burning materials using an infrared pyrometer: accounting for emissivity and reflection of external radiation. Fire Mater. 2004; 28:33–53.</w:t>
      </w:r>
    </w:p>
    <w:p w:rsidR="00FB6208" w:rsidRDefault="00FB6208" w:rsidP="00C35E0A">
      <w:pPr>
        <w:autoSpaceDE w:val="0"/>
        <w:autoSpaceDN w:val="0"/>
        <w:adjustRightInd w:val="0"/>
        <w:spacing w:before="120" w:after="120" w:line="480" w:lineRule="auto"/>
        <w:rPr>
          <w:rFonts w:asciiTheme="majorBidi" w:hAnsiTheme="majorBidi" w:cstheme="majorBidi"/>
          <w:sz w:val="24"/>
          <w:szCs w:val="24"/>
        </w:rPr>
      </w:pPr>
      <w:r w:rsidRPr="000F4030">
        <w:rPr>
          <w:rFonts w:asciiTheme="majorBidi" w:hAnsiTheme="majorBidi" w:cstheme="majorBidi"/>
          <w:color w:val="FF0000"/>
          <w:sz w:val="24"/>
          <w:szCs w:val="24"/>
          <w:lang w:val="nb-NO"/>
        </w:rPr>
        <w:t>[</w:t>
      </w:r>
      <w:r w:rsidR="00C35E0A" w:rsidRPr="000F4030">
        <w:rPr>
          <w:rFonts w:asciiTheme="majorBidi" w:hAnsiTheme="majorBidi" w:cstheme="majorBidi"/>
          <w:color w:val="FF0000"/>
          <w:sz w:val="24"/>
          <w:szCs w:val="24"/>
          <w:lang w:val="nb-NO"/>
        </w:rPr>
        <w:t>7</w:t>
      </w:r>
      <w:r w:rsidRPr="000F4030">
        <w:rPr>
          <w:rFonts w:asciiTheme="majorBidi" w:hAnsiTheme="majorBidi" w:cstheme="majorBidi"/>
          <w:color w:val="FF0000"/>
          <w:sz w:val="24"/>
          <w:szCs w:val="24"/>
          <w:lang w:val="nb-NO"/>
        </w:rPr>
        <w:t xml:space="preserve">] </w:t>
      </w:r>
      <w:r w:rsidRPr="000F4030">
        <w:rPr>
          <w:rFonts w:asciiTheme="majorBidi" w:hAnsiTheme="majorBidi" w:cstheme="majorBidi"/>
          <w:sz w:val="24"/>
          <w:szCs w:val="24"/>
          <w:lang w:val="nb-NO"/>
        </w:rPr>
        <w:t xml:space="preserve">Nandan R, Roy GG, Lienert TJ, et al. </w:t>
      </w:r>
      <w:r w:rsidRPr="008C5E1A">
        <w:rPr>
          <w:rFonts w:asciiTheme="majorBidi" w:hAnsiTheme="majorBidi" w:cstheme="majorBidi"/>
          <w:sz w:val="24"/>
          <w:szCs w:val="24"/>
        </w:rPr>
        <w:t>Three-dimensional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C5E1A">
        <w:rPr>
          <w:rFonts w:asciiTheme="majorBidi" w:hAnsiTheme="majorBidi" w:cstheme="majorBidi"/>
          <w:sz w:val="24"/>
          <w:szCs w:val="24"/>
        </w:rPr>
        <w:t>heat and material flow during friction stir welding of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C5E1A">
        <w:rPr>
          <w:rFonts w:asciiTheme="majorBidi" w:hAnsiTheme="majorBidi" w:cstheme="majorBidi"/>
          <w:sz w:val="24"/>
          <w:szCs w:val="24"/>
        </w:rPr>
        <w:t xml:space="preserve">mild steel. </w:t>
      </w:r>
      <w:proofErr w:type="spellStart"/>
      <w:r w:rsidRPr="008C5E1A">
        <w:rPr>
          <w:rFonts w:asciiTheme="majorBidi" w:hAnsiTheme="majorBidi" w:cstheme="majorBidi"/>
          <w:sz w:val="24"/>
          <w:szCs w:val="24"/>
        </w:rPr>
        <w:t>Acta</w:t>
      </w:r>
      <w:proofErr w:type="spellEnd"/>
      <w:r w:rsidRPr="008C5E1A">
        <w:rPr>
          <w:rFonts w:asciiTheme="majorBidi" w:hAnsiTheme="majorBidi" w:cstheme="majorBidi"/>
          <w:sz w:val="24"/>
          <w:szCs w:val="24"/>
        </w:rPr>
        <w:t xml:space="preserve"> Mater. 2007</w:t>
      </w:r>
      <w:proofErr w:type="gramStart"/>
      <w:r w:rsidRPr="008C5E1A">
        <w:rPr>
          <w:rFonts w:asciiTheme="majorBidi" w:hAnsiTheme="majorBidi" w:cstheme="majorBidi"/>
          <w:sz w:val="24"/>
          <w:szCs w:val="24"/>
        </w:rPr>
        <w:t>;55:883</w:t>
      </w:r>
      <w:proofErr w:type="gramEnd"/>
      <w:r w:rsidRPr="008C5E1A">
        <w:rPr>
          <w:rFonts w:asciiTheme="majorBidi" w:hAnsiTheme="majorBidi" w:cstheme="majorBidi"/>
          <w:sz w:val="24"/>
          <w:szCs w:val="24"/>
        </w:rPr>
        <w:t>–895.</w:t>
      </w:r>
    </w:p>
    <w:sectPr w:rsidR="00FB6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E085744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16"/>
    <w:rsid w:val="000F4030"/>
    <w:rsid w:val="00157ABE"/>
    <w:rsid w:val="003559B4"/>
    <w:rsid w:val="00381116"/>
    <w:rsid w:val="00383692"/>
    <w:rsid w:val="003E49DA"/>
    <w:rsid w:val="00517A5F"/>
    <w:rsid w:val="005334ED"/>
    <w:rsid w:val="005B4508"/>
    <w:rsid w:val="005E49E5"/>
    <w:rsid w:val="00715F28"/>
    <w:rsid w:val="007310AB"/>
    <w:rsid w:val="0074530E"/>
    <w:rsid w:val="007A5B21"/>
    <w:rsid w:val="00806187"/>
    <w:rsid w:val="009767B0"/>
    <w:rsid w:val="00B67384"/>
    <w:rsid w:val="00B73206"/>
    <w:rsid w:val="00BA3F91"/>
    <w:rsid w:val="00BD7ABF"/>
    <w:rsid w:val="00C35E0A"/>
    <w:rsid w:val="00CC7B05"/>
    <w:rsid w:val="00D32116"/>
    <w:rsid w:val="00D915ED"/>
    <w:rsid w:val="00E37C40"/>
    <w:rsid w:val="00F03E87"/>
    <w:rsid w:val="00F34578"/>
    <w:rsid w:val="00F9239F"/>
    <w:rsid w:val="00F96C1D"/>
    <w:rsid w:val="00FB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16D05-00C4-4861-8D14-F80ABFC1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B4508"/>
    <w:pPr>
      <w:keepNext/>
      <w:numPr>
        <w:numId w:val="1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PMingLiU" w:hAnsi="Times New Roman" w:cs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B4508"/>
    <w:pPr>
      <w:keepNext/>
      <w:numPr>
        <w:ilvl w:val="1"/>
        <w:numId w:val="1"/>
      </w:numPr>
      <w:autoSpaceDE w:val="0"/>
      <w:autoSpaceDN w:val="0"/>
      <w:spacing w:before="120" w:after="60" w:line="240" w:lineRule="auto"/>
      <w:ind w:left="144"/>
      <w:outlineLvl w:val="1"/>
    </w:pPr>
    <w:rPr>
      <w:rFonts w:ascii="Times New Roman" w:eastAsia="PMingLiU" w:hAnsi="Times New Roman" w:cs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B4508"/>
    <w:pPr>
      <w:keepNext/>
      <w:numPr>
        <w:ilvl w:val="2"/>
        <w:numId w:val="1"/>
      </w:numPr>
      <w:autoSpaceDE w:val="0"/>
      <w:autoSpaceDN w:val="0"/>
      <w:spacing w:after="0" w:line="240" w:lineRule="auto"/>
      <w:ind w:left="288"/>
      <w:outlineLvl w:val="2"/>
    </w:pPr>
    <w:rPr>
      <w:rFonts w:ascii="Times New Roman" w:eastAsia="PMingLiU" w:hAnsi="Times New Roman" w:cs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5B4508"/>
    <w:pPr>
      <w:keepNext/>
      <w:numPr>
        <w:ilvl w:val="3"/>
        <w:numId w:val="1"/>
      </w:numPr>
      <w:autoSpaceDE w:val="0"/>
      <w:autoSpaceDN w:val="0"/>
      <w:spacing w:before="240" w:after="60" w:line="240" w:lineRule="auto"/>
      <w:outlineLvl w:val="3"/>
    </w:pPr>
    <w:rPr>
      <w:rFonts w:ascii="Times New Roman" w:eastAsia="PMingLiU" w:hAnsi="Times New Roman" w:cs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5B4508"/>
    <w:pPr>
      <w:numPr>
        <w:ilvl w:val="4"/>
        <w:numId w:val="1"/>
      </w:numPr>
      <w:autoSpaceDE w:val="0"/>
      <w:autoSpaceDN w:val="0"/>
      <w:spacing w:before="240" w:after="60" w:line="240" w:lineRule="auto"/>
      <w:outlineLvl w:val="4"/>
    </w:pPr>
    <w:rPr>
      <w:rFonts w:ascii="Times New Roman" w:eastAsia="PMingLiU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5B4508"/>
    <w:pPr>
      <w:numPr>
        <w:ilvl w:val="5"/>
        <w:numId w:val="1"/>
      </w:numPr>
      <w:autoSpaceDE w:val="0"/>
      <w:autoSpaceDN w:val="0"/>
      <w:spacing w:before="240" w:after="60" w:line="240" w:lineRule="auto"/>
      <w:outlineLvl w:val="5"/>
    </w:pPr>
    <w:rPr>
      <w:rFonts w:ascii="Times New Roman" w:eastAsia="PMingLiU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5B4508"/>
    <w:pPr>
      <w:numPr>
        <w:ilvl w:val="6"/>
        <w:numId w:val="1"/>
      </w:numPr>
      <w:autoSpaceDE w:val="0"/>
      <w:autoSpaceDN w:val="0"/>
      <w:spacing w:before="240" w:after="60" w:line="240" w:lineRule="auto"/>
      <w:outlineLvl w:val="6"/>
    </w:pPr>
    <w:rPr>
      <w:rFonts w:ascii="Times New Roman" w:eastAsia="PMingLiU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5B4508"/>
    <w:pPr>
      <w:numPr>
        <w:ilvl w:val="7"/>
        <w:numId w:val="1"/>
      </w:numPr>
      <w:autoSpaceDE w:val="0"/>
      <w:autoSpaceDN w:val="0"/>
      <w:spacing w:before="240" w:after="60" w:line="240" w:lineRule="auto"/>
      <w:outlineLvl w:val="7"/>
    </w:pPr>
    <w:rPr>
      <w:rFonts w:ascii="Times New Roman" w:eastAsia="PMingLiU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5B4508"/>
    <w:pPr>
      <w:numPr>
        <w:ilvl w:val="8"/>
        <w:numId w:val="1"/>
      </w:numPr>
      <w:autoSpaceDE w:val="0"/>
      <w:autoSpaceDN w:val="0"/>
      <w:spacing w:before="240" w:after="60" w:line="240" w:lineRule="auto"/>
      <w:outlineLvl w:val="8"/>
    </w:pPr>
    <w:rPr>
      <w:rFonts w:ascii="Times New Roman" w:eastAsia="PMingLiU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1">
    <w:name w:val="para1"/>
    <w:basedOn w:val="Normal"/>
    <w:rsid w:val="00F9239F"/>
    <w:pPr>
      <w:spacing w:before="120" w:after="0" w:line="240" w:lineRule="exact"/>
      <w:jc w:val="both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5B4508"/>
    <w:rPr>
      <w:rFonts w:ascii="Times New Roman" w:eastAsia="PMingLiU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B4508"/>
    <w:rPr>
      <w:rFonts w:ascii="Times New Roman" w:eastAsia="PMingLiU" w:hAnsi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5B4508"/>
    <w:rPr>
      <w:rFonts w:ascii="Times New Roman" w:eastAsia="PMingLiU" w:hAnsi="Times New Roman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5B4508"/>
    <w:rPr>
      <w:rFonts w:ascii="Times New Roman" w:eastAsia="PMingLiU" w:hAnsi="Times New Roman" w:cs="Times New Roman"/>
      <w:i/>
      <w:iCs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5B4508"/>
    <w:rPr>
      <w:rFonts w:ascii="Times New Roman" w:eastAsia="PMingLiU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5B4508"/>
    <w:rPr>
      <w:rFonts w:ascii="Times New Roman" w:eastAsia="PMingLiU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5B4508"/>
    <w:rPr>
      <w:rFonts w:ascii="Times New Roman" w:eastAsia="PMingLiU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5B4508"/>
    <w:rPr>
      <w:rFonts w:ascii="Times New Roman" w:eastAsia="PMingLiU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5B4508"/>
    <w:rPr>
      <w:rFonts w:ascii="Times New Roman" w:eastAsia="PMingLiU" w:hAnsi="Times New Roman" w:cs="Times New Roman"/>
      <w:sz w:val="16"/>
      <w:szCs w:val="16"/>
    </w:rPr>
  </w:style>
  <w:style w:type="paragraph" w:customStyle="1" w:styleId="AuthorNames">
    <w:name w:val="Author Names"/>
    <w:basedOn w:val="Normal"/>
    <w:next w:val="Normal"/>
    <w:rsid w:val="005B450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BA3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03E8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image" Target="media/image5.wmf"/><Relationship Id="rId5" Type="http://schemas.openxmlformats.org/officeDocument/2006/relationships/hyperlink" Target="mailto:simchi@sharif.edu" TargetMode="Externa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Raja Chinadurai</cp:lastModifiedBy>
  <cp:revision>2</cp:revision>
  <dcterms:created xsi:type="dcterms:W3CDTF">2017-08-09T04:26:00Z</dcterms:created>
  <dcterms:modified xsi:type="dcterms:W3CDTF">2017-08-09T04:26:00Z</dcterms:modified>
</cp:coreProperties>
</file>